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9D" w:rsidRPr="0017437A" w:rsidRDefault="00461D9D" w:rsidP="00461D9D">
      <w:pPr>
        <w:tabs>
          <w:tab w:val="left" w:pos="708"/>
        </w:tabs>
        <w:suppressAutoHyphens/>
        <w:jc w:val="center"/>
        <w:rPr>
          <w:b/>
          <w:sz w:val="28"/>
          <w:szCs w:val="28"/>
          <w:lang w:eastAsia="ar-SA"/>
        </w:rPr>
      </w:pPr>
      <w:r w:rsidRPr="0017437A">
        <w:rPr>
          <w:rFonts w:ascii="Courier New" w:hAnsi="Courier New" w:cs="Courier New"/>
          <w:noProof/>
          <w:sz w:val="24"/>
          <w:szCs w:val="24"/>
        </w:rPr>
        <w:drawing>
          <wp:inline distT="0" distB="0" distL="0" distR="0">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461D9D" w:rsidRPr="0017437A" w:rsidRDefault="00461D9D" w:rsidP="00461D9D">
      <w:pPr>
        <w:tabs>
          <w:tab w:val="left" w:pos="708"/>
        </w:tabs>
        <w:suppressAutoHyphens/>
        <w:jc w:val="center"/>
        <w:rPr>
          <w:b/>
          <w:sz w:val="28"/>
          <w:szCs w:val="28"/>
          <w:lang w:eastAsia="ar-SA"/>
        </w:rPr>
      </w:pPr>
      <w:r w:rsidRPr="0017437A">
        <w:rPr>
          <w:b/>
          <w:sz w:val="28"/>
          <w:szCs w:val="28"/>
          <w:lang w:eastAsia="ar-SA"/>
        </w:rPr>
        <w:t>АДМИНИСТРАЦИЯ КОРЕНОВСКОГО ГОРОДСКОГО ПОСЕЛЕНИЯ</w:t>
      </w:r>
    </w:p>
    <w:p w:rsidR="00461D9D" w:rsidRPr="0017437A" w:rsidRDefault="00461D9D" w:rsidP="00461D9D">
      <w:pPr>
        <w:tabs>
          <w:tab w:val="left" w:pos="708"/>
        </w:tabs>
        <w:suppressAutoHyphens/>
        <w:jc w:val="center"/>
        <w:rPr>
          <w:b/>
          <w:sz w:val="28"/>
          <w:szCs w:val="28"/>
          <w:lang w:eastAsia="ar-SA"/>
        </w:rPr>
      </w:pPr>
      <w:r w:rsidRPr="0017437A">
        <w:rPr>
          <w:b/>
          <w:sz w:val="28"/>
          <w:szCs w:val="28"/>
          <w:lang w:eastAsia="ar-SA"/>
        </w:rPr>
        <w:t>КОРЕНОВСКОГО РАЙОНА</w:t>
      </w:r>
    </w:p>
    <w:p w:rsidR="00461D9D" w:rsidRPr="0017437A" w:rsidRDefault="00461D9D" w:rsidP="00461D9D">
      <w:pPr>
        <w:tabs>
          <w:tab w:val="left" w:pos="708"/>
        </w:tabs>
        <w:suppressAutoHyphens/>
        <w:jc w:val="center"/>
        <w:rPr>
          <w:b/>
          <w:sz w:val="36"/>
          <w:szCs w:val="36"/>
          <w:lang w:eastAsia="ar-SA"/>
        </w:rPr>
      </w:pPr>
      <w:r w:rsidRPr="0017437A">
        <w:rPr>
          <w:b/>
          <w:sz w:val="36"/>
          <w:szCs w:val="36"/>
          <w:lang w:eastAsia="ar-SA"/>
        </w:rPr>
        <w:t>ПОСТАНОВЛЕНИЕ</w:t>
      </w:r>
    </w:p>
    <w:p w:rsidR="00461D9D" w:rsidRPr="0017437A" w:rsidRDefault="00461D9D" w:rsidP="00461D9D">
      <w:pPr>
        <w:tabs>
          <w:tab w:val="left" w:pos="708"/>
        </w:tabs>
        <w:suppressAutoHyphens/>
        <w:jc w:val="center"/>
        <w:rPr>
          <w:sz w:val="28"/>
          <w:szCs w:val="28"/>
          <w:lang w:eastAsia="ar-SA"/>
        </w:rPr>
      </w:pPr>
      <w:r w:rsidRPr="0017437A">
        <w:rPr>
          <w:sz w:val="28"/>
          <w:szCs w:val="28"/>
          <w:lang w:eastAsia="ar-SA"/>
        </w:rPr>
        <w:t xml:space="preserve">от </w:t>
      </w:r>
      <w:r w:rsidR="00B777F9">
        <w:rPr>
          <w:sz w:val="28"/>
          <w:szCs w:val="28"/>
          <w:lang w:eastAsia="ar-SA"/>
        </w:rPr>
        <w:t>_________________</w:t>
      </w:r>
      <w:r w:rsidRPr="0017437A">
        <w:rPr>
          <w:sz w:val="28"/>
          <w:szCs w:val="28"/>
          <w:lang w:eastAsia="ar-SA"/>
        </w:rPr>
        <w:tab/>
      </w:r>
      <w:r w:rsidRPr="0017437A">
        <w:rPr>
          <w:sz w:val="28"/>
          <w:szCs w:val="28"/>
          <w:lang w:eastAsia="ar-SA"/>
        </w:rPr>
        <w:tab/>
        <w:t xml:space="preserve">                           </w:t>
      </w:r>
      <w:r>
        <w:rPr>
          <w:sz w:val="28"/>
          <w:szCs w:val="28"/>
          <w:lang w:eastAsia="ar-SA"/>
        </w:rPr>
        <w:t xml:space="preserve">                       </w:t>
      </w:r>
      <w:r>
        <w:rPr>
          <w:sz w:val="28"/>
          <w:szCs w:val="28"/>
          <w:lang w:eastAsia="ar-SA"/>
        </w:rPr>
        <w:tab/>
      </w:r>
      <w:r>
        <w:rPr>
          <w:sz w:val="28"/>
          <w:szCs w:val="28"/>
          <w:lang w:eastAsia="ar-SA"/>
        </w:rPr>
        <w:tab/>
        <w:t xml:space="preserve"> № </w:t>
      </w:r>
      <w:r w:rsidR="00B777F9">
        <w:rPr>
          <w:sz w:val="28"/>
          <w:szCs w:val="28"/>
          <w:lang w:eastAsia="ar-SA"/>
        </w:rPr>
        <w:t>______</w:t>
      </w:r>
    </w:p>
    <w:p w:rsidR="00461D9D" w:rsidRPr="0017437A" w:rsidRDefault="00461D9D" w:rsidP="00461D9D">
      <w:pPr>
        <w:tabs>
          <w:tab w:val="left" w:pos="708"/>
        </w:tabs>
        <w:suppressAutoHyphens/>
        <w:jc w:val="center"/>
        <w:rPr>
          <w:sz w:val="28"/>
          <w:szCs w:val="28"/>
          <w:lang w:eastAsia="ar-SA"/>
        </w:rPr>
      </w:pPr>
      <w:r w:rsidRPr="0017437A">
        <w:rPr>
          <w:sz w:val="28"/>
          <w:szCs w:val="28"/>
          <w:lang w:eastAsia="ar-SA"/>
        </w:rPr>
        <w:t xml:space="preserve">г. Кореновск </w:t>
      </w:r>
    </w:p>
    <w:p w:rsidR="00461D9D" w:rsidRDefault="00461D9D" w:rsidP="00461D9D">
      <w:pPr>
        <w:pStyle w:val="ConsPlusTitle"/>
        <w:widowControl/>
        <w:jc w:val="center"/>
        <w:rPr>
          <w:rFonts w:ascii="Times New Roman" w:hAnsi="Times New Roman" w:cs="Times New Roman"/>
          <w:bCs w:val="0"/>
          <w:sz w:val="28"/>
          <w:szCs w:val="28"/>
          <w:shd w:val="clear" w:color="auto" w:fill="FFFFFF"/>
        </w:rPr>
      </w:pPr>
    </w:p>
    <w:p w:rsidR="00461D9D" w:rsidRPr="00B87F87" w:rsidRDefault="00461D9D" w:rsidP="00461D9D">
      <w:pPr>
        <w:pStyle w:val="ConsPlusTitle"/>
        <w:widowControl/>
        <w:jc w:val="center"/>
        <w:rPr>
          <w:rFonts w:ascii="Times New Roman" w:hAnsi="Times New Roman" w:cs="Times New Roman"/>
          <w:bCs w:val="0"/>
          <w:sz w:val="16"/>
          <w:szCs w:val="16"/>
          <w:shd w:val="clear" w:color="auto" w:fill="FFFFFF"/>
        </w:rPr>
      </w:pPr>
    </w:p>
    <w:p w:rsidR="00461D9D" w:rsidRDefault="00461D9D" w:rsidP="00461D9D">
      <w:pPr>
        <w:pStyle w:val="ConsPlusTitle"/>
        <w:widowControl/>
        <w:jc w:val="center"/>
        <w:rPr>
          <w:rFonts w:ascii="Times New Roman" w:hAnsi="Times New Roman"/>
          <w:sz w:val="28"/>
          <w:szCs w:val="28"/>
        </w:rPr>
      </w:pPr>
      <w:r w:rsidRPr="004C10B5">
        <w:rPr>
          <w:rFonts w:ascii="Times New Roman" w:hAnsi="Times New Roman" w:cs="Times New Roman"/>
          <w:bCs w:val="0"/>
          <w:sz w:val="28"/>
          <w:szCs w:val="28"/>
          <w:shd w:val="clear" w:color="auto" w:fill="FFFFFF"/>
        </w:rPr>
        <w:t xml:space="preserve">Об утверждении административного регламента </w:t>
      </w:r>
      <w:r w:rsidRPr="004C10B5">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shd w:val="clear" w:color="auto" w:fill="FFFFFF"/>
        </w:rPr>
        <w:t>Кореновского городского</w:t>
      </w:r>
      <w:r w:rsidRPr="004C10B5">
        <w:rPr>
          <w:rFonts w:ascii="Times New Roman" w:hAnsi="Times New Roman" w:cs="Times New Roman"/>
          <w:sz w:val="28"/>
          <w:szCs w:val="28"/>
          <w:shd w:val="clear" w:color="auto" w:fill="FFFFFF"/>
        </w:rPr>
        <w:t xml:space="preserve"> поселения Кореновского района по </w:t>
      </w:r>
      <w:r>
        <w:rPr>
          <w:rFonts w:ascii="Times New Roman" w:hAnsi="Times New Roman" w:cs="Times New Roman"/>
          <w:sz w:val="28"/>
          <w:szCs w:val="28"/>
          <w:shd w:val="clear" w:color="auto" w:fill="FFFFFF"/>
        </w:rPr>
        <w:t>предоставлению</w:t>
      </w:r>
      <w:r w:rsidRPr="004C10B5">
        <w:rPr>
          <w:rFonts w:ascii="Times New Roman" w:hAnsi="Times New Roman" w:cs="Times New Roman"/>
          <w:sz w:val="28"/>
          <w:szCs w:val="28"/>
          <w:shd w:val="clear" w:color="auto" w:fill="FFFFFF"/>
        </w:rPr>
        <w:t xml:space="preserve"> муниципальной </w:t>
      </w:r>
      <w:r>
        <w:rPr>
          <w:rFonts w:ascii="Times New Roman" w:hAnsi="Times New Roman" w:cs="Times New Roman"/>
          <w:sz w:val="28"/>
          <w:szCs w:val="28"/>
          <w:shd w:val="clear" w:color="auto" w:fill="FFFFFF"/>
        </w:rPr>
        <w:t xml:space="preserve">услуги </w:t>
      </w:r>
      <w:r w:rsidRPr="005A4BEA">
        <w:rPr>
          <w:rFonts w:ascii="Times New Roman" w:hAnsi="Times New Roman" w:cs="Times New Roman"/>
          <w:bCs w:val="0"/>
          <w:sz w:val="28"/>
          <w:szCs w:val="28"/>
          <w:shd w:val="clear" w:color="auto" w:fill="FFFFFF"/>
        </w:rPr>
        <w:t>«</w:t>
      </w:r>
      <w:r>
        <w:rPr>
          <w:rFonts w:ascii="Times New Roman" w:hAnsi="Times New Roman"/>
          <w:sz w:val="28"/>
          <w:szCs w:val="28"/>
        </w:rPr>
        <w:t>Признание в</w:t>
      </w:r>
    </w:p>
    <w:p w:rsidR="00461D9D" w:rsidRPr="005A4BEA" w:rsidRDefault="00461D9D" w:rsidP="00A450D8">
      <w:pPr>
        <w:pStyle w:val="ConsPlusTitle"/>
        <w:widowControl/>
        <w:jc w:val="center"/>
        <w:rPr>
          <w:bCs w:val="0"/>
          <w:sz w:val="28"/>
          <w:szCs w:val="28"/>
          <w:shd w:val="clear" w:color="auto" w:fill="FFFFFF"/>
        </w:rPr>
      </w:pPr>
      <w:r>
        <w:rPr>
          <w:rFonts w:ascii="Times New Roman" w:hAnsi="Times New Roman"/>
          <w:sz w:val="28"/>
          <w:szCs w:val="28"/>
        </w:rPr>
        <w:t>установленном порядке жилых помещений пригодными (непригодными) для проживания</w:t>
      </w:r>
      <w:r w:rsidRPr="005A4BEA">
        <w:rPr>
          <w:rFonts w:ascii="Times New Roman" w:hAnsi="Times New Roman" w:cs="Times New Roman"/>
          <w:bCs w:val="0"/>
          <w:sz w:val="28"/>
          <w:szCs w:val="28"/>
          <w:shd w:val="clear" w:color="auto" w:fill="FFFFFF"/>
        </w:rPr>
        <w:t>»</w:t>
      </w:r>
    </w:p>
    <w:p w:rsidR="00461D9D" w:rsidRDefault="00461D9D" w:rsidP="00461D9D">
      <w:pPr>
        <w:widowControl w:val="0"/>
        <w:autoSpaceDE w:val="0"/>
        <w:autoSpaceDN w:val="0"/>
        <w:adjustRightInd w:val="0"/>
        <w:ind w:firstLine="851"/>
        <w:jc w:val="both"/>
        <w:rPr>
          <w:sz w:val="28"/>
          <w:szCs w:val="28"/>
        </w:rPr>
      </w:pPr>
    </w:p>
    <w:p w:rsidR="00461D9D" w:rsidRDefault="00461D9D" w:rsidP="00461D9D">
      <w:pPr>
        <w:widowControl w:val="0"/>
        <w:autoSpaceDE w:val="0"/>
        <w:autoSpaceDN w:val="0"/>
        <w:adjustRightInd w:val="0"/>
        <w:ind w:firstLine="851"/>
        <w:jc w:val="both"/>
        <w:rPr>
          <w:sz w:val="28"/>
          <w:szCs w:val="28"/>
        </w:rPr>
      </w:pPr>
    </w:p>
    <w:p w:rsidR="00461D9D" w:rsidRPr="004460D2" w:rsidRDefault="00461D9D" w:rsidP="00461D9D">
      <w:pPr>
        <w:widowControl w:val="0"/>
        <w:autoSpaceDE w:val="0"/>
        <w:autoSpaceDN w:val="0"/>
        <w:adjustRightInd w:val="0"/>
        <w:ind w:firstLine="709"/>
        <w:jc w:val="both"/>
        <w:rPr>
          <w:bCs/>
          <w:sz w:val="28"/>
          <w:szCs w:val="28"/>
        </w:rPr>
      </w:pPr>
      <w:r w:rsidRPr="00447A1C">
        <w:rPr>
          <w:sz w:val="28"/>
          <w:szCs w:val="28"/>
        </w:rPr>
        <w:t>В соответствии с Федеральным законом от 27 июля 2010 года</w:t>
      </w:r>
      <w:r>
        <w:rPr>
          <w:sz w:val="28"/>
          <w:szCs w:val="28"/>
        </w:rPr>
        <w:t xml:space="preserve"> </w:t>
      </w:r>
      <w:r w:rsidRPr="00447A1C">
        <w:rPr>
          <w:sz w:val="28"/>
          <w:szCs w:val="28"/>
        </w:rPr>
        <w:t xml:space="preserve">№ 210-ФЗ «Об организации предоставления </w:t>
      </w:r>
      <w:r>
        <w:rPr>
          <w:sz w:val="28"/>
          <w:szCs w:val="28"/>
        </w:rPr>
        <w:t xml:space="preserve">государственных и </w:t>
      </w:r>
      <w:r w:rsidRPr="00447A1C">
        <w:rPr>
          <w:sz w:val="28"/>
          <w:szCs w:val="28"/>
        </w:rPr>
        <w:t xml:space="preserve">муниципальных услуг», </w:t>
      </w:r>
      <w:r w:rsidRPr="004460D2">
        <w:rPr>
          <w:sz w:val="28"/>
          <w:szCs w:val="28"/>
        </w:rPr>
        <w:t xml:space="preserve">в целях повышения качества и доступности оказания муниципальных услуг администрация Кореновского городского поселения </w:t>
      </w:r>
      <w:r>
        <w:rPr>
          <w:sz w:val="28"/>
          <w:szCs w:val="28"/>
        </w:rPr>
        <w:t>Кореновского района</w:t>
      </w:r>
      <w:r w:rsidR="00B777F9">
        <w:rPr>
          <w:sz w:val="28"/>
          <w:szCs w:val="28"/>
        </w:rPr>
        <w:t xml:space="preserve">            </w:t>
      </w:r>
      <w:r>
        <w:rPr>
          <w:sz w:val="28"/>
          <w:szCs w:val="28"/>
        </w:rPr>
        <w:t xml:space="preserve">         </w:t>
      </w:r>
      <w:r w:rsidRPr="004460D2">
        <w:rPr>
          <w:sz w:val="28"/>
          <w:szCs w:val="28"/>
        </w:rPr>
        <w:t xml:space="preserve">п о с </w:t>
      </w:r>
      <w:proofErr w:type="gramStart"/>
      <w:r w:rsidRPr="004460D2">
        <w:rPr>
          <w:sz w:val="28"/>
          <w:szCs w:val="28"/>
        </w:rPr>
        <w:t>т</w:t>
      </w:r>
      <w:proofErr w:type="gramEnd"/>
      <w:r w:rsidRPr="004460D2">
        <w:rPr>
          <w:sz w:val="28"/>
          <w:szCs w:val="28"/>
        </w:rPr>
        <w:t xml:space="preserve"> а н о в л я е т:</w:t>
      </w:r>
    </w:p>
    <w:p w:rsidR="00461D9D" w:rsidRPr="00952E33" w:rsidRDefault="00461D9D" w:rsidP="00461D9D">
      <w:pPr>
        <w:ind w:firstLine="709"/>
        <w:jc w:val="both"/>
        <w:rPr>
          <w:sz w:val="28"/>
          <w:szCs w:val="28"/>
          <w:shd w:val="clear" w:color="auto" w:fill="FFFFFF"/>
        </w:rPr>
      </w:pPr>
      <w:r w:rsidRPr="00952E33">
        <w:rPr>
          <w:sz w:val="28"/>
          <w:szCs w:val="28"/>
          <w:shd w:val="clear" w:color="auto" w:fill="FFFFFF"/>
        </w:rPr>
        <w:t>1.</w:t>
      </w:r>
      <w:r>
        <w:rPr>
          <w:sz w:val="28"/>
          <w:szCs w:val="28"/>
          <w:shd w:val="clear" w:color="auto" w:fill="FFFFFF"/>
        </w:rPr>
        <w:t xml:space="preserve"> </w:t>
      </w:r>
      <w:r w:rsidRPr="00952E33">
        <w:rPr>
          <w:sz w:val="28"/>
          <w:szCs w:val="28"/>
          <w:shd w:val="clear" w:color="auto" w:fill="FFFFFF"/>
        </w:rPr>
        <w:t>Утвердить</w:t>
      </w:r>
      <w:r>
        <w:rPr>
          <w:sz w:val="28"/>
          <w:szCs w:val="28"/>
          <w:shd w:val="clear" w:color="auto" w:fill="FFFFFF"/>
        </w:rPr>
        <w:t xml:space="preserve"> </w:t>
      </w:r>
      <w:r w:rsidRPr="00952E33">
        <w:rPr>
          <w:sz w:val="28"/>
          <w:szCs w:val="28"/>
          <w:shd w:val="clear" w:color="auto" w:fill="FFFFFF"/>
        </w:rPr>
        <w:t xml:space="preserve">административный регламент администрации </w:t>
      </w:r>
      <w:r>
        <w:rPr>
          <w:sz w:val="28"/>
          <w:szCs w:val="28"/>
          <w:shd w:val="clear" w:color="auto" w:fill="FFFFFF"/>
        </w:rPr>
        <w:t>Кореновского городского поселения</w:t>
      </w:r>
      <w:r w:rsidRPr="00952E33">
        <w:rPr>
          <w:sz w:val="28"/>
          <w:szCs w:val="28"/>
          <w:shd w:val="clear" w:color="auto" w:fill="FFFFFF"/>
        </w:rPr>
        <w:t xml:space="preserve"> Кореновского района по предоставлению муниципальной услуги «Признание в устано</w:t>
      </w:r>
      <w:r w:rsidR="00B777F9">
        <w:rPr>
          <w:sz w:val="28"/>
          <w:szCs w:val="28"/>
          <w:shd w:val="clear" w:color="auto" w:fill="FFFFFF"/>
        </w:rPr>
        <w:t>вленном порядке жилых помещений</w:t>
      </w:r>
      <w:r>
        <w:rPr>
          <w:sz w:val="28"/>
          <w:szCs w:val="28"/>
          <w:shd w:val="clear" w:color="auto" w:fill="FFFFFF"/>
        </w:rPr>
        <w:t xml:space="preserve"> </w:t>
      </w:r>
      <w:r w:rsidRPr="00952E33">
        <w:rPr>
          <w:sz w:val="28"/>
          <w:szCs w:val="28"/>
          <w:shd w:val="clear" w:color="auto" w:fill="FFFFFF"/>
        </w:rPr>
        <w:t>пригодными (непригодными) для проживания</w:t>
      </w:r>
      <w:r w:rsidRPr="00952E33">
        <w:rPr>
          <w:sz w:val="28"/>
          <w:szCs w:val="28"/>
        </w:rPr>
        <w:t xml:space="preserve">» </w:t>
      </w:r>
      <w:r w:rsidRPr="00952E33">
        <w:rPr>
          <w:sz w:val="28"/>
          <w:szCs w:val="28"/>
          <w:shd w:val="clear" w:color="auto" w:fill="FFFFFF"/>
        </w:rPr>
        <w:t>(прилагается).</w:t>
      </w:r>
    </w:p>
    <w:p w:rsidR="00461D9D" w:rsidRPr="004460D2" w:rsidRDefault="00461D9D" w:rsidP="00461D9D">
      <w:pPr>
        <w:widowControl w:val="0"/>
        <w:autoSpaceDE w:val="0"/>
        <w:autoSpaceDN w:val="0"/>
        <w:adjustRightInd w:val="0"/>
        <w:ind w:firstLine="709"/>
        <w:jc w:val="both"/>
        <w:rPr>
          <w:sz w:val="28"/>
          <w:szCs w:val="28"/>
        </w:rPr>
      </w:pPr>
      <w:r>
        <w:rPr>
          <w:sz w:val="28"/>
          <w:szCs w:val="28"/>
        </w:rPr>
        <w:t>2</w:t>
      </w:r>
      <w:r w:rsidRPr="004460D2">
        <w:rPr>
          <w:sz w:val="28"/>
          <w:szCs w:val="28"/>
        </w:rPr>
        <w:t>. Общему отделу администрации Кореновского городского поселения Кореновского района (Воротникова) о</w:t>
      </w:r>
      <w:r w:rsidR="00B777F9">
        <w:rPr>
          <w:sz w:val="28"/>
          <w:szCs w:val="28"/>
        </w:rPr>
        <w:t>бнародовать настоящее постановление</w:t>
      </w:r>
      <w:r w:rsidRPr="004460D2">
        <w:rPr>
          <w:sz w:val="28"/>
          <w:szCs w:val="28"/>
        </w:rPr>
        <w:t xml:space="preserve"> и </w:t>
      </w:r>
      <w:r>
        <w:rPr>
          <w:sz w:val="28"/>
          <w:szCs w:val="28"/>
        </w:rPr>
        <w:t xml:space="preserve">обеспечить его </w:t>
      </w:r>
      <w:r w:rsidRPr="004460D2">
        <w:rPr>
          <w:sz w:val="28"/>
          <w:szCs w:val="28"/>
        </w:rPr>
        <w:t>разме</w:t>
      </w:r>
      <w:r>
        <w:rPr>
          <w:sz w:val="28"/>
          <w:szCs w:val="28"/>
        </w:rPr>
        <w:t>щение</w:t>
      </w:r>
      <w:r w:rsidRPr="004460D2">
        <w:rPr>
          <w:sz w:val="28"/>
          <w:szCs w:val="28"/>
        </w:rPr>
        <w:t xml:space="preserve"> на официальном сайте </w:t>
      </w:r>
      <w:r>
        <w:rPr>
          <w:sz w:val="28"/>
          <w:szCs w:val="28"/>
        </w:rPr>
        <w:t>администрации</w:t>
      </w:r>
      <w:r w:rsidRPr="004460D2">
        <w:rPr>
          <w:sz w:val="28"/>
          <w:szCs w:val="28"/>
        </w:rPr>
        <w:t xml:space="preserve"> Кореновского городского поселения Кореновского района в </w:t>
      </w:r>
      <w:r>
        <w:rPr>
          <w:sz w:val="28"/>
          <w:szCs w:val="28"/>
        </w:rPr>
        <w:t xml:space="preserve">информационно-телекоммуникационной </w:t>
      </w:r>
      <w:r w:rsidRPr="004460D2">
        <w:rPr>
          <w:sz w:val="28"/>
          <w:szCs w:val="28"/>
        </w:rPr>
        <w:t xml:space="preserve">сети </w:t>
      </w:r>
      <w:r>
        <w:rPr>
          <w:sz w:val="28"/>
          <w:szCs w:val="28"/>
        </w:rPr>
        <w:t>«</w:t>
      </w:r>
      <w:r w:rsidRPr="004460D2">
        <w:rPr>
          <w:sz w:val="28"/>
          <w:szCs w:val="28"/>
        </w:rPr>
        <w:t>Интернет</w:t>
      </w:r>
      <w:r>
        <w:rPr>
          <w:sz w:val="28"/>
          <w:szCs w:val="28"/>
        </w:rPr>
        <w:t>»</w:t>
      </w:r>
      <w:r w:rsidRPr="004460D2">
        <w:rPr>
          <w:sz w:val="28"/>
          <w:szCs w:val="28"/>
        </w:rPr>
        <w:t>.</w:t>
      </w:r>
    </w:p>
    <w:p w:rsidR="00461D9D" w:rsidRPr="004460D2" w:rsidRDefault="00461D9D" w:rsidP="00461D9D">
      <w:pPr>
        <w:widowControl w:val="0"/>
        <w:autoSpaceDE w:val="0"/>
        <w:autoSpaceDN w:val="0"/>
        <w:adjustRightInd w:val="0"/>
        <w:ind w:firstLine="709"/>
        <w:jc w:val="both"/>
        <w:rPr>
          <w:sz w:val="28"/>
          <w:szCs w:val="28"/>
        </w:rPr>
      </w:pPr>
      <w:r>
        <w:rPr>
          <w:sz w:val="28"/>
          <w:szCs w:val="28"/>
        </w:rPr>
        <w:t>3</w:t>
      </w:r>
      <w:r w:rsidRPr="004460D2">
        <w:rPr>
          <w:sz w:val="28"/>
          <w:szCs w:val="28"/>
        </w:rPr>
        <w:t xml:space="preserve">. Контроль за выполнением настоящего постановления возложить </w:t>
      </w:r>
      <w:r>
        <w:rPr>
          <w:sz w:val="28"/>
          <w:szCs w:val="28"/>
        </w:rPr>
        <w:t xml:space="preserve">                   </w:t>
      </w:r>
      <w:r w:rsidRPr="004460D2">
        <w:rPr>
          <w:sz w:val="28"/>
          <w:szCs w:val="28"/>
        </w:rPr>
        <w:t>на заместителя главы Кореновского городского поселения Кореновского района, начальника отдела по гражданской обороне и чрезвычайным ситуациям Ю.В.</w:t>
      </w:r>
      <w:r>
        <w:rPr>
          <w:sz w:val="28"/>
          <w:szCs w:val="28"/>
        </w:rPr>
        <w:t xml:space="preserve"> </w:t>
      </w:r>
      <w:r w:rsidRPr="004460D2">
        <w:rPr>
          <w:sz w:val="28"/>
          <w:szCs w:val="28"/>
        </w:rPr>
        <w:t>Малышко.</w:t>
      </w:r>
    </w:p>
    <w:p w:rsidR="00461D9D" w:rsidRDefault="00461D9D" w:rsidP="00461D9D">
      <w:pPr>
        <w:widowControl w:val="0"/>
        <w:autoSpaceDE w:val="0"/>
        <w:autoSpaceDN w:val="0"/>
        <w:adjustRightInd w:val="0"/>
        <w:ind w:firstLine="709"/>
        <w:jc w:val="both"/>
        <w:rPr>
          <w:sz w:val="28"/>
          <w:szCs w:val="28"/>
        </w:rPr>
      </w:pPr>
      <w:r>
        <w:rPr>
          <w:sz w:val="28"/>
          <w:szCs w:val="28"/>
        </w:rPr>
        <w:t>4</w:t>
      </w:r>
      <w:r w:rsidRPr="004460D2">
        <w:rPr>
          <w:sz w:val="28"/>
          <w:szCs w:val="28"/>
        </w:rPr>
        <w:t>. Постановление вступает в силу после его официального о</w:t>
      </w:r>
      <w:r w:rsidR="00B777F9">
        <w:rPr>
          <w:sz w:val="28"/>
          <w:szCs w:val="28"/>
        </w:rPr>
        <w:t>бнародования</w:t>
      </w:r>
      <w:r w:rsidR="005C4301">
        <w:rPr>
          <w:sz w:val="28"/>
          <w:szCs w:val="28"/>
        </w:rPr>
        <w:t xml:space="preserve">, за исключением подпункта 2.13.2 пункта 2.13 раздела 2 приложения к постановлению, который вступает в силу с 1 января 2016 </w:t>
      </w:r>
      <w:proofErr w:type="gramStart"/>
      <w:r w:rsidR="005C4301">
        <w:rPr>
          <w:sz w:val="28"/>
          <w:szCs w:val="28"/>
        </w:rPr>
        <w:t xml:space="preserve">года </w:t>
      </w:r>
      <w:r w:rsidRPr="004460D2">
        <w:rPr>
          <w:sz w:val="28"/>
          <w:szCs w:val="28"/>
        </w:rPr>
        <w:t>.</w:t>
      </w:r>
      <w:proofErr w:type="gramEnd"/>
    </w:p>
    <w:p w:rsidR="00461D9D" w:rsidRDefault="00461D9D" w:rsidP="00461D9D">
      <w:pPr>
        <w:widowControl w:val="0"/>
        <w:autoSpaceDE w:val="0"/>
        <w:autoSpaceDN w:val="0"/>
        <w:adjustRightInd w:val="0"/>
        <w:ind w:firstLine="709"/>
        <w:jc w:val="both"/>
        <w:rPr>
          <w:sz w:val="28"/>
          <w:szCs w:val="28"/>
        </w:rPr>
      </w:pPr>
    </w:p>
    <w:p w:rsidR="00461D9D" w:rsidRDefault="00461D9D" w:rsidP="00461D9D">
      <w:pPr>
        <w:widowControl w:val="0"/>
        <w:autoSpaceDE w:val="0"/>
        <w:autoSpaceDN w:val="0"/>
        <w:adjustRightInd w:val="0"/>
        <w:ind w:firstLine="709"/>
        <w:jc w:val="both"/>
        <w:rPr>
          <w:sz w:val="28"/>
          <w:szCs w:val="28"/>
        </w:rPr>
      </w:pPr>
    </w:p>
    <w:p w:rsidR="00461D9D" w:rsidRPr="004460D2" w:rsidRDefault="00461D9D" w:rsidP="00461D9D">
      <w:pPr>
        <w:widowControl w:val="0"/>
        <w:autoSpaceDE w:val="0"/>
        <w:autoSpaceDN w:val="0"/>
        <w:adjustRightInd w:val="0"/>
        <w:jc w:val="both"/>
        <w:rPr>
          <w:sz w:val="28"/>
          <w:szCs w:val="28"/>
        </w:rPr>
      </w:pPr>
      <w:r w:rsidRPr="004460D2">
        <w:rPr>
          <w:sz w:val="28"/>
          <w:szCs w:val="28"/>
        </w:rPr>
        <w:t>Глава</w:t>
      </w:r>
    </w:p>
    <w:p w:rsidR="00461D9D" w:rsidRPr="004460D2" w:rsidRDefault="00461D9D" w:rsidP="00461D9D">
      <w:pPr>
        <w:widowControl w:val="0"/>
        <w:autoSpaceDE w:val="0"/>
        <w:autoSpaceDN w:val="0"/>
        <w:adjustRightInd w:val="0"/>
        <w:jc w:val="both"/>
        <w:rPr>
          <w:sz w:val="28"/>
          <w:szCs w:val="28"/>
        </w:rPr>
      </w:pPr>
      <w:r w:rsidRPr="004460D2">
        <w:rPr>
          <w:sz w:val="28"/>
          <w:szCs w:val="28"/>
        </w:rPr>
        <w:t>Кореновского городского поселения</w:t>
      </w:r>
    </w:p>
    <w:p w:rsidR="00461D9D" w:rsidRDefault="00461D9D" w:rsidP="00461D9D">
      <w:pPr>
        <w:widowControl w:val="0"/>
        <w:autoSpaceDE w:val="0"/>
        <w:autoSpaceDN w:val="0"/>
        <w:adjustRightInd w:val="0"/>
        <w:jc w:val="both"/>
        <w:rPr>
          <w:sz w:val="28"/>
          <w:szCs w:val="28"/>
        </w:rPr>
      </w:pPr>
      <w:r w:rsidRPr="004460D2">
        <w:rPr>
          <w:sz w:val="28"/>
          <w:szCs w:val="28"/>
        </w:rPr>
        <w:t>Кореновского района                                                                                Е.Н.</w:t>
      </w:r>
      <w:r>
        <w:rPr>
          <w:sz w:val="28"/>
          <w:szCs w:val="28"/>
        </w:rPr>
        <w:t xml:space="preserve"> </w:t>
      </w:r>
      <w:r w:rsidRPr="004460D2">
        <w:rPr>
          <w:sz w:val="28"/>
          <w:szCs w:val="28"/>
        </w:rPr>
        <w:t>Пергун</w:t>
      </w:r>
    </w:p>
    <w:p w:rsidR="00B777F9" w:rsidRDefault="00B777F9" w:rsidP="00461D9D">
      <w:pPr>
        <w:widowControl w:val="0"/>
        <w:autoSpaceDE w:val="0"/>
        <w:autoSpaceDN w:val="0"/>
        <w:adjustRightInd w:val="0"/>
        <w:jc w:val="both"/>
        <w:rPr>
          <w:sz w:val="28"/>
          <w:szCs w:val="28"/>
        </w:rPr>
      </w:pPr>
    </w:p>
    <w:p w:rsidR="00B777F9" w:rsidRDefault="00B777F9" w:rsidP="00461D9D">
      <w:pPr>
        <w:widowControl w:val="0"/>
        <w:autoSpaceDE w:val="0"/>
        <w:autoSpaceDN w:val="0"/>
        <w:adjustRightInd w:val="0"/>
        <w:jc w:val="both"/>
        <w:rPr>
          <w:sz w:val="28"/>
          <w:szCs w:val="28"/>
        </w:rPr>
      </w:pPr>
    </w:p>
    <w:p w:rsidR="00B777F9" w:rsidRDefault="00B777F9" w:rsidP="00461D9D">
      <w:pPr>
        <w:widowControl w:val="0"/>
        <w:autoSpaceDE w:val="0"/>
        <w:autoSpaceDN w:val="0"/>
        <w:adjustRightInd w:val="0"/>
        <w:jc w:val="both"/>
        <w:rPr>
          <w:sz w:val="28"/>
          <w:szCs w:val="28"/>
        </w:rPr>
      </w:pPr>
    </w:p>
    <w:p w:rsidR="00461D9D" w:rsidRDefault="00461D9D" w:rsidP="00461D9D">
      <w:pPr>
        <w:widowControl w:val="0"/>
        <w:autoSpaceDE w:val="0"/>
        <w:autoSpaceDN w:val="0"/>
        <w:adjustRightInd w:val="0"/>
        <w:jc w:val="both"/>
        <w:rPr>
          <w:sz w:val="28"/>
          <w:szCs w:val="28"/>
        </w:rPr>
      </w:pPr>
    </w:p>
    <w:tbl>
      <w:tblPr>
        <w:tblW w:w="0" w:type="auto"/>
        <w:tblLook w:val="01E0" w:firstRow="1" w:lastRow="1" w:firstColumn="1" w:lastColumn="1" w:noHBand="0" w:noVBand="0"/>
      </w:tblPr>
      <w:tblGrid>
        <w:gridCol w:w="3118"/>
        <w:gridCol w:w="1881"/>
        <w:gridCol w:w="4639"/>
      </w:tblGrid>
      <w:tr w:rsidR="00461D9D" w:rsidRPr="00CC70D6" w:rsidTr="00AA6367">
        <w:tc>
          <w:tcPr>
            <w:tcW w:w="3163" w:type="dxa"/>
          </w:tcPr>
          <w:p w:rsidR="00461D9D" w:rsidRPr="00CC70D6" w:rsidRDefault="00461D9D" w:rsidP="00AA6367">
            <w:pPr>
              <w:widowControl w:val="0"/>
              <w:autoSpaceDE w:val="0"/>
              <w:autoSpaceDN w:val="0"/>
              <w:adjustRightInd w:val="0"/>
              <w:rPr>
                <w:color w:val="000080"/>
                <w:sz w:val="28"/>
                <w:szCs w:val="28"/>
              </w:rPr>
            </w:pPr>
          </w:p>
        </w:tc>
        <w:tc>
          <w:tcPr>
            <w:tcW w:w="1907" w:type="dxa"/>
          </w:tcPr>
          <w:p w:rsidR="00461D9D" w:rsidRPr="00CC70D6" w:rsidRDefault="00461D9D" w:rsidP="00AA6367">
            <w:pPr>
              <w:widowControl w:val="0"/>
              <w:autoSpaceDE w:val="0"/>
              <w:autoSpaceDN w:val="0"/>
              <w:adjustRightInd w:val="0"/>
              <w:rPr>
                <w:color w:val="000080"/>
                <w:sz w:val="28"/>
                <w:szCs w:val="28"/>
              </w:rPr>
            </w:pPr>
          </w:p>
        </w:tc>
        <w:tc>
          <w:tcPr>
            <w:tcW w:w="4677" w:type="dxa"/>
          </w:tcPr>
          <w:p w:rsidR="00461D9D" w:rsidRPr="00CC70D6" w:rsidRDefault="00461D9D" w:rsidP="00AA6367">
            <w:pPr>
              <w:widowControl w:val="0"/>
              <w:autoSpaceDE w:val="0"/>
              <w:autoSpaceDN w:val="0"/>
              <w:adjustRightInd w:val="0"/>
              <w:jc w:val="center"/>
              <w:rPr>
                <w:sz w:val="28"/>
                <w:szCs w:val="28"/>
              </w:rPr>
            </w:pPr>
            <w:r w:rsidRPr="00CC70D6">
              <w:rPr>
                <w:sz w:val="28"/>
                <w:szCs w:val="28"/>
              </w:rPr>
              <w:t xml:space="preserve">ПРИЛОЖЕНИЕ </w:t>
            </w:r>
          </w:p>
          <w:p w:rsidR="00461D9D" w:rsidRPr="00CC70D6" w:rsidRDefault="00461D9D" w:rsidP="00AA6367">
            <w:pPr>
              <w:widowControl w:val="0"/>
              <w:autoSpaceDE w:val="0"/>
              <w:autoSpaceDN w:val="0"/>
              <w:adjustRightInd w:val="0"/>
              <w:jc w:val="center"/>
              <w:rPr>
                <w:sz w:val="28"/>
                <w:szCs w:val="28"/>
              </w:rPr>
            </w:pPr>
          </w:p>
          <w:p w:rsidR="00461D9D" w:rsidRPr="00CC70D6" w:rsidRDefault="00461D9D" w:rsidP="00AA6367">
            <w:pPr>
              <w:widowControl w:val="0"/>
              <w:autoSpaceDE w:val="0"/>
              <w:autoSpaceDN w:val="0"/>
              <w:adjustRightInd w:val="0"/>
              <w:jc w:val="center"/>
              <w:rPr>
                <w:sz w:val="28"/>
                <w:szCs w:val="28"/>
              </w:rPr>
            </w:pPr>
            <w:r w:rsidRPr="00CC70D6">
              <w:rPr>
                <w:sz w:val="28"/>
                <w:szCs w:val="28"/>
              </w:rPr>
              <w:t>УТВЕРЖДЕН</w:t>
            </w:r>
          </w:p>
          <w:p w:rsidR="00461D9D" w:rsidRPr="00CC70D6" w:rsidRDefault="00461D9D" w:rsidP="00AA6367">
            <w:pPr>
              <w:widowControl w:val="0"/>
              <w:autoSpaceDE w:val="0"/>
              <w:autoSpaceDN w:val="0"/>
              <w:adjustRightInd w:val="0"/>
              <w:jc w:val="center"/>
              <w:rPr>
                <w:sz w:val="28"/>
                <w:szCs w:val="28"/>
              </w:rPr>
            </w:pPr>
            <w:r w:rsidRPr="00CC70D6">
              <w:rPr>
                <w:sz w:val="28"/>
                <w:szCs w:val="28"/>
              </w:rPr>
              <w:t xml:space="preserve"> постановлением администрации Кореновского городского поселения Кореновского района</w:t>
            </w:r>
          </w:p>
          <w:p w:rsidR="00461D9D" w:rsidRPr="00CC70D6" w:rsidRDefault="00461D9D" w:rsidP="00AA6367">
            <w:pPr>
              <w:widowControl w:val="0"/>
              <w:autoSpaceDE w:val="0"/>
              <w:autoSpaceDN w:val="0"/>
              <w:adjustRightInd w:val="0"/>
              <w:jc w:val="center"/>
              <w:rPr>
                <w:sz w:val="28"/>
                <w:szCs w:val="28"/>
              </w:rPr>
            </w:pPr>
            <w:r w:rsidRPr="00CC70D6">
              <w:rPr>
                <w:sz w:val="28"/>
                <w:szCs w:val="28"/>
              </w:rPr>
              <w:t xml:space="preserve">от </w:t>
            </w:r>
            <w:r w:rsidR="007A756E">
              <w:rPr>
                <w:sz w:val="28"/>
                <w:szCs w:val="28"/>
              </w:rPr>
              <w:t>_________</w:t>
            </w:r>
            <w:r w:rsidRPr="00CC70D6">
              <w:rPr>
                <w:sz w:val="28"/>
                <w:szCs w:val="28"/>
              </w:rPr>
              <w:t xml:space="preserve"> № </w:t>
            </w:r>
            <w:r w:rsidR="007A756E">
              <w:rPr>
                <w:sz w:val="28"/>
                <w:szCs w:val="28"/>
              </w:rPr>
              <w:t>_____</w:t>
            </w:r>
          </w:p>
          <w:p w:rsidR="00461D9D" w:rsidRPr="00CC70D6" w:rsidRDefault="00461D9D" w:rsidP="00AA6367">
            <w:pPr>
              <w:widowControl w:val="0"/>
              <w:autoSpaceDE w:val="0"/>
              <w:autoSpaceDN w:val="0"/>
              <w:adjustRightInd w:val="0"/>
              <w:jc w:val="center"/>
              <w:rPr>
                <w:sz w:val="28"/>
                <w:szCs w:val="28"/>
              </w:rPr>
            </w:pPr>
          </w:p>
        </w:tc>
      </w:tr>
    </w:tbl>
    <w:p w:rsidR="00461D9D" w:rsidRPr="00CC70D6" w:rsidRDefault="00461D9D" w:rsidP="00461D9D">
      <w:pPr>
        <w:suppressAutoHyphens/>
        <w:rPr>
          <w:rFonts w:eastAsia="Calibri"/>
          <w:sz w:val="28"/>
          <w:szCs w:val="28"/>
          <w:lang w:eastAsia="ar-SA"/>
        </w:rPr>
      </w:pPr>
    </w:p>
    <w:p w:rsidR="00461D9D" w:rsidRPr="00CC70D6" w:rsidRDefault="00461D9D" w:rsidP="00461D9D">
      <w:pPr>
        <w:suppressAutoHyphens/>
        <w:jc w:val="center"/>
        <w:rPr>
          <w:rFonts w:eastAsia="Arial"/>
          <w:sz w:val="28"/>
          <w:szCs w:val="28"/>
          <w:lang w:eastAsia="ar-SA"/>
        </w:rPr>
      </w:pPr>
      <w:r w:rsidRPr="00CC70D6">
        <w:rPr>
          <w:rFonts w:eastAsia="Arial"/>
          <w:sz w:val="28"/>
          <w:szCs w:val="28"/>
          <w:lang w:eastAsia="ar-SA"/>
        </w:rPr>
        <w:t>АДМИНИСТРАТИВНЫЙ РЕГЛАМЕНТ</w:t>
      </w:r>
    </w:p>
    <w:p w:rsidR="00461D9D" w:rsidRPr="00CC70D6" w:rsidRDefault="00461D9D" w:rsidP="00461D9D">
      <w:pPr>
        <w:suppressAutoHyphens/>
        <w:jc w:val="center"/>
        <w:rPr>
          <w:rFonts w:eastAsia="Arial"/>
          <w:sz w:val="28"/>
          <w:szCs w:val="28"/>
          <w:lang w:eastAsia="ar-SA"/>
        </w:rPr>
      </w:pPr>
      <w:r w:rsidRPr="00CC70D6">
        <w:rPr>
          <w:rFonts w:eastAsia="Arial"/>
          <w:sz w:val="28"/>
          <w:szCs w:val="28"/>
          <w:lang w:eastAsia="ar-SA"/>
        </w:rPr>
        <w:t>администрации Кореновского городского поселения Кореновского района</w:t>
      </w:r>
    </w:p>
    <w:p w:rsidR="00461D9D" w:rsidRPr="00CC70D6" w:rsidRDefault="00461D9D" w:rsidP="00461D9D">
      <w:pPr>
        <w:suppressAutoHyphens/>
        <w:jc w:val="center"/>
        <w:rPr>
          <w:rFonts w:eastAsia="Arial"/>
          <w:sz w:val="28"/>
          <w:szCs w:val="28"/>
          <w:lang w:eastAsia="ar-SA"/>
        </w:rPr>
      </w:pPr>
      <w:r w:rsidRPr="00CC70D6">
        <w:rPr>
          <w:rFonts w:eastAsia="Arial"/>
          <w:sz w:val="28"/>
          <w:szCs w:val="28"/>
          <w:lang w:eastAsia="ar-SA"/>
        </w:rPr>
        <w:t xml:space="preserve">по предоставлению муниципальной услуги </w:t>
      </w:r>
    </w:p>
    <w:p w:rsidR="00461D9D" w:rsidRPr="00CC70D6" w:rsidRDefault="00461D9D" w:rsidP="00461D9D">
      <w:pPr>
        <w:suppressAutoHyphens/>
        <w:jc w:val="center"/>
        <w:rPr>
          <w:rFonts w:eastAsia="Arial"/>
          <w:sz w:val="28"/>
          <w:szCs w:val="28"/>
          <w:lang w:eastAsia="ar-SA"/>
        </w:rPr>
      </w:pPr>
      <w:r w:rsidRPr="00CC70D6">
        <w:rPr>
          <w:rFonts w:eastAsia="Arial"/>
          <w:sz w:val="28"/>
          <w:szCs w:val="28"/>
          <w:lang w:eastAsia="ar-SA"/>
        </w:rPr>
        <w:t>«</w:t>
      </w:r>
      <w:r w:rsidRPr="00CC70D6">
        <w:rPr>
          <w:rFonts w:eastAsia="Arial"/>
          <w:sz w:val="28"/>
          <w:szCs w:val="28"/>
          <w:shd w:val="clear" w:color="auto" w:fill="FFFFFF"/>
          <w:lang w:eastAsia="ar-SA"/>
        </w:rPr>
        <w:t>Признание в установленном порядке жилых помещений пригодными (непригодными) для проживания</w:t>
      </w:r>
      <w:r w:rsidRPr="00CC70D6">
        <w:rPr>
          <w:rFonts w:eastAsia="Arial"/>
          <w:sz w:val="28"/>
          <w:szCs w:val="28"/>
          <w:lang w:eastAsia="ar-SA"/>
        </w:rPr>
        <w:t>»</w:t>
      </w:r>
    </w:p>
    <w:p w:rsidR="00461D9D" w:rsidRPr="00CC70D6" w:rsidRDefault="00461D9D" w:rsidP="00461D9D">
      <w:pPr>
        <w:rPr>
          <w:rFonts w:eastAsia="Arial"/>
          <w:sz w:val="28"/>
          <w:szCs w:val="28"/>
        </w:rPr>
      </w:pPr>
    </w:p>
    <w:p w:rsidR="00461D9D" w:rsidRPr="00CC70D6" w:rsidRDefault="00461D9D" w:rsidP="00461D9D">
      <w:pPr>
        <w:numPr>
          <w:ilvl w:val="0"/>
          <w:numId w:val="1"/>
        </w:numPr>
        <w:jc w:val="center"/>
        <w:rPr>
          <w:bCs/>
          <w:sz w:val="28"/>
          <w:szCs w:val="28"/>
        </w:rPr>
      </w:pPr>
      <w:r w:rsidRPr="00CC70D6">
        <w:rPr>
          <w:bCs/>
          <w:sz w:val="28"/>
          <w:szCs w:val="28"/>
        </w:rPr>
        <w:t>Общие положения</w:t>
      </w:r>
    </w:p>
    <w:p w:rsidR="00461D9D" w:rsidRPr="00CC70D6" w:rsidRDefault="00461D9D" w:rsidP="00461D9D">
      <w:pPr>
        <w:ind w:left="1080"/>
        <w:jc w:val="center"/>
        <w:rPr>
          <w:bCs/>
          <w:sz w:val="28"/>
          <w:szCs w:val="28"/>
        </w:rPr>
      </w:pPr>
    </w:p>
    <w:p w:rsidR="00461D9D" w:rsidRPr="00CC70D6" w:rsidRDefault="00461D9D" w:rsidP="00461D9D">
      <w:pPr>
        <w:numPr>
          <w:ilvl w:val="1"/>
          <w:numId w:val="1"/>
        </w:numPr>
        <w:ind w:left="0" w:firstLine="709"/>
        <w:jc w:val="both"/>
        <w:rPr>
          <w:bCs/>
          <w:sz w:val="28"/>
          <w:szCs w:val="28"/>
        </w:rPr>
      </w:pPr>
      <w:r w:rsidRPr="00CC70D6">
        <w:rPr>
          <w:bCs/>
          <w:sz w:val="28"/>
          <w:szCs w:val="28"/>
        </w:rPr>
        <w:t>Предмет регулирования регламента.</w:t>
      </w:r>
    </w:p>
    <w:p w:rsidR="00461D9D" w:rsidRPr="00CC70D6" w:rsidRDefault="00461D9D" w:rsidP="00461D9D">
      <w:pPr>
        <w:ind w:firstLine="709"/>
        <w:jc w:val="both"/>
        <w:rPr>
          <w:sz w:val="28"/>
          <w:szCs w:val="28"/>
        </w:rPr>
      </w:pPr>
      <w:r w:rsidRPr="00CC70D6">
        <w:rPr>
          <w:rFonts w:eastAsia="Calibri"/>
          <w:sz w:val="28"/>
          <w:szCs w:val="28"/>
        </w:rPr>
        <w:t>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Pr="00CC70D6">
        <w:rPr>
          <w:sz w:val="28"/>
          <w:szCs w:val="28"/>
          <w:shd w:val="clear" w:color="auto" w:fill="FFFFFF"/>
        </w:rPr>
        <w:t>Признание в устано</w:t>
      </w:r>
      <w:r w:rsidR="007A756E">
        <w:rPr>
          <w:sz w:val="28"/>
          <w:szCs w:val="28"/>
          <w:shd w:val="clear" w:color="auto" w:fill="FFFFFF"/>
        </w:rPr>
        <w:t>вленном порядке жилых помещений</w:t>
      </w:r>
      <w:r w:rsidRPr="00CC70D6">
        <w:rPr>
          <w:sz w:val="28"/>
          <w:szCs w:val="28"/>
          <w:shd w:val="clear" w:color="auto" w:fill="FFFFFF"/>
        </w:rPr>
        <w:t xml:space="preserve"> пригодными (непригодными) для проживания</w:t>
      </w:r>
      <w:r w:rsidRPr="00CC70D6">
        <w:rPr>
          <w:rFonts w:eastAsia="Calibri"/>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Pr="00CC70D6">
        <w:rPr>
          <w:color w:val="000000"/>
          <w:kern w:val="2"/>
          <w:sz w:val="28"/>
          <w:szCs w:val="28"/>
          <w:shd w:val="clear" w:color="auto" w:fill="FFFFFF"/>
        </w:rPr>
        <w:t xml:space="preserve">предоставлении муниципальной услуги </w:t>
      </w:r>
      <w:r w:rsidRPr="00CC70D6">
        <w:rPr>
          <w:sz w:val="28"/>
          <w:szCs w:val="28"/>
        </w:rPr>
        <w:t xml:space="preserve">по признанию в установленном </w:t>
      </w:r>
      <w:r w:rsidR="007A756E">
        <w:rPr>
          <w:sz w:val="28"/>
          <w:szCs w:val="28"/>
        </w:rPr>
        <w:t>порядке жилых помещений</w:t>
      </w:r>
      <w:r w:rsidRPr="00CC70D6">
        <w:rPr>
          <w:sz w:val="28"/>
          <w:szCs w:val="28"/>
        </w:rPr>
        <w:t xml:space="preserve"> пригодными (непригодными) для проживания (далее - муниципальная услуга).</w:t>
      </w:r>
    </w:p>
    <w:p w:rsidR="00461D9D" w:rsidRPr="00CC70D6" w:rsidRDefault="00461D9D" w:rsidP="00461D9D">
      <w:pPr>
        <w:numPr>
          <w:ilvl w:val="1"/>
          <w:numId w:val="1"/>
        </w:numPr>
        <w:ind w:left="0" w:firstLine="709"/>
        <w:jc w:val="both"/>
        <w:rPr>
          <w:color w:val="000000"/>
          <w:kern w:val="2"/>
          <w:sz w:val="28"/>
          <w:szCs w:val="28"/>
          <w:shd w:val="clear" w:color="auto" w:fill="FFFFFF"/>
        </w:rPr>
      </w:pPr>
      <w:r w:rsidRPr="00CC70D6">
        <w:rPr>
          <w:color w:val="000000"/>
          <w:kern w:val="2"/>
          <w:sz w:val="28"/>
          <w:szCs w:val="28"/>
          <w:shd w:val="clear" w:color="auto" w:fill="FFFFFF"/>
        </w:rPr>
        <w:t>Круг заявителей.</w:t>
      </w:r>
    </w:p>
    <w:p w:rsidR="00461D9D" w:rsidRPr="00CC70D6" w:rsidRDefault="00461D9D" w:rsidP="00461D9D">
      <w:pPr>
        <w:autoSpaceDE w:val="0"/>
        <w:ind w:firstLine="709"/>
        <w:jc w:val="both"/>
        <w:rPr>
          <w:sz w:val="28"/>
          <w:szCs w:val="28"/>
        </w:rPr>
      </w:pPr>
      <w:r w:rsidRPr="00CC70D6">
        <w:rPr>
          <w:color w:val="000000"/>
          <w:kern w:val="2"/>
          <w:sz w:val="28"/>
          <w:szCs w:val="28"/>
          <w:shd w:val="clear" w:color="auto" w:fill="FFFFFF"/>
        </w:rPr>
        <w:t xml:space="preserve">Муниципальная услуга предоставляется физическим и юридическим лицам, </w:t>
      </w:r>
      <w:r w:rsidRPr="00CC70D6">
        <w:rPr>
          <w:sz w:val="28"/>
          <w:szCs w:val="28"/>
        </w:rPr>
        <w:t>являющимся собственниками помещения либо нанимателями жилого помещения,</w:t>
      </w:r>
      <w:r w:rsidRPr="00CC70D6">
        <w:rPr>
          <w:color w:val="000000"/>
          <w:kern w:val="2"/>
          <w:sz w:val="28"/>
          <w:szCs w:val="28"/>
          <w:shd w:val="clear" w:color="auto" w:fill="FFFFFF"/>
        </w:rPr>
        <w:t xml:space="preserve"> либо их уполномоченным представителям, обратившимся с запросом о предоставлении муниципальной услуги, выраженным в устной, письменной или электронной форме либо на основании заключения органов государственного надзора(контроля) по вопросам, отнесенным к их компетенции (далее- заявители)</w:t>
      </w:r>
      <w:r w:rsidRPr="00CC70D6">
        <w:rPr>
          <w:sz w:val="28"/>
          <w:szCs w:val="28"/>
        </w:rPr>
        <w:t xml:space="preserve">. </w:t>
      </w:r>
    </w:p>
    <w:p w:rsidR="00461D9D" w:rsidRPr="00CC70D6" w:rsidRDefault="00461D9D" w:rsidP="00461D9D">
      <w:pPr>
        <w:numPr>
          <w:ilvl w:val="1"/>
          <w:numId w:val="1"/>
        </w:numPr>
        <w:ind w:left="0" w:firstLine="709"/>
        <w:jc w:val="both"/>
        <w:rPr>
          <w:color w:val="000000"/>
          <w:sz w:val="28"/>
          <w:szCs w:val="28"/>
        </w:rPr>
      </w:pPr>
      <w:r w:rsidRPr="00CC70D6">
        <w:rPr>
          <w:color w:val="000000"/>
          <w:sz w:val="28"/>
          <w:szCs w:val="28"/>
        </w:rPr>
        <w:t>Требования к порядку информирования о предоставлении муниципальной услуги.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Информирование о предоставлении муниципальной услуги осуществляется:</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при личном обращении;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по телефону (горячая линия): </w:t>
      </w:r>
      <w:r w:rsidRPr="00CC70D6">
        <w:rPr>
          <w:rFonts w:eastAsia="Calibri"/>
          <w:sz w:val="28"/>
          <w:szCs w:val="28"/>
        </w:rPr>
        <w:t>8(86142)</w:t>
      </w:r>
      <w:r w:rsidRPr="00CC70D6">
        <w:rPr>
          <w:rFonts w:eastAsia="Calibri"/>
          <w:color w:val="000000"/>
          <w:sz w:val="28"/>
          <w:szCs w:val="28"/>
        </w:rPr>
        <w:t>4-62-61.</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lastRenderedPageBreak/>
        <w:t xml:space="preserve">1.3.2. В </w:t>
      </w:r>
      <w:r w:rsidR="00F56127">
        <w:rPr>
          <w:rFonts w:eastAsia="Calibri"/>
          <w:sz w:val="28"/>
          <w:szCs w:val="28"/>
        </w:rPr>
        <w:t>отделе архитектуры и градостроительства</w:t>
      </w:r>
      <w:r w:rsidRPr="00CC70D6">
        <w:rPr>
          <w:rFonts w:eastAsia="Calibri"/>
          <w:sz w:val="28"/>
          <w:szCs w:val="28"/>
        </w:rPr>
        <w:t xml:space="preserve"> администрации Кореновского городского поселения Кореновского района (далее – Отдел):</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при личном обращении;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по телефону: </w:t>
      </w:r>
      <w:r w:rsidRPr="00CC70D6">
        <w:rPr>
          <w:rFonts w:eastAsia="Calibri"/>
          <w:sz w:val="28"/>
          <w:szCs w:val="28"/>
        </w:rPr>
        <w:t>8(86142)4</w:t>
      </w:r>
      <w:r w:rsidRPr="00CC70D6">
        <w:rPr>
          <w:rFonts w:eastAsia="Calibri"/>
          <w:color w:val="000000"/>
          <w:sz w:val="28"/>
          <w:szCs w:val="28"/>
        </w:rPr>
        <w:t>-55-39;</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по письменным обращениям.</w:t>
      </w:r>
    </w:p>
    <w:p w:rsidR="00461D9D" w:rsidRPr="00CC70D6" w:rsidRDefault="00461D9D" w:rsidP="00461D9D">
      <w:pPr>
        <w:widowControl w:val="0"/>
        <w:suppressAutoHyphens/>
        <w:ind w:firstLine="709"/>
        <w:jc w:val="both"/>
        <w:rPr>
          <w:rFonts w:eastAsia="Arial"/>
          <w:sz w:val="28"/>
          <w:szCs w:val="28"/>
          <w:lang w:eastAsia="ar-SA"/>
        </w:rPr>
      </w:pPr>
      <w:r w:rsidRPr="00CC70D6">
        <w:rPr>
          <w:rFonts w:eastAsia="Calibri"/>
          <w:color w:val="000000"/>
          <w:sz w:val="28"/>
          <w:szCs w:val="28"/>
        </w:rPr>
        <w:t xml:space="preserve">1.3.3. Посредством размещения информации </w:t>
      </w:r>
      <w:proofErr w:type="gramStart"/>
      <w:r w:rsidRPr="00CC70D6">
        <w:rPr>
          <w:rFonts w:eastAsia="Calibri"/>
          <w:color w:val="000000"/>
          <w:sz w:val="28"/>
          <w:szCs w:val="28"/>
        </w:rPr>
        <w:t xml:space="preserve">на </w:t>
      </w:r>
      <w:r w:rsidRPr="00CC70D6">
        <w:rPr>
          <w:rFonts w:eastAsia="Calibri"/>
          <w:sz w:val="28"/>
          <w:szCs w:val="28"/>
        </w:rPr>
        <w:t>официальным сайте</w:t>
      </w:r>
      <w:proofErr w:type="gramEnd"/>
      <w:r w:rsidRPr="00CC70D6">
        <w:rPr>
          <w:rFonts w:eastAsia="Calibri"/>
          <w:sz w:val="28"/>
          <w:szCs w:val="28"/>
        </w:rPr>
        <w:t xml:space="preserve"> </w:t>
      </w:r>
      <w:r w:rsidRPr="00CC70D6">
        <w:rPr>
          <w:rFonts w:eastAsia="Calibri"/>
          <w:sz w:val="28"/>
          <w:szCs w:val="28"/>
          <w:shd w:val="clear" w:color="auto" w:fill="FFFFFF"/>
        </w:rPr>
        <w:t>администрации</w:t>
      </w:r>
      <w:r w:rsidRPr="00CC70D6">
        <w:rPr>
          <w:rFonts w:eastAsia="Arial"/>
          <w:sz w:val="28"/>
          <w:szCs w:val="28"/>
          <w:lang w:eastAsia="ar-SA"/>
        </w:rPr>
        <w:t xml:space="preserve"> Кореновского городского поселения Кореновского района </w:t>
      </w:r>
      <w:r w:rsidRPr="00CC70D6">
        <w:rPr>
          <w:rFonts w:eastAsia="Arial"/>
          <w:sz w:val="28"/>
          <w:szCs w:val="28"/>
          <w:shd w:val="clear" w:color="auto" w:fill="FFFFFF"/>
          <w:lang w:val="en-US" w:eastAsia="ar-SA"/>
        </w:rPr>
        <w:t>www</w:t>
      </w:r>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korenovsk</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gorod</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ru</w:t>
      </w:r>
      <w:proofErr w:type="spellEnd"/>
      <w:r w:rsidRPr="00CC70D6">
        <w:rPr>
          <w:rFonts w:eastAsia="Arial"/>
          <w:sz w:val="28"/>
          <w:szCs w:val="28"/>
          <w:lang w:eastAsia="ar-SA"/>
        </w:rPr>
        <w:t xml:space="preserve"> в информационно-телекоммуникационной сети «Интернет» (далее – официальный сайт);</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1.3.5. Посредством размещения информационных стендов в МФЦ и Отделе.</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1.3.6. Консультирование по вопросам предоставления муниципальной услуги осуществляется бесплатно.</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1.3.8. Информационные стенды, размещенные в МФЦ и Отделе должны содержать:</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lastRenderedPageBreak/>
        <w:t>порядок получения консультаций о предоставлении муниципальной услуги;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порядок и сроки предоставления муниципальной услуги;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образцы запросов (заполненные), перечень документов, необходимых для предоставления муниципальной услуги;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иная информация, необходимая для получения муниципальной услуги.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Такая же информация размещается на </w:t>
      </w:r>
      <w:r w:rsidRPr="00CC70D6">
        <w:rPr>
          <w:rFonts w:eastAsia="Calibri"/>
          <w:sz w:val="28"/>
          <w:szCs w:val="28"/>
        </w:rPr>
        <w:t xml:space="preserve">официальном Интернет-портале </w:t>
      </w:r>
      <w:r w:rsidRPr="00CC70D6">
        <w:rPr>
          <w:rFonts w:eastAsia="Calibri"/>
          <w:color w:val="000000"/>
          <w:sz w:val="28"/>
          <w:szCs w:val="28"/>
        </w:rPr>
        <w:t>администрации Кореновского городского поселения Кореновского района и сайте МФЦ.</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1.3.9. Информация о месте нахождения и графике работы, справочных телефонах Отдела и МФЦ:</w:t>
      </w:r>
    </w:p>
    <w:p w:rsidR="00461D9D" w:rsidRPr="00CC70D6" w:rsidRDefault="00461D9D" w:rsidP="00461D9D">
      <w:pPr>
        <w:widowControl w:val="0"/>
        <w:suppressAutoHyphens/>
        <w:ind w:firstLine="709"/>
        <w:jc w:val="both"/>
        <w:rPr>
          <w:rFonts w:eastAsia="Arial"/>
          <w:sz w:val="28"/>
          <w:szCs w:val="28"/>
          <w:shd w:val="clear" w:color="auto" w:fill="FFFFFF"/>
          <w:lang w:eastAsia="ar-SA"/>
        </w:rPr>
      </w:pPr>
      <w:r w:rsidRPr="00CC70D6">
        <w:rPr>
          <w:rFonts w:eastAsia="Calibri"/>
          <w:color w:val="000000"/>
          <w:sz w:val="28"/>
          <w:szCs w:val="28"/>
        </w:rPr>
        <w:t xml:space="preserve">Отдел расположен по адресу: </w:t>
      </w:r>
      <w:r w:rsidRPr="00CC70D6">
        <w:rPr>
          <w:rFonts w:eastAsia="Calibri"/>
          <w:color w:val="000000"/>
          <w:sz w:val="28"/>
          <w:szCs w:val="28"/>
          <w:shd w:val="clear" w:color="auto" w:fill="FFFFFF"/>
        </w:rPr>
        <w:t>Краснодарский край, Кореновский район, город Кореновск, улица Красная, 45 (второй этаж),</w:t>
      </w:r>
      <w:r w:rsidRPr="00CC70D6">
        <w:rPr>
          <w:rFonts w:eastAsia="Calibri"/>
          <w:sz w:val="28"/>
          <w:szCs w:val="28"/>
        </w:rPr>
        <w:t xml:space="preserve"> телефоны для справок: 8(86142)4-55-39</w:t>
      </w:r>
      <w:r w:rsidRPr="00CC70D6">
        <w:rPr>
          <w:rFonts w:eastAsia="Calibri"/>
          <w:sz w:val="28"/>
          <w:szCs w:val="28"/>
          <w:shd w:val="clear" w:color="auto" w:fill="FFFFFF"/>
        </w:rPr>
        <w:t xml:space="preserve">, адрес электронной почты: </w:t>
      </w:r>
      <w:hyperlink r:id="rId8" w:history="1">
        <w:r w:rsidRPr="00CC70D6">
          <w:rPr>
            <w:rFonts w:eastAsia="Arial"/>
            <w:color w:val="000080"/>
            <w:sz w:val="28"/>
            <w:szCs w:val="28"/>
            <w:u w:val="single"/>
            <w:shd w:val="clear" w:color="auto" w:fill="FFFFFF"/>
            <w:lang w:val="en-US" w:eastAsia="ar-SA"/>
          </w:rPr>
          <w:t>korenovsk</w:t>
        </w:r>
        <w:r w:rsidRPr="00CC70D6">
          <w:rPr>
            <w:rFonts w:eastAsia="Arial"/>
            <w:color w:val="000080"/>
            <w:sz w:val="28"/>
            <w:szCs w:val="28"/>
            <w:u w:val="single"/>
            <w:shd w:val="clear" w:color="auto" w:fill="FFFFFF"/>
            <w:lang w:eastAsia="ar-SA"/>
          </w:rPr>
          <w:t>-</w:t>
        </w:r>
        <w:r w:rsidRPr="00CC70D6">
          <w:rPr>
            <w:rFonts w:eastAsia="Arial"/>
            <w:color w:val="000080"/>
            <w:sz w:val="28"/>
            <w:szCs w:val="28"/>
            <w:u w:val="single"/>
            <w:shd w:val="clear" w:color="auto" w:fill="FFFFFF"/>
            <w:lang w:val="en-US" w:eastAsia="ar-SA"/>
          </w:rPr>
          <w:t>gorod</w:t>
        </w:r>
        <w:r w:rsidRPr="00CC70D6">
          <w:rPr>
            <w:rFonts w:eastAsia="Arial"/>
            <w:color w:val="000080"/>
            <w:sz w:val="28"/>
            <w:szCs w:val="28"/>
            <w:u w:val="single"/>
            <w:shd w:val="clear" w:color="auto" w:fill="FFFFFF"/>
            <w:lang w:eastAsia="ar-SA"/>
          </w:rPr>
          <w:t>@</w:t>
        </w:r>
        <w:r w:rsidRPr="00CC70D6">
          <w:rPr>
            <w:rFonts w:eastAsia="Arial"/>
            <w:color w:val="000080"/>
            <w:sz w:val="28"/>
            <w:szCs w:val="28"/>
            <w:u w:val="single"/>
            <w:shd w:val="clear" w:color="auto" w:fill="FFFFFF"/>
            <w:lang w:val="en-US" w:eastAsia="ar-SA"/>
          </w:rPr>
          <w:t>mail</w:t>
        </w:r>
        <w:r w:rsidRPr="00CC70D6">
          <w:rPr>
            <w:rFonts w:eastAsia="Arial"/>
            <w:color w:val="000080"/>
            <w:sz w:val="28"/>
            <w:szCs w:val="28"/>
            <w:u w:val="single"/>
            <w:shd w:val="clear" w:color="auto" w:fill="FFFFFF"/>
            <w:lang w:eastAsia="ar-SA"/>
          </w:rPr>
          <w:t>.</w:t>
        </w:r>
        <w:proofErr w:type="spellStart"/>
        <w:r w:rsidRPr="00CC70D6">
          <w:rPr>
            <w:rFonts w:eastAsia="Arial"/>
            <w:color w:val="000080"/>
            <w:sz w:val="28"/>
            <w:szCs w:val="28"/>
            <w:u w:val="single"/>
            <w:shd w:val="clear" w:color="auto" w:fill="FFFFFF"/>
            <w:lang w:val="en-US" w:eastAsia="ar-SA"/>
          </w:rPr>
          <w:t>ru</w:t>
        </w:r>
        <w:proofErr w:type="spellEnd"/>
      </w:hyperlink>
      <w:r w:rsidRPr="00CC70D6">
        <w:rPr>
          <w:rFonts w:eastAsia="Arial"/>
          <w:sz w:val="28"/>
          <w:szCs w:val="28"/>
          <w:shd w:val="clear" w:color="auto" w:fill="FFFFFF"/>
          <w:lang w:eastAsia="ar-SA"/>
        </w:rPr>
        <w:t>.</w:t>
      </w:r>
    </w:p>
    <w:p w:rsidR="00461D9D" w:rsidRPr="00CC70D6" w:rsidRDefault="00461D9D" w:rsidP="00461D9D">
      <w:pPr>
        <w:widowControl w:val="0"/>
        <w:suppressAutoHyphens/>
        <w:ind w:firstLine="709"/>
        <w:jc w:val="both"/>
        <w:rPr>
          <w:rFonts w:eastAsia="Calibri"/>
          <w:color w:val="000000"/>
          <w:sz w:val="28"/>
          <w:szCs w:val="28"/>
          <w:shd w:val="clear" w:color="auto" w:fill="FFFFFF"/>
        </w:rPr>
      </w:pPr>
      <w:r w:rsidRPr="00CC70D6">
        <w:rPr>
          <w:rFonts w:eastAsia="Calibri"/>
          <w:sz w:val="28"/>
          <w:szCs w:val="28"/>
        </w:rPr>
        <w:t xml:space="preserve">График работы Отдела по приему граждан: </w:t>
      </w:r>
      <w:r w:rsidRPr="00CC70D6">
        <w:rPr>
          <w:rFonts w:eastAsia="Calibri"/>
          <w:color w:val="000000"/>
          <w:sz w:val="28"/>
          <w:szCs w:val="28"/>
        </w:rPr>
        <w:t xml:space="preserve">вторник, четверг, - с 10.00 до 17.00 (перерыв с13.00-14.00), понедельник, среда, пятница - не приемные дни; </w:t>
      </w:r>
      <w:r w:rsidRPr="00CC70D6">
        <w:rPr>
          <w:rFonts w:eastAsia="Calibri"/>
          <w:color w:val="000000"/>
          <w:sz w:val="28"/>
          <w:szCs w:val="28"/>
          <w:shd w:val="clear" w:color="auto" w:fill="FFFFFF"/>
        </w:rPr>
        <w:t>суббота, воскресенье — выходные дни.</w:t>
      </w:r>
    </w:p>
    <w:p w:rsidR="00461D9D" w:rsidRPr="00CC70D6" w:rsidRDefault="00461D9D" w:rsidP="00461D9D">
      <w:pPr>
        <w:ind w:firstLine="709"/>
        <w:jc w:val="both"/>
        <w:rPr>
          <w:rFonts w:eastAsia="Calibri"/>
          <w:sz w:val="28"/>
          <w:szCs w:val="28"/>
          <w:shd w:val="clear" w:color="auto" w:fill="FFFFFF"/>
        </w:rPr>
      </w:pPr>
      <w:r w:rsidRPr="00CC70D6">
        <w:rPr>
          <w:rFonts w:eastAsia="Calibri"/>
          <w:sz w:val="28"/>
          <w:szCs w:val="28"/>
        </w:rPr>
        <w:t xml:space="preserve">Официальный сайт </w:t>
      </w:r>
      <w:r w:rsidRPr="00CC70D6">
        <w:rPr>
          <w:rFonts w:eastAsia="Calibri"/>
          <w:sz w:val="28"/>
          <w:szCs w:val="28"/>
          <w:shd w:val="clear" w:color="auto" w:fill="FFFFFF"/>
        </w:rPr>
        <w:t>администрации Кореновского городского поселения Кореновского района</w:t>
      </w:r>
      <w:r w:rsidRPr="00CC70D6">
        <w:rPr>
          <w:rFonts w:eastAsia="Calibri"/>
          <w:sz w:val="28"/>
          <w:szCs w:val="28"/>
        </w:rPr>
        <w:t xml:space="preserve"> в сети Интернет:</w:t>
      </w:r>
      <w:r w:rsidRPr="00CC70D6">
        <w:rPr>
          <w:rFonts w:eastAsia="Arial"/>
          <w:sz w:val="28"/>
          <w:szCs w:val="28"/>
          <w:shd w:val="clear" w:color="auto" w:fill="FFFFFF"/>
          <w:lang w:eastAsia="ar-SA"/>
        </w:rPr>
        <w:t xml:space="preserve"> </w:t>
      </w:r>
      <w:r w:rsidRPr="00CC70D6">
        <w:rPr>
          <w:rFonts w:eastAsia="Arial"/>
          <w:sz w:val="28"/>
          <w:szCs w:val="28"/>
          <w:shd w:val="clear" w:color="auto" w:fill="FFFFFF"/>
          <w:lang w:val="en-US" w:eastAsia="ar-SA"/>
        </w:rPr>
        <w:t>www</w:t>
      </w:r>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korenovsk</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gorod</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ru</w:t>
      </w:r>
      <w:proofErr w:type="spellEnd"/>
      <w:r w:rsidRPr="00CC70D6">
        <w:rPr>
          <w:rFonts w:eastAsia="Calibri"/>
          <w:sz w:val="28"/>
          <w:szCs w:val="28"/>
          <w:shd w:val="clear" w:color="auto" w:fill="FFFFFF"/>
        </w:rPr>
        <w:t>.</w:t>
      </w:r>
    </w:p>
    <w:p w:rsidR="00461D9D" w:rsidRPr="00CC70D6" w:rsidRDefault="00461D9D" w:rsidP="00461D9D">
      <w:pPr>
        <w:ind w:firstLine="709"/>
        <w:jc w:val="both"/>
        <w:rPr>
          <w:rFonts w:eastAsia="Calibri"/>
          <w:sz w:val="28"/>
          <w:szCs w:val="28"/>
        </w:rPr>
      </w:pPr>
      <w:r w:rsidRPr="00CC70D6">
        <w:rPr>
          <w:rFonts w:eastAsia="Calibri"/>
          <w:color w:val="000000"/>
          <w:sz w:val="28"/>
          <w:szCs w:val="28"/>
        </w:rPr>
        <w:t xml:space="preserve">МФЦ расположен по адресу: Краснодарский край, </w:t>
      </w:r>
      <w:proofErr w:type="spellStart"/>
      <w:r w:rsidRPr="00CC70D6">
        <w:rPr>
          <w:rFonts w:eastAsia="Calibri"/>
          <w:color w:val="000000"/>
          <w:sz w:val="28"/>
          <w:szCs w:val="28"/>
        </w:rPr>
        <w:t>г.Кореновск</w:t>
      </w:r>
      <w:proofErr w:type="spellEnd"/>
      <w:r w:rsidRPr="00CC70D6">
        <w:rPr>
          <w:rFonts w:eastAsia="Calibri"/>
          <w:color w:val="000000"/>
          <w:sz w:val="28"/>
          <w:szCs w:val="28"/>
        </w:rPr>
        <w:t xml:space="preserve">, </w:t>
      </w:r>
      <w:proofErr w:type="spellStart"/>
      <w:r w:rsidRPr="00CC70D6">
        <w:rPr>
          <w:rFonts w:eastAsia="Calibri"/>
          <w:sz w:val="28"/>
          <w:szCs w:val="28"/>
        </w:rPr>
        <w:t>ул.Ленина</w:t>
      </w:r>
      <w:proofErr w:type="spellEnd"/>
      <w:r w:rsidRPr="00CC70D6">
        <w:rPr>
          <w:rFonts w:eastAsia="Calibri"/>
          <w:sz w:val="28"/>
          <w:szCs w:val="28"/>
        </w:rPr>
        <w:t xml:space="preserve">, 128, телефон для справок 8(86142)4-62-61, адрес электронной почты: </w:t>
      </w:r>
      <w:hyperlink r:id="rId9" w:history="1">
        <w:r w:rsidRPr="00CC70D6">
          <w:rPr>
            <w:rFonts w:eastAsia="Calibri"/>
            <w:sz w:val="28"/>
            <w:szCs w:val="28"/>
          </w:rPr>
          <w:t>mfc@korenovsk.ru</w:t>
        </w:r>
      </w:hyperlink>
      <w:r w:rsidRPr="00CC70D6">
        <w:rPr>
          <w:rFonts w:eastAsia="Arial"/>
          <w:sz w:val="28"/>
          <w:szCs w:val="28"/>
          <w:shd w:val="clear" w:color="auto" w:fill="FFFFFF"/>
          <w:lang w:eastAsia="ar-SA"/>
        </w:rPr>
        <w:t>.</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График </w:t>
      </w:r>
      <w:r w:rsidRPr="00D45B18">
        <w:rPr>
          <w:rFonts w:eastAsia="Calibri"/>
          <w:color w:val="000000"/>
          <w:sz w:val="28"/>
          <w:szCs w:val="28"/>
        </w:rPr>
        <w:t xml:space="preserve">работы МФЦ: </w:t>
      </w:r>
      <w:r w:rsidR="00D45B18" w:rsidRPr="00D45B18">
        <w:rPr>
          <w:color w:val="000000"/>
          <w:sz w:val="28"/>
          <w:szCs w:val="28"/>
        </w:rPr>
        <w:t>понедельник, вторник, четверг, пятница                           8.00 - 18.00, среда с 8.00 - 20.00, суббота 9.00 - 13.00, воскресенье – выходной</w:t>
      </w:r>
      <w:r w:rsidRPr="00CC70D6">
        <w:rPr>
          <w:rFonts w:eastAsia="Calibri"/>
          <w:color w:val="000000"/>
          <w:sz w:val="28"/>
          <w:szCs w:val="28"/>
        </w:rPr>
        <w:t xml:space="preserve"> (время предоставления отдыха и питания специалистов устанавливается правилами служебного порядка).</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Официальный сайт МФЦ: </w:t>
      </w:r>
      <w:r w:rsidRPr="00CC70D6">
        <w:rPr>
          <w:rFonts w:eastAsia="Arial"/>
          <w:sz w:val="28"/>
          <w:szCs w:val="28"/>
          <w:shd w:val="clear" w:color="auto" w:fill="FFFFFF"/>
          <w:lang w:val="en-US" w:eastAsia="ar-SA"/>
        </w:rPr>
        <w:t>www</w:t>
      </w:r>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korenovsk</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ru</w:t>
      </w:r>
      <w:proofErr w:type="spellEnd"/>
    </w:p>
    <w:p w:rsidR="00461D9D" w:rsidRPr="00CC70D6" w:rsidRDefault="00461D9D" w:rsidP="00461D9D">
      <w:pPr>
        <w:spacing w:line="200" w:lineRule="atLeast"/>
        <w:ind w:firstLine="840"/>
        <w:jc w:val="center"/>
        <w:rPr>
          <w:color w:val="000000"/>
          <w:sz w:val="28"/>
          <w:szCs w:val="28"/>
        </w:rPr>
      </w:pPr>
    </w:p>
    <w:p w:rsidR="00461D9D" w:rsidRPr="00CC70D6" w:rsidRDefault="00461D9D" w:rsidP="00461D9D">
      <w:pPr>
        <w:spacing w:line="200" w:lineRule="atLeast"/>
        <w:ind w:firstLine="840"/>
        <w:jc w:val="center"/>
        <w:rPr>
          <w:color w:val="000000"/>
          <w:sz w:val="28"/>
          <w:szCs w:val="28"/>
        </w:rPr>
      </w:pPr>
      <w:r w:rsidRPr="00CC70D6">
        <w:rPr>
          <w:color w:val="000000"/>
          <w:sz w:val="28"/>
          <w:szCs w:val="28"/>
        </w:rPr>
        <w:t>II. Стандарт предоставления муниципальной услуги</w:t>
      </w:r>
    </w:p>
    <w:p w:rsidR="00461D9D" w:rsidRPr="00CC70D6" w:rsidRDefault="00461D9D" w:rsidP="00461D9D">
      <w:pPr>
        <w:spacing w:line="200" w:lineRule="atLeast"/>
        <w:ind w:firstLine="840"/>
        <w:jc w:val="center"/>
        <w:rPr>
          <w:color w:val="000000"/>
          <w:sz w:val="28"/>
          <w:szCs w:val="28"/>
        </w:rPr>
      </w:pPr>
      <w:bookmarkStart w:id="0" w:name="40"/>
      <w:bookmarkEnd w:id="0"/>
    </w:p>
    <w:p w:rsidR="00461D9D" w:rsidRPr="00CC70D6" w:rsidRDefault="00461D9D" w:rsidP="00461D9D">
      <w:pPr>
        <w:ind w:firstLine="709"/>
        <w:jc w:val="both"/>
        <w:rPr>
          <w:color w:val="000000"/>
          <w:sz w:val="28"/>
          <w:szCs w:val="28"/>
        </w:rPr>
      </w:pPr>
      <w:r w:rsidRPr="00CC70D6">
        <w:rPr>
          <w:color w:val="000000"/>
          <w:sz w:val="28"/>
          <w:szCs w:val="28"/>
        </w:rPr>
        <w:t>2.1. Наименование муниципальной услуги.</w:t>
      </w:r>
    </w:p>
    <w:p w:rsidR="00461D9D" w:rsidRPr="00CC70D6" w:rsidRDefault="00461D9D" w:rsidP="00461D9D">
      <w:pPr>
        <w:ind w:firstLine="709"/>
        <w:jc w:val="both"/>
        <w:rPr>
          <w:sz w:val="28"/>
          <w:szCs w:val="28"/>
        </w:rPr>
      </w:pPr>
      <w:r w:rsidRPr="00CC70D6">
        <w:rPr>
          <w:sz w:val="28"/>
          <w:szCs w:val="28"/>
          <w:shd w:val="clear" w:color="auto" w:fill="FFFFFF"/>
        </w:rPr>
        <w:t>Признание в установленном порядке жилых помещений пригодными (непригодными) для проживания</w:t>
      </w:r>
      <w:r w:rsidRPr="00CC70D6">
        <w:rPr>
          <w:sz w:val="28"/>
          <w:szCs w:val="28"/>
        </w:rPr>
        <w:t>.</w:t>
      </w:r>
    </w:p>
    <w:p w:rsidR="00461D9D" w:rsidRPr="00CC70D6" w:rsidRDefault="00461D9D" w:rsidP="00461D9D">
      <w:pPr>
        <w:ind w:firstLine="709"/>
        <w:jc w:val="both"/>
        <w:rPr>
          <w:color w:val="000000"/>
          <w:sz w:val="28"/>
          <w:szCs w:val="28"/>
        </w:rPr>
      </w:pPr>
      <w:r w:rsidRPr="00CC70D6">
        <w:rPr>
          <w:color w:val="000000"/>
          <w:sz w:val="28"/>
          <w:szCs w:val="28"/>
        </w:rPr>
        <w:t>2.2. Наименование органа, предоставляющего муниципальную услугу.</w:t>
      </w:r>
    </w:p>
    <w:p w:rsidR="00F06236" w:rsidRDefault="00461D9D" w:rsidP="00461D9D">
      <w:pPr>
        <w:ind w:firstLine="709"/>
        <w:jc w:val="both"/>
        <w:rPr>
          <w:color w:val="000000"/>
          <w:sz w:val="28"/>
          <w:szCs w:val="28"/>
        </w:rPr>
      </w:pPr>
      <w:bookmarkStart w:id="1" w:name="31"/>
      <w:bookmarkEnd w:id="1"/>
      <w:r w:rsidRPr="00CC70D6">
        <w:rPr>
          <w:color w:val="000000"/>
          <w:sz w:val="28"/>
          <w:szCs w:val="28"/>
        </w:rPr>
        <w:t>Муниципальную услугу предоставляет администрация Кореновского городского поселения Кореновского района</w:t>
      </w:r>
      <w:r w:rsidR="00F06236">
        <w:rPr>
          <w:color w:val="000000"/>
          <w:sz w:val="28"/>
          <w:szCs w:val="28"/>
        </w:rPr>
        <w:t>.</w:t>
      </w:r>
    </w:p>
    <w:p w:rsidR="00461D9D" w:rsidRPr="00F06236" w:rsidRDefault="00F06236" w:rsidP="00461D9D">
      <w:pPr>
        <w:ind w:firstLine="709"/>
        <w:jc w:val="both"/>
        <w:rPr>
          <w:color w:val="000000"/>
          <w:sz w:val="28"/>
          <w:szCs w:val="28"/>
          <w:shd w:val="clear" w:color="auto" w:fill="FFFFFF"/>
        </w:rPr>
      </w:pPr>
      <w:r w:rsidRPr="00F06236">
        <w:rPr>
          <w:color w:val="000000"/>
          <w:sz w:val="28"/>
          <w:szCs w:val="28"/>
        </w:rPr>
        <w:t xml:space="preserve">Уполномоченным органом администрации Кореновского городского поселения Кореновского района, предоставляющим муниципальную услугу, </w:t>
      </w:r>
      <w:r w:rsidRPr="00F06236">
        <w:rPr>
          <w:color w:val="000000"/>
          <w:sz w:val="28"/>
          <w:szCs w:val="28"/>
        </w:rPr>
        <w:lastRenderedPageBreak/>
        <w:t>является</w:t>
      </w:r>
      <w:r w:rsidR="00461D9D" w:rsidRPr="00F06236">
        <w:rPr>
          <w:color w:val="000000"/>
          <w:sz w:val="28"/>
          <w:szCs w:val="28"/>
        </w:rPr>
        <w:t xml:space="preserve"> отдел </w:t>
      </w:r>
      <w:r w:rsidR="00461D9D" w:rsidRPr="00F06236">
        <w:rPr>
          <w:rFonts w:eastAsia="Calibri"/>
          <w:sz w:val="28"/>
          <w:szCs w:val="28"/>
        </w:rPr>
        <w:t>архитектуры</w:t>
      </w:r>
      <w:r>
        <w:rPr>
          <w:rFonts w:eastAsia="Calibri"/>
          <w:sz w:val="28"/>
          <w:szCs w:val="28"/>
        </w:rPr>
        <w:t xml:space="preserve"> и градостроительства</w:t>
      </w:r>
      <w:r w:rsidR="00461D9D" w:rsidRPr="00F06236">
        <w:rPr>
          <w:rFonts w:eastAsia="Calibri"/>
          <w:sz w:val="28"/>
          <w:szCs w:val="28"/>
        </w:rPr>
        <w:t xml:space="preserve"> администрации Кореновского городского поселения Кореновского района (далее-Отдел)</w:t>
      </w:r>
      <w:r w:rsidR="00461D9D" w:rsidRPr="00F06236">
        <w:rPr>
          <w:color w:val="000000"/>
          <w:sz w:val="28"/>
          <w:szCs w:val="28"/>
          <w:shd w:val="clear" w:color="auto" w:fill="FFFFFF"/>
        </w:rPr>
        <w:t>.</w:t>
      </w:r>
    </w:p>
    <w:p w:rsidR="00461D9D" w:rsidRPr="00CC70D6" w:rsidRDefault="00461D9D" w:rsidP="00461D9D">
      <w:pPr>
        <w:ind w:firstLine="709"/>
        <w:jc w:val="both"/>
        <w:rPr>
          <w:sz w:val="28"/>
          <w:szCs w:val="28"/>
        </w:rPr>
      </w:pPr>
      <w:r w:rsidRPr="00F06236">
        <w:rPr>
          <w:color w:val="000000"/>
          <w:sz w:val="28"/>
          <w:szCs w:val="28"/>
          <w:shd w:val="clear" w:color="auto" w:fill="FFFFFF"/>
        </w:rPr>
        <w:t>При предоставлении муниципальной услуги Отдел взаимодействует с</w:t>
      </w:r>
      <w:r w:rsidRPr="00F06236">
        <w:rPr>
          <w:sz w:val="28"/>
          <w:szCs w:val="28"/>
        </w:rPr>
        <w:t xml:space="preserve"> </w:t>
      </w:r>
      <w:r w:rsidRPr="00302676">
        <w:rPr>
          <w:sz w:val="28"/>
          <w:szCs w:val="28"/>
        </w:rPr>
        <w:t>Межведомственной комиссией по</w:t>
      </w:r>
      <w:r w:rsidR="00860750" w:rsidRPr="00302676">
        <w:rPr>
          <w:sz w:val="28"/>
          <w:szCs w:val="28"/>
        </w:rPr>
        <w:t xml:space="preserve"> оценк</w:t>
      </w:r>
      <w:r w:rsidR="00DA3534" w:rsidRPr="00302676">
        <w:rPr>
          <w:sz w:val="28"/>
          <w:szCs w:val="28"/>
        </w:rPr>
        <w:t>е</w:t>
      </w:r>
      <w:r w:rsidR="00860750" w:rsidRPr="00302676">
        <w:rPr>
          <w:sz w:val="28"/>
          <w:szCs w:val="28"/>
        </w:rPr>
        <w:t xml:space="preserve">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Pr="00CC70D6">
        <w:rPr>
          <w:sz w:val="28"/>
          <w:szCs w:val="28"/>
        </w:rPr>
        <w:t xml:space="preserve"> (далее – МВК), осуществляющей свои полномочия по оценке соответствия помещений</w:t>
      </w:r>
      <w:r w:rsidR="00E21D68">
        <w:rPr>
          <w:sz w:val="28"/>
          <w:szCs w:val="28"/>
        </w:rPr>
        <w:t xml:space="preserve"> и </w:t>
      </w:r>
      <w:r w:rsidR="00122BCE">
        <w:rPr>
          <w:sz w:val="28"/>
          <w:szCs w:val="28"/>
        </w:rPr>
        <w:t xml:space="preserve">многоквартирного </w:t>
      </w:r>
      <w:r w:rsidR="00E21D68">
        <w:rPr>
          <w:sz w:val="28"/>
          <w:szCs w:val="28"/>
        </w:rPr>
        <w:t>дома требованиям, установленным</w:t>
      </w:r>
      <w:r w:rsidRPr="00CC70D6">
        <w:rPr>
          <w:sz w:val="28"/>
          <w:szCs w:val="28"/>
        </w:rPr>
        <w:t xml:space="preserve">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w:t>
      </w:r>
      <w:r w:rsidR="00E21D68">
        <w:rPr>
          <w:sz w:val="28"/>
          <w:szCs w:val="28"/>
        </w:rPr>
        <w:t>онструкции» (далее –Положение).</w:t>
      </w:r>
    </w:p>
    <w:p w:rsidR="00E21D68" w:rsidRDefault="00461D9D" w:rsidP="00461D9D">
      <w:pPr>
        <w:ind w:firstLine="709"/>
        <w:jc w:val="both"/>
        <w:rPr>
          <w:sz w:val="28"/>
          <w:szCs w:val="28"/>
        </w:rPr>
      </w:pPr>
      <w:r w:rsidRPr="00CC70D6">
        <w:rPr>
          <w:sz w:val="28"/>
          <w:szCs w:val="28"/>
        </w:rPr>
        <w:t>При межведомственном информационном взаимодействии по предоставлению муниципальной услуги Отдел взаимодействует</w:t>
      </w:r>
      <w:r w:rsidR="00E21D68">
        <w:rPr>
          <w:sz w:val="28"/>
          <w:szCs w:val="28"/>
        </w:rPr>
        <w:t xml:space="preserve"> с</w:t>
      </w:r>
      <w:r w:rsidRPr="00CC70D6">
        <w:rPr>
          <w:sz w:val="28"/>
          <w:szCs w:val="28"/>
        </w:rPr>
        <w:t xml:space="preserve">: </w:t>
      </w:r>
    </w:p>
    <w:p w:rsidR="00E21D68" w:rsidRDefault="00461D9D" w:rsidP="00461D9D">
      <w:pPr>
        <w:ind w:firstLine="709"/>
        <w:jc w:val="both"/>
        <w:rPr>
          <w:sz w:val="28"/>
          <w:szCs w:val="28"/>
        </w:rPr>
      </w:pPr>
      <w:r w:rsidRPr="00CC70D6">
        <w:rPr>
          <w:sz w:val="28"/>
          <w:szCs w:val="28"/>
        </w:rPr>
        <w:t>Кореновским отделом Федеральной службы государственной регистрации, кадастра и картографии по Краснодарскому краю</w:t>
      </w:r>
      <w:r w:rsidR="00E21D68">
        <w:rPr>
          <w:sz w:val="28"/>
          <w:szCs w:val="28"/>
        </w:rPr>
        <w:t>;</w:t>
      </w:r>
    </w:p>
    <w:p w:rsidR="00E21D68" w:rsidRDefault="00461D9D" w:rsidP="00461D9D">
      <w:pPr>
        <w:ind w:firstLine="709"/>
        <w:jc w:val="both"/>
        <w:rPr>
          <w:sz w:val="28"/>
          <w:szCs w:val="28"/>
        </w:rPr>
      </w:pPr>
      <w:r w:rsidRPr="00CC70D6">
        <w:rPr>
          <w:sz w:val="28"/>
          <w:szCs w:val="28"/>
        </w:rPr>
        <w:t>филиалом государственного унитарного предприятия «Краевая техническая инвентаризация – Краевое БТИ»</w:t>
      </w:r>
      <w:r w:rsidR="00E21D68">
        <w:rPr>
          <w:sz w:val="28"/>
          <w:szCs w:val="28"/>
        </w:rPr>
        <w:t>;</w:t>
      </w:r>
    </w:p>
    <w:p w:rsidR="00461D9D" w:rsidRPr="00CC70D6" w:rsidRDefault="00461D9D" w:rsidP="00461D9D">
      <w:pPr>
        <w:ind w:firstLine="709"/>
        <w:jc w:val="both"/>
        <w:rPr>
          <w:sz w:val="28"/>
          <w:szCs w:val="28"/>
        </w:rPr>
      </w:pPr>
      <w:r w:rsidRPr="00CC70D6">
        <w:rPr>
          <w:sz w:val="28"/>
          <w:szCs w:val="28"/>
        </w:rPr>
        <w:t>органами государственного надзора(контроля).</w:t>
      </w:r>
    </w:p>
    <w:p w:rsidR="00461D9D" w:rsidRPr="00CC70D6" w:rsidRDefault="00461D9D" w:rsidP="00461D9D">
      <w:pPr>
        <w:ind w:firstLine="709"/>
        <w:jc w:val="both"/>
        <w:rPr>
          <w:sz w:val="28"/>
          <w:szCs w:val="28"/>
        </w:rPr>
      </w:pPr>
      <w:r w:rsidRPr="00CC70D6">
        <w:rPr>
          <w:sz w:val="28"/>
          <w:szCs w:val="28"/>
        </w:rPr>
        <w:t>2.3.Результат предоставления</w:t>
      </w:r>
      <w:r w:rsidRPr="00CC70D6">
        <w:rPr>
          <w:sz w:val="28"/>
          <w:szCs w:val="28"/>
          <w:shd w:val="clear" w:color="auto" w:fill="FFFFFF"/>
        </w:rPr>
        <w:t xml:space="preserve"> муниципальной ус</w:t>
      </w:r>
      <w:r w:rsidRPr="00CC70D6">
        <w:rPr>
          <w:sz w:val="28"/>
          <w:szCs w:val="28"/>
        </w:rPr>
        <w:t>луги.</w:t>
      </w:r>
    </w:p>
    <w:p w:rsidR="00461D9D" w:rsidRPr="00CC70D6" w:rsidRDefault="00461D9D" w:rsidP="00461D9D">
      <w:pPr>
        <w:ind w:firstLine="709"/>
        <w:jc w:val="both"/>
        <w:rPr>
          <w:sz w:val="28"/>
          <w:szCs w:val="28"/>
        </w:rPr>
      </w:pPr>
      <w:r w:rsidRPr="00CC70D6">
        <w:rPr>
          <w:sz w:val="28"/>
          <w:szCs w:val="28"/>
        </w:rPr>
        <w:t>Результатом предоставления муниципальной услуги является:</w:t>
      </w:r>
    </w:p>
    <w:p w:rsidR="00461D9D" w:rsidRPr="00CC70D6" w:rsidRDefault="005B56BE" w:rsidP="00461D9D">
      <w:pPr>
        <w:ind w:firstLine="709"/>
        <w:jc w:val="both"/>
        <w:rPr>
          <w:sz w:val="28"/>
          <w:szCs w:val="28"/>
        </w:rPr>
      </w:pPr>
      <w:r>
        <w:rPr>
          <w:sz w:val="28"/>
          <w:szCs w:val="28"/>
        </w:rPr>
        <w:t xml:space="preserve">1) </w:t>
      </w:r>
      <w:hyperlink r:id="rId10" w:history="1">
        <w:r w:rsidR="00461D9D" w:rsidRPr="005B56BE">
          <w:rPr>
            <w:sz w:val="28"/>
            <w:szCs w:val="28"/>
          </w:rPr>
          <w:t>заключение</w:t>
        </w:r>
      </w:hyperlink>
      <w:r w:rsidR="00461D9D" w:rsidRPr="005B56BE">
        <w:rPr>
          <w:sz w:val="28"/>
          <w:szCs w:val="28"/>
        </w:rPr>
        <w:t xml:space="preserve"> </w:t>
      </w:r>
      <w:r>
        <w:rPr>
          <w:sz w:val="28"/>
          <w:szCs w:val="28"/>
        </w:rPr>
        <w:t xml:space="preserve">МВК об оценке соответствия помещений (многоквартирного дома) требованиям, установленным в Положении о </w:t>
      </w:r>
      <w:r w:rsidRPr="00CC70D6">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r w:rsidR="00461D9D" w:rsidRPr="00CC70D6">
        <w:rPr>
          <w:sz w:val="28"/>
          <w:szCs w:val="28"/>
        </w:rPr>
        <w:t>утверждённо</w:t>
      </w:r>
      <w:r>
        <w:rPr>
          <w:sz w:val="28"/>
          <w:szCs w:val="28"/>
        </w:rPr>
        <w:t>м</w:t>
      </w:r>
      <w:r w:rsidR="00461D9D" w:rsidRPr="00CC70D6">
        <w:rPr>
          <w:sz w:val="28"/>
          <w:szCs w:val="28"/>
        </w:rPr>
        <w:t xml:space="preserve"> </w:t>
      </w:r>
      <w:hyperlink r:id="rId11" w:history="1">
        <w:r w:rsidR="00461D9D" w:rsidRPr="005B56BE">
          <w:rPr>
            <w:sz w:val="28"/>
            <w:szCs w:val="28"/>
          </w:rPr>
          <w:t>постановлением</w:t>
        </w:r>
      </w:hyperlink>
      <w:r w:rsidR="00461D9D" w:rsidRPr="005B56BE">
        <w:rPr>
          <w:sz w:val="28"/>
          <w:szCs w:val="28"/>
        </w:rPr>
        <w:t xml:space="preserve"> </w:t>
      </w:r>
      <w:r w:rsidR="00461D9D" w:rsidRPr="00CC70D6">
        <w:rPr>
          <w:sz w:val="28"/>
          <w:szCs w:val="28"/>
        </w:rPr>
        <w:t>Правительства Российской Федера</w:t>
      </w:r>
      <w:r>
        <w:rPr>
          <w:sz w:val="28"/>
          <w:szCs w:val="28"/>
        </w:rPr>
        <w:t>ции от 28 января 2006 года № 47;</w:t>
      </w:r>
    </w:p>
    <w:p w:rsidR="001E7D81" w:rsidRDefault="001E7D81" w:rsidP="00461D9D">
      <w:pPr>
        <w:ind w:firstLine="709"/>
        <w:jc w:val="both"/>
        <w:rPr>
          <w:sz w:val="28"/>
          <w:szCs w:val="28"/>
        </w:rPr>
      </w:pPr>
      <w:r>
        <w:rPr>
          <w:sz w:val="28"/>
          <w:szCs w:val="28"/>
        </w:rPr>
        <w:t xml:space="preserve">2) </w:t>
      </w:r>
      <w:r w:rsidR="00461D9D" w:rsidRPr="00CC70D6">
        <w:rPr>
          <w:sz w:val="28"/>
          <w:szCs w:val="28"/>
        </w:rPr>
        <w:t xml:space="preserve">постановление администрации Кореновского городского поселения Кореновского района о признании помещения </w:t>
      </w:r>
      <w:r>
        <w:rPr>
          <w:sz w:val="28"/>
          <w:szCs w:val="28"/>
        </w:rPr>
        <w:t>жилым помещением;</w:t>
      </w:r>
    </w:p>
    <w:p w:rsidR="001E7D81" w:rsidRDefault="001E7D81" w:rsidP="001E7D81">
      <w:pPr>
        <w:ind w:firstLine="709"/>
        <w:jc w:val="both"/>
        <w:rPr>
          <w:sz w:val="28"/>
          <w:szCs w:val="28"/>
        </w:rPr>
      </w:pPr>
      <w:r>
        <w:rPr>
          <w:sz w:val="28"/>
          <w:szCs w:val="28"/>
        </w:rPr>
        <w:t xml:space="preserve">3) постановление администрации Кореновского городского поселения Кореновского района </w:t>
      </w:r>
      <w:r w:rsidRPr="00CC70D6">
        <w:rPr>
          <w:sz w:val="28"/>
          <w:szCs w:val="28"/>
        </w:rPr>
        <w:t>о признании помещения пригодным (непригодным) для проживания</w:t>
      </w:r>
      <w:r>
        <w:rPr>
          <w:sz w:val="28"/>
          <w:szCs w:val="28"/>
        </w:rPr>
        <w:t>;</w:t>
      </w:r>
    </w:p>
    <w:p w:rsidR="009C349A" w:rsidRDefault="001E7D81" w:rsidP="00461D9D">
      <w:pPr>
        <w:ind w:firstLine="709"/>
        <w:jc w:val="both"/>
        <w:rPr>
          <w:sz w:val="28"/>
          <w:szCs w:val="28"/>
        </w:rPr>
      </w:pPr>
      <w:r>
        <w:rPr>
          <w:sz w:val="28"/>
          <w:szCs w:val="28"/>
        </w:rPr>
        <w:t xml:space="preserve">4) постановление администрации Кореновского городского поселения Кореновского района </w:t>
      </w:r>
      <w:r w:rsidRPr="00CC70D6">
        <w:rPr>
          <w:sz w:val="28"/>
          <w:szCs w:val="28"/>
        </w:rPr>
        <w:t>о</w:t>
      </w:r>
      <w:r>
        <w:rPr>
          <w:sz w:val="28"/>
          <w:szCs w:val="28"/>
        </w:rPr>
        <w:t xml:space="preserve"> признании многоквартирного дома аварийным и подлежащим сносу или реконструкции</w:t>
      </w:r>
      <w:r w:rsidR="00461D9D" w:rsidRPr="00CC70D6">
        <w:rPr>
          <w:sz w:val="28"/>
          <w:szCs w:val="28"/>
        </w:rPr>
        <w:t xml:space="preserve"> (далее - постановление)</w:t>
      </w:r>
      <w:r w:rsidR="009C349A">
        <w:rPr>
          <w:sz w:val="28"/>
          <w:szCs w:val="28"/>
        </w:rPr>
        <w:t>;</w:t>
      </w:r>
    </w:p>
    <w:p w:rsidR="00461D9D" w:rsidRPr="00CC70D6" w:rsidRDefault="009C349A" w:rsidP="00461D9D">
      <w:pPr>
        <w:ind w:firstLine="709"/>
        <w:jc w:val="both"/>
        <w:rPr>
          <w:sz w:val="28"/>
          <w:szCs w:val="28"/>
        </w:rPr>
      </w:pPr>
      <w:r>
        <w:rPr>
          <w:sz w:val="28"/>
          <w:szCs w:val="28"/>
        </w:rPr>
        <w:t>5) уведомление об отказе в предоставлении муниципальной услуги</w:t>
      </w:r>
      <w:r w:rsidR="001E7D81">
        <w:rPr>
          <w:sz w:val="28"/>
          <w:szCs w:val="28"/>
        </w:rPr>
        <w:t>.</w:t>
      </w:r>
    </w:p>
    <w:p w:rsidR="00461D9D" w:rsidRPr="00CC70D6" w:rsidRDefault="00461D9D" w:rsidP="00461D9D">
      <w:pPr>
        <w:autoSpaceDE w:val="0"/>
        <w:autoSpaceDN w:val="0"/>
        <w:adjustRightInd w:val="0"/>
        <w:ind w:firstLine="709"/>
        <w:jc w:val="both"/>
        <w:rPr>
          <w:sz w:val="28"/>
          <w:szCs w:val="28"/>
        </w:rPr>
      </w:pPr>
      <w:r w:rsidRPr="00CC70D6">
        <w:rPr>
          <w:sz w:val="28"/>
          <w:szCs w:val="28"/>
        </w:rPr>
        <w:t>2.4. Срок предоставления муниципальной услуги.</w:t>
      </w:r>
    </w:p>
    <w:p w:rsidR="00461D9D" w:rsidRPr="00CC70D6" w:rsidRDefault="00461D9D" w:rsidP="00461D9D">
      <w:pPr>
        <w:autoSpaceDE w:val="0"/>
        <w:autoSpaceDN w:val="0"/>
        <w:adjustRightInd w:val="0"/>
        <w:ind w:firstLine="709"/>
        <w:jc w:val="both"/>
        <w:rPr>
          <w:color w:val="000000"/>
          <w:sz w:val="28"/>
          <w:szCs w:val="28"/>
          <w:shd w:val="clear" w:color="auto" w:fill="FFFFFF"/>
        </w:rPr>
      </w:pPr>
      <w:r w:rsidRPr="00CC70D6">
        <w:rPr>
          <w:color w:val="000000"/>
          <w:sz w:val="28"/>
          <w:szCs w:val="28"/>
          <w:shd w:val="clear" w:color="auto" w:fill="FFFFFF"/>
        </w:rPr>
        <w:t xml:space="preserve">Срок предоставления муниципальной услуги не должен </w:t>
      </w:r>
      <w:r w:rsidRPr="00302676">
        <w:rPr>
          <w:color w:val="000000"/>
          <w:sz w:val="28"/>
          <w:szCs w:val="28"/>
          <w:shd w:val="clear" w:color="auto" w:fill="FFFFFF"/>
        </w:rPr>
        <w:t xml:space="preserve">превышать </w:t>
      </w:r>
      <w:r w:rsidR="001747CE" w:rsidRPr="00302676">
        <w:rPr>
          <w:color w:val="000000"/>
          <w:sz w:val="28"/>
          <w:szCs w:val="28"/>
          <w:shd w:val="clear" w:color="auto" w:fill="FFFFFF"/>
        </w:rPr>
        <w:t>60</w:t>
      </w:r>
      <w:r w:rsidRPr="00CC70D6">
        <w:rPr>
          <w:color w:val="000000"/>
          <w:sz w:val="28"/>
          <w:szCs w:val="28"/>
          <w:shd w:val="clear" w:color="auto" w:fill="FFFFFF"/>
        </w:rPr>
        <w:t xml:space="preserve"> дней с даты регистрации </w:t>
      </w:r>
      <w:r w:rsidR="001747CE">
        <w:rPr>
          <w:color w:val="000000"/>
          <w:sz w:val="28"/>
          <w:szCs w:val="28"/>
          <w:shd w:val="clear" w:color="auto" w:fill="FFFFFF"/>
        </w:rPr>
        <w:t>в</w:t>
      </w:r>
      <w:r w:rsidRPr="00CC70D6">
        <w:rPr>
          <w:color w:val="000000"/>
          <w:sz w:val="28"/>
          <w:szCs w:val="28"/>
          <w:shd w:val="clear" w:color="auto" w:fill="FFFFFF"/>
        </w:rPr>
        <w:t xml:space="preserve"> администраци</w:t>
      </w:r>
      <w:r w:rsidR="001747CE">
        <w:rPr>
          <w:color w:val="000000"/>
          <w:sz w:val="28"/>
          <w:szCs w:val="28"/>
          <w:shd w:val="clear" w:color="auto" w:fill="FFFFFF"/>
        </w:rPr>
        <w:t>и</w:t>
      </w:r>
      <w:r w:rsidRPr="00CC70D6">
        <w:rPr>
          <w:color w:val="000000"/>
          <w:sz w:val="28"/>
          <w:szCs w:val="28"/>
          <w:shd w:val="clear" w:color="auto" w:fill="FFFFFF"/>
        </w:rPr>
        <w:t xml:space="preserve"> Кореновского городского поселения Кореновского района заявления или заключения органа государственного надзора (контроля).</w:t>
      </w:r>
    </w:p>
    <w:p w:rsidR="00461D9D" w:rsidRPr="00CC70D6" w:rsidRDefault="00461D9D" w:rsidP="00461D9D">
      <w:pPr>
        <w:widowControl w:val="0"/>
        <w:autoSpaceDE w:val="0"/>
        <w:autoSpaceDN w:val="0"/>
        <w:adjustRightInd w:val="0"/>
        <w:ind w:firstLine="709"/>
        <w:jc w:val="both"/>
        <w:rPr>
          <w:rFonts w:eastAsia="Calibri"/>
          <w:sz w:val="28"/>
          <w:szCs w:val="28"/>
        </w:rPr>
      </w:pPr>
      <w:r w:rsidRPr="00CC70D6">
        <w:rPr>
          <w:sz w:val="28"/>
          <w:szCs w:val="28"/>
        </w:rPr>
        <w:t xml:space="preserve">2.5. </w:t>
      </w:r>
      <w:r w:rsidRPr="00CC70D6">
        <w:rPr>
          <w:rFonts w:eastAsia="Calibri"/>
          <w:sz w:val="28"/>
          <w:szCs w:val="28"/>
        </w:rPr>
        <w:t>Правовые основания для предоставления муниципальной услуги</w:t>
      </w:r>
      <w:r w:rsidR="00C6699A">
        <w:rPr>
          <w:rFonts w:eastAsia="Calibri"/>
          <w:sz w:val="28"/>
          <w:szCs w:val="28"/>
        </w:rPr>
        <w:t>:</w:t>
      </w:r>
    </w:p>
    <w:p w:rsidR="00461D9D" w:rsidRPr="00CC70D6" w:rsidRDefault="00461D9D" w:rsidP="00461D9D">
      <w:pPr>
        <w:ind w:firstLine="709"/>
        <w:jc w:val="both"/>
        <w:rPr>
          <w:color w:val="000000"/>
          <w:sz w:val="28"/>
          <w:szCs w:val="28"/>
          <w:shd w:val="clear" w:color="auto" w:fill="FFFFFF"/>
        </w:rPr>
      </w:pPr>
      <w:r w:rsidRPr="00CC70D6">
        <w:rPr>
          <w:color w:val="000000"/>
          <w:sz w:val="28"/>
          <w:szCs w:val="28"/>
          <w:shd w:val="clear" w:color="auto" w:fill="FFFFFF"/>
        </w:rPr>
        <w:t>Гражданский кодекс Российской Федерации;</w:t>
      </w:r>
    </w:p>
    <w:p w:rsidR="00461D9D" w:rsidRPr="00CC70D6" w:rsidRDefault="00461D9D" w:rsidP="00461D9D">
      <w:pPr>
        <w:ind w:firstLine="709"/>
        <w:jc w:val="both"/>
        <w:rPr>
          <w:sz w:val="28"/>
          <w:szCs w:val="28"/>
        </w:rPr>
      </w:pPr>
      <w:r w:rsidRPr="00CC70D6">
        <w:rPr>
          <w:color w:val="000000"/>
          <w:sz w:val="28"/>
          <w:szCs w:val="28"/>
          <w:shd w:val="clear" w:color="auto" w:fill="FFFFFF"/>
        </w:rPr>
        <w:lastRenderedPageBreak/>
        <w:t>Жилищный кодекс Российской Федерации;</w:t>
      </w:r>
    </w:p>
    <w:p w:rsidR="00461D9D" w:rsidRPr="00CC70D6" w:rsidRDefault="00C6699A" w:rsidP="00461D9D">
      <w:pPr>
        <w:ind w:firstLine="709"/>
        <w:jc w:val="both"/>
        <w:rPr>
          <w:sz w:val="28"/>
          <w:szCs w:val="28"/>
        </w:rPr>
      </w:pPr>
      <w:r>
        <w:rPr>
          <w:sz w:val="28"/>
          <w:szCs w:val="28"/>
        </w:rPr>
        <w:t xml:space="preserve">Федеральный закон от </w:t>
      </w:r>
      <w:r w:rsidR="00461D9D" w:rsidRPr="00CC70D6">
        <w:rPr>
          <w:sz w:val="28"/>
          <w:szCs w:val="28"/>
        </w:rPr>
        <w:t>6 октября 2003 года № 131-ФЗ «Об общих принципах организации местного самоуправления в Российской Федерации»;</w:t>
      </w:r>
    </w:p>
    <w:p w:rsidR="00461D9D" w:rsidRPr="00CC70D6" w:rsidRDefault="00461D9D" w:rsidP="00461D9D">
      <w:pPr>
        <w:ind w:firstLine="709"/>
        <w:jc w:val="both"/>
        <w:rPr>
          <w:sz w:val="28"/>
          <w:szCs w:val="28"/>
        </w:rPr>
      </w:pPr>
      <w:r w:rsidRPr="00CC70D6">
        <w:rPr>
          <w:sz w:val="28"/>
          <w:szCs w:val="28"/>
        </w:rPr>
        <w:t>Федеральный закон от 27 июля 2010 года № 210-ФЗ «Об организации предоставления государственных и муниципальных услуг»;</w:t>
      </w:r>
    </w:p>
    <w:p w:rsidR="00461D9D" w:rsidRPr="00CC70D6" w:rsidRDefault="00461D9D" w:rsidP="00461D9D">
      <w:pPr>
        <w:ind w:firstLine="709"/>
        <w:jc w:val="both"/>
        <w:rPr>
          <w:sz w:val="28"/>
          <w:szCs w:val="28"/>
        </w:rPr>
      </w:pPr>
      <w:r w:rsidRPr="00CC70D6">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61D9D" w:rsidRPr="00CC70D6" w:rsidRDefault="00461D9D" w:rsidP="00461D9D">
      <w:pPr>
        <w:ind w:firstLine="709"/>
        <w:jc w:val="both"/>
        <w:rPr>
          <w:sz w:val="28"/>
          <w:szCs w:val="28"/>
        </w:rPr>
      </w:pPr>
      <w:r w:rsidRPr="00CC70D6">
        <w:rPr>
          <w:sz w:val="28"/>
          <w:szCs w:val="28"/>
        </w:rPr>
        <w:t>устав Кореновского городского поселения Кореновского района.</w:t>
      </w:r>
    </w:p>
    <w:p w:rsidR="008B0A47" w:rsidRPr="00C550BD" w:rsidRDefault="00461D9D" w:rsidP="008B0A47">
      <w:pPr>
        <w:ind w:firstLine="709"/>
        <w:jc w:val="both"/>
        <w:rPr>
          <w:sz w:val="28"/>
          <w:szCs w:val="28"/>
        </w:rPr>
      </w:pPr>
      <w:r w:rsidRPr="00CC70D6">
        <w:rPr>
          <w:sz w:val="28"/>
          <w:szCs w:val="28"/>
        </w:rPr>
        <w:t xml:space="preserve">2.6. </w:t>
      </w:r>
      <w:r w:rsidR="008B0A47" w:rsidRPr="00C550BD">
        <w:rPr>
          <w:sz w:val="28"/>
          <w:szCs w:val="28"/>
        </w:rPr>
        <w:t>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r w:rsidR="008B0A47">
        <w:rPr>
          <w:sz w:val="28"/>
          <w:szCs w:val="28"/>
        </w:rPr>
        <w:t>:</w:t>
      </w:r>
    </w:p>
    <w:p w:rsidR="008B0A47" w:rsidRPr="008B0A47" w:rsidRDefault="008B0A47" w:rsidP="008B0A47">
      <w:pPr>
        <w:autoSpaceDE w:val="0"/>
        <w:autoSpaceDN w:val="0"/>
        <w:adjustRightInd w:val="0"/>
        <w:ind w:firstLine="720"/>
        <w:jc w:val="both"/>
        <w:rPr>
          <w:rFonts w:eastAsiaTheme="minorHAnsi"/>
          <w:sz w:val="28"/>
          <w:szCs w:val="28"/>
          <w:lang w:eastAsia="en-US"/>
        </w:rPr>
      </w:pPr>
      <w:bookmarkStart w:id="2" w:name="sub_10451"/>
      <w:r>
        <w:rPr>
          <w:rFonts w:eastAsiaTheme="minorHAnsi"/>
          <w:sz w:val="28"/>
          <w:szCs w:val="28"/>
          <w:lang w:eastAsia="en-US"/>
        </w:rPr>
        <w:t>1</w:t>
      </w:r>
      <w:r w:rsidRPr="008B0A47">
        <w:rPr>
          <w:rFonts w:eastAsiaTheme="minorHAnsi"/>
          <w:sz w:val="28"/>
          <w:szCs w:val="28"/>
          <w:lang w:eastAsia="en-US"/>
        </w:rPr>
        <w:t>)</w:t>
      </w:r>
      <w:r>
        <w:rPr>
          <w:rFonts w:eastAsiaTheme="minorHAnsi"/>
          <w:sz w:val="28"/>
          <w:szCs w:val="28"/>
          <w:lang w:eastAsia="en-US"/>
        </w:rPr>
        <w:t xml:space="preserve"> </w:t>
      </w:r>
      <w:r w:rsidRPr="008B0A47">
        <w:rPr>
          <w:rFonts w:eastAsiaTheme="minorHAnsi"/>
          <w:sz w:val="28"/>
          <w:szCs w:val="28"/>
          <w:lang w:eastAsia="en-US"/>
        </w:rPr>
        <w:t>заявление о признании помещения жилым помещением или жилого помещения непригодным для проживания и</w:t>
      </w:r>
      <w:r>
        <w:rPr>
          <w:rFonts w:eastAsiaTheme="minorHAnsi"/>
          <w:sz w:val="28"/>
          <w:szCs w:val="28"/>
          <w:lang w:eastAsia="en-US"/>
        </w:rPr>
        <w:t xml:space="preserve"> </w:t>
      </w:r>
      <w:r w:rsidRPr="008B0A47">
        <w:rPr>
          <w:rFonts w:eastAsiaTheme="minorHAnsi"/>
          <w:sz w:val="28"/>
          <w:szCs w:val="28"/>
          <w:lang w:eastAsia="en-US"/>
        </w:rPr>
        <w:t>(или) многоквартирного дома аварийным и подлежащим сносу или реконструкции</w:t>
      </w:r>
      <w:r>
        <w:rPr>
          <w:rFonts w:eastAsiaTheme="minorHAnsi"/>
          <w:sz w:val="28"/>
          <w:szCs w:val="28"/>
          <w:lang w:eastAsia="en-US"/>
        </w:rPr>
        <w:t xml:space="preserve"> на бумажном носителе или в форме электронного документа (приложение № 1)</w:t>
      </w:r>
      <w:r w:rsidRPr="008B0A47">
        <w:rPr>
          <w:rFonts w:eastAsiaTheme="minorHAnsi"/>
          <w:sz w:val="28"/>
          <w:szCs w:val="28"/>
          <w:lang w:eastAsia="en-US"/>
        </w:rPr>
        <w:t>;</w:t>
      </w:r>
    </w:p>
    <w:p w:rsidR="008B0A47" w:rsidRPr="008B0A47" w:rsidRDefault="008B0A47" w:rsidP="008B0A47">
      <w:pPr>
        <w:autoSpaceDE w:val="0"/>
        <w:autoSpaceDN w:val="0"/>
        <w:adjustRightInd w:val="0"/>
        <w:ind w:firstLine="720"/>
        <w:jc w:val="both"/>
        <w:rPr>
          <w:rFonts w:eastAsiaTheme="minorHAnsi"/>
          <w:sz w:val="28"/>
          <w:szCs w:val="28"/>
          <w:lang w:eastAsia="en-US"/>
        </w:rPr>
      </w:pPr>
      <w:bookmarkStart w:id="3" w:name="sub_10452"/>
      <w:bookmarkEnd w:id="2"/>
      <w:r>
        <w:rPr>
          <w:rFonts w:eastAsiaTheme="minorHAnsi"/>
          <w:sz w:val="28"/>
          <w:szCs w:val="28"/>
          <w:lang w:eastAsia="en-US"/>
        </w:rPr>
        <w:t xml:space="preserve">2) </w:t>
      </w:r>
      <w:r w:rsidRPr="008B0A47">
        <w:rPr>
          <w:rFonts w:eastAsiaTheme="minorHAnsi"/>
          <w:sz w:val="28"/>
          <w:szCs w:val="28"/>
          <w:lang w:eastAsia="en-US"/>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B0A47" w:rsidRPr="008B0A47" w:rsidRDefault="008B0A47" w:rsidP="008B0A47">
      <w:pPr>
        <w:autoSpaceDE w:val="0"/>
        <w:autoSpaceDN w:val="0"/>
        <w:adjustRightInd w:val="0"/>
        <w:ind w:firstLine="720"/>
        <w:jc w:val="both"/>
        <w:rPr>
          <w:rFonts w:eastAsiaTheme="minorHAnsi"/>
          <w:sz w:val="28"/>
          <w:szCs w:val="28"/>
          <w:lang w:eastAsia="en-US"/>
        </w:rPr>
      </w:pPr>
      <w:bookmarkStart w:id="4" w:name="sub_10453"/>
      <w:bookmarkEnd w:id="3"/>
      <w:r>
        <w:rPr>
          <w:rFonts w:eastAsiaTheme="minorHAnsi"/>
          <w:sz w:val="28"/>
          <w:szCs w:val="28"/>
          <w:lang w:eastAsia="en-US"/>
        </w:rPr>
        <w:t>3</w:t>
      </w:r>
      <w:r w:rsidRPr="008B0A47">
        <w:rPr>
          <w:rFonts w:eastAsiaTheme="minorHAnsi"/>
          <w:sz w:val="28"/>
          <w:szCs w:val="28"/>
          <w:lang w:eastAsia="en-US"/>
        </w:rPr>
        <w:t>)</w:t>
      </w:r>
      <w:r>
        <w:rPr>
          <w:rFonts w:eastAsiaTheme="minorHAnsi"/>
          <w:sz w:val="28"/>
          <w:szCs w:val="28"/>
          <w:lang w:eastAsia="en-US"/>
        </w:rPr>
        <w:t xml:space="preserve"> </w:t>
      </w:r>
      <w:r w:rsidRPr="008B0A47">
        <w:rPr>
          <w:rFonts w:eastAsiaTheme="minorHAnsi"/>
          <w:sz w:val="28"/>
          <w:szCs w:val="28"/>
          <w:lang w:eastAsia="en-US"/>
        </w:rPr>
        <w:t>проект реконструкции нежилого помещения в отношении нежилог</w:t>
      </w:r>
      <w:r>
        <w:rPr>
          <w:rFonts w:eastAsiaTheme="minorHAnsi"/>
          <w:sz w:val="28"/>
          <w:szCs w:val="28"/>
          <w:lang w:eastAsia="en-US"/>
        </w:rPr>
        <w:t xml:space="preserve">о помещения для признания его в </w:t>
      </w:r>
      <w:r w:rsidRPr="008B0A47">
        <w:rPr>
          <w:rFonts w:eastAsiaTheme="minorHAnsi"/>
          <w:sz w:val="28"/>
          <w:szCs w:val="28"/>
          <w:lang w:eastAsia="en-US"/>
        </w:rPr>
        <w:t>дальнейшем жилым помещением;</w:t>
      </w:r>
    </w:p>
    <w:p w:rsidR="008B0A47" w:rsidRPr="008B0A47" w:rsidRDefault="008B0A47" w:rsidP="008B0A47">
      <w:pPr>
        <w:autoSpaceDE w:val="0"/>
        <w:autoSpaceDN w:val="0"/>
        <w:adjustRightInd w:val="0"/>
        <w:ind w:firstLine="720"/>
        <w:jc w:val="both"/>
        <w:rPr>
          <w:rFonts w:eastAsiaTheme="minorHAnsi"/>
          <w:sz w:val="28"/>
          <w:szCs w:val="28"/>
          <w:lang w:eastAsia="en-US"/>
        </w:rPr>
      </w:pPr>
      <w:bookmarkStart w:id="5" w:name="sub_10454"/>
      <w:bookmarkEnd w:id="4"/>
      <w:r>
        <w:rPr>
          <w:rFonts w:eastAsiaTheme="minorHAnsi"/>
          <w:sz w:val="28"/>
          <w:szCs w:val="28"/>
          <w:lang w:eastAsia="en-US"/>
        </w:rPr>
        <w:t>4</w:t>
      </w:r>
      <w:r w:rsidRPr="008B0A47">
        <w:rPr>
          <w:rFonts w:eastAsiaTheme="minorHAnsi"/>
          <w:sz w:val="28"/>
          <w:szCs w:val="28"/>
          <w:lang w:eastAsia="en-US"/>
        </w:rPr>
        <w:t>) заключение специализированной организации, проводившей обследование многоквартирного дома</w:t>
      </w:r>
      <w:r>
        <w:rPr>
          <w:rFonts w:eastAsiaTheme="minorHAnsi"/>
          <w:sz w:val="28"/>
          <w:szCs w:val="28"/>
          <w:lang w:eastAsia="en-US"/>
        </w:rPr>
        <w:t xml:space="preserve"> (</w:t>
      </w:r>
      <w:r w:rsidRPr="008B0A47">
        <w:rPr>
          <w:rFonts w:eastAsiaTheme="minorHAnsi"/>
          <w:sz w:val="28"/>
          <w:szCs w:val="28"/>
          <w:lang w:eastAsia="en-US"/>
        </w:rPr>
        <w:t>в случае постановки вопроса о</w:t>
      </w:r>
      <w:r>
        <w:rPr>
          <w:rFonts w:eastAsiaTheme="minorHAnsi"/>
          <w:sz w:val="28"/>
          <w:szCs w:val="28"/>
          <w:lang w:eastAsia="en-US"/>
        </w:rPr>
        <w:t xml:space="preserve"> </w:t>
      </w:r>
      <w:r w:rsidRPr="008B0A47">
        <w:rPr>
          <w:rFonts w:eastAsiaTheme="minorHAnsi"/>
          <w:sz w:val="28"/>
          <w:szCs w:val="28"/>
          <w:lang w:eastAsia="en-US"/>
        </w:rPr>
        <w:t>признании многоквартирного дома аварийным и подлежащим сносу или реконструкции</w:t>
      </w:r>
      <w:r>
        <w:rPr>
          <w:rFonts w:eastAsiaTheme="minorHAnsi"/>
          <w:sz w:val="28"/>
          <w:szCs w:val="28"/>
          <w:lang w:eastAsia="en-US"/>
        </w:rPr>
        <w:t>)</w:t>
      </w:r>
      <w:r w:rsidRPr="008B0A47">
        <w:rPr>
          <w:rFonts w:eastAsiaTheme="minorHAnsi"/>
          <w:sz w:val="28"/>
          <w:szCs w:val="28"/>
          <w:lang w:eastAsia="en-US"/>
        </w:rPr>
        <w:t>;</w:t>
      </w:r>
    </w:p>
    <w:p w:rsidR="008B0A47" w:rsidRPr="008B0A47" w:rsidRDefault="008B0A47" w:rsidP="008B0A47">
      <w:pPr>
        <w:autoSpaceDE w:val="0"/>
        <w:autoSpaceDN w:val="0"/>
        <w:adjustRightInd w:val="0"/>
        <w:ind w:firstLine="720"/>
        <w:jc w:val="both"/>
        <w:rPr>
          <w:rFonts w:eastAsiaTheme="minorHAnsi"/>
          <w:sz w:val="28"/>
          <w:szCs w:val="28"/>
          <w:lang w:eastAsia="en-US"/>
        </w:rPr>
      </w:pPr>
      <w:bookmarkStart w:id="6" w:name="sub_10455"/>
      <w:bookmarkEnd w:id="5"/>
      <w:r>
        <w:rPr>
          <w:rFonts w:eastAsiaTheme="minorHAnsi"/>
          <w:sz w:val="28"/>
          <w:szCs w:val="28"/>
          <w:lang w:eastAsia="en-US"/>
        </w:rPr>
        <w:t>5</w:t>
      </w:r>
      <w:r w:rsidRPr="008B0A47">
        <w:rPr>
          <w:rFonts w:eastAsiaTheme="minorHAnsi"/>
          <w:sz w:val="28"/>
          <w:szCs w:val="28"/>
          <w:lang w:eastAsia="en-US"/>
        </w:rPr>
        <w:t>) заключение проектно-изыскательской организации по результатам обследования элементов ограждающих и несущих конструкций жилого помещения</w:t>
      </w:r>
      <w:r>
        <w:rPr>
          <w:rFonts w:eastAsiaTheme="minorHAnsi"/>
          <w:sz w:val="28"/>
          <w:szCs w:val="28"/>
          <w:lang w:eastAsia="en-US"/>
        </w:rPr>
        <w:t xml:space="preserve"> (</w:t>
      </w:r>
      <w:r w:rsidRPr="008B0A47">
        <w:rPr>
          <w:rFonts w:eastAsiaTheme="minorHAnsi"/>
          <w:sz w:val="28"/>
          <w:szCs w:val="28"/>
          <w:lang w:eastAsia="en-US"/>
        </w:rPr>
        <w:t xml:space="preserve">в случае, если в соответствии с </w:t>
      </w:r>
      <w:hyperlink w:anchor="sub_10442" w:history="1">
        <w:r w:rsidRPr="008B0A47">
          <w:rPr>
            <w:rFonts w:eastAsiaTheme="minorHAnsi"/>
            <w:sz w:val="28"/>
            <w:szCs w:val="28"/>
            <w:lang w:eastAsia="en-US"/>
          </w:rPr>
          <w:t>абзацем третьим пункта 44</w:t>
        </w:r>
      </w:hyperlink>
      <w:r w:rsidRPr="008B0A47">
        <w:rPr>
          <w:rFonts w:eastAsiaTheme="minorHAnsi"/>
          <w:sz w:val="28"/>
          <w:szCs w:val="28"/>
          <w:lang w:eastAsia="en-US"/>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r>
        <w:rPr>
          <w:rFonts w:eastAsiaTheme="minorHAnsi"/>
          <w:sz w:val="28"/>
          <w:szCs w:val="28"/>
          <w:lang w:eastAsia="en-US"/>
        </w:rPr>
        <w:t>)</w:t>
      </w:r>
      <w:r w:rsidRPr="008B0A47">
        <w:rPr>
          <w:rFonts w:eastAsiaTheme="minorHAnsi"/>
          <w:sz w:val="28"/>
          <w:szCs w:val="28"/>
          <w:lang w:eastAsia="en-US"/>
        </w:rPr>
        <w:t>;</w:t>
      </w:r>
    </w:p>
    <w:p w:rsidR="00A96780" w:rsidRPr="00A96780" w:rsidRDefault="008B0A47" w:rsidP="008B0A47">
      <w:pPr>
        <w:autoSpaceDE w:val="0"/>
        <w:autoSpaceDN w:val="0"/>
        <w:adjustRightInd w:val="0"/>
        <w:ind w:firstLine="720"/>
        <w:jc w:val="both"/>
        <w:rPr>
          <w:rFonts w:eastAsiaTheme="minorHAnsi"/>
          <w:sz w:val="28"/>
          <w:szCs w:val="28"/>
          <w:lang w:eastAsia="en-US"/>
        </w:rPr>
      </w:pPr>
      <w:bookmarkStart w:id="7" w:name="sub_10456"/>
      <w:bookmarkEnd w:id="6"/>
      <w:r>
        <w:rPr>
          <w:rFonts w:eastAsiaTheme="minorHAnsi"/>
          <w:sz w:val="28"/>
          <w:szCs w:val="28"/>
          <w:lang w:eastAsia="en-US"/>
        </w:rPr>
        <w:t>6</w:t>
      </w:r>
      <w:r w:rsidRPr="008B0A47">
        <w:rPr>
          <w:rFonts w:eastAsiaTheme="minorHAnsi"/>
          <w:sz w:val="28"/>
          <w:szCs w:val="28"/>
          <w:lang w:eastAsia="en-US"/>
        </w:rPr>
        <w:t>) заявления, письма, жалобы граждан на неудовлетворительные условия проживания</w:t>
      </w:r>
      <w:r w:rsidRPr="00A96780">
        <w:rPr>
          <w:rFonts w:eastAsiaTheme="minorHAnsi"/>
          <w:sz w:val="28"/>
          <w:szCs w:val="28"/>
          <w:lang w:eastAsia="en-US"/>
        </w:rPr>
        <w:t xml:space="preserve"> (</w:t>
      </w:r>
      <w:r w:rsidRPr="008B0A47">
        <w:rPr>
          <w:rFonts w:eastAsiaTheme="minorHAnsi"/>
          <w:sz w:val="28"/>
          <w:szCs w:val="28"/>
          <w:lang w:eastAsia="en-US"/>
        </w:rPr>
        <w:t>по усмотрению заявителя</w:t>
      </w:r>
      <w:r w:rsidRPr="00A96780">
        <w:rPr>
          <w:rFonts w:eastAsiaTheme="minorHAnsi"/>
          <w:sz w:val="28"/>
          <w:szCs w:val="28"/>
          <w:lang w:eastAsia="en-US"/>
        </w:rPr>
        <w:t>)</w:t>
      </w:r>
      <w:r w:rsidR="00A96780" w:rsidRPr="00A96780">
        <w:rPr>
          <w:rFonts w:eastAsiaTheme="minorHAnsi"/>
          <w:sz w:val="28"/>
          <w:szCs w:val="28"/>
          <w:lang w:eastAsia="en-US"/>
        </w:rPr>
        <w:t>;</w:t>
      </w:r>
    </w:p>
    <w:p w:rsidR="00A96780" w:rsidRPr="00A96780" w:rsidRDefault="00A96780" w:rsidP="00A96780">
      <w:pPr>
        <w:ind w:firstLine="708"/>
        <w:jc w:val="both"/>
        <w:rPr>
          <w:rFonts w:eastAsiaTheme="minorHAnsi"/>
          <w:sz w:val="28"/>
          <w:szCs w:val="28"/>
          <w:lang w:eastAsia="en-US"/>
        </w:rPr>
      </w:pPr>
      <w:r w:rsidRPr="00A96780">
        <w:rPr>
          <w:rFonts w:eastAsiaTheme="minorHAnsi"/>
          <w:sz w:val="28"/>
          <w:szCs w:val="28"/>
          <w:lang w:eastAsia="en-US"/>
        </w:rPr>
        <w:t>7) сведения из Единого государственного реестра прав на недвижимое имущество и сделок с ним о правах на жилое помещение;</w:t>
      </w:r>
    </w:p>
    <w:p w:rsidR="00A96780" w:rsidRDefault="00A96780" w:rsidP="00A9678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8</w:t>
      </w:r>
      <w:r w:rsidRPr="00A96780">
        <w:rPr>
          <w:rFonts w:eastAsiaTheme="minorHAnsi"/>
          <w:sz w:val="28"/>
          <w:szCs w:val="28"/>
          <w:lang w:eastAsia="en-US"/>
        </w:rPr>
        <w:t>) технический паспорт жилого помещения, а для нежилых помещений - технический план;</w:t>
      </w:r>
    </w:p>
    <w:p w:rsidR="00B61AE2" w:rsidRPr="00CC70D6" w:rsidRDefault="00B61AE2" w:rsidP="00B61AE2">
      <w:pPr>
        <w:autoSpaceDE w:val="0"/>
        <w:autoSpaceDN w:val="0"/>
        <w:adjustRightInd w:val="0"/>
        <w:ind w:firstLine="709"/>
        <w:jc w:val="both"/>
        <w:rPr>
          <w:sz w:val="28"/>
          <w:szCs w:val="28"/>
        </w:rPr>
      </w:pPr>
      <w:r>
        <w:rPr>
          <w:rFonts w:eastAsiaTheme="minorHAnsi"/>
          <w:sz w:val="28"/>
          <w:szCs w:val="28"/>
          <w:lang w:eastAsia="en-US"/>
        </w:rPr>
        <w:t xml:space="preserve">9) </w:t>
      </w:r>
      <w:r w:rsidRPr="00CC70D6">
        <w:rPr>
          <w:sz w:val="28"/>
          <w:szCs w:val="28"/>
        </w:rPr>
        <w:t>заключения (акты) соответствующих органов государственного надзора (контроля</w:t>
      </w:r>
      <w:proofErr w:type="gramStart"/>
      <w:r w:rsidRPr="00CC70D6">
        <w:rPr>
          <w:sz w:val="28"/>
          <w:szCs w:val="28"/>
        </w:rPr>
        <w:t>)</w:t>
      </w:r>
      <w:r>
        <w:rPr>
          <w:sz w:val="28"/>
          <w:szCs w:val="28"/>
        </w:rPr>
        <w:t>(</w:t>
      </w:r>
      <w:r w:rsidRPr="00B61AE2">
        <w:rPr>
          <w:sz w:val="28"/>
          <w:szCs w:val="28"/>
        </w:rPr>
        <w:t xml:space="preserve"> </w:t>
      </w:r>
      <w:r w:rsidRPr="00CC70D6">
        <w:rPr>
          <w:sz w:val="28"/>
          <w:szCs w:val="28"/>
        </w:rPr>
        <w:t>в</w:t>
      </w:r>
      <w:proofErr w:type="gramEnd"/>
      <w:r w:rsidRPr="00CC70D6">
        <w:rPr>
          <w:sz w:val="28"/>
          <w:szCs w:val="28"/>
        </w:rPr>
        <w:t xml:space="preserve"> случае, если представление указанных документов в соответствии с </w:t>
      </w:r>
      <w:hyperlink r:id="rId12" w:anchor="sub_10442" w:history="1">
        <w:r w:rsidRPr="00CC70D6">
          <w:rPr>
            <w:sz w:val="28"/>
            <w:szCs w:val="28"/>
          </w:rPr>
          <w:t>абзацем третьим пункта 44</w:t>
        </w:r>
      </w:hyperlink>
      <w:r w:rsidRPr="00CC70D6">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r>
        <w:rPr>
          <w:sz w:val="28"/>
          <w:szCs w:val="28"/>
        </w:rPr>
        <w:t>)</w:t>
      </w:r>
      <w:r w:rsidRPr="00CC70D6">
        <w:rPr>
          <w:sz w:val="28"/>
          <w:szCs w:val="28"/>
        </w:rPr>
        <w:t>;</w:t>
      </w:r>
    </w:p>
    <w:p w:rsidR="00B61AE2" w:rsidRPr="00CC70D6" w:rsidRDefault="00B61AE2" w:rsidP="00B61AE2">
      <w:pPr>
        <w:autoSpaceDE w:val="0"/>
        <w:autoSpaceDN w:val="0"/>
        <w:adjustRightInd w:val="0"/>
        <w:ind w:firstLine="709"/>
        <w:jc w:val="both"/>
        <w:rPr>
          <w:sz w:val="28"/>
          <w:szCs w:val="28"/>
        </w:rPr>
      </w:pPr>
      <w:r>
        <w:rPr>
          <w:sz w:val="28"/>
          <w:szCs w:val="28"/>
        </w:rPr>
        <w:t>10</w:t>
      </w:r>
      <w:r w:rsidRPr="00CC70D6">
        <w:rPr>
          <w:sz w:val="28"/>
          <w:szCs w:val="28"/>
        </w:rPr>
        <w:t>) выписка из Реестра муниципальной собственности Кореновского городского поселения Кореновского района.</w:t>
      </w:r>
    </w:p>
    <w:p w:rsidR="00B61AE2" w:rsidRPr="00A96780" w:rsidRDefault="00B61AE2" w:rsidP="00A96780">
      <w:pPr>
        <w:autoSpaceDE w:val="0"/>
        <w:autoSpaceDN w:val="0"/>
        <w:adjustRightInd w:val="0"/>
        <w:ind w:firstLine="720"/>
        <w:jc w:val="both"/>
        <w:rPr>
          <w:rFonts w:eastAsiaTheme="minorHAnsi"/>
          <w:sz w:val="28"/>
          <w:szCs w:val="28"/>
          <w:lang w:eastAsia="en-US"/>
        </w:rPr>
      </w:pPr>
    </w:p>
    <w:bookmarkEnd w:id="7"/>
    <w:p w:rsidR="00461D9D" w:rsidRDefault="00461D9D" w:rsidP="00461D9D">
      <w:pPr>
        <w:shd w:val="clear" w:color="auto" w:fill="FFFFFF"/>
        <w:ind w:firstLine="709"/>
        <w:jc w:val="both"/>
        <w:rPr>
          <w:sz w:val="28"/>
          <w:szCs w:val="28"/>
        </w:rPr>
      </w:pPr>
      <w:r w:rsidRPr="00CC70D6">
        <w:rPr>
          <w:sz w:val="28"/>
          <w:szCs w:val="28"/>
        </w:rPr>
        <w:t>В случае если заявителем выступает орган, уполномоченный на проведение государственного контроля и надзора, по результатам рассмотрения заключения этого органа, МВК предлагает соб</w:t>
      </w:r>
      <w:r w:rsidR="00323EFD">
        <w:rPr>
          <w:sz w:val="28"/>
          <w:szCs w:val="28"/>
        </w:rPr>
        <w:t>ственнику помещения представить</w:t>
      </w:r>
      <w:r w:rsidRPr="00CC70D6">
        <w:rPr>
          <w:sz w:val="28"/>
          <w:szCs w:val="28"/>
        </w:rPr>
        <w:t xml:space="preserve"> документы</w:t>
      </w:r>
      <w:r w:rsidR="00323EFD">
        <w:rPr>
          <w:sz w:val="28"/>
          <w:szCs w:val="28"/>
        </w:rPr>
        <w:t>, указанные в подпунктах 1-6 пункта 2.6 раздела 2 настоящего Административного регламента</w:t>
      </w:r>
      <w:r w:rsidRPr="00CC70D6">
        <w:rPr>
          <w:sz w:val="28"/>
          <w:szCs w:val="28"/>
        </w:rPr>
        <w:t>.</w:t>
      </w:r>
    </w:p>
    <w:p w:rsidR="00B61AE2" w:rsidRPr="00B61AE2" w:rsidRDefault="00461D9D" w:rsidP="00B61AE2">
      <w:pPr>
        <w:ind w:firstLine="709"/>
        <w:jc w:val="both"/>
        <w:rPr>
          <w:sz w:val="28"/>
          <w:szCs w:val="28"/>
        </w:rPr>
      </w:pPr>
      <w:r w:rsidRPr="00B61AE2">
        <w:rPr>
          <w:sz w:val="28"/>
          <w:szCs w:val="28"/>
        </w:rPr>
        <w:t>2.</w:t>
      </w:r>
      <w:r w:rsidR="007570D5">
        <w:rPr>
          <w:sz w:val="28"/>
          <w:szCs w:val="28"/>
        </w:rPr>
        <w:t>7</w:t>
      </w:r>
      <w:r w:rsidRPr="00B61AE2">
        <w:rPr>
          <w:sz w:val="28"/>
          <w:szCs w:val="28"/>
        </w:rPr>
        <w:t xml:space="preserve">. </w:t>
      </w:r>
      <w:bookmarkStart w:id="8" w:name="sub_14521"/>
      <w:r w:rsidR="00B61AE2" w:rsidRPr="00B61AE2">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предоставить по собственной инициативе:</w:t>
      </w:r>
    </w:p>
    <w:p w:rsidR="00461D9D" w:rsidRPr="00CC70D6" w:rsidRDefault="00B61AE2" w:rsidP="00B61AE2">
      <w:pPr>
        <w:ind w:firstLine="709"/>
        <w:jc w:val="both"/>
        <w:rPr>
          <w:sz w:val="28"/>
          <w:szCs w:val="28"/>
        </w:rPr>
      </w:pPr>
      <w:r>
        <w:rPr>
          <w:sz w:val="28"/>
          <w:szCs w:val="28"/>
        </w:rPr>
        <w:t>1</w:t>
      </w:r>
      <w:r w:rsidR="00461D9D" w:rsidRPr="00CC70D6">
        <w:rPr>
          <w:sz w:val="28"/>
          <w:szCs w:val="28"/>
        </w:rPr>
        <w:t>) сведения из Единого государственного реестра прав на недвижимое имущество и сделок с ним о правах на жилое помещение;</w:t>
      </w:r>
    </w:p>
    <w:p w:rsidR="00461D9D" w:rsidRPr="00CC70D6" w:rsidRDefault="00B61AE2" w:rsidP="00461D9D">
      <w:pPr>
        <w:autoSpaceDE w:val="0"/>
        <w:autoSpaceDN w:val="0"/>
        <w:adjustRightInd w:val="0"/>
        <w:ind w:firstLine="709"/>
        <w:jc w:val="both"/>
        <w:rPr>
          <w:sz w:val="28"/>
          <w:szCs w:val="28"/>
        </w:rPr>
      </w:pPr>
      <w:bookmarkStart w:id="9" w:name="sub_14522"/>
      <w:bookmarkEnd w:id="8"/>
      <w:r>
        <w:rPr>
          <w:sz w:val="28"/>
          <w:szCs w:val="28"/>
        </w:rPr>
        <w:t>2</w:t>
      </w:r>
      <w:r w:rsidR="00461D9D" w:rsidRPr="00CC70D6">
        <w:rPr>
          <w:sz w:val="28"/>
          <w:szCs w:val="28"/>
        </w:rPr>
        <w:t>) технический паспорт жилого помещения, а для нежилых помещений - технический план;</w:t>
      </w:r>
    </w:p>
    <w:p w:rsidR="00461D9D" w:rsidRPr="00CC70D6" w:rsidRDefault="00B61AE2" w:rsidP="00461D9D">
      <w:pPr>
        <w:autoSpaceDE w:val="0"/>
        <w:autoSpaceDN w:val="0"/>
        <w:adjustRightInd w:val="0"/>
        <w:ind w:firstLine="709"/>
        <w:jc w:val="both"/>
        <w:rPr>
          <w:sz w:val="28"/>
          <w:szCs w:val="28"/>
        </w:rPr>
      </w:pPr>
      <w:bookmarkStart w:id="10" w:name="sub_14523"/>
      <w:bookmarkEnd w:id="9"/>
      <w:r>
        <w:rPr>
          <w:sz w:val="28"/>
          <w:szCs w:val="28"/>
        </w:rPr>
        <w:t>3</w:t>
      </w:r>
      <w:r w:rsidR="00461D9D" w:rsidRPr="00CC70D6">
        <w:rPr>
          <w:sz w:val="28"/>
          <w:szCs w:val="28"/>
        </w:rPr>
        <w:t>) заключения (акты) соответствующих органов государственного надзора (контроля)</w:t>
      </w:r>
      <w:r>
        <w:rPr>
          <w:sz w:val="28"/>
          <w:szCs w:val="28"/>
        </w:rPr>
        <w:t xml:space="preserve"> (</w:t>
      </w:r>
      <w:r w:rsidR="00461D9D" w:rsidRPr="00CC70D6">
        <w:rPr>
          <w:sz w:val="28"/>
          <w:szCs w:val="28"/>
        </w:rPr>
        <w:t xml:space="preserve">в случае, если представление указанных документов в соответствии с </w:t>
      </w:r>
      <w:hyperlink r:id="rId13" w:anchor="sub_10442" w:history="1">
        <w:r w:rsidR="00461D9D" w:rsidRPr="00CC70D6">
          <w:rPr>
            <w:sz w:val="28"/>
            <w:szCs w:val="28"/>
          </w:rPr>
          <w:t>абзацем третьим пункта 44</w:t>
        </w:r>
      </w:hyperlink>
      <w:r w:rsidR="00461D9D" w:rsidRPr="00CC70D6">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r>
        <w:rPr>
          <w:sz w:val="28"/>
          <w:szCs w:val="28"/>
        </w:rPr>
        <w:t>)</w:t>
      </w:r>
      <w:r w:rsidR="00461D9D" w:rsidRPr="00CC70D6">
        <w:rPr>
          <w:sz w:val="28"/>
          <w:szCs w:val="28"/>
        </w:rPr>
        <w:t>;</w:t>
      </w:r>
    </w:p>
    <w:p w:rsidR="00461D9D" w:rsidRPr="00CC70D6" w:rsidRDefault="00B61AE2" w:rsidP="00461D9D">
      <w:pPr>
        <w:autoSpaceDE w:val="0"/>
        <w:autoSpaceDN w:val="0"/>
        <w:adjustRightInd w:val="0"/>
        <w:ind w:firstLine="709"/>
        <w:jc w:val="both"/>
        <w:rPr>
          <w:sz w:val="28"/>
          <w:szCs w:val="28"/>
        </w:rPr>
      </w:pPr>
      <w:r>
        <w:rPr>
          <w:sz w:val="28"/>
          <w:szCs w:val="28"/>
        </w:rPr>
        <w:t>4</w:t>
      </w:r>
      <w:r w:rsidR="00461D9D" w:rsidRPr="00CC70D6">
        <w:rPr>
          <w:sz w:val="28"/>
          <w:szCs w:val="28"/>
        </w:rPr>
        <w:t>) выписка из Реестра муниципальной собственности Кореновского городского поселения Кореновского района.</w:t>
      </w:r>
    </w:p>
    <w:bookmarkEnd w:id="10"/>
    <w:p w:rsidR="00461D9D" w:rsidRPr="00CC70D6" w:rsidRDefault="00461D9D" w:rsidP="00461D9D">
      <w:pPr>
        <w:ind w:firstLine="709"/>
        <w:jc w:val="both"/>
        <w:rPr>
          <w:sz w:val="28"/>
          <w:szCs w:val="28"/>
        </w:rPr>
      </w:pPr>
      <w:r w:rsidRPr="00CC70D6">
        <w:rPr>
          <w:sz w:val="28"/>
          <w:szCs w:val="28"/>
        </w:rPr>
        <w:t>Если заявителем по собственной инициативе вышеуказанные документы не предоставлены, Отдел получает их самостоятельно в порядке межведомственного взаимодействия.</w:t>
      </w:r>
    </w:p>
    <w:p w:rsidR="00461D9D" w:rsidRPr="00CC70D6" w:rsidRDefault="00461D9D" w:rsidP="00461D9D">
      <w:pPr>
        <w:ind w:firstLine="709"/>
        <w:jc w:val="both"/>
        <w:rPr>
          <w:sz w:val="28"/>
          <w:szCs w:val="28"/>
        </w:rPr>
      </w:pPr>
      <w:r w:rsidRPr="00CC70D6">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461D9D" w:rsidRPr="00CC70D6" w:rsidRDefault="00461D9D" w:rsidP="00461D9D">
      <w:pPr>
        <w:ind w:firstLine="709"/>
        <w:jc w:val="both"/>
        <w:rPr>
          <w:sz w:val="28"/>
          <w:szCs w:val="28"/>
        </w:rPr>
      </w:pPr>
      <w:r w:rsidRPr="00CC70D6">
        <w:rPr>
          <w:color w:val="000000"/>
          <w:sz w:val="28"/>
          <w:szCs w:val="28"/>
          <w:shd w:val="clear" w:color="auto" w:fill="FFFFFF"/>
          <w:lang w:eastAsia="ar-SA"/>
        </w:rPr>
        <w:t>В случае невозможности представления подлинников представляются нотариально заверенные копии.</w:t>
      </w:r>
    </w:p>
    <w:p w:rsidR="00461D9D" w:rsidRPr="00CC70D6" w:rsidRDefault="00461D9D" w:rsidP="00461D9D">
      <w:pPr>
        <w:ind w:firstLine="709"/>
        <w:jc w:val="both"/>
        <w:rPr>
          <w:sz w:val="28"/>
          <w:szCs w:val="28"/>
        </w:rPr>
      </w:pPr>
      <w:r w:rsidRPr="00CC70D6">
        <w:rPr>
          <w:sz w:val="28"/>
          <w:szCs w:val="28"/>
        </w:rPr>
        <w:t>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461D9D" w:rsidRPr="00CC70D6" w:rsidRDefault="00461D9D" w:rsidP="00461D9D">
      <w:pPr>
        <w:ind w:firstLine="709"/>
        <w:jc w:val="both"/>
        <w:rPr>
          <w:sz w:val="28"/>
          <w:szCs w:val="28"/>
        </w:rPr>
      </w:pPr>
      <w:bookmarkStart w:id="11" w:name="sub_71"/>
      <w:r w:rsidRPr="00CC70D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CC70D6">
        <w:rPr>
          <w:sz w:val="28"/>
          <w:szCs w:val="28"/>
        </w:rPr>
        <w:lastRenderedPageBreak/>
        <w:t>правовыми актами, регулирующими отношения, возникающие в связи с предоставлением муниципальной услуги;</w:t>
      </w:r>
    </w:p>
    <w:bookmarkEnd w:id="11"/>
    <w:p w:rsidR="00461D9D" w:rsidRPr="00CC70D6" w:rsidRDefault="00461D9D" w:rsidP="00461D9D">
      <w:pPr>
        <w:ind w:firstLine="709"/>
        <w:jc w:val="both"/>
        <w:rPr>
          <w:sz w:val="28"/>
          <w:szCs w:val="28"/>
        </w:rPr>
      </w:pPr>
      <w:r w:rsidRPr="00CC70D6">
        <w:rPr>
          <w:sz w:val="28"/>
          <w:szCs w:val="28"/>
        </w:rPr>
        <w:t xml:space="preserve">представления </w:t>
      </w:r>
      <w:hyperlink r:id="rId14" w:history="1">
        <w:r w:rsidRPr="007D2719">
          <w:rPr>
            <w:sz w:val="28"/>
            <w:szCs w:val="28"/>
          </w:rPr>
          <w:t>документов и информации</w:t>
        </w:r>
      </w:hyperlink>
      <w:r w:rsidRPr="00CC70D6">
        <w:rPr>
          <w:sz w:val="28"/>
          <w:szCs w:val="28"/>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61D9D" w:rsidRPr="00CC70D6" w:rsidRDefault="00461D9D" w:rsidP="00461D9D">
      <w:pPr>
        <w:ind w:firstLine="709"/>
        <w:jc w:val="both"/>
        <w:rPr>
          <w:sz w:val="28"/>
          <w:szCs w:val="28"/>
        </w:rPr>
      </w:pPr>
      <w:bookmarkStart w:id="12" w:name="sub_73"/>
      <w:r w:rsidRPr="00CC70D6">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w:t>
      </w:r>
    </w:p>
    <w:bookmarkEnd w:id="12"/>
    <w:p w:rsidR="00461D9D" w:rsidRPr="00CC70D6" w:rsidRDefault="00461D9D" w:rsidP="00461D9D">
      <w:pPr>
        <w:ind w:firstLine="709"/>
        <w:jc w:val="both"/>
        <w:rPr>
          <w:sz w:val="28"/>
          <w:szCs w:val="28"/>
        </w:rPr>
      </w:pPr>
      <w:r w:rsidRPr="00CC70D6">
        <w:rPr>
          <w:sz w:val="28"/>
          <w:szCs w:val="28"/>
        </w:rPr>
        <w:t>2.8. Исчерпывающий перечень оснований для отказа в приеме документов, необходимых для предоставления муниципальной</w:t>
      </w:r>
      <w:r w:rsidRPr="00CC70D6">
        <w:rPr>
          <w:sz w:val="28"/>
          <w:szCs w:val="28"/>
          <w:shd w:val="clear" w:color="auto" w:fill="FFFFFF"/>
        </w:rPr>
        <w:t xml:space="preserve"> </w:t>
      </w:r>
      <w:r w:rsidRPr="00CC70D6">
        <w:rPr>
          <w:sz w:val="28"/>
          <w:szCs w:val="28"/>
        </w:rPr>
        <w:t>услуги</w:t>
      </w:r>
    </w:p>
    <w:p w:rsidR="00461D9D" w:rsidRPr="00CC70D6" w:rsidRDefault="00461D9D" w:rsidP="00461D9D">
      <w:pPr>
        <w:ind w:firstLine="709"/>
        <w:jc w:val="both"/>
        <w:rPr>
          <w:sz w:val="24"/>
          <w:szCs w:val="24"/>
          <w:shd w:val="clear" w:color="auto" w:fill="FFFFFF"/>
        </w:rPr>
      </w:pPr>
      <w:r w:rsidRPr="00CC70D6">
        <w:rPr>
          <w:sz w:val="28"/>
          <w:szCs w:val="28"/>
          <w:shd w:val="clear" w:color="auto" w:fill="FFFFFF"/>
        </w:rPr>
        <w:t>Основаниями для отказа в приеме документов на предоставление муниципальной услуги являются:</w:t>
      </w:r>
    </w:p>
    <w:p w:rsidR="00461D9D" w:rsidRPr="00CC70D6" w:rsidRDefault="00461D9D" w:rsidP="00461D9D">
      <w:pPr>
        <w:shd w:val="clear" w:color="auto" w:fill="FFFFFF"/>
        <w:ind w:firstLine="709"/>
        <w:jc w:val="both"/>
        <w:rPr>
          <w:sz w:val="28"/>
          <w:szCs w:val="28"/>
        </w:rPr>
      </w:pPr>
      <w:r w:rsidRPr="00CC70D6">
        <w:rPr>
          <w:sz w:val="28"/>
          <w:szCs w:val="28"/>
        </w:rPr>
        <w:t>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CC70D6">
        <w:rPr>
          <w:b/>
          <w:bCs/>
          <w:sz w:val="28"/>
          <w:szCs w:val="28"/>
        </w:rPr>
        <w:t xml:space="preserve"> </w:t>
      </w:r>
      <w:r w:rsidRPr="00CC70D6">
        <w:rPr>
          <w:sz w:val="28"/>
          <w:szCs w:val="28"/>
        </w:rPr>
        <w:t>за исключением документов, указанных в пункте 2.</w:t>
      </w:r>
      <w:r w:rsidR="0063613B">
        <w:rPr>
          <w:sz w:val="28"/>
          <w:szCs w:val="28"/>
        </w:rPr>
        <w:t>7</w:t>
      </w:r>
      <w:r w:rsidRPr="00CC70D6">
        <w:rPr>
          <w:sz w:val="28"/>
          <w:szCs w:val="28"/>
        </w:rPr>
        <w:t xml:space="preserve">, настоящего административного регламента; </w:t>
      </w:r>
    </w:p>
    <w:p w:rsidR="00461D9D" w:rsidRPr="00CC70D6" w:rsidRDefault="00461D9D" w:rsidP="00461D9D">
      <w:pPr>
        <w:shd w:val="clear" w:color="auto" w:fill="FFFFFF"/>
        <w:ind w:firstLine="709"/>
        <w:jc w:val="both"/>
        <w:rPr>
          <w:sz w:val="28"/>
          <w:szCs w:val="28"/>
        </w:rPr>
      </w:pPr>
      <w:r w:rsidRPr="00CC70D6">
        <w:rPr>
          <w:sz w:val="28"/>
          <w:szCs w:val="28"/>
        </w:rPr>
        <w:t xml:space="preserve">2) отсутствие у заявителя соответствующих полномочий на получение муниципальной услуги; </w:t>
      </w:r>
    </w:p>
    <w:p w:rsidR="00013FA5" w:rsidRDefault="00461D9D" w:rsidP="00461D9D">
      <w:pPr>
        <w:shd w:val="clear" w:color="auto" w:fill="FFFFFF"/>
        <w:ind w:firstLine="709"/>
        <w:jc w:val="both"/>
        <w:rPr>
          <w:sz w:val="28"/>
          <w:szCs w:val="28"/>
        </w:rPr>
      </w:pPr>
      <w:r w:rsidRPr="00CC70D6">
        <w:rPr>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sidR="00C64DE9">
        <w:rPr>
          <w:sz w:val="28"/>
          <w:szCs w:val="28"/>
        </w:rPr>
        <w:t>;</w:t>
      </w:r>
    </w:p>
    <w:p w:rsidR="00C64DE9" w:rsidRPr="00C64DE9" w:rsidRDefault="00C64DE9" w:rsidP="00C64DE9">
      <w:pPr>
        <w:ind w:firstLine="708"/>
        <w:jc w:val="both"/>
        <w:rPr>
          <w:color w:val="000000"/>
          <w:kern w:val="1"/>
          <w:sz w:val="28"/>
          <w:szCs w:val="28"/>
          <w:shd w:val="clear" w:color="auto" w:fill="FFFFFF"/>
          <w:lang w:eastAsia="ar-SA"/>
        </w:rPr>
      </w:pPr>
      <w:r>
        <w:rPr>
          <w:sz w:val="28"/>
          <w:szCs w:val="28"/>
        </w:rPr>
        <w:t>4</w:t>
      </w:r>
      <w:r w:rsidRPr="00C64DE9">
        <w:rPr>
          <w:sz w:val="28"/>
          <w:szCs w:val="28"/>
        </w:rPr>
        <w:t xml:space="preserve">) </w:t>
      </w:r>
      <w:r w:rsidR="00D53CE0">
        <w:rPr>
          <w:sz w:val="28"/>
          <w:szCs w:val="28"/>
        </w:rPr>
        <w:t xml:space="preserve">документы, </w:t>
      </w:r>
      <w:r w:rsidRPr="00C64DE9">
        <w:rPr>
          <w:sz w:val="28"/>
          <w:szCs w:val="28"/>
        </w:rPr>
        <w:t>прилагаемые к заявлению</w:t>
      </w:r>
      <w:r w:rsidR="00D53CE0">
        <w:rPr>
          <w:sz w:val="28"/>
          <w:szCs w:val="28"/>
        </w:rPr>
        <w:t>, поданном в форме электронного документа,</w:t>
      </w:r>
      <w:r w:rsidRPr="00C64DE9">
        <w:rPr>
          <w:sz w:val="28"/>
          <w:szCs w:val="28"/>
        </w:rPr>
        <w:t xml:space="preserve"> подписаны усиленной квалифицированной электронной подписью </w:t>
      </w:r>
      <w:r w:rsidRPr="00C64DE9">
        <w:rPr>
          <w:rFonts w:eastAsiaTheme="minorHAnsi"/>
          <w:sz w:val="28"/>
          <w:szCs w:val="28"/>
          <w:lang w:eastAsia="en-US"/>
        </w:rPr>
        <w:t>(если законодательством Российской Федерации для подписания таких документов не установлен иной вид электронной подписи)</w:t>
      </w:r>
      <w:r>
        <w:rPr>
          <w:rFonts w:eastAsiaTheme="minorHAnsi"/>
          <w:sz w:val="28"/>
          <w:szCs w:val="28"/>
          <w:lang w:eastAsia="en-US"/>
        </w:rPr>
        <w:t xml:space="preserve">, которая </w:t>
      </w:r>
      <w:r w:rsidRPr="00C64DE9">
        <w:rPr>
          <w:sz w:val="28"/>
          <w:szCs w:val="28"/>
        </w:rPr>
        <w:t>решением суда</w:t>
      </w:r>
      <w:r w:rsidRPr="00C64DE9">
        <w:rPr>
          <w:color w:val="000000"/>
          <w:kern w:val="1"/>
          <w:sz w:val="28"/>
          <w:szCs w:val="28"/>
          <w:shd w:val="clear" w:color="auto" w:fill="FFFFFF"/>
          <w:lang w:eastAsia="ar-SA"/>
        </w:rPr>
        <w:t xml:space="preserve"> признана недействительной</w:t>
      </w:r>
      <w:r>
        <w:rPr>
          <w:color w:val="000000"/>
          <w:kern w:val="1"/>
          <w:sz w:val="28"/>
          <w:szCs w:val="28"/>
          <w:shd w:val="clear" w:color="auto" w:fill="FFFFFF"/>
          <w:lang w:eastAsia="ar-SA"/>
        </w:rPr>
        <w:t>.</w:t>
      </w:r>
    </w:p>
    <w:p w:rsidR="0063613B" w:rsidRPr="00C550BD" w:rsidRDefault="0063613B" w:rsidP="0063613B">
      <w:pPr>
        <w:ind w:firstLine="709"/>
        <w:rPr>
          <w:sz w:val="28"/>
          <w:szCs w:val="28"/>
        </w:rPr>
      </w:pPr>
      <w:r w:rsidRPr="00C550BD">
        <w:rPr>
          <w:sz w:val="28"/>
          <w:szCs w:val="28"/>
        </w:rPr>
        <w:t>Не может быть отказано заявителю в приёме дополнительных документов при наличии намерения их сдать.</w:t>
      </w:r>
    </w:p>
    <w:p w:rsidR="0063613B" w:rsidRPr="00C550BD" w:rsidRDefault="0063613B" w:rsidP="0063613B">
      <w:pPr>
        <w:ind w:firstLine="709"/>
        <w:jc w:val="both"/>
        <w:rPr>
          <w:sz w:val="28"/>
          <w:szCs w:val="28"/>
        </w:rPr>
      </w:pPr>
      <w:r w:rsidRPr="00C550BD">
        <w:rPr>
          <w:sz w:val="28"/>
          <w:szCs w:val="28"/>
        </w:rPr>
        <w:t xml:space="preserve">О наличии оснований для отказа в приёме документов заявителя информирует работник Отдела (МФЦ), ответственный за приём документов, объясняет заявителю содержание выявленных недостатков в предоставленных </w:t>
      </w:r>
      <w:r w:rsidRPr="00C550BD">
        <w:rPr>
          <w:sz w:val="28"/>
          <w:szCs w:val="28"/>
        </w:rPr>
        <w:lastRenderedPageBreak/>
        <w:t>документах и предлагает принять меры по их устранению, выдает расписку</w:t>
      </w:r>
      <w:r>
        <w:rPr>
          <w:sz w:val="28"/>
          <w:szCs w:val="28"/>
        </w:rPr>
        <w:t xml:space="preserve"> об отказе в приёме документов</w:t>
      </w:r>
      <w:r w:rsidRPr="00C550BD">
        <w:rPr>
          <w:sz w:val="28"/>
          <w:szCs w:val="28"/>
        </w:rPr>
        <w:t>.</w:t>
      </w:r>
    </w:p>
    <w:p w:rsidR="00461D9D" w:rsidRPr="00CC70D6" w:rsidRDefault="00461D9D" w:rsidP="00461D9D">
      <w:pPr>
        <w:ind w:firstLine="709"/>
        <w:jc w:val="both"/>
        <w:rPr>
          <w:color w:val="000000"/>
          <w:sz w:val="28"/>
          <w:szCs w:val="28"/>
        </w:rPr>
      </w:pPr>
      <w:r w:rsidRPr="00CC70D6">
        <w:rPr>
          <w:color w:val="000000"/>
          <w:sz w:val="28"/>
          <w:szCs w:val="28"/>
        </w:rPr>
        <w:t xml:space="preserve">2.9. Основаниями для отказа заявителю в предоставлении </w:t>
      </w:r>
      <w:r w:rsidRPr="00CC70D6">
        <w:rPr>
          <w:color w:val="000000"/>
          <w:sz w:val="28"/>
          <w:szCs w:val="28"/>
          <w:shd w:val="clear" w:color="auto" w:fill="FFFFFF"/>
        </w:rPr>
        <w:t>муниципальной</w:t>
      </w:r>
      <w:r w:rsidRPr="00CC70D6">
        <w:rPr>
          <w:color w:val="000000"/>
          <w:sz w:val="28"/>
          <w:szCs w:val="28"/>
        </w:rPr>
        <w:t xml:space="preserve"> услуги являются:</w:t>
      </w:r>
    </w:p>
    <w:p w:rsidR="00461D9D" w:rsidRPr="00CC70D6" w:rsidRDefault="00461D9D" w:rsidP="00461D9D">
      <w:pPr>
        <w:shd w:val="clear" w:color="auto" w:fill="FFFFFF"/>
        <w:ind w:firstLine="709"/>
        <w:jc w:val="both"/>
        <w:rPr>
          <w:sz w:val="28"/>
          <w:szCs w:val="28"/>
          <w:highlight w:val="lightGray"/>
        </w:rPr>
      </w:pPr>
      <w:r w:rsidRPr="00CC70D6">
        <w:rPr>
          <w:sz w:val="28"/>
          <w:szCs w:val="28"/>
        </w:rPr>
        <w:t>1) обращение (в письменном виде) заявителя с просьбой о прекращении предоставления муниципальной услуги;</w:t>
      </w:r>
      <w:r w:rsidRPr="00CC70D6">
        <w:rPr>
          <w:sz w:val="28"/>
          <w:szCs w:val="28"/>
          <w:highlight w:val="lightGray"/>
        </w:rPr>
        <w:t xml:space="preserve"> </w:t>
      </w:r>
    </w:p>
    <w:p w:rsidR="00461D9D" w:rsidRPr="00CC70D6" w:rsidRDefault="00461D9D" w:rsidP="00461D9D">
      <w:pPr>
        <w:tabs>
          <w:tab w:val="left" w:pos="709"/>
          <w:tab w:val="left" w:pos="1134"/>
          <w:tab w:val="left" w:pos="1418"/>
        </w:tabs>
        <w:ind w:firstLine="709"/>
        <w:jc w:val="both"/>
        <w:rPr>
          <w:rFonts w:eastAsia="Calibri"/>
          <w:sz w:val="28"/>
          <w:szCs w:val="28"/>
          <w:lang w:eastAsia="ar-SA"/>
        </w:rPr>
      </w:pPr>
      <w:r w:rsidRPr="00CC70D6">
        <w:rPr>
          <w:rFonts w:eastAsia="Calibri"/>
          <w:sz w:val="28"/>
          <w:szCs w:val="28"/>
          <w:lang w:eastAsia="ar-SA"/>
        </w:rPr>
        <w:t>2) непредставление документов, указанных в пункте 2.6, необходимых для принятия решения о предоставлении муниципальной услуги, либо если содержащиеся в представленных документах сведения являются неполными или недостоверными;</w:t>
      </w:r>
    </w:p>
    <w:p w:rsidR="00461D9D" w:rsidRPr="00CC70D6" w:rsidRDefault="00461D9D" w:rsidP="00461D9D">
      <w:pPr>
        <w:tabs>
          <w:tab w:val="left" w:pos="709"/>
          <w:tab w:val="left" w:pos="1134"/>
          <w:tab w:val="left" w:pos="1418"/>
        </w:tabs>
        <w:ind w:firstLine="709"/>
        <w:jc w:val="both"/>
        <w:rPr>
          <w:rFonts w:eastAsia="Calibri"/>
          <w:sz w:val="28"/>
          <w:szCs w:val="28"/>
          <w:lang w:eastAsia="ar-SA"/>
        </w:rPr>
      </w:pPr>
      <w:r w:rsidRPr="00CC70D6">
        <w:rPr>
          <w:rFonts w:eastAsia="Calibri"/>
          <w:sz w:val="28"/>
          <w:szCs w:val="28"/>
          <w:lang w:eastAsia="ar-SA"/>
        </w:rPr>
        <w:t>3) предоставление документов в ненадлежащий орган;</w:t>
      </w:r>
    </w:p>
    <w:p w:rsidR="00461D9D" w:rsidRPr="00CC70D6" w:rsidRDefault="00461D9D" w:rsidP="00461D9D">
      <w:pPr>
        <w:shd w:val="clear" w:color="auto" w:fill="FFFFFF"/>
        <w:ind w:firstLine="709"/>
        <w:jc w:val="both"/>
        <w:rPr>
          <w:sz w:val="28"/>
          <w:szCs w:val="28"/>
          <w:highlight w:val="lightGray"/>
        </w:rPr>
      </w:pPr>
      <w:r w:rsidRPr="00CC70D6">
        <w:rPr>
          <w:sz w:val="28"/>
          <w:szCs w:val="28"/>
        </w:rPr>
        <w:t>4) непредставление уполномоченными органами, учреждениями, организациями информации, необходимой для выявления оснований для предоставления муниципальной услуги по направленным запросам.</w:t>
      </w:r>
      <w:r w:rsidRPr="00CC70D6">
        <w:rPr>
          <w:sz w:val="28"/>
          <w:szCs w:val="28"/>
          <w:highlight w:val="lightGray"/>
        </w:rPr>
        <w:t xml:space="preserve"> </w:t>
      </w:r>
    </w:p>
    <w:p w:rsidR="00461D9D" w:rsidRPr="00CC70D6" w:rsidRDefault="00461D9D" w:rsidP="00461D9D">
      <w:pPr>
        <w:autoSpaceDE w:val="0"/>
        <w:ind w:firstLine="709"/>
        <w:jc w:val="both"/>
        <w:rPr>
          <w:sz w:val="28"/>
          <w:szCs w:val="28"/>
        </w:rPr>
      </w:pPr>
      <w:r w:rsidRPr="00CC70D6">
        <w:rPr>
          <w:sz w:val="28"/>
          <w:szCs w:val="28"/>
        </w:rPr>
        <w:t>2.10. Перечень услуг, которые являются необходимыми и обязательными для предоставления муниципальной услуги:</w:t>
      </w:r>
    </w:p>
    <w:p w:rsidR="00134D28" w:rsidRPr="00CC70D6" w:rsidRDefault="00461D9D" w:rsidP="002D5F9E">
      <w:pPr>
        <w:autoSpaceDE w:val="0"/>
        <w:autoSpaceDN w:val="0"/>
        <w:adjustRightInd w:val="0"/>
        <w:ind w:firstLine="709"/>
        <w:jc w:val="both"/>
        <w:rPr>
          <w:sz w:val="28"/>
          <w:szCs w:val="28"/>
        </w:rPr>
      </w:pPr>
      <w:r w:rsidRPr="00CC70D6">
        <w:rPr>
          <w:sz w:val="28"/>
          <w:szCs w:val="28"/>
        </w:rPr>
        <w:t xml:space="preserve">1) </w:t>
      </w:r>
      <w:r w:rsidR="00134D28" w:rsidRPr="00CC70D6">
        <w:rPr>
          <w:sz w:val="28"/>
          <w:szCs w:val="28"/>
        </w:rPr>
        <w:t>сведения из Единого государственного реестра прав на недвижимое имущество и сделок с ним о правах на жилое помещение;</w:t>
      </w:r>
    </w:p>
    <w:p w:rsidR="00134D28" w:rsidRDefault="002D5F9E" w:rsidP="00134D28">
      <w:pPr>
        <w:autoSpaceDE w:val="0"/>
        <w:autoSpaceDN w:val="0"/>
        <w:adjustRightInd w:val="0"/>
        <w:ind w:firstLine="709"/>
        <w:jc w:val="both"/>
        <w:rPr>
          <w:sz w:val="28"/>
          <w:szCs w:val="28"/>
        </w:rPr>
      </w:pPr>
      <w:r>
        <w:rPr>
          <w:sz w:val="28"/>
          <w:szCs w:val="28"/>
        </w:rPr>
        <w:t>2</w:t>
      </w:r>
      <w:r w:rsidR="00134D28" w:rsidRPr="00CC70D6">
        <w:rPr>
          <w:sz w:val="28"/>
          <w:szCs w:val="28"/>
        </w:rPr>
        <w:t>) технический паспорт жилого помещения, а для нежилых помещений - технический план;</w:t>
      </w:r>
    </w:p>
    <w:p w:rsidR="00134D28" w:rsidRPr="008B0A47" w:rsidRDefault="002D5F9E" w:rsidP="00134D28">
      <w:pPr>
        <w:autoSpaceDE w:val="0"/>
        <w:autoSpaceDN w:val="0"/>
        <w:adjustRightInd w:val="0"/>
        <w:ind w:firstLine="720"/>
        <w:jc w:val="both"/>
        <w:rPr>
          <w:rFonts w:eastAsiaTheme="minorHAnsi"/>
          <w:sz w:val="28"/>
          <w:szCs w:val="28"/>
          <w:lang w:eastAsia="en-US"/>
        </w:rPr>
      </w:pPr>
      <w:r>
        <w:rPr>
          <w:sz w:val="28"/>
          <w:szCs w:val="28"/>
        </w:rPr>
        <w:t>3</w:t>
      </w:r>
      <w:r w:rsidR="00134D28">
        <w:rPr>
          <w:sz w:val="28"/>
          <w:szCs w:val="28"/>
        </w:rPr>
        <w:t xml:space="preserve">) </w:t>
      </w:r>
      <w:r w:rsidR="00134D28" w:rsidRPr="008B0A47">
        <w:rPr>
          <w:rFonts w:eastAsiaTheme="minorHAnsi"/>
          <w:sz w:val="28"/>
          <w:szCs w:val="28"/>
          <w:lang w:eastAsia="en-US"/>
        </w:rPr>
        <w:t>проект реконструкции нежилого помещения в отношении нежилог</w:t>
      </w:r>
      <w:r w:rsidR="00134D28">
        <w:rPr>
          <w:rFonts w:eastAsiaTheme="minorHAnsi"/>
          <w:sz w:val="28"/>
          <w:szCs w:val="28"/>
          <w:lang w:eastAsia="en-US"/>
        </w:rPr>
        <w:t xml:space="preserve">о помещения для признания его в </w:t>
      </w:r>
      <w:r w:rsidR="00134D28" w:rsidRPr="008B0A47">
        <w:rPr>
          <w:rFonts w:eastAsiaTheme="minorHAnsi"/>
          <w:sz w:val="28"/>
          <w:szCs w:val="28"/>
          <w:lang w:eastAsia="en-US"/>
        </w:rPr>
        <w:t>дальнейшем жилым помещением</w:t>
      </w:r>
      <w:r w:rsidR="00134D28">
        <w:rPr>
          <w:rFonts w:eastAsiaTheme="minorHAnsi"/>
          <w:sz w:val="28"/>
          <w:szCs w:val="28"/>
          <w:lang w:eastAsia="en-US"/>
        </w:rPr>
        <w:t>.</w:t>
      </w:r>
    </w:p>
    <w:p w:rsidR="00461D9D" w:rsidRPr="00CC70D6" w:rsidRDefault="00461D9D" w:rsidP="00134D28">
      <w:pPr>
        <w:shd w:val="clear" w:color="auto" w:fill="FFFFFF"/>
        <w:ind w:firstLine="709"/>
        <w:jc w:val="both"/>
        <w:rPr>
          <w:sz w:val="28"/>
          <w:szCs w:val="28"/>
        </w:rPr>
      </w:pPr>
      <w:r w:rsidRPr="00CC70D6">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61D9D" w:rsidRPr="00CC70D6" w:rsidRDefault="00461D9D" w:rsidP="00461D9D">
      <w:pPr>
        <w:ind w:firstLine="709"/>
        <w:jc w:val="both"/>
        <w:rPr>
          <w:kern w:val="2"/>
          <w:sz w:val="28"/>
          <w:szCs w:val="28"/>
          <w:vertAlign w:val="superscript"/>
        </w:rPr>
      </w:pPr>
      <w:r w:rsidRPr="00CC70D6">
        <w:rPr>
          <w:color w:val="000000"/>
          <w:sz w:val="28"/>
          <w:szCs w:val="28"/>
          <w:shd w:val="clear" w:color="auto" w:fill="FFFFFF"/>
        </w:rPr>
        <w:t>Муниципальная услуга предоставляется бесплатно</w:t>
      </w:r>
      <w:r w:rsidR="002D5F9E">
        <w:rPr>
          <w:color w:val="000000"/>
          <w:sz w:val="28"/>
          <w:szCs w:val="28"/>
          <w:shd w:val="clear" w:color="auto" w:fill="FFFFFF"/>
        </w:rPr>
        <w:t>.</w:t>
      </w:r>
    </w:p>
    <w:p w:rsidR="00461D9D" w:rsidRPr="00CC70D6" w:rsidRDefault="00461D9D" w:rsidP="00461D9D">
      <w:pPr>
        <w:ind w:firstLine="709"/>
        <w:jc w:val="both"/>
        <w:rPr>
          <w:sz w:val="28"/>
          <w:szCs w:val="28"/>
        </w:rPr>
      </w:pPr>
      <w:r w:rsidRPr="00CC70D6">
        <w:rPr>
          <w:sz w:val="28"/>
          <w:szCs w:val="28"/>
        </w:rPr>
        <w:t>2.12. Максимальный срок ожидания в очереди при подаче</w:t>
      </w:r>
      <w:r w:rsidR="00134D28">
        <w:rPr>
          <w:sz w:val="28"/>
          <w:szCs w:val="28"/>
        </w:rPr>
        <w:t xml:space="preserve"> </w:t>
      </w:r>
      <w:r w:rsidRPr="00CC70D6">
        <w:rPr>
          <w:sz w:val="28"/>
          <w:szCs w:val="28"/>
        </w:rPr>
        <w:t>запроса о предоставлении муниципальной услуги и при получении</w:t>
      </w:r>
      <w:r w:rsidR="00134D28">
        <w:rPr>
          <w:sz w:val="28"/>
          <w:szCs w:val="28"/>
        </w:rPr>
        <w:t xml:space="preserve"> </w:t>
      </w:r>
      <w:r w:rsidRPr="00CC70D6">
        <w:rPr>
          <w:sz w:val="28"/>
          <w:szCs w:val="28"/>
        </w:rPr>
        <w:t>результата предоставления муниципальной услуги</w:t>
      </w:r>
      <w:r w:rsidR="00134D28">
        <w:rPr>
          <w:sz w:val="28"/>
          <w:szCs w:val="28"/>
        </w:rPr>
        <w:t>.</w:t>
      </w:r>
    </w:p>
    <w:p w:rsidR="00461D9D" w:rsidRPr="00CC70D6" w:rsidRDefault="00461D9D" w:rsidP="00461D9D">
      <w:pPr>
        <w:ind w:firstLine="709"/>
        <w:jc w:val="both"/>
        <w:rPr>
          <w:sz w:val="28"/>
          <w:szCs w:val="28"/>
        </w:rPr>
      </w:pPr>
      <w:r w:rsidRPr="00CC70D6">
        <w:rPr>
          <w:sz w:val="28"/>
          <w:szCs w:val="28"/>
        </w:rPr>
        <w:t>Срок ожидания заявителя в очереди при подаче заявления и документов в МФЦ или Отдел</w:t>
      </w:r>
      <w:r w:rsidRPr="00CC70D6">
        <w:rPr>
          <w:sz w:val="28"/>
          <w:szCs w:val="28"/>
          <w:shd w:val="clear" w:color="auto" w:fill="FFFFFF"/>
        </w:rPr>
        <w:t xml:space="preserve"> </w:t>
      </w:r>
      <w:r w:rsidRPr="00CC70D6">
        <w:rPr>
          <w:sz w:val="28"/>
          <w:szCs w:val="28"/>
        </w:rPr>
        <w:t>не должен превышать 15 минут.</w:t>
      </w:r>
    </w:p>
    <w:p w:rsidR="00461D9D" w:rsidRPr="00CC70D6" w:rsidRDefault="00461D9D" w:rsidP="00461D9D">
      <w:pPr>
        <w:autoSpaceDE w:val="0"/>
        <w:ind w:firstLine="709"/>
        <w:jc w:val="both"/>
        <w:rPr>
          <w:color w:val="000000"/>
          <w:sz w:val="28"/>
          <w:szCs w:val="28"/>
          <w:shd w:val="clear" w:color="auto" w:fill="FFFFFF"/>
        </w:rPr>
      </w:pPr>
      <w:r w:rsidRPr="00CC70D6">
        <w:rPr>
          <w:color w:val="000000"/>
          <w:sz w:val="28"/>
          <w:szCs w:val="28"/>
          <w:shd w:val="clear" w:color="auto" w:fill="FFFFFF"/>
        </w:rPr>
        <w:t>Срок ожидания заявителя в очереди при получении результата предоставления муниципальной услуги не должен превышать 15 минут.</w:t>
      </w:r>
    </w:p>
    <w:p w:rsidR="00461D9D" w:rsidRPr="00CC70D6" w:rsidRDefault="00461D9D" w:rsidP="00461D9D">
      <w:pPr>
        <w:shd w:val="clear" w:color="auto" w:fill="FFFFFF"/>
        <w:ind w:firstLine="709"/>
        <w:jc w:val="both"/>
        <w:rPr>
          <w:color w:val="000000"/>
          <w:sz w:val="28"/>
          <w:szCs w:val="28"/>
          <w:shd w:val="clear" w:color="auto" w:fill="FFFFFF"/>
        </w:rPr>
      </w:pPr>
      <w:r w:rsidRPr="00CC70D6">
        <w:rPr>
          <w:color w:val="000000"/>
          <w:sz w:val="28"/>
          <w:szCs w:val="28"/>
          <w:shd w:val="clear" w:color="auto" w:fill="FFFFFF"/>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461D9D" w:rsidRPr="00CC70D6" w:rsidRDefault="00856BD2" w:rsidP="00461D9D">
      <w:pPr>
        <w:autoSpaceDE w:val="0"/>
        <w:autoSpaceDN w:val="0"/>
        <w:adjustRightInd w:val="0"/>
        <w:ind w:firstLine="709"/>
        <w:jc w:val="both"/>
        <w:rPr>
          <w:sz w:val="28"/>
          <w:szCs w:val="28"/>
        </w:rPr>
      </w:pPr>
      <w:r>
        <w:rPr>
          <w:color w:val="000000"/>
          <w:sz w:val="28"/>
          <w:szCs w:val="28"/>
        </w:rPr>
        <w:t xml:space="preserve">2.13.1. </w:t>
      </w:r>
      <w:r w:rsidR="00461D9D" w:rsidRPr="00CC70D6">
        <w:rPr>
          <w:color w:val="000000"/>
          <w:sz w:val="28"/>
          <w:szCs w:val="28"/>
        </w:rPr>
        <w:t xml:space="preserve">В помещении, в котором предоставляется </w:t>
      </w:r>
      <w:r w:rsidR="00461D9D" w:rsidRPr="00CC70D6">
        <w:rPr>
          <w:color w:val="000000"/>
          <w:sz w:val="28"/>
          <w:szCs w:val="28"/>
          <w:shd w:val="clear" w:color="auto" w:fill="FFFFFF"/>
        </w:rPr>
        <w:t xml:space="preserve">муниципальная </w:t>
      </w:r>
      <w:r w:rsidR="00461D9D" w:rsidRPr="00CC70D6">
        <w:rPr>
          <w:color w:val="000000"/>
          <w:sz w:val="28"/>
          <w:szCs w:val="28"/>
        </w:rPr>
        <w:t xml:space="preserve">услуга, размещается </w:t>
      </w:r>
      <w:r w:rsidR="00461D9D" w:rsidRPr="00CC70D6">
        <w:rPr>
          <w:sz w:val="28"/>
          <w:szCs w:val="28"/>
        </w:rPr>
        <w:t>информационная табличка (вывеска), содержащая информацию о наименовании, режиме работы МФЦ и Отдела</w:t>
      </w:r>
      <w:r w:rsidR="00461D9D" w:rsidRPr="00CC70D6">
        <w:rPr>
          <w:sz w:val="28"/>
          <w:szCs w:val="28"/>
          <w:shd w:val="clear" w:color="auto" w:fill="FFFFFF"/>
        </w:rPr>
        <w:t>, а</w:t>
      </w:r>
      <w:r w:rsidR="00461D9D" w:rsidRPr="00CC70D6">
        <w:rPr>
          <w:sz w:val="28"/>
          <w:szCs w:val="28"/>
        </w:rPr>
        <w:t xml:space="preserve"> также о телефонных номерах справочной службы.</w:t>
      </w:r>
    </w:p>
    <w:p w:rsidR="00461D9D" w:rsidRPr="00CC70D6" w:rsidRDefault="00461D9D" w:rsidP="00461D9D">
      <w:pPr>
        <w:autoSpaceDE w:val="0"/>
        <w:autoSpaceDN w:val="0"/>
        <w:adjustRightInd w:val="0"/>
        <w:ind w:firstLine="709"/>
        <w:jc w:val="both"/>
        <w:rPr>
          <w:sz w:val="28"/>
          <w:szCs w:val="28"/>
        </w:rPr>
      </w:pPr>
      <w:r w:rsidRPr="00CC70D6">
        <w:rPr>
          <w:sz w:val="28"/>
          <w:szCs w:val="28"/>
        </w:rPr>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461D9D" w:rsidRPr="00CC70D6" w:rsidRDefault="00461D9D" w:rsidP="00461D9D">
      <w:pPr>
        <w:autoSpaceDE w:val="0"/>
        <w:autoSpaceDN w:val="0"/>
        <w:adjustRightInd w:val="0"/>
        <w:ind w:firstLine="709"/>
        <w:jc w:val="both"/>
        <w:rPr>
          <w:sz w:val="28"/>
          <w:szCs w:val="28"/>
          <w:shd w:val="clear" w:color="auto" w:fill="FFFFFF"/>
        </w:rPr>
      </w:pPr>
      <w:r w:rsidRPr="00CC70D6">
        <w:rPr>
          <w:sz w:val="28"/>
          <w:szCs w:val="28"/>
        </w:rPr>
        <w:lastRenderedPageBreak/>
        <w:t>Места ожидания должны соответствовать комфортным условиям для заявителей и оптимальным условиям работы</w:t>
      </w:r>
      <w:r w:rsidRPr="00CC70D6">
        <w:rPr>
          <w:sz w:val="28"/>
          <w:szCs w:val="28"/>
          <w:shd w:val="clear" w:color="auto" w:fill="FFFFFF"/>
        </w:rPr>
        <w:t xml:space="preserve"> специалистов МФЦ и Отдела, предоставляющих муниципальную услугу.</w:t>
      </w:r>
    </w:p>
    <w:p w:rsidR="00461D9D" w:rsidRPr="00CC70D6" w:rsidRDefault="00461D9D" w:rsidP="00461D9D">
      <w:pPr>
        <w:autoSpaceDE w:val="0"/>
        <w:autoSpaceDN w:val="0"/>
        <w:adjustRightInd w:val="0"/>
        <w:ind w:firstLine="709"/>
        <w:jc w:val="both"/>
        <w:rPr>
          <w:sz w:val="28"/>
          <w:szCs w:val="28"/>
          <w:shd w:val="clear" w:color="auto" w:fill="FFFFFF"/>
        </w:rPr>
      </w:pPr>
      <w:r w:rsidRPr="00CC70D6">
        <w:rPr>
          <w:sz w:val="28"/>
          <w:szCs w:val="28"/>
        </w:rPr>
        <w:t xml:space="preserve">Места ожидания в очереди на получение результатов </w:t>
      </w:r>
      <w:r w:rsidRPr="00CC70D6">
        <w:rPr>
          <w:sz w:val="28"/>
          <w:szCs w:val="28"/>
          <w:shd w:val="clear" w:color="auto" w:fill="FFFFFF"/>
        </w:rPr>
        <w:t>муниципальной</w:t>
      </w:r>
      <w:r w:rsidRPr="00CC70D6">
        <w:rPr>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CC70D6">
        <w:rPr>
          <w:sz w:val="28"/>
          <w:szCs w:val="28"/>
          <w:shd w:val="clear" w:color="auto" w:fill="FFFFFF"/>
        </w:rPr>
        <w:t>помещении.</w:t>
      </w:r>
    </w:p>
    <w:p w:rsidR="00461D9D" w:rsidRDefault="00461D9D" w:rsidP="00461D9D">
      <w:pPr>
        <w:autoSpaceDE w:val="0"/>
        <w:autoSpaceDN w:val="0"/>
        <w:adjustRightInd w:val="0"/>
        <w:ind w:firstLine="709"/>
        <w:jc w:val="both"/>
        <w:rPr>
          <w:sz w:val="28"/>
          <w:szCs w:val="28"/>
        </w:rPr>
      </w:pPr>
      <w:r w:rsidRPr="00CC70D6">
        <w:rPr>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CC70D6">
        <w:rPr>
          <w:sz w:val="28"/>
          <w:szCs w:val="28"/>
          <w:shd w:val="clear" w:color="auto" w:fill="FFFFFF"/>
        </w:rPr>
        <w:t xml:space="preserve">муниципальной </w:t>
      </w:r>
      <w:r w:rsidRPr="00CC70D6">
        <w:rPr>
          <w:sz w:val="28"/>
          <w:szCs w:val="28"/>
        </w:rPr>
        <w:t>услуги.</w:t>
      </w:r>
    </w:p>
    <w:p w:rsidR="00856BD2" w:rsidRPr="00AF72F3" w:rsidRDefault="00856BD2" w:rsidP="00856BD2">
      <w:pPr>
        <w:ind w:firstLine="708"/>
        <w:jc w:val="both"/>
        <w:rPr>
          <w:sz w:val="28"/>
          <w:szCs w:val="28"/>
        </w:rPr>
      </w:pPr>
      <w:r>
        <w:rPr>
          <w:sz w:val="28"/>
          <w:szCs w:val="28"/>
        </w:rPr>
        <w:t>2.13.2</w:t>
      </w:r>
      <w:r w:rsidRPr="00AF72F3">
        <w:rPr>
          <w:sz w:val="28"/>
          <w:szCs w:val="28"/>
        </w:rPr>
        <w:t xml:space="preserve">.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w:t>
      </w:r>
      <w:r>
        <w:rPr>
          <w:sz w:val="28"/>
          <w:szCs w:val="28"/>
        </w:rPr>
        <w:t>специалистов органа</w:t>
      </w:r>
      <w:r w:rsidRPr="00AF72F3">
        <w:rPr>
          <w:sz w:val="28"/>
          <w:szCs w:val="28"/>
        </w:rPr>
        <w:t>, предоставляющего муниципальную услугу.</w:t>
      </w:r>
    </w:p>
    <w:p w:rsidR="00856BD2" w:rsidRDefault="00856BD2" w:rsidP="00856BD2">
      <w:pPr>
        <w:pStyle w:val="p3"/>
        <w:spacing w:before="0" w:beforeAutospacing="0" w:after="0" w:afterAutospacing="0"/>
        <w:ind w:firstLine="708"/>
        <w:jc w:val="both"/>
        <w:rPr>
          <w:sz w:val="28"/>
          <w:szCs w:val="28"/>
        </w:rPr>
      </w:pPr>
      <w:r w:rsidRPr="00AF72F3">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w:t>
      </w:r>
      <w:r>
        <w:rPr>
          <w:sz w:val="28"/>
          <w:szCs w:val="28"/>
        </w:rPr>
        <w:t>специалистов органа</w:t>
      </w:r>
      <w:r w:rsidRPr="00AF72F3">
        <w:rPr>
          <w:sz w:val="28"/>
          <w:szCs w:val="28"/>
        </w:rPr>
        <w:t xml:space="preserve">, предоставляющего муниципальную услугу. </w:t>
      </w:r>
    </w:p>
    <w:p w:rsidR="00856BD2" w:rsidRPr="00AF72F3" w:rsidRDefault="00DD7128" w:rsidP="00856BD2">
      <w:pPr>
        <w:pStyle w:val="p3"/>
        <w:spacing w:before="0" w:beforeAutospacing="0" w:after="0" w:afterAutospacing="0"/>
        <w:ind w:firstLine="708"/>
        <w:jc w:val="both"/>
        <w:rPr>
          <w:sz w:val="28"/>
          <w:szCs w:val="28"/>
        </w:rPr>
      </w:pPr>
      <w:r>
        <w:rPr>
          <w:sz w:val="28"/>
          <w:szCs w:val="28"/>
        </w:rPr>
        <w:t>Специалист Отдела</w:t>
      </w:r>
      <w:r w:rsidR="00856BD2" w:rsidRPr="00AF72F3">
        <w:rPr>
          <w:sz w:val="28"/>
          <w:szCs w:val="28"/>
        </w:rPr>
        <w:t xml:space="preserve"> оказ</w:t>
      </w:r>
      <w:r w:rsidR="00856BD2">
        <w:rPr>
          <w:sz w:val="28"/>
          <w:szCs w:val="28"/>
        </w:rPr>
        <w:t>ыв</w:t>
      </w:r>
      <w:r w:rsidR="00856BD2" w:rsidRPr="00AF72F3">
        <w:rPr>
          <w:sz w:val="28"/>
          <w:szCs w:val="28"/>
        </w:rPr>
        <w:t>ает помощь инвалидам в преодолении барьеров, мешающих получению ими муниципальной услуги наравне с другими лицами.</w:t>
      </w:r>
    </w:p>
    <w:p w:rsidR="00856BD2" w:rsidRPr="00AF72F3" w:rsidRDefault="00856BD2" w:rsidP="00DD7128">
      <w:pPr>
        <w:pStyle w:val="p3"/>
        <w:spacing w:before="0" w:beforeAutospacing="0" w:after="0" w:afterAutospacing="0"/>
        <w:ind w:firstLine="708"/>
        <w:jc w:val="both"/>
        <w:rPr>
          <w:sz w:val="28"/>
          <w:szCs w:val="28"/>
        </w:rPr>
      </w:pPr>
      <w:r w:rsidRPr="00AF72F3">
        <w:rPr>
          <w:sz w:val="28"/>
          <w:szCs w:val="28"/>
        </w:rPr>
        <w:t xml:space="preserve">С помощью </w:t>
      </w:r>
      <w:r w:rsidR="00DD7128">
        <w:rPr>
          <w:sz w:val="28"/>
          <w:szCs w:val="28"/>
        </w:rPr>
        <w:t>специалистов органа</w:t>
      </w:r>
      <w:r w:rsidRPr="00AF72F3">
        <w:rPr>
          <w:sz w:val="28"/>
          <w:szCs w:val="28"/>
        </w:rPr>
        <w:t>,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856BD2" w:rsidRPr="00AF72F3" w:rsidRDefault="00856BD2" w:rsidP="00DD7128">
      <w:pPr>
        <w:pStyle w:val="p3"/>
        <w:spacing w:before="0" w:beforeAutospacing="0" w:after="0" w:afterAutospacing="0"/>
        <w:ind w:firstLine="708"/>
        <w:jc w:val="both"/>
        <w:rPr>
          <w:sz w:val="28"/>
          <w:szCs w:val="28"/>
        </w:rPr>
      </w:pPr>
      <w:r w:rsidRPr="00AF72F3">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856BD2" w:rsidRPr="00AF72F3" w:rsidRDefault="00856BD2" w:rsidP="00DD7128">
      <w:pPr>
        <w:ind w:firstLine="708"/>
        <w:jc w:val="both"/>
        <w:rPr>
          <w:sz w:val="28"/>
          <w:szCs w:val="28"/>
        </w:rPr>
      </w:pPr>
      <w:r w:rsidRPr="00AF72F3">
        <w:rPr>
          <w:sz w:val="28"/>
          <w:szCs w:val="28"/>
        </w:rPr>
        <w:t>В помещении имеются места ожидания, места для заполнения запросов,</w:t>
      </w:r>
    </w:p>
    <w:p w:rsidR="00856BD2" w:rsidRPr="00AF72F3" w:rsidRDefault="00856BD2" w:rsidP="00856BD2">
      <w:pPr>
        <w:pStyle w:val="p3"/>
        <w:spacing w:before="0" w:beforeAutospacing="0" w:after="0" w:afterAutospacing="0"/>
        <w:jc w:val="both"/>
        <w:rPr>
          <w:sz w:val="28"/>
          <w:szCs w:val="28"/>
        </w:rPr>
      </w:pPr>
      <w:r w:rsidRPr="00AF72F3">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856BD2" w:rsidRPr="00DD7128" w:rsidRDefault="00856BD2" w:rsidP="00DD7128">
      <w:pPr>
        <w:pStyle w:val="p4"/>
        <w:spacing w:before="0" w:beforeAutospacing="0" w:after="0" w:afterAutospacing="0"/>
        <w:ind w:firstLine="708"/>
        <w:jc w:val="both"/>
        <w:rPr>
          <w:sz w:val="28"/>
          <w:szCs w:val="28"/>
        </w:rPr>
      </w:pPr>
      <w:r w:rsidRPr="00AF72F3">
        <w:rPr>
          <w:sz w:val="28"/>
          <w:szCs w:val="28"/>
        </w:rPr>
        <w:t xml:space="preserve">В помещение, </w:t>
      </w:r>
      <w:r>
        <w:rPr>
          <w:sz w:val="28"/>
          <w:szCs w:val="28"/>
        </w:rPr>
        <w:t xml:space="preserve">в котором </w:t>
      </w:r>
      <w:r w:rsidRPr="00AF72F3">
        <w:rPr>
          <w:sz w:val="28"/>
          <w:szCs w:val="28"/>
        </w:rPr>
        <w:t>оказывается муниципальная услуга</w:t>
      </w:r>
      <w:r>
        <w:rPr>
          <w:sz w:val="28"/>
          <w:szCs w:val="28"/>
        </w:rPr>
        <w:t xml:space="preserve">, </w:t>
      </w:r>
      <w:r w:rsidRPr="00AF72F3">
        <w:rPr>
          <w:sz w:val="28"/>
          <w:szCs w:val="28"/>
        </w:rPr>
        <w:t xml:space="preserve">допускается </w:t>
      </w:r>
      <w:proofErr w:type="spellStart"/>
      <w:r w:rsidRPr="00AF72F3">
        <w:rPr>
          <w:sz w:val="28"/>
          <w:szCs w:val="28"/>
        </w:rPr>
        <w:t>сурдопереводчик</w:t>
      </w:r>
      <w:proofErr w:type="spellEnd"/>
      <w:r w:rsidRPr="00AF72F3">
        <w:rPr>
          <w:sz w:val="28"/>
          <w:szCs w:val="28"/>
        </w:rPr>
        <w:t xml:space="preserve"> и </w:t>
      </w:r>
      <w:proofErr w:type="spellStart"/>
      <w:r w:rsidRPr="00AF72F3">
        <w:rPr>
          <w:sz w:val="28"/>
          <w:szCs w:val="28"/>
        </w:rPr>
        <w:t>тифлосурдопереводчик</w:t>
      </w:r>
      <w:proofErr w:type="spellEnd"/>
      <w:r w:rsidRPr="00AF72F3">
        <w:rPr>
          <w:sz w:val="28"/>
          <w:szCs w:val="28"/>
        </w:rPr>
        <w:t xml:space="preserve">, собака-проводник при </w:t>
      </w:r>
      <w:r w:rsidRPr="00DD7128">
        <w:rPr>
          <w:rStyle w:val="s1"/>
          <w:sz w:val="28"/>
          <w:szCs w:val="28"/>
        </w:rPr>
        <w:t>наличии документа, подтверждающего ее специальное обучение</w:t>
      </w:r>
      <w:r w:rsidRPr="00DD7128">
        <w:rPr>
          <w:sz w:val="28"/>
          <w:szCs w:val="28"/>
        </w:rPr>
        <w:t>.</w:t>
      </w:r>
    </w:p>
    <w:p w:rsidR="00856BD2" w:rsidRPr="00115943" w:rsidRDefault="00856BD2" w:rsidP="00DD7128">
      <w:pPr>
        <w:pStyle w:val="p3"/>
        <w:spacing w:before="0" w:beforeAutospacing="0" w:after="0" w:afterAutospacing="0"/>
        <w:ind w:firstLine="708"/>
        <w:jc w:val="both"/>
        <w:rPr>
          <w:sz w:val="28"/>
          <w:szCs w:val="28"/>
        </w:rPr>
      </w:pPr>
      <w:r w:rsidRPr="00115943">
        <w:rPr>
          <w:sz w:val="28"/>
          <w:szCs w:val="28"/>
        </w:rPr>
        <w:t xml:space="preserve">При необходимости, муниципальная </w:t>
      </w:r>
      <w:r w:rsidR="00DD7128">
        <w:rPr>
          <w:sz w:val="28"/>
          <w:szCs w:val="28"/>
        </w:rPr>
        <w:t>услуга предоставляется</w:t>
      </w:r>
      <w:r w:rsidRPr="00115943">
        <w:rPr>
          <w:sz w:val="28"/>
          <w:szCs w:val="28"/>
        </w:rPr>
        <w:t>,</w:t>
      </w:r>
      <w:r w:rsidR="00DD7128">
        <w:rPr>
          <w:sz w:val="28"/>
          <w:szCs w:val="28"/>
        </w:rPr>
        <w:t xml:space="preserve"> </w:t>
      </w:r>
      <w:r w:rsidRPr="00115943">
        <w:rPr>
          <w:sz w:val="28"/>
          <w:szCs w:val="28"/>
        </w:rPr>
        <w:t>по месту жительства инвалида или в дистанционном режиме.</w:t>
      </w:r>
      <w:r w:rsidR="00DD7128">
        <w:rPr>
          <w:sz w:val="28"/>
          <w:szCs w:val="28"/>
        </w:rPr>
        <w:t xml:space="preserve"> </w:t>
      </w:r>
      <w:r w:rsidRPr="00115943">
        <w:rPr>
          <w:sz w:val="28"/>
          <w:szCs w:val="28"/>
        </w:rPr>
        <w:t>Все выезды к данной категории граждан осуществляется на безвозмездной основе по предварительной записи, которую</w:t>
      </w:r>
      <w:r w:rsidR="00DD7128">
        <w:rPr>
          <w:sz w:val="28"/>
          <w:szCs w:val="28"/>
        </w:rPr>
        <w:t xml:space="preserve"> можно осуществить дистанционно</w:t>
      </w:r>
      <w:r w:rsidRPr="00115943">
        <w:rPr>
          <w:sz w:val="28"/>
          <w:szCs w:val="28"/>
        </w:rPr>
        <w:t xml:space="preserve"> по телефону </w:t>
      </w:r>
      <w:r w:rsidR="00DD7128">
        <w:rPr>
          <w:sz w:val="28"/>
          <w:szCs w:val="28"/>
        </w:rPr>
        <w:t>4-55-39</w:t>
      </w:r>
      <w:r w:rsidRPr="00115943">
        <w:rPr>
          <w:sz w:val="28"/>
          <w:szCs w:val="28"/>
        </w:rPr>
        <w:t xml:space="preserve">. Если же у заявителя с ограниченными возможностями все-таки возникает необходимость посетить лично офисы приема и выдачи документов, то </w:t>
      </w:r>
      <w:r w:rsidR="00DD7128">
        <w:rPr>
          <w:sz w:val="28"/>
          <w:szCs w:val="28"/>
        </w:rPr>
        <w:t>специалист органа</w:t>
      </w:r>
      <w:r w:rsidRPr="00115943">
        <w:rPr>
          <w:sz w:val="28"/>
          <w:szCs w:val="28"/>
        </w:rPr>
        <w:t>, предоставляющего муниципальную услугу</w:t>
      </w:r>
      <w:r w:rsidR="00A15100">
        <w:rPr>
          <w:sz w:val="28"/>
          <w:szCs w:val="28"/>
        </w:rPr>
        <w:t>, оказывает</w:t>
      </w:r>
      <w:r w:rsidRPr="00115943">
        <w:rPr>
          <w:sz w:val="28"/>
          <w:szCs w:val="28"/>
        </w:rPr>
        <w:t xml:space="preserve"> </w:t>
      </w:r>
      <w:r w:rsidRPr="00115943">
        <w:rPr>
          <w:sz w:val="28"/>
          <w:szCs w:val="28"/>
        </w:rPr>
        <w:lastRenderedPageBreak/>
        <w:t>помощь инвалиду в получении муниципальных услуг, включая их сопровождение.</w:t>
      </w:r>
    </w:p>
    <w:p w:rsidR="00461D9D" w:rsidRPr="00CC70D6" w:rsidRDefault="00461D9D" w:rsidP="00461D9D">
      <w:pPr>
        <w:ind w:firstLine="709"/>
        <w:jc w:val="both"/>
        <w:rPr>
          <w:sz w:val="28"/>
          <w:szCs w:val="28"/>
        </w:rPr>
      </w:pPr>
      <w:r w:rsidRPr="00CC70D6">
        <w:rPr>
          <w:sz w:val="28"/>
          <w:szCs w:val="28"/>
        </w:rPr>
        <w:t xml:space="preserve">2.14. Показатели доступности и качества </w:t>
      </w:r>
      <w:r w:rsidRPr="00CC70D6">
        <w:rPr>
          <w:sz w:val="28"/>
          <w:szCs w:val="28"/>
          <w:shd w:val="clear" w:color="auto" w:fill="FFFFFF"/>
        </w:rPr>
        <w:t xml:space="preserve">муниципальной </w:t>
      </w:r>
      <w:r w:rsidRPr="00CC70D6">
        <w:rPr>
          <w:sz w:val="28"/>
          <w:szCs w:val="28"/>
        </w:rPr>
        <w:t>услуги.</w:t>
      </w:r>
    </w:p>
    <w:p w:rsidR="00461D9D" w:rsidRPr="00CC70D6" w:rsidRDefault="00461D9D" w:rsidP="00461D9D">
      <w:pPr>
        <w:ind w:firstLine="709"/>
        <w:jc w:val="both"/>
        <w:rPr>
          <w:sz w:val="28"/>
          <w:szCs w:val="28"/>
        </w:rPr>
      </w:pPr>
      <w:r w:rsidRPr="00CC70D6">
        <w:rPr>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461D9D" w:rsidRPr="00CC70D6" w:rsidRDefault="00461D9D" w:rsidP="00461D9D">
      <w:pPr>
        <w:ind w:firstLine="709"/>
        <w:jc w:val="both"/>
        <w:rPr>
          <w:sz w:val="28"/>
          <w:szCs w:val="28"/>
        </w:rPr>
      </w:pPr>
      <w:r w:rsidRPr="00CC70D6">
        <w:rPr>
          <w:sz w:val="28"/>
          <w:szCs w:val="28"/>
        </w:rPr>
        <w:t>Оценка качества и доступности муниципальной услуги должна осуществляться по следующим показателям:</w:t>
      </w:r>
    </w:p>
    <w:p w:rsidR="00461D9D" w:rsidRPr="00CC70D6" w:rsidRDefault="00461D9D" w:rsidP="00461D9D">
      <w:pPr>
        <w:ind w:firstLine="709"/>
        <w:jc w:val="both"/>
        <w:rPr>
          <w:sz w:val="28"/>
          <w:szCs w:val="28"/>
        </w:rPr>
      </w:pPr>
      <w:r w:rsidRPr="00CC70D6">
        <w:rPr>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461D9D" w:rsidRPr="00CC70D6" w:rsidRDefault="00461D9D" w:rsidP="00461D9D">
      <w:pPr>
        <w:numPr>
          <w:ilvl w:val="2"/>
          <w:numId w:val="2"/>
        </w:numPr>
        <w:suppressAutoHyphens/>
        <w:ind w:left="0" w:firstLine="709"/>
        <w:jc w:val="both"/>
        <w:rPr>
          <w:sz w:val="28"/>
          <w:szCs w:val="28"/>
        </w:rPr>
      </w:pPr>
      <w:r w:rsidRPr="00CC70D6">
        <w:rPr>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461D9D" w:rsidRPr="00CC70D6" w:rsidRDefault="00461D9D" w:rsidP="00461D9D">
      <w:pPr>
        <w:autoSpaceDE w:val="0"/>
        <w:ind w:firstLine="709"/>
        <w:jc w:val="both"/>
        <w:rPr>
          <w:color w:val="000000"/>
          <w:sz w:val="28"/>
          <w:szCs w:val="28"/>
          <w:shd w:val="clear" w:color="auto" w:fill="FFFFFF"/>
        </w:rPr>
      </w:pPr>
      <w:r w:rsidRPr="00CC70D6">
        <w:rPr>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61D9D" w:rsidRPr="00CC70D6" w:rsidRDefault="00461D9D" w:rsidP="00461D9D">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61D9D" w:rsidRPr="00CC70D6" w:rsidRDefault="00461D9D" w:rsidP="00461D9D">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2.15.1. Особенности предоставления муниципальных услуг через</w:t>
      </w:r>
      <w:r w:rsidR="00945D08">
        <w:rPr>
          <w:sz w:val="28"/>
          <w:szCs w:val="28"/>
          <w:shd w:val="clear" w:color="auto" w:fill="FFFFFF"/>
          <w:lang w:eastAsia="ar-SA"/>
        </w:rPr>
        <w:t xml:space="preserve"> </w:t>
      </w:r>
      <w:r w:rsidRPr="00CC70D6">
        <w:rPr>
          <w:sz w:val="28"/>
          <w:szCs w:val="28"/>
          <w:shd w:val="clear" w:color="auto" w:fill="FFFFFF"/>
          <w:lang w:eastAsia="ar-SA"/>
        </w:rPr>
        <w:t>муниципальное бюджетное учреждение «Кореновский</w:t>
      </w:r>
      <w:r w:rsidR="00945D08">
        <w:rPr>
          <w:sz w:val="28"/>
          <w:szCs w:val="28"/>
          <w:shd w:val="clear" w:color="auto" w:fill="FFFFFF"/>
          <w:lang w:eastAsia="ar-SA"/>
        </w:rPr>
        <w:t xml:space="preserve"> </w:t>
      </w:r>
      <w:r w:rsidRPr="00CC70D6">
        <w:rPr>
          <w:sz w:val="28"/>
          <w:szCs w:val="28"/>
          <w:shd w:val="clear" w:color="auto" w:fill="FFFFFF"/>
          <w:lang w:eastAsia="ar-SA"/>
        </w:rPr>
        <w:t>районный многофункциональный центр по предоставлению государственных и муниципальных услуг».</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945D08" w:rsidRPr="00C550BD" w:rsidRDefault="00945D08" w:rsidP="00945D08">
      <w:pPr>
        <w:ind w:firstLine="851"/>
        <w:jc w:val="both"/>
        <w:rPr>
          <w:color w:val="000000"/>
          <w:sz w:val="28"/>
          <w:szCs w:val="28"/>
        </w:rPr>
      </w:pPr>
      <w:r w:rsidRPr="00C550BD">
        <w:rPr>
          <w:color w:val="000000"/>
          <w:sz w:val="28"/>
          <w:szCs w:val="28"/>
        </w:rPr>
        <w:t>График работы МФЦ: понедельник – четверг 8.00 – 17.00, пятница с 8.00- 16.00, суббота 9.00 – 13.00, воскресенье – выходной (время предоставления отдыха и питания специалистов устанавливается правилами служебного порядка).</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Информацию о месте нахождения, графике работы МФЦ и контактных телефонах можно получить:</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на официальном сайте МФЦ: mfc.korenovsk.ru;</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на информационных стендах перед входом в здание МФЦ.</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sidRPr="00C550BD">
        <w:rPr>
          <w:color w:val="000000"/>
          <w:sz w:val="28"/>
          <w:szCs w:val="28"/>
        </w:rPr>
        <w:t xml:space="preserve">понедельник – четверг 8.00 – 17.00, пятница с </w:t>
      </w:r>
      <w:r w:rsidRPr="00C550BD">
        <w:rPr>
          <w:color w:val="000000"/>
          <w:sz w:val="28"/>
          <w:szCs w:val="28"/>
        </w:rPr>
        <w:lastRenderedPageBreak/>
        <w:t>8.00- 16.00, суббота 9.00 – 13.00 (время предоставления отдыха и питания специалистов устанавливается правилами служебного порядка).</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461D9D" w:rsidRPr="00CC70D6" w:rsidRDefault="00461D9D" w:rsidP="00461D9D">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2.15.2. Особенности выполнения административных процедур в электронной форме.</w:t>
      </w:r>
    </w:p>
    <w:p w:rsidR="00461D9D" w:rsidRDefault="00461D9D" w:rsidP="00461D9D">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70279">
        <w:rPr>
          <w:sz w:val="28"/>
          <w:szCs w:val="28"/>
          <w:shd w:val="clear" w:color="auto" w:fill="FFFFFF"/>
          <w:lang w:eastAsia="ar-SA"/>
        </w:rPr>
        <w:t xml:space="preserve">( </w:t>
      </w:r>
      <w:hyperlink r:id="rId15" w:history="1">
        <w:r w:rsidR="00270279" w:rsidRPr="00270279">
          <w:rPr>
            <w:rStyle w:val="a6"/>
            <w:color w:val="auto"/>
            <w:sz w:val="28"/>
            <w:szCs w:val="28"/>
            <w:shd w:val="clear" w:color="auto" w:fill="FFFFFF"/>
            <w:lang w:eastAsia="ar-SA"/>
          </w:rPr>
          <w:t>http://pgu.krasnodar.ru</w:t>
        </w:r>
        <w:proofErr w:type="gramEnd"/>
      </w:hyperlink>
      <w:r w:rsidRPr="00CC70D6">
        <w:rPr>
          <w:sz w:val="28"/>
          <w:szCs w:val="28"/>
          <w:shd w:val="clear" w:color="auto" w:fill="FFFFFF"/>
          <w:lang w:eastAsia="ar-SA"/>
        </w:rPr>
        <w:t>).</w:t>
      </w:r>
    </w:p>
    <w:p w:rsidR="00270279" w:rsidRPr="00CC70D6" w:rsidRDefault="00270279" w:rsidP="00566AF5">
      <w:pPr>
        <w:ind w:firstLine="709"/>
        <w:jc w:val="both"/>
        <w:rPr>
          <w:sz w:val="28"/>
          <w:szCs w:val="28"/>
        </w:rPr>
      </w:pPr>
      <w:r w:rsidRPr="00CC70D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66AF5" w:rsidRPr="00706292" w:rsidRDefault="00566AF5" w:rsidP="00566AF5">
      <w:pPr>
        <w:suppressAutoHyphens/>
        <w:ind w:firstLine="709"/>
        <w:jc w:val="both"/>
        <w:rPr>
          <w:sz w:val="28"/>
          <w:szCs w:val="28"/>
          <w:shd w:val="clear" w:color="auto" w:fill="FFFFFF"/>
          <w:lang w:eastAsia="ar-SA"/>
        </w:rPr>
      </w:pPr>
      <w:r w:rsidRPr="00706292">
        <w:rPr>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566AF5" w:rsidRPr="00706292" w:rsidRDefault="00566AF5" w:rsidP="00566AF5">
      <w:pPr>
        <w:suppressAutoHyphens/>
        <w:ind w:firstLine="709"/>
        <w:jc w:val="both"/>
        <w:rPr>
          <w:sz w:val="28"/>
          <w:szCs w:val="28"/>
          <w:shd w:val="clear" w:color="auto" w:fill="FFFFFF"/>
          <w:lang w:eastAsia="ar-SA"/>
        </w:rPr>
      </w:pPr>
      <w:r w:rsidRPr="00706292">
        <w:rPr>
          <w:sz w:val="28"/>
          <w:szCs w:val="28"/>
          <w:shd w:val="clear" w:color="auto" w:fill="FFFFFF"/>
          <w:lang w:eastAsia="ar-SA"/>
        </w:rPr>
        <w:t xml:space="preserve">Заявка регистрируется на Портале автоматически в режиме реального времени. </w:t>
      </w:r>
    </w:p>
    <w:p w:rsidR="00566AF5" w:rsidRPr="00706292" w:rsidRDefault="00566AF5" w:rsidP="00566AF5">
      <w:pPr>
        <w:suppressAutoHyphens/>
        <w:ind w:firstLine="709"/>
        <w:jc w:val="both"/>
        <w:rPr>
          <w:sz w:val="28"/>
          <w:szCs w:val="28"/>
          <w:shd w:val="clear" w:color="auto" w:fill="FFFFFF"/>
          <w:lang w:eastAsia="ar-SA"/>
        </w:rPr>
      </w:pPr>
      <w:r w:rsidRPr="00706292">
        <w:rPr>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566AF5" w:rsidRDefault="00566AF5" w:rsidP="00566AF5">
      <w:pPr>
        <w:suppressAutoHyphens/>
        <w:ind w:firstLine="709"/>
        <w:jc w:val="both"/>
        <w:rPr>
          <w:sz w:val="28"/>
          <w:szCs w:val="28"/>
          <w:shd w:val="clear" w:color="auto" w:fill="FFFFFF"/>
          <w:lang w:eastAsia="ar-SA"/>
        </w:rPr>
      </w:pPr>
      <w:r w:rsidRPr="00706292">
        <w:rPr>
          <w:sz w:val="28"/>
          <w:szCs w:val="28"/>
          <w:shd w:val="clear" w:color="auto" w:fill="FFFFFF"/>
          <w:lang w:eastAsia="ar-SA"/>
        </w:rPr>
        <w:lastRenderedPageBreak/>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8A44C9" w:rsidRPr="004F23A5" w:rsidRDefault="008A44C9" w:rsidP="008A44C9">
      <w:pPr>
        <w:widowControl w:val="0"/>
        <w:autoSpaceDE w:val="0"/>
        <w:autoSpaceDN w:val="0"/>
        <w:adjustRightInd w:val="0"/>
        <w:ind w:firstLine="709"/>
        <w:jc w:val="both"/>
        <w:rPr>
          <w:sz w:val="28"/>
          <w:szCs w:val="28"/>
        </w:rPr>
      </w:pPr>
      <w:r w:rsidRPr="004F23A5">
        <w:rPr>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8A44C9" w:rsidRPr="004F23A5" w:rsidRDefault="008A44C9" w:rsidP="008A44C9">
      <w:pPr>
        <w:widowControl w:val="0"/>
        <w:autoSpaceDE w:val="0"/>
        <w:autoSpaceDN w:val="0"/>
        <w:adjustRightInd w:val="0"/>
        <w:ind w:firstLine="709"/>
        <w:jc w:val="both"/>
        <w:rPr>
          <w:sz w:val="28"/>
          <w:szCs w:val="28"/>
        </w:rPr>
      </w:pPr>
      <w:bookmarkStart w:id="13" w:name="sub_1030"/>
      <w:r w:rsidRPr="004F23A5">
        <w:rPr>
          <w:sz w:val="28"/>
          <w:szCs w:val="28"/>
        </w:rPr>
        <w:t>В заявлении в электронной форме указывается один из следующих способов получения результата муниципальной услуги:</w:t>
      </w:r>
    </w:p>
    <w:p w:rsidR="008A44C9" w:rsidRPr="004F23A5" w:rsidRDefault="008A44C9" w:rsidP="008A44C9">
      <w:pPr>
        <w:widowControl w:val="0"/>
        <w:autoSpaceDE w:val="0"/>
        <w:autoSpaceDN w:val="0"/>
        <w:adjustRightInd w:val="0"/>
        <w:ind w:firstLine="709"/>
        <w:jc w:val="both"/>
        <w:rPr>
          <w:sz w:val="28"/>
          <w:szCs w:val="28"/>
        </w:rPr>
      </w:pPr>
      <w:bookmarkStart w:id="14" w:name="sub_12138"/>
      <w:bookmarkEnd w:id="13"/>
      <w:r w:rsidRPr="004F23A5">
        <w:rPr>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8A44C9" w:rsidRPr="002D395F" w:rsidRDefault="008A44C9" w:rsidP="008A44C9">
      <w:pPr>
        <w:widowControl w:val="0"/>
        <w:autoSpaceDE w:val="0"/>
        <w:autoSpaceDN w:val="0"/>
        <w:adjustRightInd w:val="0"/>
        <w:ind w:firstLine="709"/>
        <w:jc w:val="both"/>
        <w:rPr>
          <w:sz w:val="28"/>
          <w:szCs w:val="28"/>
        </w:rPr>
      </w:pPr>
      <w:bookmarkStart w:id="15" w:name="sub_12139"/>
      <w:bookmarkEnd w:id="14"/>
      <w:r w:rsidRPr="004F23A5">
        <w:rPr>
          <w:sz w:val="28"/>
          <w:szCs w:val="28"/>
        </w:rPr>
        <w:t>б) в форме электронного документа, который направляется заявителю посредством электронной почты.</w:t>
      </w:r>
      <w:bookmarkEnd w:id="15"/>
    </w:p>
    <w:p w:rsidR="00566AF5" w:rsidRPr="00706292" w:rsidRDefault="00566AF5" w:rsidP="00566AF5">
      <w:pPr>
        <w:suppressAutoHyphens/>
        <w:ind w:firstLine="709"/>
        <w:jc w:val="both"/>
        <w:rPr>
          <w:sz w:val="28"/>
          <w:szCs w:val="28"/>
          <w:shd w:val="clear" w:color="auto" w:fill="FFFFFF"/>
          <w:lang w:eastAsia="ar-SA"/>
        </w:rPr>
      </w:pPr>
      <w:r w:rsidRPr="00706292">
        <w:rPr>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566AF5" w:rsidRPr="00706292" w:rsidRDefault="00566AF5" w:rsidP="00566AF5">
      <w:pPr>
        <w:suppressAutoHyphens/>
        <w:ind w:firstLine="709"/>
        <w:jc w:val="both"/>
        <w:rPr>
          <w:sz w:val="28"/>
          <w:szCs w:val="28"/>
          <w:shd w:val="clear" w:color="auto" w:fill="FFFFFF"/>
          <w:lang w:eastAsia="ar-SA"/>
        </w:rPr>
      </w:pPr>
      <w:r w:rsidRPr="00706292">
        <w:rPr>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461D9D" w:rsidRPr="00CC70D6" w:rsidRDefault="00461D9D" w:rsidP="00566AF5">
      <w:pPr>
        <w:autoSpaceDE w:val="0"/>
        <w:spacing w:line="200" w:lineRule="atLeast"/>
        <w:ind w:firstLine="851"/>
        <w:jc w:val="both"/>
        <w:rPr>
          <w:sz w:val="28"/>
          <w:szCs w:val="28"/>
          <w:shd w:val="clear" w:color="auto" w:fill="FFFFFF"/>
        </w:rPr>
      </w:pPr>
    </w:p>
    <w:p w:rsidR="00461D9D" w:rsidRPr="00CC70D6" w:rsidRDefault="00461D9D" w:rsidP="00DA6CC8">
      <w:pPr>
        <w:spacing w:line="200" w:lineRule="atLeast"/>
        <w:jc w:val="center"/>
        <w:rPr>
          <w:sz w:val="28"/>
          <w:szCs w:val="28"/>
          <w:shd w:val="clear" w:color="auto" w:fill="FFFFFF"/>
        </w:rPr>
      </w:pPr>
      <w:r w:rsidRPr="00CC70D6">
        <w:rPr>
          <w:sz w:val="28"/>
          <w:szCs w:val="28"/>
          <w:shd w:val="clear" w:color="auto" w:fill="FFFFFF"/>
        </w:rPr>
        <w:t>III. Состав, последовательность и сроки выполнения административных процедур, требования к порядку их выполнения</w:t>
      </w:r>
    </w:p>
    <w:p w:rsidR="00461D9D" w:rsidRPr="00CC70D6" w:rsidRDefault="00461D9D" w:rsidP="00566AF5">
      <w:pPr>
        <w:spacing w:line="200" w:lineRule="atLeast"/>
        <w:jc w:val="both"/>
        <w:rPr>
          <w:sz w:val="28"/>
          <w:szCs w:val="28"/>
          <w:shd w:val="clear" w:color="auto" w:fill="FFFFFF"/>
        </w:rPr>
      </w:pPr>
    </w:p>
    <w:p w:rsidR="00461D9D" w:rsidRPr="00CC70D6" w:rsidRDefault="00D16EFC" w:rsidP="00566AF5">
      <w:pPr>
        <w:ind w:firstLine="709"/>
        <w:jc w:val="both"/>
        <w:rPr>
          <w:sz w:val="28"/>
          <w:szCs w:val="28"/>
          <w:shd w:val="clear" w:color="auto" w:fill="FFFFFF"/>
        </w:rPr>
      </w:pPr>
      <w:r>
        <w:rPr>
          <w:sz w:val="28"/>
          <w:szCs w:val="28"/>
          <w:shd w:val="clear" w:color="auto" w:fill="FFFFFF"/>
        </w:rPr>
        <w:t xml:space="preserve">3. </w:t>
      </w:r>
      <w:r w:rsidR="00461D9D" w:rsidRPr="00CC70D6">
        <w:rPr>
          <w:sz w:val="28"/>
          <w:szCs w:val="28"/>
          <w:shd w:val="clear" w:color="auto" w:fill="FFFFFF"/>
        </w:rPr>
        <w:t>Предоставление муниципальной услуги включает в себя следующие административные процедуры:</w:t>
      </w:r>
    </w:p>
    <w:p w:rsidR="00461D9D" w:rsidRPr="00CC70D6" w:rsidRDefault="00D16EFC" w:rsidP="00566AF5">
      <w:pPr>
        <w:ind w:firstLine="709"/>
        <w:jc w:val="both"/>
        <w:rPr>
          <w:sz w:val="28"/>
          <w:szCs w:val="28"/>
        </w:rPr>
      </w:pPr>
      <w:r>
        <w:rPr>
          <w:sz w:val="28"/>
          <w:szCs w:val="28"/>
        </w:rPr>
        <w:t xml:space="preserve">1) </w:t>
      </w:r>
      <w:r w:rsidR="00461D9D" w:rsidRPr="00CC70D6">
        <w:rPr>
          <w:sz w:val="28"/>
          <w:szCs w:val="28"/>
        </w:rPr>
        <w:t>прием</w:t>
      </w:r>
      <w:r w:rsidR="00A80135">
        <w:rPr>
          <w:sz w:val="28"/>
          <w:szCs w:val="28"/>
        </w:rPr>
        <w:t xml:space="preserve"> и регистрация</w:t>
      </w:r>
      <w:r w:rsidR="00461D9D" w:rsidRPr="00CC70D6">
        <w:rPr>
          <w:sz w:val="28"/>
          <w:szCs w:val="28"/>
        </w:rPr>
        <w:t xml:space="preserve"> заявления и прилагаемых к нему документов;</w:t>
      </w:r>
    </w:p>
    <w:p w:rsidR="00461D9D" w:rsidRPr="00CC70D6" w:rsidRDefault="00D16EFC" w:rsidP="00566AF5">
      <w:pPr>
        <w:autoSpaceDE w:val="0"/>
        <w:autoSpaceDN w:val="0"/>
        <w:adjustRightInd w:val="0"/>
        <w:ind w:firstLine="709"/>
        <w:jc w:val="both"/>
        <w:rPr>
          <w:sz w:val="28"/>
          <w:szCs w:val="28"/>
        </w:rPr>
      </w:pPr>
      <w:r>
        <w:rPr>
          <w:sz w:val="28"/>
          <w:szCs w:val="28"/>
        </w:rPr>
        <w:t xml:space="preserve">2) </w:t>
      </w:r>
      <w:r w:rsidR="00A80135">
        <w:rPr>
          <w:sz w:val="28"/>
          <w:szCs w:val="28"/>
        </w:rPr>
        <w:t xml:space="preserve">рассмотрение заявления, </w:t>
      </w:r>
      <w:r w:rsidR="00461D9D" w:rsidRPr="00CC70D6">
        <w:rPr>
          <w:sz w:val="28"/>
          <w:szCs w:val="28"/>
        </w:rPr>
        <w:t>осуществление межведомственного взаимодействия в случае, если документы не были предоставлены заявителем;</w:t>
      </w:r>
    </w:p>
    <w:p w:rsidR="00461D9D" w:rsidRPr="00CC70D6" w:rsidRDefault="00D16EFC" w:rsidP="00566AF5">
      <w:pPr>
        <w:ind w:firstLine="709"/>
        <w:jc w:val="both"/>
        <w:rPr>
          <w:sz w:val="28"/>
          <w:szCs w:val="28"/>
        </w:rPr>
      </w:pPr>
      <w:r>
        <w:rPr>
          <w:sz w:val="28"/>
          <w:szCs w:val="28"/>
        </w:rPr>
        <w:t xml:space="preserve">3) </w:t>
      </w:r>
      <w:r w:rsidR="00461D9D" w:rsidRPr="00CC70D6">
        <w:rPr>
          <w:sz w:val="28"/>
          <w:szCs w:val="28"/>
        </w:rPr>
        <w:t xml:space="preserve">работа МВК по оценке </w:t>
      </w:r>
      <w:r w:rsidR="00424EE6">
        <w:rPr>
          <w:sz w:val="28"/>
          <w:szCs w:val="28"/>
        </w:rPr>
        <w:t xml:space="preserve">соответствия помещений (многоквартирного дома) требованиям, установленным в Положении о </w:t>
      </w:r>
      <w:r w:rsidR="00424EE6" w:rsidRPr="00CC70D6">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24EE6">
        <w:rPr>
          <w:sz w:val="28"/>
          <w:szCs w:val="28"/>
        </w:rPr>
        <w:t xml:space="preserve"> </w:t>
      </w:r>
      <w:r w:rsidR="00424EE6" w:rsidRPr="00CC70D6">
        <w:rPr>
          <w:sz w:val="28"/>
          <w:szCs w:val="28"/>
        </w:rPr>
        <w:t>утверждённо</w:t>
      </w:r>
      <w:r w:rsidR="00424EE6">
        <w:rPr>
          <w:sz w:val="28"/>
          <w:szCs w:val="28"/>
        </w:rPr>
        <w:t>м</w:t>
      </w:r>
      <w:r w:rsidR="00424EE6" w:rsidRPr="00CC70D6">
        <w:rPr>
          <w:sz w:val="28"/>
          <w:szCs w:val="28"/>
        </w:rPr>
        <w:t xml:space="preserve"> </w:t>
      </w:r>
      <w:hyperlink r:id="rId16" w:history="1">
        <w:r w:rsidR="00424EE6" w:rsidRPr="005B56BE">
          <w:rPr>
            <w:sz w:val="28"/>
            <w:szCs w:val="28"/>
          </w:rPr>
          <w:t>постановлением</w:t>
        </w:r>
      </w:hyperlink>
      <w:r w:rsidR="00424EE6" w:rsidRPr="005B56BE">
        <w:rPr>
          <w:sz w:val="28"/>
          <w:szCs w:val="28"/>
        </w:rPr>
        <w:t xml:space="preserve"> </w:t>
      </w:r>
      <w:r w:rsidR="00424EE6" w:rsidRPr="00CC70D6">
        <w:rPr>
          <w:sz w:val="28"/>
          <w:szCs w:val="28"/>
        </w:rPr>
        <w:t>Правительства Российской Федера</w:t>
      </w:r>
      <w:r w:rsidR="00424EE6">
        <w:rPr>
          <w:sz w:val="28"/>
          <w:szCs w:val="28"/>
        </w:rPr>
        <w:t>ции от 28 января 2006 года № 47</w:t>
      </w:r>
      <w:r w:rsidR="00461D9D" w:rsidRPr="00CC70D6">
        <w:rPr>
          <w:sz w:val="28"/>
          <w:szCs w:val="28"/>
        </w:rPr>
        <w:t>;</w:t>
      </w:r>
    </w:p>
    <w:p w:rsidR="002D5F9E" w:rsidRPr="00CC70D6" w:rsidRDefault="002D5F9E" w:rsidP="00287B26">
      <w:pPr>
        <w:ind w:firstLine="709"/>
        <w:jc w:val="both"/>
        <w:rPr>
          <w:sz w:val="28"/>
          <w:szCs w:val="28"/>
        </w:rPr>
      </w:pPr>
      <w:r>
        <w:rPr>
          <w:sz w:val="28"/>
          <w:szCs w:val="28"/>
        </w:rPr>
        <w:t>4</w:t>
      </w:r>
      <w:r w:rsidR="00287B26">
        <w:rPr>
          <w:sz w:val="28"/>
          <w:szCs w:val="28"/>
        </w:rPr>
        <w:t>)</w:t>
      </w:r>
      <w:r>
        <w:rPr>
          <w:sz w:val="28"/>
          <w:szCs w:val="28"/>
        </w:rPr>
        <w:t xml:space="preserve"> принятие </w:t>
      </w:r>
      <w:r w:rsidRPr="00CC70D6">
        <w:rPr>
          <w:sz w:val="28"/>
          <w:szCs w:val="28"/>
        </w:rPr>
        <w:t xml:space="preserve">МВК </w:t>
      </w:r>
      <w:r>
        <w:rPr>
          <w:sz w:val="28"/>
          <w:szCs w:val="28"/>
        </w:rPr>
        <w:t xml:space="preserve">решения по итогам проведенной оценки, составление </w:t>
      </w:r>
      <w:r w:rsidRPr="00CC70D6">
        <w:rPr>
          <w:sz w:val="28"/>
          <w:szCs w:val="28"/>
        </w:rPr>
        <w:t xml:space="preserve">заключения </w:t>
      </w:r>
      <w:r>
        <w:rPr>
          <w:sz w:val="28"/>
          <w:szCs w:val="28"/>
        </w:rPr>
        <w:t xml:space="preserve">об оценке соответствия помещений (многоквартирного дома) требованиям, установленным в Положении о </w:t>
      </w:r>
      <w:r w:rsidRPr="00CC70D6">
        <w:rPr>
          <w:sz w:val="28"/>
          <w:szCs w:val="28"/>
        </w:rPr>
        <w:t xml:space="preserve">признании помещения жилым помещением, жилого помещения непригодным для проживания и </w:t>
      </w:r>
      <w:r w:rsidRPr="00CC70D6">
        <w:rPr>
          <w:sz w:val="28"/>
          <w:szCs w:val="28"/>
        </w:rPr>
        <w:lastRenderedPageBreak/>
        <w:t>многоквартирного дома аварийным и подлежащим сносу или реконструкции</w:t>
      </w:r>
      <w:r>
        <w:rPr>
          <w:sz w:val="28"/>
          <w:szCs w:val="28"/>
        </w:rPr>
        <w:t xml:space="preserve"> </w:t>
      </w:r>
      <w:r w:rsidRPr="00CC70D6">
        <w:rPr>
          <w:sz w:val="28"/>
          <w:szCs w:val="28"/>
        </w:rPr>
        <w:t>утверждённо</w:t>
      </w:r>
      <w:r>
        <w:rPr>
          <w:sz w:val="28"/>
          <w:szCs w:val="28"/>
        </w:rPr>
        <w:t>м</w:t>
      </w:r>
      <w:r w:rsidRPr="00CC70D6">
        <w:rPr>
          <w:sz w:val="28"/>
          <w:szCs w:val="28"/>
        </w:rPr>
        <w:t xml:space="preserve"> </w:t>
      </w:r>
      <w:hyperlink r:id="rId17" w:history="1">
        <w:r w:rsidRPr="005B56BE">
          <w:rPr>
            <w:sz w:val="28"/>
            <w:szCs w:val="28"/>
          </w:rPr>
          <w:t>постановлением</w:t>
        </w:r>
      </w:hyperlink>
      <w:r w:rsidRPr="005B56BE">
        <w:rPr>
          <w:sz w:val="28"/>
          <w:szCs w:val="28"/>
        </w:rPr>
        <w:t xml:space="preserve"> </w:t>
      </w:r>
      <w:r w:rsidRPr="00CC70D6">
        <w:rPr>
          <w:sz w:val="28"/>
          <w:szCs w:val="28"/>
        </w:rPr>
        <w:t>Правительства Российской Федера</w:t>
      </w:r>
      <w:r>
        <w:rPr>
          <w:sz w:val="28"/>
          <w:szCs w:val="28"/>
        </w:rPr>
        <w:t>ции от 28 января 2006 года № 47</w:t>
      </w:r>
      <w:r w:rsidRPr="00CC70D6">
        <w:rPr>
          <w:sz w:val="28"/>
          <w:szCs w:val="28"/>
        </w:rPr>
        <w:t>;</w:t>
      </w:r>
    </w:p>
    <w:p w:rsidR="00461D9D" w:rsidRPr="00CC70D6" w:rsidRDefault="00287B26" w:rsidP="00566AF5">
      <w:pPr>
        <w:shd w:val="clear" w:color="auto" w:fill="FFFFFF"/>
        <w:ind w:firstLine="709"/>
        <w:jc w:val="both"/>
        <w:rPr>
          <w:sz w:val="28"/>
          <w:szCs w:val="28"/>
        </w:rPr>
      </w:pPr>
      <w:r>
        <w:rPr>
          <w:sz w:val="28"/>
          <w:szCs w:val="28"/>
        </w:rPr>
        <w:t>5</w:t>
      </w:r>
      <w:r w:rsidR="00D16EFC">
        <w:rPr>
          <w:sz w:val="28"/>
          <w:szCs w:val="28"/>
        </w:rPr>
        <w:t xml:space="preserve">) </w:t>
      </w:r>
      <w:r w:rsidR="00461D9D" w:rsidRPr="00CC70D6">
        <w:rPr>
          <w:sz w:val="28"/>
          <w:szCs w:val="28"/>
        </w:rPr>
        <w:t xml:space="preserve"> подготовка проекта постановления администрации Кореновского городского поселения Кореновского района и его принятие;</w:t>
      </w:r>
    </w:p>
    <w:p w:rsidR="00461D9D" w:rsidRPr="00CC70D6" w:rsidRDefault="00287B26" w:rsidP="00566AF5">
      <w:pPr>
        <w:shd w:val="clear" w:color="auto" w:fill="FFFFFF"/>
        <w:ind w:firstLine="709"/>
        <w:jc w:val="both"/>
        <w:rPr>
          <w:sz w:val="28"/>
          <w:szCs w:val="28"/>
        </w:rPr>
      </w:pPr>
      <w:r>
        <w:rPr>
          <w:sz w:val="28"/>
          <w:szCs w:val="28"/>
        </w:rPr>
        <w:t>6</w:t>
      </w:r>
      <w:r w:rsidR="00D16EFC">
        <w:rPr>
          <w:sz w:val="28"/>
          <w:szCs w:val="28"/>
        </w:rPr>
        <w:t xml:space="preserve">) </w:t>
      </w:r>
      <w:r w:rsidR="00461D9D" w:rsidRPr="00CC70D6">
        <w:rPr>
          <w:sz w:val="28"/>
          <w:szCs w:val="28"/>
        </w:rPr>
        <w:t xml:space="preserve">выдача документов, являющихся результатом </w:t>
      </w:r>
      <w:r w:rsidR="002D5F9E">
        <w:rPr>
          <w:sz w:val="28"/>
          <w:szCs w:val="28"/>
        </w:rPr>
        <w:t>предоставления</w:t>
      </w:r>
      <w:r w:rsidR="00461D9D" w:rsidRPr="00CC70D6">
        <w:rPr>
          <w:sz w:val="28"/>
          <w:szCs w:val="28"/>
        </w:rPr>
        <w:t xml:space="preserve"> муниципальной услуги.</w:t>
      </w:r>
    </w:p>
    <w:p w:rsidR="00461D9D" w:rsidRPr="00CC70D6" w:rsidRDefault="00461D9D" w:rsidP="00461D9D">
      <w:pPr>
        <w:widowControl w:val="0"/>
        <w:autoSpaceDE w:val="0"/>
        <w:autoSpaceDN w:val="0"/>
        <w:adjustRightInd w:val="0"/>
        <w:ind w:firstLine="709"/>
        <w:jc w:val="both"/>
        <w:rPr>
          <w:rFonts w:eastAsia="Calibri"/>
          <w:sz w:val="28"/>
          <w:szCs w:val="28"/>
        </w:rPr>
      </w:pPr>
      <w:r w:rsidRPr="00CC70D6">
        <w:rPr>
          <w:sz w:val="28"/>
          <w:szCs w:val="28"/>
        </w:rPr>
        <w:t xml:space="preserve">Блок-схема предоставления муниципальной услуги </w:t>
      </w:r>
      <w:r w:rsidRPr="00CC70D6">
        <w:rPr>
          <w:rFonts w:eastAsia="Calibri"/>
          <w:sz w:val="28"/>
          <w:szCs w:val="28"/>
        </w:rPr>
        <w:t>приводится в приложении № 2 к настоящему Административному регламенту.</w:t>
      </w:r>
    </w:p>
    <w:p w:rsidR="00461D9D" w:rsidRPr="00E9779E" w:rsidRDefault="00461D9D" w:rsidP="00461D9D">
      <w:pPr>
        <w:ind w:firstLine="709"/>
        <w:jc w:val="both"/>
        <w:rPr>
          <w:sz w:val="28"/>
          <w:szCs w:val="28"/>
        </w:rPr>
      </w:pPr>
      <w:r w:rsidRPr="00E9779E">
        <w:rPr>
          <w:sz w:val="28"/>
          <w:szCs w:val="28"/>
        </w:rPr>
        <w:t>3.1. Прием, рассмотрение</w:t>
      </w:r>
      <w:r w:rsidR="00CB497F" w:rsidRPr="00E9779E">
        <w:rPr>
          <w:sz w:val="28"/>
          <w:szCs w:val="28"/>
        </w:rPr>
        <w:t xml:space="preserve"> заявления и прилагаемых к нему</w:t>
      </w:r>
      <w:r w:rsidRPr="00E9779E">
        <w:rPr>
          <w:sz w:val="28"/>
          <w:szCs w:val="28"/>
        </w:rPr>
        <w:t xml:space="preserve"> документов:</w:t>
      </w:r>
    </w:p>
    <w:p w:rsidR="00461D9D" w:rsidRPr="00E9779E" w:rsidRDefault="00461D9D" w:rsidP="00461D9D">
      <w:pPr>
        <w:tabs>
          <w:tab w:val="left" w:pos="1260"/>
        </w:tabs>
        <w:ind w:firstLine="709"/>
        <w:jc w:val="both"/>
        <w:rPr>
          <w:sz w:val="28"/>
          <w:szCs w:val="28"/>
        </w:rPr>
      </w:pPr>
      <w:r w:rsidRPr="00E9779E">
        <w:rPr>
          <w:sz w:val="28"/>
          <w:szCs w:val="28"/>
        </w:rPr>
        <w:t>Основанием для начала выполнения административной процедур</w:t>
      </w:r>
      <w:r w:rsidR="00E9779E">
        <w:rPr>
          <w:sz w:val="28"/>
          <w:szCs w:val="28"/>
        </w:rPr>
        <w:t>ы, является обращение заявителя</w:t>
      </w:r>
      <w:r w:rsidRPr="00E9779E">
        <w:rPr>
          <w:sz w:val="28"/>
          <w:szCs w:val="28"/>
        </w:rPr>
        <w:t xml:space="preserve"> администраци</w:t>
      </w:r>
      <w:r w:rsidR="00E9779E">
        <w:rPr>
          <w:sz w:val="28"/>
          <w:szCs w:val="28"/>
        </w:rPr>
        <w:t>ю</w:t>
      </w:r>
      <w:r w:rsidRPr="00E9779E">
        <w:rPr>
          <w:sz w:val="28"/>
          <w:szCs w:val="28"/>
        </w:rPr>
        <w:t xml:space="preserve"> Кореновского городского поселения Кореновского района (МФЦ) с комплектом документов, необходимых для получения муниципальной услуги.</w:t>
      </w:r>
    </w:p>
    <w:p w:rsidR="00865FBB" w:rsidRPr="00C550BD" w:rsidRDefault="00865FBB" w:rsidP="00865FBB">
      <w:pPr>
        <w:ind w:firstLine="709"/>
        <w:jc w:val="both"/>
        <w:rPr>
          <w:sz w:val="28"/>
          <w:szCs w:val="28"/>
        </w:rPr>
      </w:pPr>
      <w:r w:rsidRPr="00C550BD">
        <w:rPr>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или МФЦ:</w:t>
      </w:r>
    </w:p>
    <w:p w:rsidR="00461D9D" w:rsidRPr="00CC70D6" w:rsidRDefault="00461D9D" w:rsidP="00461D9D">
      <w:pPr>
        <w:shd w:val="clear" w:color="auto" w:fill="FFFFFF"/>
        <w:ind w:firstLine="709"/>
        <w:jc w:val="both"/>
        <w:rPr>
          <w:sz w:val="28"/>
          <w:szCs w:val="28"/>
        </w:rPr>
      </w:pPr>
      <w:r w:rsidRPr="00CC70D6">
        <w:rPr>
          <w:sz w:val="28"/>
          <w:szCs w:val="28"/>
        </w:rPr>
        <w:t xml:space="preserve">а) устанавливает личность заявителя, в том числе проверяет документ, удостоверяющий личность, проверяет полномочия представителя действовать от его имени; </w:t>
      </w:r>
    </w:p>
    <w:p w:rsidR="00461D9D" w:rsidRPr="00CC70D6" w:rsidRDefault="00461D9D" w:rsidP="00461D9D">
      <w:pPr>
        <w:shd w:val="clear" w:color="auto" w:fill="FFFFFF"/>
        <w:ind w:firstLine="709"/>
        <w:jc w:val="both"/>
        <w:rPr>
          <w:sz w:val="28"/>
          <w:szCs w:val="28"/>
        </w:rPr>
      </w:pPr>
      <w:r w:rsidRPr="00CC70D6">
        <w:rPr>
          <w:sz w:val="28"/>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461D9D" w:rsidRPr="00CC70D6" w:rsidRDefault="00461D9D" w:rsidP="00461D9D">
      <w:pPr>
        <w:shd w:val="clear" w:color="auto" w:fill="FFFFFF"/>
        <w:ind w:firstLine="709"/>
        <w:jc w:val="both"/>
        <w:rPr>
          <w:sz w:val="28"/>
          <w:szCs w:val="28"/>
        </w:rPr>
      </w:pPr>
      <w:r w:rsidRPr="00CC70D6">
        <w:rPr>
          <w:sz w:val="28"/>
          <w:szCs w:val="28"/>
        </w:rPr>
        <w:t xml:space="preserve">в) проверяет соответствие представленных документов установленным требованиям, удостоверяясь, что: </w:t>
      </w:r>
    </w:p>
    <w:p w:rsidR="00461D9D" w:rsidRPr="00CC70D6" w:rsidRDefault="00461D9D" w:rsidP="00461D9D">
      <w:pPr>
        <w:shd w:val="clear" w:color="auto" w:fill="FFFFFF"/>
        <w:ind w:firstLine="709"/>
        <w:jc w:val="both"/>
        <w:rPr>
          <w:sz w:val="28"/>
          <w:szCs w:val="28"/>
        </w:rPr>
      </w:pPr>
      <w:r w:rsidRPr="00CC70D6">
        <w:rPr>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461D9D" w:rsidRPr="00CC70D6" w:rsidRDefault="00461D9D" w:rsidP="00461D9D">
      <w:pPr>
        <w:shd w:val="clear" w:color="auto" w:fill="FFFFFF"/>
        <w:ind w:firstLine="709"/>
        <w:jc w:val="both"/>
        <w:rPr>
          <w:sz w:val="28"/>
          <w:szCs w:val="28"/>
        </w:rPr>
      </w:pPr>
      <w:r w:rsidRPr="00CC70D6">
        <w:rPr>
          <w:sz w:val="28"/>
          <w:szCs w:val="28"/>
        </w:rPr>
        <w:t xml:space="preserve"> тексты документов написаны разборчиво; </w:t>
      </w:r>
    </w:p>
    <w:p w:rsidR="00461D9D" w:rsidRPr="00CC70D6" w:rsidRDefault="00461D9D" w:rsidP="00461D9D">
      <w:pPr>
        <w:shd w:val="clear" w:color="auto" w:fill="FFFFFF"/>
        <w:ind w:firstLine="709"/>
        <w:jc w:val="both"/>
        <w:rPr>
          <w:sz w:val="28"/>
          <w:szCs w:val="28"/>
        </w:rPr>
      </w:pPr>
      <w:r w:rsidRPr="00CC70D6">
        <w:rPr>
          <w:sz w:val="28"/>
          <w:szCs w:val="28"/>
        </w:rPr>
        <w:t xml:space="preserve">фамилии, имена и отчества физических лиц, адреса их мест жительства написаны полностью; </w:t>
      </w:r>
    </w:p>
    <w:p w:rsidR="00461D9D" w:rsidRPr="00CC70D6" w:rsidRDefault="00461D9D" w:rsidP="00461D9D">
      <w:pPr>
        <w:shd w:val="clear" w:color="auto" w:fill="FFFFFF"/>
        <w:ind w:firstLine="709"/>
        <w:jc w:val="both"/>
        <w:rPr>
          <w:sz w:val="28"/>
          <w:szCs w:val="28"/>
        </w:rPr>
      </w:pPr>
      <w:r w:rsidRPr="00CC70D6">
        <w:rPr>
          <w:sz w:val="28"/>
          <w:szCs w:val="28"/>
        </w:rPr>
        <w:t xml:space="preserve"> в документах нет подчисток, приписок, зачёркнутых слов и иных не оговоренных в них исправлений; </w:t>
      </w:r>
    </w:p>
    <w:p w:rsidR="00461D9D" w:rsidRPr="00CC70D6" w:rsidRDefault="00461D9D" w:rsidP="00461D9D">
      <w:pPr>
        <w:shd w:val="clear" w:color="auto" w:fill="FFFFFF"/>
        <w:ind w:firstLine="709"/>
        <w:jc w:val="both"/>
        <w:rPr>
          <w:sz w:val="28"/>
          <w:szCs w:val="28"/>
        </w:rPr>
      </w:pPr>
      <w:r w:rsidRPr="00CC70D6">
        <w:rPr>
          <w:sz w:val="28"/>
          <w:szCs w:val="28"/>
        </w:rPr>
        <w:t xml:space="preserve">документы не исполнены карандашом; </w:t>
      </w:r>
    </w:p>
    <w:p w:rsidR="00461D9D" w:rsidRPr="00CC70D6" w:rsidRDefault="00461D9D" w:rsidP="00461D9D">
      <w:pPr>
        <w:shd w:val="clear" w:color="auto" w:fill="FFFFFF"/>
        <w:ind w:firstLine="709"/>
        <w:jc w:val="both"/>
        <w:rPr>
          <w:sz w:val="28"/>
          <w:szCs w:val="28"/>
        </w:rPr>
      </w:pPr>
      <w:r w:rsidRPr="00CC70D6">
        <w:rPr>
          <w:sz w:val="28"/>
          <w:szCs w:val="28"/>
        </w:rPr>
        <w:t xml:space="preserve">документы не имеют серьёзных повреждений, наличие которых не позволяет однозначно истолковать их содержание; </w:t>
      </w:r>
    </w:p>
    <w:p w:rsidR="00461D9D" w:rsidRPr="00CC70D6" w:rsidRDefault="00461D9D" w:rsidP="00461D9D">
      <w:pPr>
        <w:shd w:val="clear" w:color="auto" w:fill="FFFFFF"/>
        <w:ind w:firstLine="709"/>
        <w:jc w:val="both"/>
        <w:rPr>
          <w:sz w:val="28"/>
          <w:szCs w:val="28"/>
        </w:rPr>
      </w:pPr>
      <w:r w:rsidRPr="00CC70D6">
        <w:rPr>
          <w:sz w:val="28"/>
          <w:szCs w:val="28"/>
        </w:rPr>
        <w:t xml:space="preserve"> документы содержат информацию, необходимую для предоставления муниципальной услуги, указанной в заявлении; </w:t>
      </w:r>
    </w:p>
    <w:p w:rsidR="00461D9D" w:rsidRPr="00CC70D6" w:rsidRDefault="00461D9D" w:rsidP="00461D9D">
      <w:pPr>
        <w:shd w:val="clear" w:color="auto" w:fill="FFFFFF"/>
        <w:ind w:firstLine="709"/>
        <w:jc w:val="both"/>
        <w:rPr>
          <w:sz w:val="28"/>
          <w:szCs w:val="28"/>
        </w:rPr>
      </w:pPr>
      <w:r w:rsidRPr="00CC70D6">
        <w:rPr>
          <w:sz w:val="28"/>
          <w:szCs w:val="28"/>
        </w:rPr>
        <w:t xml:space="preserve">документы представлены в полном объёме; </w:t>
      </w:r>
    </w:p>
    <w:p w:rsidR="00461D9D" w:rsidRPr="00CC70D6" w:rsidRDefault="00461D9D" w:rsidP="00461D9D">
      <w:pPr>
        <w:shd w:val="clear" w:color="auto" w:fill="FFFFFF"/>
        <w:ind w:firstLine="709"/>
        <w:jc w:val="both"/>
        <w:rPr>
          <w:sz w:val="28"/>
          <w:szCs w:val="28"/>
        </w:rPr>
      </w:pPr>
      <w:r w:rsidRPr="00CC70D6">
        <w:rPr>
          <w:sz w:val="28"/>
          <w:szCs w:val="28"/>
        </w:rPr>
        <w:t>г) сличает представленные экземпляры оригиналов и копий документов друг с другом.</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 xml:space="preserve">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w:t>
      </w:r>
      <w:r w:rsidRPr="00CC70D6">
        <w:rPr>
          <w:sz w:val="28"/>
          <w:szCs w:val="28"/>
        </w:rPr>
        <w:lastRenderedPageBreak/>
        <w:t>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дата</w:t>
      </w:r>
      <w:r w:rsidR="00427BFE">
        <w:rPr>
          <w:sz w:val="28"/>
          <w:szCs w:val="28"/>
        </w:rPr>
        <w:t xml:space="preserve"> и время</w:t>
      </w:r>
      <w:r w:rsidRPr="00CC70D6">
        <w:rPr>
          <w:sz w:val="28"/>
          <w:szCs w:val="28"/>
        </w:rPr>
        <w:t xml:space="preserve"> пред</w:t>
      </w:r>
      <w:r w:rsidR="00427BFE">
        <w:rPr>
          <w:sz w:val="28"/>
          <w:szCs w:val="28"/>
        </w:rPr>
        <w:t>о</w:t>
      </w:r>
      <w:r w:rsidRPr="00CC70D6">
        <w:rPr>
          <w:sz w:val="28"/>
          <w:szCs w:val="28"/>
        </w:rPr>
        <w:t>ставления документов;</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перечень документов с указанием их наименования, реквизитов;</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количество листов каждого из представленных документов (подлинных экземпляров и их копий);</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 xml:space="preserve">фамилия и инициалы специалиста </w:t>
      </w:r>
      <w:r w:rsidR="00427BFE">
        <w:rPr>
          <w:sz w:val="28"/>
          <w:szCs w:val="28"/>
        </w:rPr>
        <w:t xml:space="preserve">администрации </w:t>
      </w:r>
      <w:r w:rsidRPr="00CC70D6">
        <w:rPr>
          <w:sz w:val="28"/>
          <w:szCs w:val="28"/>
        </w:rPr>
        <w:t>(МФЦ), его подпись, а также подпись заявителя;</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ж) передает заявителю первый экземпляр расписки, второй экземпляр помещает в комплектуемое дело.</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w:t>
      </w:r>
      <w:r w:rsidR="00427BFE">
        <w:rPr>
          <w:sz w:val="28"/>
          <w:szCs w:val="28"/>
        </w:rPr>
        <w:t>администрации</w:t>
      </w:r>
      <w:r w:rsidRPr="00CC70D6">
        <w:rPr>
          <w:sz w:val="28"/>
          <w:szCs w:val="28"/>
        </w:rPr>
        <w:t xml:space="preserve"> (МФЦ):</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о возможности отказа в предоставлении муниципальной услуги.</w:t>
      </w:r>
    </w:p>
    <w:p w:rsidR="00461D9D" w:rsidRPr="00CC70D6" w:rsidRDefault="00427BFE" w:rsidP="00461D9D">
      <w:pPr>
        <w:autoSpaceDE w:val="0"/>
        <w:autoSpaceDN w:val="0"/>
        <w:adjustRightInd w:val="0"/>
        <w:ind w:firstLine="709"/>
        <w:jc w:val="both"/>
        <w:outlineLvl w:val="1"/>
        <w:rPr>
          <w:sz w:val="28"/>
          <w:szCs w:val="28"/>
        </w:rPr>
      </w:pPr>
      <w:r>
        <w:rPr>
          <w:sz w:val="28"/>
          <w:szCs w:val="28"/>
        </w:rPr>
        <w:t>Поступившее заявление</w:t>
      </w:r>
      <w:r w:rsidR="00461D9D" w:rsidRPr="00CC70D6">
        <w:rPr>
          <w:sz w:val="28"/>
          <w:szCs w:val="28"/>
        </w:rPr>
        <w:t xml:space="preserve"> регистрирует</w:t>
      </w:r>
      <w:r>
        <w:rPr>
          <w:sz w:val="28"/>
          <w:szCs w:val="28"/>
        </w:rPr>
        <w:t>ся</w:t>
      </w:r>
      <w:r w:rsidR="00461D9D" w:rsidRPr="00CC70D6">
        <w:rPr>
          <w:sz w:val="28"/>
          <w:szCs w:val="28"/>
        </w:rPr>
        <w:t xml:space="preserve"> в журнале входящей документации, </w:t>
      </w:r>
      <w:r w:rsidR="00BB3CBE">
        <w:rPr>
          <w:sz w:val="28"/>
          <w:szCs w:val="28"/>
        </w:rPr>
        <w:t>и передается в Отдел</w:t>
      </w:r>
      <w:r w:rsidR="00461D9D" w:rsidRPr="00CC70D6">
        <w:rPr>
          <w:sz w:val="28"/>
          <w:szCs w:val="28"/>
        </w:rPr>
        <w:t>.</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 xml:space="preserve">Результатом административной процедуры является принятие </w:t>
      </w:r>
      <w:r w:rsidR="00A80135">
        <w:rPr>
          <w:sz w:val="28"/>
          <w:szCs w:val="28"/>
        </w:rPr>
        <w:t xml:space="preserve">заявления и </w:t>
      </w:r>
      <w:r w:rsidRPr="00CC70D6">
        <w:rPr>
          <w:sz w:val="28"/>
          <w:szCs w:val="28"/>
        </w:rPr>
        <w:t>документов необходимых для предоставления муниципальной услуги</w:t>
      </w:r>
      <w:r w:rsidR="00A80135">
        <w:rPr>
          <w:sz w:val="28"/>
          <w:szCs w:val="28"/>
        </w:rPr>
        <w:t>, а также их регистрация</w:t>
      </w:r>
      <w:r w:rsidRPr="00CC70D6">
        <w:rPr>
          <w:sz w:val="28"/>
          <w:szCs w:val="28"/>
        </w:rPr>
        <w:t>.</w:t>
      </w:r>
      <w:r w:rsidR="00A80135">
        <w:rPr>
          <w:sz w:val="28"/>
          <w:szCs w:val="28"/>
        </w:rPr>
        <w:t xml:space="preserve"> Срок процедуры -1 день.</w:t>
      </w:r>
    </w:p>
    <w:p w:rsidR="00461D9D" w:rsidRPr="00CC70D6" w:rsidRDefault="00461D9D" w:rsidP="00461D9D">
      <w:pPr>
        <w:autoSpaceDE w:val="0"/>
        <w:autoSpaceDN w:val="0"/>
        <w:adjustRightInd w:val="0"/>
        <w:ind w:firstLine="709"/>
        <w:jc w:val="both"/>
        <w:rPr>
          <w:bCs/>
          <w:iCs/>
          <w:sz w:val="28"/>
          <w:szCs w:val="28"/>
        </w:rPr>
      </w:pPr>
      <w:r w:rsidRPr="00CC70D6">
        <w:rPr>
          <w:sz w:val="28"/>
          <w:szCs w:val="28"/>
        </w:rPr>
        <w:t xml:space="preserve">3.2. </w:t>
      </w:r>
      <w:r w:rsidR="007A1B82">
        <w:rPr>
          <w:sz w:val="28"/>
          <w:szCs w:val="28"/>
        </w:rPr>
        <w:t>Рассмотрение заявления, о</w:t>
      </w:r>
      <w:r w:rsidRPr="00CC70D6">
        <w:rPr>
          <w:sz w:val="28"/>
          <w:szCs w:val="28"/>
        </w:rPr>
        <w:t>существление межведомственного взаимодействия в случае, если документы не были предоставлены заявителем.</w:t>
      </w:r>
    </w:p>
    <w:p w:rsidR="00461D9D" w:rsidRPr="00CC70D6" w:rsidRDefault="00461D9D" w:rsidP="00461D9D">
      <w:pPr>
        <w:ind w:firstLine="709"/>
        <w:jc w:val="both"/>
        <w:rPr>
          <w:sz w:val="28"/>
          <w:szCs w:val="28"/>
        </w:rPr>
      </w:pPr>
      <w:r w:rsidRPr="00CC70D6">
        <w:rPr>
          <w:sz w:val="28"/>
          <w:szCs w:val="28"/>
        </w:rPr>
        <w:t>В случае непредставления заявителем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(указаны в п</w:t>
      </w:r>
      <w:r w:rsidR="00302676">
        <w:rPr>
          <w:sz w:val="28"/>
          <w:szCs w:val="28"/>
        </w:rPr>
        <w:t xml:space="preserve">ункте </w:t>
      </w:r>
      <w:r w:rsidRPr="00302676">
        <w:rPr>
          <w:sz w:val="28"/>
          <w:szCs w:val="28"/>
        </w:rPr>
        <w:t>2.</w:t>
      </w:r>
      <w:r w:rsidR="00486FFB" w:rsidRPr="00302676">
        <w:rPr>
          <w:sz w:val="28"/>
          <w:szCs w:val="28"/>
        </w:rPr>
        <w:t>7</w:t>
      </w:r>
      <w:r w:rsidRPr="00CC70D6">
        <w:rPr>
          <w:sz w:val="28"/>
          <w:szCs w:val="28"/>
        </w:rPr>
        <w:t xml:space="preserve"> настоящего </w:t>
      </w:r>
      <w:r w:rsidR="00486FFB">
        <w:rPr>
          <w:sz w:val="28"/>
          <w:szCs w:val="28"/>
        </w:rPr>
        <w:t>А</w:t>
      </w:r>
      <w:r w:rsidRPr="00CC70D6">
        <w:rPr>
          <w:sz w:val="28"/>
          <w:szCs w:val="28"/>
        </w:rPr>
        <w:t>дминистративного регламента</w:t>
      </w:r>
      <w:r w:rsidR="00BB3CBE">
        <w:rPr>
          <w:sz w:val="28"/>
          <w:szCs w:val="28"/>
        </w:rPr>
        <w:t>),</w:t>
      </w:r>
      <w:r w:rsidRPr="00CC70D6">
        <w:rPr>
          <w:sz w:val="28"/>
          <w:szCs w:val="28"/>
        </w:rPr>
        <w:t xml:space="preserve"> специалист</w:t>
      </w:r>
      <w:r w:rsidR="00342FD0">
        <w:rPr>
          <w:sz w:val="28"/>
          <w:szCs w:val="28"/>
        </w:rPr>
        <w:t xml:space="preserve"> Отдела </w:t>
      </w:r>
      <w:r w:rsidRPr="00CC70D6">
        <w:rPr>
          <w:sz w:val="28"/>
          <w:szCs w:val="28"/>
        </w:rPr>
        <w:t>составляет и направляет межведомственный запрос (запросы) в эти органы и организации.</w:t>
      </w:r>
    </w:p>
    <w:p w:rsidR="00461D9D" w:rsidRPr="00CC70D6" w:rsidRDefault="00461D9D" w:rsidP="00461D9D">
      <w:pPr>
        <w:ind w:firstLine="709"/>
        <w:jc w:val="both"/>
        <w:rPr>
          <w:sz w:val="28"/>
          <w:szCs w:val="28"/>
        </w:rPr>
      </w:pPr>
      <w:r w:rsidRPr="00CC70D6">
        <w:rPr>
          <w:sz w:val="28"/>
          <w:szCs w:val="28"/>
        </w:rPr>
        <w:t>Общий срок подготовки запросов не может превышать 1 рабочий день.</w:t>
      </w:r>
    </w:p>
    <w:p w:rsidR="00461D9D" w:rsidRDefault="00461D9D" w:rsidP="00461D9D">
      <w:pPr>
        <w:ind w:firstLine="709"/>
        <w:jc w:val="both"/>
        <w:rPr>
          <w:sz w:val="28"/>
          <w:szCs w:val="28"/>
        </w:rPr>
      </w:pPr>
      <w:r w:rsidRPr="00CC70D6">
        <w:rPr>
          <w:sz w:val="28"/>
          <w:szCs w:val="28"/>
        </w:rPr>
        <w:t xml:space="preserve">Общий срок получения ответа по межведомственному запросу не должен превышать 5 рабочих дней. </w:t>
      </w:r>
    </w:p>
    <w:p w:rsidR="00342FD0" w:rsidRPr="00C550BD" w:rsidRDefault="00342FD0" w:rsidP="00342FD0">
      <w:pPr>
        <w:ind w:firstLine="709"/>
        <w:jc w:val="both"/>
        <w:rPr>
          <w:sz w:val="28"/>
          <w:szCs w:val="28"/>
        </w:rPr>
      </w:pPr>
      <w:r w:rsidRPr="00C550BD">
        <w:rPr>
          <w:sz w:val="28"/>
          <w:szCs w:val="28"/>
        </w:rPr>
        <w:t xml:space="preserve">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w:t>
      </w:r>
      <w:r w:rsidRPr="00C550BD">
        <w:rPr>
          <w:sz w:val="28"/>
          <w:szCs w:val="28"/>
        </w:rPr>
        <w:lastRenderedPageBreak/>
        <w:t>оснований для предоставления муниципальной услуги или отказа в предоставлении муниципальной услуги.</w:t>
      </w:r>
    </w:p>
    <w:p w:rsidR="00461D9D" w:rsidRPr="00CC70D6" w:rsidRDefault="00461D9D" w:rsidP="00461D9D">
      <w:pPr>
        <w:ind w:firstLine="709"/>
        <w:jc w:val="both"/>
        <w:rPr>
          <w:sz w:val="28"/>
          <w:szCs w:val="28"/>
        </w:rPr>
      </w:pPr>
      <w:r w:rsidRPr="00CC70D6">
        <w:rPr>
          <w:sz w:val="28"/>
          <w:szCs w:val="28"/>
        </w:rPr>
        <w:t>В случае, если специалист</w:t>
      </w:r>
      <w:r w:rsidR="00342FD0">
        <w:rPr>
          <w:sz w:val="28"/>
          <w:szCs w:val="28"/>
        </w:rPr>
        <w:t xml:space="preserve"> Отдела</w:t>
      </w:r>
      <w:r w:rsidR="003E60CC">
        <w:rPr>
          <w:sz w:val="28"/>
          <w:szCs w:val="28"/>
        </w:rPr>
        <w:t xml:space="preserve"> </w:t>
      </w:r>
      <w:r w:rsidR="00342FD0">
        <w:rPr>
          <w:sz w:val="28"/>
          <w:szCs w:val="28"/>
        </w:rPr>
        <w:t>установит</w:t>
      </w:r>
      <w:r w:rsidR="003E60CC">
        <w:rPr>
          <w:sz w:val="28"/>
          <w:szCs w:val="28"/>
        </w:rPr>
        <w:t xml:space="preserve">, что </w:t>
      </w:r>
      <w:r w:rsidR="00157551">
        <w:rPr>
          <w:sz w:val="28"/>
          <w:szCs w:val="28"/>
        </w:rPr>
        <w:t xml:space="preserve">отсутствуют документы, необходимые для предоставления муниципальной услуги, им </w:t>
      </w:r>
      <w:r w:rsidRPr="00CC70D6">
        <w:rPr>
          <w:sz w:val="28"/>
          <w:szCs w:val="28"/>
        </w:rPr>
        <w:t>готовит</w:t>
      </w:r>
      <w:r w:rsidR="00157551">
        <w:rPr>
          <w:sz w:val="28"/>
          <w:szCs w:val="28"/>
        </w:rPr>
        <w:t>ся</w:t>
      </w:r>
      <w:r w:rsidRPr="00CC70D6">
        <w:rPr>
          <w:sz w:val="28"/>
          <w:szCs w:val="28"/>
        </w:rPr>
        <w:t xml:space="preserve"> уведомление об отказе в предоставлении муниципальной услуги. </w:t>
      </w:r>
    </w:p>
    <w:p w:rsidR="00461D9D" w:rsidRDefault="00461D9D" w:rsidP="00461D9D">
      <w:pPr>
        <w:autoSpaceDE w:val="0"/>
        <w:autoSpaceDN w:val="0"/>
        <w:adjustRightInd w:val="0"/>
        <w:ind w:firstLine="709"/>
        <w:jc w:val="both"/>
        <w:rPr>
          <w:sz w:val="28"/>
          <w:szCs w:val="28"/>
        </w:rPr>
      </w:pPr>
      <w:r w:rsidRPr="00CC70D6">
        <w:rPr>
          <w:sz w:val="28"/>
          <w:szCs w:val="28"/>
        </w:rPr>
        <w:t xml:space="preserve">В случае, если заявителем выступает орган государственного надзора (контроля), указанный орган представляет в Отдел свое заключение, после рассмотрения которого Отдел предлагает собственнику помещения представить документы, указанные в </w:t>
      </w:r>
      <w:hyperlink r:id="rId18" w:anchor="sub_1045" w:history="1">
        <w:r w:rsidRPr="00CC70D6">
          <w:rPr>
            <w:sz w:val="28"/>
            <w:szCs w:val="28"/>
          </w:rPr>
          <w:t>пункте 45</w:t>
        </w:r>
      </w:hyperlink>
      <w:r w:rsidRPr="00CC70D6">
        <w:rPr>
          <w:sz w:val="28"/>
          <w:szCs w:val="28"/>
        </w:rPr>
        <w:t xml:space="preserve"> Положения,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57551" w:rsidRDefault="00157551" w:rsidP="00461D9D">
      <w:pPr>
        <w:autoSpaceDE w:val="0"/>
        <w:autoSpaceDN w:val="0"/>
        <w:adjustRightInd w:val="0"/>
        <w:ind w:firstLine="709"/>
        <w:jc w:val="both"/>
        <w:rPr>
          <w:sz w:val="28"/>
          <w:szCs w:val="28"/>
        </w:rPr>
      </w:pPr>
      <w:r>
        <w:rPr>
          <w:sz w:val="28"/>
          <w:szCs w:val="28"/>
        </w:rPr>
        <w:t>Уведомление направляется на подпись главы Кореновского городского поселения. После подписания уведомления главой Кореновского городского поселения, документ передается в общий отдел администрации Кореновского городского поселения Кореновского района для регистрации.</w:t>
      </w:r>
    </w:p>
    <w:p w:rsidR="00157551" w:rsidRPr="00C550BD" w:rsidRDefault="00157551" w:rsidP="00157551">
      <w:pPr>
        <w:ind w:firstLine="709"/>
        <w:jc w:val="both"/>
        <w:rPr>
          <w:sz w:val="28"/>
          <w:szCs w:val="28"/>
        </w:rPr>
      </w:pPr>
      <w:r>
        <w:rPr>
          <w:sz w:val="28"/>
          <w:szCs w:val="28"/>
        </w:rPr>
        <w:t xml:space="preserve">Специалист Отдела получает в общем отделе администрации уведомление для его направления заявителю. Срок -2 дня. </w:t>
      </w:r>
    </w:p>
    <w:p w:rsidR="00157551" w:rsidRPr="00CC70D6" w:rsidRDefault="009B0B43" w:rsidP="00461D9D">
      <w:pPr>
        <w:autoSpaceDE w:val="0"/>
        <w:autoSpaceDN w:val="0"/>
        <w:adjustRightInd w:val="0"/>
        <w:ind w:firstLine="709"/>
        <w:jc w:val="both"/>
        <w:rPr>
          <w:sz w:val="28"/>
          <w:szCs w:val="28"/>
        </w:rPr>
      </w:pPr>
      <w:r>
        <w:rPr>
          <w:sz w:val="28"/>
          <w:szCs w:val="28"/>
        </w:rPr>
        <w:t xml:space="preserve">В случае поступления от заявителя и путем межведомственного взаимодействия всех необходимых для предоставления муниципальной услуги документов, специалист Отдела </w:t>
      </w:r>
      <w:r w:rsidR="00432B0D">
        <w:rPr>
          <w:sz w:val="28"/>
          <w:szCs w:val="28"/>
        </w:rPr>
        <w:t>направляет</w:t>
      </w:r>
      <w:r>
        <w:rPr>
          <w:sz w:val="28"/>
          <w:szCs w:val="28"/>
        </w:rPr>
        <w:t xml:space="preserve"> документы в МВК.</w:t>
      </w:r>
    </w:p>
    <w:p w:rsidR="00461D9D" w:rsidRPr="00CC70D6" w:rsidRDefault="00461D9D" w:rsidP="00461D9D">
      <w:pPr>
        <w:autoSpaceDE w:val="0"/>
        <w:autoSpaceDN w:val="0"/>
        <w:adjustRightInd w:val="0"/>
        <w:ind w:firstLine="709"/>
        <w:jc w:val="both"/>
        <w:rPr>
          <w:sz w:val="28"/>
          <w:szCs w:val="28"/>
        </w:rPr>
      </w:pPr>
      <w:r w:rsidRPr="00CC70D6">
        <w:rPr>
          <w:sz w:val="28"/>
          <w:szCs w:val="28"/>
        </w:rPr>
        <w:t xml:space="preserve">Результатом административной процедуры является получение Отделом документов и (или) информации, или ответа на межведомственный запрос об отсутствии документов и (или) информации, необходимых для предоставления муниципальной услуги; получение (неполучение) документов и (или) информации от заявителя, </w:t>
      </w:r>
      <w:r w:rsidR="009B0B43">
        <w:rPr>
          <w:sz w:val="28"/>
          <w:szCs w:val="28"/>
        </w:rPr>
        <w:t xml:space="preserve">подготовка уведомления об отказе в предоставлении муниципальной услуги, </w:t>
      </w:r>
      <w:r w:rsidRPr="00CC70D6">
        <w:rPr>
          <w:sz w:val="28"/>
          <w:szCs w:val="28"/>
        </w:rPr>
        <w:t>передача документов в МВК</w:t>
      </w:r>
      <w:r w:rsidR="002F3859">
        <w:rPr>
          <w:sz w:val="28"/>
          <w:szCs w:val="28"/>
        </w:rPr>
        <w:t>.</w:t>
      </w:r>
    </w:p>
    <w:p w:rsidR="00461D9D" w:rsidRPr="00CC70D6" w:rsidRDefault="00461D9D" w:rsidP="00461D9D">
      <w:pPr>
        <w:ind w:firstLine="709"/>
        <w:jc w:val="both"/>
        <w:rPr>
          <w:sz w:val="28"/>
          <w:szCs w:val="28"/>
        </w:rPr>
      </w:pPr>
      <w:r w:rsidRPr="00CC70D6">
        <w:rPr>
          <w:sz w:val="28"/>
          <w:szCs w:val="28"/>
        </w:rPr>
        <w:t xml:space="preserve">3.3. Работа МВК </w:t>
      </w:r>
      <w:r w:rsidR="00287B26">
        <w:rPr>
          <w:sz w:val="28"/>
          <w:szCs w:val="28"/>
        </w:rPr>
        <w:t xml:space="preserve">по оценке </w:t>
      </w:r>
      <w:r w:rsidR="003D2C94">
        <w:rPr>
          <w:sz w:val="28"/>
          <w:szCs w:val="28"/>
        </w:rPr>
        <w:t xml:space="preserve">соответствия помещений (многоквартирного дома) требованиям, установленным в Положении о </w:t>
      </w:r>
      <w:r w:rsidR="003D2C94" w:rsidRPr="00CC70D6">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D2C94">
        <w:rPr>
          <w:sz w:val="28"/>
          <w:szCs w:val="28"/>
        </w:rPr>
        <w:t xml:space="preserve"> </w:t>
      </w:r>
      <w:r w:rsidR="003D2C94" w:rsidRPr="00CC70D6">
        <w:rPr>
          <w:sz w:val="28"/>
          <w:szCs w:val="28"/>
        </w:rPr>
        <w:t>утверждённо</w:t>
      </w:r>
      <w:r w:rsidR="003D2C94">
        <w:rPr>
          <w:sz w:val="28"/>
          <w:szCs w:val="28"/>
        </w:rPr>
        <w:t>м</w:t>
      </w:r>
      <w:r w:rsidR="003D2C94" w:rsidRPr="00CC70D6">
        <w:rPr>
          <w:sz w:val="28"/>
          <w:szCs w:val="28"/>
        </w:rPr>
        <w:t xml:space="preserve"> </w:t>
      </w:r>
      <w:hyperlink r:id="rId19" w:history="1">
        <w:r w:rsidR="003D2C94" w:rsidRPr="005B56BE">
          <w:rPr>
            <w:sz w:val="28"/>
            <w:szCs w:val="28"/>
          </w:rPr>
          <w:t>постановлением</w:t>
        </w:r>
      </w:hyperlink>
      <w:r w:rsidR="003D2C94" w:rsidRPr="005B56BE">
        <w:rPr>
          <w:sz w:val="28"/>
          <w:szCs w:val="28"/>
        </w:rPr>
        <w:t xml:space="preserve"> </w:t>
      </w:r>
      <w:r w:rsidR="003D2C94" w:rsidRPr="00CC70D6">
        <w:rPr>
          <w:sz w:val="28"/>
          <w:szCs w:val="28"/>
        </w:rPr>
        <w:t>Правительства Российской Федера</w:t>
      </w:r>
      <w:r w:rsidR="003D2C94">
        <w:rPr>
          <w:sz w:val="28"/>
          <w:szCs w:val="28"/>
        </w:rPr>
        <w:t>ции от 28 января 2006 года № 47</w:t>
      </w:r>
      <w:r w:rsidRPr="00CC70D6">
        <w:rPr>
          <w:sz w:val="28"/>
          <w:szCs w:val="28"/>
        </w:rPr>
        <w:t>.</w:t>
      </w:r>
    </w:p>
    <w:p w:rsidR="00461D9D" w:rsidRPr="00CC70D6" w:rsidRDefault="00461D9D" w:rsidP="00461D9D">
      <w:pPr>
        <w:autoSpaceDE w:val="0"/>
        <w:autoSpaceDN w:val="0"/>
        <w:adjustRightInd w:val="0"/>
        <w:ind w:firstLine="709"/>
        <w:jc w:val="both"/>
        <w:rPr>
          <w:sz w:val="28"/>
          <w:szCs w:val="28"/>
        </w:rPr>
      </w:pPr>
      <w:r w:rsidRPr="00CC70D6">
        <w:rPr>
          <w:sz w:val="28"/>
          <w:szCs w:val="28"/>
        </w:rPr>
        <w:t>Основанием для начала процедуры является поступление в МВК пакета документов заявителя о предоставлении муниципальной услуги.</w:t>
      </w:r>
    </w:p>
    <w:p w:rsidR="00461D9D" w:rsidRDefault="00461D9D" w:rsidP="00461D9D">
      <w:pPr>
        <w:autoSpaceDE w:val="0"/>
        <w:autoSpaceDN w:val="0"/>
        <w:adjustRightInd w:val="0"/>
        <w:ind w:firstLine="709"/>
        <w:jc w:val="both"/>
        <w:rPr>
          <w:sz w:val="28"/>
          <w:szCs w:val="28"/>
        </w:rPr>
      </w:pPr>
      <w:r w:rsidRPr="00CC70D6">
        <w:rPr>
          <w:sz w:val="28"/>
          <w:szCs w:val="28"/>
        </w:rPr>
        <w:t>МВК в течение 30 дней с даты регистрации заявления, изучив представленные документы,</w:t>
      </w:r>
      <w:r w:rsidR="00030336">
        <w:rPr>
          <w:sz w:val="28"/>
          <w:szCs w:val="28"/>
        </w:rPr>
        <w:t xml:space="preserve"> принимает решение (в виде заключения), указанное в пункте 3.4 раздела 3 настоящего Административного регламента, либо решение о проведении дополнительного обследования оцениваемого помещения.</w:t>
      </w:r>
    </w:p>
    <w:p w:rsidR="00F07174" w:rsidRPr="00CC70D6" w:rsidRDefault="00F07174" w:rsidP="00F07174">
      <w:pPr>
        <w:tabs>
          <w:tab w:val="left" w:pos="993"/>
        </w:tabs>
        <w:ind w:firstLine="709"/>
        <w:jc w:val="both"/>
        <w:rPr>
          <w:sz w:val="28"/>
          <w:szCs w:val="28"/>
        </w:rPr>
      </w:pPr>
      <w:r w:rsidRPr="00CC70D6">
        <w:rPr>
          <w:sz w:val="28"/>
          <w:szCs w:val="28"/>
        </w:rPr>
        <w:t xml:space="preserve">В случае принятия МВК решения о необходимости проведения обследования, председателем МВК назначается день выезда на место в течение 10-ти рабочих дней со дня принятия решения. </w:t>
      </w:r>
    </w:p>
    <w:p w:rsidR="00F07174" w:rsidRPr="00CC70D6" w:rsidRDefault="00F07174" w:rsidP="00F07174">
      <w:pPr>
        <w:tabs>
          <w:tab w:val="left" w:pos="993"/>
        </w:tabs>
        <w:ind w:firstLine="709"/>
        <w:jc w:val="both"/>
        <w:rPr>
          <w:sz w:val="28"/>
          <w:szCs w:val="28"/>
        </w:rPr>
      </w:pPr>
      <w:r w:rsidRPr="00CC70D6">
        <w:rPr>
          <w:sz w:val="28"/>
          <w:szCs w:val="28"/>
        </w:rPr>
        <w:lastRenderedPageBreak/>
        <w:t>МВК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07174" w:rsidRPr="00CC70D6" w:rsidRDefault="00F07174" w:rsidP="00F07174">
      <w:pPr>
        <w:tabs>
          <w:tab w:val="left" w:pos="993"/>
        </w:tabs>
        <w:ind w:firstLine="709"/>
        <w:jc w:val="both"/>
        <w:rPr>
          <w:sz w:val="28"/>
          <w:szCs w:val="28"/>
        </w:rPr>
      </w:pPr>
      <w:r w:rsidRPr="00CC70D6">
        <w:rPr>
          <w:sz w:val="28"/>
          <w:szCs w:val="28"/>
        </w:rPr>
        <w:t>Участники обследования и собственники помещения оповещаются секретарем МВК о дне выезда.</w:t>
      </w:r>
    </w:p>
    <w:p w:rsidR="00786DEA" w:rsidRPr="00786DEA" w:rsidRDefault="00F07174" w:rsidP="00F07174">
      <w:pPr>
        <w:tabs>
          <w:tab w:val="left" w:pos="993"/>
        </w:tabs>
        <w:ind w:firstLine="709"/>
        <w:jc w:val="both"/>
        <w:rPr>
          <w:rFonts w:eastAsiaTheme="minorHAnsi"/>
          <w:sz w:val="28"/>
          <w:szCs w:val="28"/>
          <w:lang w:eastAsia="en-US"/>
        </w:rPr>
      </w:pPr>
      <w:r w:rsidRPr="00CC70D6">
        <w:rPr>
          <w:sz w:val="28"/>
          <w:szCs w:val="28"/>
        </w:rPr>
        <w:t xml:space="preserve">Результаты обследования в течение 3-х рабочих дней оформляются актом, который составляется в 3 экземплярах. </w:t>
      </w:r>
      <w:r>
        <w:rPr>
          <w:sz w:val="28"/>
          <w:szCs w:val="28"/>
        </w:rPr>
        <w:t xml:space="preserve"> </w:t>
      </w:r>
    </w:p>
    <w:p w:rsidR="00786DEA" w:rsidRDefault="00786DEA" w:rsidP="00461D9D">
      <w:pPr>
        <w:autoSpaceDE w:val="0"/>
        <w:autoSpaceDN w:val="0"/>
        <w:adjustRightInd w:val="0"/>
        <w:ind w:firstLine="709"/>
        <w:jc w:val="both"/>
        <w:rPr>
          <w:sz w:val="28"/>
          <w:szCs w:val="28"/>
        </w:rPr>
      </w:pPr>
      <w:r>
        <w:rPr>
          <w:sz w:val="28"/>
          <w:szCs w:val="28"/>
        </w:rPr>
        <w:t>Результаты дополнительного обследования и испытания приобщаются к документам, ранее представленным на рассмотрение комиссии.</w:t>
      </w:r>
    </w:p>
    <w:p w:rsidR="00AC77C3" w:rsidRPr="00CC70D6" w:rsidRDefault="00AC77C3" w:rsidP="00461D9D">
      <w:pPr>
        <w:autoSpaceDE w:val="0"/>
        <w:autoSpaceDN w:val="0"/>
        <w:adjustRightInd w:val="0"/>
        <w:ind w:firstLine="709"/>
        <w:jc w:val="both"/>
        <w:rPr>
          <w:sz w:val="28"/>
          <w:szCs w:val="28"/>
        </w:rPr>
      </w:pPr>
      <w:r w:rsidRPr="00CC70D6">
        <w:rPr>
          <w:sz w:val="28"/>
          <w:szCs w:val="28"/>
        </w:rPr>
        <w:t>Результатом административной процедуры является</w:t>
      </w:r>
      <w:r>
        <w:rPr>
          <w:sz w:val="28"/>
          <w:szCs w:val="28"/>
        </w:rPr>
        <w:t xml:space="preserve"> </w:t>
      </w:r>
      <w:r w:rsidR="00287B26">
        <w:rPr>
          <w:sz w:val="28"/>
          <w:szCs w:val="28"/>
        </w:rPr>
        <w:t>получение МВК документов, работа по оценке соответствия помещений (многоквартирного дома) установленным требованиям.</w:t>
      </w:r>
    </w:p>
    <w:p w:rsidR="00461D9D" w:rsidRDefault="00461D9D" w:rsidP="00461D9D">
      <w:pPr>
        <w:autoSpaceDE w:val="0"/>
        <w:autoSpaceDN w:val="0"/>
        <w:adjustRightInd w:val="0"/>
        <w:ind w:firstLine="709"/>
        <w:jc w:val="both"/>
        <w:rPr>
          <w:sz w:val="28"/>
          <w:szCs w:val="28"/>
        </w:rPr>
      </w:pPr>
      <w:r w:rsidRPr="00CC70D6">
        <w:rPr>
          <w:sz w:val="28"/>
          <w:szCs w:val="28"/>
        </w:rPr>
        <w:t xml:space="preserve">3.4. </w:t>
      </w:r>
      <w:r w:rsidR="00287B26">
        <w:rPr>
          <w:sz w:val="28"/>
          <w:szCs w:val="28"/>
        </w:rPr>
        <w:t xml:space="preserve">Принятие </w:t>
      </w:r>
      <w:r w:rsidR="00287B26" w:rsidRPr="00CC70D6">
        <w:rPr>
          <w:sz w:val="28"/>
          <w:szCs w:val="28"/>
        </w:rPr>
        <w:t xml:space="preserve">МВК </w:t>
      </w:r>
      <w:r w:rsidR="00287B26">
        <w:rPr>
          <w:sz w:val="28"/>
          <w:szCs w:val="28"/>
        </w:rPr>
        <w:t xml:space="preserve">решения по итогам проведенной оценки, составление </w:t>
      </w:r>
      <w:r w:rsidR="00287B26" w:rsidRPr="00CC70D6">
        <w:rPr>
          <w:sz w:val="28"/>
          <w:szCs w:val="28"/>
        </w:rPr>
        <w:t xml:space="preserve">заключения </w:t>
      </w:r>
      <w:r w:rsidR="00287B26">
        <w:rPr>
          <w:sz w:val="28"/>
          <w:szCs w:val="28"/>
        </w:rPr>
        <w:t xml:space="preserve">об оценке соответствия помещений (многоквартирного дома) требованиям, установленным в Положении о </w:t>
      </w:r>
      <w:r w:rsidR="00287B26" w:rsidRPr="00CC70D6">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87B26">
        <w:rPr>
          <w:sz w:val="28"/>
          <w:szCs w:val="28"/>
        </w:rPr>
        <w:t xml:space="preserve"> </w:t>
      </w:r>
      <w:r w:rsidR="00287B26" w:rsidRPr="00CC70D6">
        <w:rPr>
          <w:sz w:val="28"/>
          <w:szCs w:val="28"/>
        </w:rPr>
        <w:t>утверждённо</w:t>
      </w:r>
      <w:r w:rsidR="00287B26">
        <w:rPr>
          <w:sz w:val="28"/>
          <w:szCs w:val="28"/>
        </w:rPr>
        <w:t>м</w:t>
      </w:r>
      <w:r w:rsidR="00287B26" w:rsidRPr="00CC70D6">
        <w:rPr>
          <w:sz w:val="28"/>
          <w:szCs w:val="28"/>
        </w:rPr>
        <w:t xml:space="preserve"> </w:t>
      </w:r>
      <w:hyperlink r:id="rId20" w:history="1">
        <w:r w:rsidR="00287B26" w:rsidRPr="005B56BE">
          <w:rPr>
            <w:sz w:val="28"/>
            <w:szCs w:val="28"/>
          </w:rPr>
          <w:t>постановлением</w:t>
        </w:r>
      </w:hyperlink>
      <w:r w:rsidR="00287B26" w:rsidRPr="005B56BE">
        <w:rPr>
          <w:sz w:val="28"/>
          <w:szCs w:val="28"/>
        </w:rPr>
        <w:t xml:space="preserve"> </w:t>
      </w:r>
      <w:r w:rsidR="00287B26" w:rsidRPr="00CC70D6">
        <w:rPr>
          <w:sz w:val="28"/>
          <w:szCs w:val="28"/>
        </w:rPr>
        <w:t>Правительства Российской Федера</w:t>
      </w:r>
      <w:r w:rsidR="00287B26">
        <w:rPr>
          <w:sz w:val="28"/>
          <w:szCs w:val="28"/>
        </w:rPr>
        <w:t>ции от 28 января 2006 года № 47</w:t>
      </w:r>
      <w:r w:rsidRPr="00CC70D6">
        <w:rPr>
          <w:sz w:val="28"/>
          <w:szCs w:val="28"/>
        </w:rPr>
        <w:t>.</w:t>
      </w:r>
    </w:p>
    <w:p w:rsidR="0057467C" w:rsidRPr="00CC70D6" w:rsidRDefault="0057467C" w:rsidP="00461D9D">
      <w:pPr>
        <w:autoSpaceDE w:val="0"/>
        <w:autoSpaceDN w:val="0"/>
        <w:adjustRightInd w:val="0"/>
        <w:ind w:firstLine="709"/>
        <w:jc w:val="both"/>
        <w:rPr>
          <w:sz w:val="28"/>
          <w:szCs w:val="28"/>
        </w:rPr>
      </w:pPr>
      <w:r w:rsidRPr="00CC70D6">
        <w:rPr>
          <w:sz w:val="28"/>
          <w:szCs w:val="28"/>
        </w:rPr>
        <w:t xml:space="preserve">Основанием для начала процедуры является </w:t>
      </w:r>
      <w:r>
        <w:rPr>
          <w:sz w:val="28"/>
          <w:szCs w:val="28"/>
        </w:rPr>
        <w:t>окончание работы МВК</w:t>
      </w:r>
      <w:r w:rsidRPr="00CC70D6">
        <w:rPr>
          <w:sz w:val="28"/>
          <w:szCs w:val="28"/>
        </w:rPr>
        <w:t>.</w:t>
      </w:r>
    </w:p>
    <w:p w:rsidR="00461D9D" w:rsidRPr="00CC70D6" w:rsidRDefault="00461D9D" w:rsidP="00461D9D">
      <w:pPr>
        <w:ind w:firstLine="709"/>
        <w:jc w:val="both"/>
        <w:rPr>
          <w:b/>
          <w:sz w:val="28"/>
          <w:szCs w:val="28"/>
        </w:rPr>
      </w:pPr>
      <w:r w:rsidRPr="00CC70D6">
        <w:rPr>
          <w:sz w:val="28"/>
          <w:szCs w:val="28"/>
        </w:rPr>
        <w:t>По результатам работы МВК принимает одно из следующих решений:</w:t>
      </w:r>
    </w:p>
    <w:p w:rsidR="00E11B94" w:rsidRPr="00E11B94" w:rsidRDefault="00E11B94" w:rsidP="00E11B94">
      <w:pPr>
        <w:autoSpaceDE w:val="0"/>
        <w:autoSpaceDN w:val="0"/>
        <w:adjustRightInd w:val="0"/>
        <w:ind w:firstLine="720"/>
        <w:jc w:val="both"/>
        <w:rPr>
          <w:rFonts w:eastAsiaTheme="minorHAnsi"/>
          <w:sz w:val="28"/>
          <w:szCs w:val="28"/>
          <w:lang w:eastAsia="en-US"/>
        </w:rPr>
      </w:pPr>
      <w:r w:rsidRPr="00E11B94">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E11B94" w:rsidRPr="00E11B94" w:rsidRDefault="00E11B94" w:rsidP="00E11B94">
      <w:pPr>
        <w:autoSpaceDE w:val="0"/>
        <w:autoSpaceDN w:val="0"/>
        <w:adjustRightInd w:val="0"/>
        <w:ind w:firstLine="720"/>
        <w:jc w:val="both"/>
        <w:rPr>
          <w:rFonts w:eastAsiaTheme="minorHAnsi"/>
          <w:sz w:val="28"/>
          <w:szCs w:val="28"/>
          <w:lang w:eastAsia="en-US"/>
        </w:rPr>
      </w:pPr>
      <w:r w:rsidRPr="00E11B94">
        <w:rPr>
          <w:rFonts w:eastAsiaTheme="minorHAnsi"/>
          <w:sz w:val="28"/>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11B94" w:rsidRPr="00E11B94" w:rsidRDefault="00E11B94" w:rsidP="00E11B94">
      <w:pPr>
        <w:autoSpaceDE w:val="0"/>
        <w:autoSpaceDN w:val="0"/>
        <w:adjustRightInd w:val="0"/>
        <w:ind w:firstLine="720"/>
        <w:jc w:val="both"/>
        <w:rPr>
          <w:rFonts w:eastAsiaTheme="minorHAnsi"/>
          <w:sz w:val="28"/>
          <w:szCs w:val="28"/>
          <w:lang w:eastAsia="en-US"/>
        </w:rPr>
      </w:pPr>
      <w:r w:rsidRPr="00E11B94">
        <w:rPr>
          <w:rFonts w:eastAsiaTheme="minorHAnsi"/>
          <w:sz w:val="28"/>
          <w:szCs w:val="28"/>
          <w:lang w:eastAsia="en-US"/>
        </w:rPr>
        <w:t>о выявлении оснований для признания помещения непригодным для проживания;</w:t>
      </w:r>
    </w:p>
    <w:p w:rsidR="00E11B94" w:rsidRPr="00E11B94" w:rsidRDefault="00E11B94" w:rsidP="00E11B94">
      <w:pPr>
        <w:autoSpaceDE w:val="0"/>
        <w:autoSpaceDN w:val="0"/>
        <w:adjustRightInd w:val="0"/>
        <w:ind w:firstLine="720"/>
        <w:jc w:val="both"/>
        <w:rPr>
          <w:rFonts w:eastAsiaTheme="minorHAnsi"/>
          <w:sz w:val="28"/>
          <w:szCs w:val="28"/>
          <w:lang w:eastAsia="en-US"/>
        </w:rPr>
      </w:pPr>
      <w:bookmarkStart w:id="16" w:name="sub_104705"/>
      <w:r w:rsidRPr="00E11B94">
        <w:rPr>
          <w:rFonts w:eastAsiaTheme="minorHAnsi"/>
          <w:sz w:val="28"/>
          <w:szCs w:val="28"/>
          <w:lang w:eastAsia="en-US"/>
        </w:rPr>
        <w:t>о выявлении оснований для признания многоквартирного дома аварийным и подлежащим реконструкции;</w:t>
      </w:r>
    </w:p>
    <w:p w:rsidR="00E11B94" w:rsidRPr="00E11B94" w:rsidRDefault="00E11B94" w:rsidP="00E11B94">
      <w:pPr>
        <w:autoSpaceDE w:val="0"/>
        <w:autoSpaceDN w:val="0"/>
        <w:adjustRightInd w:val="0"/>
        <w:ind w:firstLine="720"/>
        <w:jc w:val="both"/>
        <w:rPr>
          <w:rFonts w:eastAsiaTheme="minorHAnsi"/>
          <w:sz w:val="28"/>
          <w:szCs w:val="28"/>
          <w:lang w:eastAsia="en-US"/>
        </w:rPr>
      </w:pPr>
      <w:bookmarkStart w:id="17" w:name="sub_104706"/>
      <w:bookmarkEnd w:id="16"/>
      <w:r w:rsidRPr="00E11B94">
        <w:rPr>
          <w:rFonts w:eastAsiaTheme="minorHAnsi"/>
          <w:sz w:val="28"/>
          <w:szCs w:val="28"/>
          <w:lang w:eastAsia="en-US"/>
        </w:rPr>
        <w:t>о выявлении оснований для признания многоквартирного дома аварийным и подлежащим сносу.</w:t>
      </w:r>
    </w:p>
    <w:bookmarkEnd w:id="17"/>
    <w:p w:rsidR="00461D9D" w:rsidRPr="00CC70D6" w:rsidRDefault="00461D9D" w:rsidP="00461D9D">
      <w:pPr>
        <w:ind w:firstLine="709"/>
        <w:jc w:val="both"/>
        <w:rPr>
          <w:sz w:val="28"/>
          <w:szCs w:val="28"/>
        </w:rPr>
      </w:pPr>
      <w:r w:rsidRPr="00272994">
        <w:rPr>
          <w:sz w:val="28"/>
          <w:szCs w:val="28"/>
        </w:rPr>
        <w:t xml:space="preserve">Заключение МВК </w:t>
      </w:r>
      <w:r w:rsidR="00272994">
        <w:rPr>
          <w:sz w:val="28"/>
          <w:szCs w:val="28"/>
        </w:rPr>
        <w:t xml:space="preserve">об оценке соответствия помещений (многоквартирного дома) требованиям, установленным в Положении о </w:t>
      </w:r>
      <w:r w:rsidR="00272994" w:rsidRPr="00CC70D6">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72994">
        <w:rPr>
          <w:sz w:val="28"/>
          <w:szCs w:val="28"/>
        </w:rPr>
        <w:t xml:space="preserve"> </w:t>
      </w:r>
      <w:r w:rsidR="00272994" w:rsidRPr="00CC70D6">
        <w:rPr>
          <w:sz w:val="28"/>
          <w:szCs w:val="28"/>
        </w:rPr>
        <w:t>утверждённо</w:t>
      </w:r>
      <w:r w:rsidR="00272994">
        <w:rPr>
          <w:sz w:val="28"/>
          <w:szCs w:val="28"/>
        </w:rPr>
        <w:t>м</w:t>
      </w:r>
      <w:r w:rsidR="00272994" w:rsidRPr="00CC70D6">
        <w:rPr>
          <w:sz w:val="28"/>
          <w:szCs w:val="28"/>
        </w:rPr>
        <w:t xml:space="preserve"> </w:t>
      </w:r>
      <w:hyperlink r:id="rId21" w:history="1">
        <w:r w:rsidR="00272994" w:rsidRPr="005B56BE">
          <w:rPr>
            <w:sz w:val="28"/>
            <w:szCs w:val="28"/>
          </w:rPr>
          <w:t>постановлением</w:t>
        </w:r>
      </w:hyperlink>
      <w:r w:rsidR="00272994" w:rsidRPr="005B56BE">
        <w:rPr>
          <w:sz w:val="28"/>
          <w:szCs w:val="28"/>
        </w:rPr>
        <w:t xml:space="preserve"> </w:t>
      </w:r>
      <w:r w:rsidR="00272994" w:rsidRPr="00CC70D6">
        <w:rPr>
          <w:sz w:val="28"/>
          <w:szCs w:val="28"/>
        </w:rPr>
        <w:t>Правительства Российской Федера</w:t>
      </w:r>
      <w:r w:rsidR="00272994">
        <w:rPr>
          <w:sz w:val="28"/>
          <w:szCs w:val="28"/>
        </w:rPr>
        <w:t>ции от 28 января 2006 года № 47,</w:t>
      </w:r>
      <w:r w:rsidRPr="00CC70D6">
        <w:rPr>
          <w:sz w:val="28"/>
          <w:szCs w:val="28"/>
        </w:rPr>
        <w:t xml:space="preserve"> составляется в 3 экземплярах. </w:t>
      </w:r>
    </w:p>
    <w:p w:rsidR="00461D9D" w:rsidRDefault="00461D9D" w:rsidP="00461D9D">
      <w:pPr>
        <w:shd w:val="clear" w:color="auto" w:fill="FFFFFF"/>
        <w:ind w:firstLine="709"/>
        <w:jc w:val="both"/>
        <w:rPr>
          <w:sz w:val="28"/>
          <w:szCs w:val="28"/>
        </w:rPr>
      </w:pPr>
      <w:r w:rsidRPr="00CC70D6">
        <w:rPr>
          <w:sz w:val="28"/>
          <w:szCs w:val="28"/>
        </w:rPr>
        <w:t>3.</w:t>
      </w:r>
      <w:r w:rsidR="000D2F21">
        <w:rPr>
          <w:sz w:val="28"/>
          <w:szCs w:val="28"/>
        </w:rPr>
        <w:t>5</w:t>
      </w:r>
      <w:r w:rsidRPr="00CC70D6">
        <w:rPr>
          <w:sz w:val="28"/>
          <w:szCs w:val="28"/>
        </w:rPr>
        <w:t>. Подготовка проекта постановления администрации Кореновского городского поселения Кореновского района и его принятие.</w:t>
      </w:r>
    </w:p>
    <w:p w:rsidR="0057467C" w:rsidRPr="00CC70D6" w:rsidRDefault="0057467C" w:rsidP="0057467C">
      <w:pPr>
        <w:autoSpaceDE w:val="0"/>
        <w:autoSpaceDN w:val="0"/>
        <w:adjustRightInd w:val="0"/>
        <w:ind w:firstLine="709"/>
        <w:jc w:val="both"/>
        <w:rPr>
          <w:sz w:val="28"/>
          <w:szCs w:val="28"/>
        </w:rPr>
      </w:pPr>
      <w:r w:rsidRPr="00CC70D6">
        <w:rPr>
          <w:sz w:val="28"/>
          <w:szCs w:val="28"/>
        </w:rPr>
        <w:lastRenderedPageBreak/>
        <w:t xml:space="preserve">Основанием для начала процедуры является поступление </w:t>
      </w:r>
      <w:r>
        <w:rPr>
          <w:sz w:val="28"/>
          <w:szCs w:val="28"/>
        </w:rPr>
        <w:t>из</w:t>
      </w:r>
      <w:r w:rsidRPr="00CC70D6">
        <w:rPr>
          <w:sz w:val="28"/>
          <w:szCs w:val="28"/>
        </w:rPr>
        <w:t xml:space="preserve"> МВК</w:t>
      </w:r>
      <w:r>
        <w:rPr>
          <w:sz w:val="28"/>
          <w:szCs w:val="28"/>
        </w:rPr>
        <w:t xml:space="preserve"> в Отдел заключения МВК и пакета документов</w:t>
      </w:r>
      <w:r w:rsidRPr="00CC70D6">
        <w:rPr>
          <w:sz w:val="28"/>
          <w:szCs w:val="28"/>
        </w:rPr>
        <w:t>.</w:t>
      </w:r>
    </w:p>
    <w:p w:rsidR="00374C5F" w:rsidRDefault="00461D9D" w:rsidP="00461D9D">
      <w:pPr>
        <w:autoSpaceDE w:val="0"/>
        <w:autoSpaceDN w:val="0"/>
        <w:adjustRightInd w:val="0"/>
        <w:ind w:firstLine="709"/>
        <w:jc w:val="both"/>
        <w:rPr>
          <w:sz w:val="28"/>
          <w:szCs w:val="28"/>
        </w:rPr>
      </w:pPr>
      <w:bookmarkStart w:id="18" w:name="sub_394"/>
      <w:r w:rsidRPr="00CC70D6">
        <w:rPr>
          <w:sz w:val="28"/>
          <w:szCs w:val="28"/>
        </w:rPr>
        <w:t xml:space="preserve">Отдел на основании </w:t>
      </w:r>
      <w:r w:rsidR="000D2F21">
        <w:rPr>
          <w:sz w:val="28"/>
          <w:szCs w:val="28"/>
        </w:rPr>
        <w:t>поступившего заключения МВК</w:t>
      </w:r>
      <w:r w:rsidRPr="00CC70D6">
        <w:rPr>
          <w:sz w:val="28"/>
          <w:szCs w:val="28"/>
        </w:rPr>
        <w:t xml:space="preserve"> </w:t>
      </w:r>
      <w:r w:rsidR="000D2F21">
        <w:rPr>
          <w:sz w:val="28"/>
          <w:szCs w:val="28"/>
        </w:rPr>
        <w:t xml:space="preserve">в течение 30 дней </w:t>
      </w:r>
      <w:r w:rsidR="00C915F6">
        <w:rPr>
          <w:sz w:val="28"/>
          <w:szCs w:val="28"/>
        </w:rPr>
        <w:t xml:space="preserve">готовит проект постановления </w:t>
      </w:r>
      <w:r w:rsidR="00374C5F">
        <w:rPr>
          <w:sz w:val="28"/>
          <w:szCs w:val="28"/>
        </w:rPr>
        <w:t>о:</w:t>
      </w:r>
    </w:p>
    <w:p w:rsidR="00C915F6" w:rsidRDefault="00C915F6" w:rsidP="00374C5F">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 </w:t>
      </w:r>
      <w:r w:rsidR="00374C5F" w:rsidRPr="00374C5F">
        <w:rPr>
          <w:rFonts w:eastAsiaTheme="minorHAnsi"/>
          <w:sz w:val="28"/>
          <w:szCs w:val="28"/>
          <w:lang w:eastAsia="en-US"/>
        </w:rPr>
        <w:t>о признании помещения жилым помещением</w:t>
      </w:r>
      <w:r>
        <w:rPr>
          <w:rFonts w:eastAsiaTheme="minorHAnsi"/>
          <w:sz w:val="28"/>
          <w:szCs w:val="28"/>
          <w:lang w:eastAsia="en-US"/>
        </w:rPr>
        <w:t>;</w:t>
      </w:r>
    </w:p>
    <w:p w:rsidR="00C915F6" w:rsidRDefault="00C915F6" w:rsidP="00374C5F">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2)</w:t>
      </w:r>
      <w:r w:rsidR="00374C5F" w:rsidRPr="00374C5F">
        <w:rPr>
          <w:rFonts w:eastAsiaTheme="minorHAnsi"/>
          <w:sz w:val="28"/>
          <w:szCs w:val="28"/>
          <w:lang w:eastAsia="en-US"/>
        </w:rPr>
        <w:t xml:space="preserve"> </w:t>
      </w:r>
      <w:r>
        <w:rPr>
          <w:rFonts w:eastAsiaTheme="minorHAnsi"/>
          <w:sz w:val="28"/>
          <w:szCs w:val="28"/>
          <w:lang w:eastAsia="en-US"/>
        </w:rPr>
        <w:t xml:space="preserve">о признании </w:t>
      </w:r>
      <w:r w:rsidR="00374C5F" w:rsidRPr="00374C5F">
        <w:rPr>
          <w:rFonts w:eastAsiaTheme="minorHAnsi"/>
          <w:sz w:val="28"/>
          <w:szCs w:val="28"/>
          <w:lang w:eastAsia="en-US"/>
        </w:rPr>
        <w:t>жилого помещения пригодным (непригодным) для проживания граждан</w:t>
      </w:r>
      <w:r>
        <w:rPr>
          <w:rFonts w:eastAsiaTheme="minorHAnsi"/>
          <w:sz w:val="28"/>
          <w:szCs w:val="28"/>
          <w:lang w:eastAsia="en-US"/>
        </w:rPr>
        <w:t>;</w:t>
      </w:r>
    </w:p>
    <w:p w:rsidR="00374C5F" w:rsidRPr="00374C5F" w:rsidRDefault="00C915F6" w:rsidP="00374C5F">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3)</w:t>
      </w:r>
      <w:r w:rsidR="00374C5F" w:rsidRPr="00374C5F">
        <w:rPr>
          <w:rFonts w:eastAsiaTheme="minorHAnsi"/>
          <w:sz w:val="28"/>
          <w:szCs w:val="28"/>
          <w:lang w:eastAsia="en-US"/>
        </w:rPr>
        <w:t xml:space="preserve"> </w:t>
      </w:r>
      <w:r>
        <w:rPr>
          <w:rFonts w:eastAsiaTheme="minorHAnsi"/>
          <w:sz w:val="28"/>
          <w:szCs w:val="28"/>
          <w:lang w:eastAsia="en-US"/>
        </w:rPr>
        <w:t xml:space="preserve">о признании </w:t>
      </w:r>
      <w:r w:rsidR="00374C5F" w:rsidRPr="00374C5F">
        <w:rPr>
          <w:rFonts w:eastAsiaTheme="minorHAnsi"/>
          <w:sz w:val="28"/>
          <w:szCs w:val="28"/>
          <w:lang w:eastAsia="en-US"/>
        </w:rPr>
        <w:t>многоквартирного дома аварийным и подлежащим сносу или реконструкции</w:t>
      </w:r>
      <w:r>
        <w:rPr>
          <w:rFonts w:eastAsiaTheme="minorHAnsi"/>
          <w:sz w:val="28"/>
          <w:szCs w:val="28"/>
          <w:lang w:eastAsia="en-US"/>
        </w:rPr>
        <w:t>.</w:t>
      </w:r>
    </w:p>
    <w:p w:rsidR="00461D9D" w:rsidRPr="00CC70D6" w:rsidRDefault="00DA3E96" w:rsidP="00461D9D">
      <w:pPr>
        <w:autoSpaceDE w:val="0"/>
        <w:autoSpaceDN w:val="0"/>
        <w:adjustRightInd w:val="0"/>
        <w:ind w:firstLine="709"/>
        <w:jc w:val="both"/>
        <w:rPr>
          <w:sz w:val="28"/>
          <w:szCs w:val="28"/>
        </w:rPr>
      </w:pPr>
      <w:r>
        <w:rPr>
          <w:sz w:val="28"/>
          <w:szCs w:val="28"/>
        </w:rPr>
        <w:t>П</w:t>
      </w:r>
      <w:r w:rsidR="00461D9D" w:rsidRPr="00CC70D6">
        <w:rPr>
          <w:sz w:val="28"/>
          <w:szCs w:val="28"/>
        </w:rPr>
        <w:t>роект постановления</w:t>
      </w:r>
      <w:r>
        <w:rPr>
          <w:sz w:val="28"/>
          <w:szCs w:val="28"/>
        </w:rPr>
        <w:t xml:space="preserve"> </w:t>
      </w:r>
      <w:r w:rsidR="00461D9D" w:rsidRPr="00CC70D6">
        <w:rPr>
          <w:sz w:val="28"/>
          <w:szCs w:val="28"/>
        </w:rPr>
        <w:t>согласовывается в порядке, установленном Инструкцией по делопроизводству в администрации Кореновского городского поселения Кореновского района.</w:t>
      </w:r>
    </w:p>
    <w:p w:rsidR="00897D78" w:rsidRDefault="00897D78" w:rsidP="00897D78">
      <w:pPr>
        <w:ind w:firstLine="708"/>
        <w:jc w:val="both"/>
        <w:rPr>
          <w:rFonts w:eastAsiaTheme="minorHAnsi"/>
          <w:sz w:val="28"/>
          <w:szCs w:val="28"/>
          <w:lang w:eastAsia="en-US"/>
        </w:rPr>
      </w:pPr>
      <w:bookmarkStart w:id="19" w:name="sub_395"/>
      <w:bookmarkEnd w:id="18"/>
      <w:r w:rsidRPr="00897D78">
        <w:rPr>
          <w:sz w:val="28"/>
          <w:szCs w:val="28"/>
        </w:rPr>
        <w:t>С учетом принятого решени</w:t>
      </w:r>
      <w:r w:rsidR="004934CD">
        <w:rPr>
          <w:sz w:val="28"/>
          <w:szCs w:val="28"/>
        </w:rPr>
        <w:t xml:space="preserve">я </w:t>
      </w:r>
      <w:r w:rsidR="004934CD" w:rsidRPr="00897D78">
        <w:rPr>
          <w:sz w:val="28"/>
          <w:szCs w:val="28"/>
        </w:rPr>
        <w:t>по заявлению</w:t>
      </w:r>
      <w:r w:rsidRPr="00897D78">
        <w:rPr>
          <w:sz w:val="28"/>
          <w:szCs w:val="28"/>
        </w:rPr>
        <w:t xml:space="preserve"> администрацией издается </w:t>
      </w:r>
      <w:r w:rsidRPr="00897D78">
        <w:rPr>
          <w:rFonts w:eastAsiaTheme="minorHAnsi"/>
          <w:sz w:val="28"/>
          <w:szCs w:val="28"/>
          <w:lang w:eastAsia="en-US"/>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897D78">
        <w:rPr>
          <w:rFonts w:eastAsiaTheme="minorHAnsi"/>
          <w:sz w:val="28"/>
          <w:szCs w:val="28"/>
          <w:lang w:eastAsia="en-US"/>
        </w:rPr>
        <w:t>реконструкции</w:t>
      </w:r>
      <w:proofErr w:type="gramEnd"/>
      <w:r w:rsidRPr="00897D78">
        <w:rPr>
          <w:rFonts w:eastAsiaTheme="minorHAnsi"/>
          <w:sz w:val="28"/>
          <w:szCs w:val="28"/>
          <w:lang w:eastAsia="en-US"/>
        </w:rPr>
        <w:t xml:space="preserve"> или о признании необходимости проведения ремонтно-восстановительных работ.</w:t>
      </w:r>
    </w:p>
    <w:p w:rsidR="00093410" w:rsidRDefault="000E4905" w:rsidP="00897D78">
      <w:pPr>
        <w:ind w:firstLine="708"/>
        <w:jc w:val="both"/>
        <w:rPr>
          <w:rFonts w:eastAsiaTheme="minorHAnsi"/>
          <w:sz w:val="28"/>
          <w:szCs w:val="28"/>
          <w:lang w:eastAsia="en-US"/>
        </w:rPr>
      </w:pPr>
      <w:r>
        <w:rPr>
          <w:rFonts w:eastAsiaTheme="minorHAnsi"/>
          <w:sz w:val="28"/>
          <w:szCs w:val="28"/>
          <w:lang w:eastAsia="en-US"/>
        </w:rPr>
        <w:t>Проект постановления направляется на подписание глав</w:t>
      </w:r>
      <w:r w:rsidR="00093410">
        <w:rPr>
          <w:rFonts w:eastAsiaTheme="minorHAnsi"/>
          <w:sz w:val="28"/>
          <w:szCs w:val="28"/>
          <w:lang w:eastAsia="en-US"/>
        </w:rPr>
        <w:t>е</w:t>
      </w:r>
      <w:r>
        <w:rPr>
          <w:rFonts w:eastAsiaTheme="minorHAnsi"/>
          <w:sz w:val="28"/>
          <w:szCs w:val="28"/>
          <w:lang w:eastAsia="en-US"/>
        </w:rPr>
        <w:t xml:space="preserve"> Кореновского</w:t>
      </w:r>
      <w:r w:rsidR="00093410">
        <w:rPr>
          <w:rFonts w:eastAsiaTheme="minorHAnsi"/>
          <w:sz w:val="28"/>
          <w:szCs w:val="28"/>
          <w:lang w:eastAsia="en-US"/>
        </w:rPr>
        <w:t xml:space="preserve"> городского поселения Кореновского района.</w:t>
      </w:r>
    </w:p>
    <w:p w:rsidR="000E4905" w:rsidRPr="00897D78" w:rsidRDefault="00093410" w:rsidP="00897D78">
      <w:pPr>
        <w:ind w:firstLine="708"/>
        <w:jc w:val="both"/>
        <w:rPr>
          <w:rFonts w:eastAsiaTheme="minorHAnsi"/>
          <w:sz w:val="28"/>
          <w:szCs w:val="28"/>
          <w:lang w:eastAsia="en-US"/>
        </w:rPr>
      </w:pPr>
      <w:r>
        <w:rPr>
          <w:rFonts w:eastAsiaTheme="minorHAnsi"/>
          <w:sz w:val="28"/>
          <w:szCs w:val="28"/>
          <w:lang w:eastAsia="en-US"/>
        </w:rPr>
        <w:t>Специалист Отдела получает подписанное и зарегистрированное постановление в общем отделе администрации Кореновского городского поселения Кореновского района.</w:t>
      </w:r>
      <w:r w:rsidR="000E4905">
        <w:rPr>
          <w:rFonts w:eastAsiaTheme="minorHAnsi"/>
          <w:sz w:val="28"/>
          <w:szCs w:val="28"/>
          <w:lang w:eastAsia="en-US"/>
        </w:rPr>
        <w:t xml:space="preserve"> </w:t>
      </w:r>
    </w:p>
    <w:p w:rsidR="00461D9D" w:rsidRPr="00CC70D6" w:rsidRDefault="000E4905" w:rsidP="0057467C">
      <w:pPr>
        <w:autoSpaceDE w:val="0"/>
        <w:autoSpaceDN w:val="0"/>
        <w:adjustRightInd w:val="0"/>
        <w:ind w:firstLine="720"/>
        <w:jc w:val="both"/>
        <w:rPr>
          <w:sz w:val="28"/>
          <w:szCs w:val="28"/>
        </w:rPr>
      </w:pPr>
      <w:r w:rsidRPr="00CC70D6">
        <w:rPr>
          <w:sz w:val="28"/>
          <w:szCs w:val="28"/>
        </w:rPr>
        <w:t>Результатом административной процедуры является</w:t>
      </w:r>
      <w:r>
        <w:rPr>
          <w:sz w:val="28"/>
          <w:szCs w:val="28"/>
        </w:rPr>
        <w:t xml:space="preserve"> </w:t>
      </w:r>
      <w:r w:rsidR="00093410">
        <w:rPr>
          <w:sz w:val="28"/>
          <w:szCs w:val="28"/>
        </w:rPr>
        <w:t>принятие администрацией Кореновского городского поселения решения по поступившему заявлению.</w:t>
      </w:r>
      <w:bookmarkEnd w:id="19"/>
      <w:r w:rsidR="0057467C">
        <w:rPr>
          <w:sz w:val="28"/>
          <w:szCs w:val="28"/>
        </w:rPr>
        <w:t xml:space="preserve"> </w:t>
      </w:r>
      <w:r w:rsidR="00461D9D" w:rsidRPr="00CC70D6">
        <w:rPr>
          <w:sz w:val="28"/>
          <w:szCs w:val="28"/>
        </w:rPr>
        <w:t xml:space="preserve">Максимальный срок выполнения данной процедуры составляет </w:t>
      </w:r>
      <w:r w:rsidR="0057467C">
        <w:rPr>
          <w:sz w:val="28"/>
          <w:szCs w:val="28"/>
        </w:rPr>
        <w:t>20</w:t>
      </w:r>
      <w:r w:rsidR="00461D9D" w:rsidRPr="00CC70D6">
        <w:rPr>
          <w:sz w:val="28"/>
          <w:szCs w:val="28"/>
        </w:rPr>
        <w:t xml:space="preserve"> дней.  </w:t>
      </w:r>
    </w:p>
    <w:p w:rsidR="00461D9D" w:rsidRDefault="00461D9D" w:rsidP="00461D9D">
      <w:pPr>
        <w:shd w:val="clear" w:color="auto" w:fill="FFFFFF"/>
        <w:ind w:firstLine="709"/>
        <w:jc w:val="both"/>
        <w:rPr>
          <w:sz w:val="28"/>
          <w:szCs w:val="28"/>
        </w:rPr>
      </w:pPr>
      <w:r w:rsidRPr="00CC70D6">
        <w:rPr>
          <w:rFonts w:eastAsia="Times New Roman CYR" w:cs="Times New Roman CYR"/>
          <w:color w:val="000000"/>
          <w:sz w:val="28"/>
          <w:szCs w:val="28"/>
        </w:rPr>
        <w:t>3.</w:t>
      </w:r>
      <w:r w:rsidR="0057467C">
        <w:rPr>
          <w:rFonts w:eastAsia="Times New Roman CYR" w:cs="Times New Roman CYR"/>
          <w:color w:val="000000"/>
          <w:sz w:val="28"/>
          <w:szCs w:val="28"/>
        </w:rPr>
        <w:t>6</w:t>
      </w:r>
      <w:r w:rsidRPr="00CC70D6">
        <w:rPr>
          <w:rFonts w:eastAsia="Times New Roman CYR" w:cs="Times New Roman CYR"/>
          <w:color w:val="000000"/>
          <w:sz w:val="28"/>
          <w:szCs w:val="28"/>
        </w:rPr>
        <w:t xml:space="preserve"> В</w:t>
      </w:r>
      <w:r w:rsidRPr="00CC70D6">
        <w:rPr>
          <w:sz w:val="28"/>
          <w:szCs w:val="28"/>
        </w:rPr>
        <w:t>ыдача документов, являющихся результатом оказания муниципальной услуги.</w:t>
      </w:r>
    </w:p>
    <w:p w:rsidR="008A44C9" w:rsidRPr="00CC70D6" w:rsidRDefault="008A44C9" w:rsidP="008A44C9">
      <w:pPr>
        <w:autoSpaceDE w:val="0"/>
        <w:autoSpaceDN w:val="0"/>
        <w:adjustRightInd w:val="0"/>
        <w:ind w:firstLine="709"/>
        <w:jc w:val="both"/>
        <w:rPr>
          <w:sz w:val="28"/>
          <w:szCs w:val="28"/>
        </w:rPr>
      </w:pPr>
      <w:r w:rsidRPr="00CC70D6">
        <w:rPr>
          <w:sz w:val="28"/>
          <w:szCs w:val="28"/>
        </w:rPr>
        <w:t>Основанием для начала процедуры является по</w:t>
      </w:r>
      <w:r>
        <w:rPr>
          <w:sz w:val="28"/>
          <w:szCs w:val="28"/>
        </w:rPr>
        <w:t>лучение специалистом Отдела в общем отделе постановления или уведомления об отказе в предоставлении муниципальной услуги</w:t>
      </w:r>
      <w:r w:rsidRPr="00CC70D6">
        <w:rPr>
          <w:sz w:val="28"/>
          <w:szCs w:val="28"/>
        </w:rPr>
        <w:t>.</w:t>
      </w:r>
    </w:p>
    <w:p w:rsidR="008A44C9" w:rsidRPr="00CC70D6" w:rsidRDefault="008A44C9" w:rsidP="00461D9D">
      <w:pPr>
        <w:shd w:val="clear" w:color="auto" w:fill="FFFFFF"/>
        <w:ind w:firstLine="709"/>
        <w:jc w:val="both"/>
        <w:rPr>
          <w:sz w:val="28"/>
          <w:szCs w:val="28"/>
          <w:highlight w:val="lightGray"/>
        </w:rPr>
      </w:pPr>
    </w:p>
    <w:p w:rsidR="00461D9D" w:rsidRPr="00CC70D6" w:rsidRDefault="00461D9D" w:rsidP="00461D9D">
      <w:pPr>
        <w:shd w:val="clear" w:color="auto" w:fill="FFFFFF"/>
        <w:tabs>
          <w:tab w:val="left" w:pos="1267"/>
        </w:tabs>
        <w:ind w:firstLine="709"/>
        <w:jc w:val="both"/>
        <w:rPr>
          <w:sz w:val="28"/>
          <w:szCs w:val="28"/>
        </w:rPr>
      </w:pPr>
      <w:r w:rsidRPr="00CC70D6">
        <w:rPr>
          <w:sz w:val="28"/>
          <w:szCs w:val="28"/>
        </w:rPr>
        <w:t>Результатом оказания муниципальной услуги является получение заявителем:</w:t>
      </w:r>
    </w:p>
    <w:p w:rsidR="00461D9D" w:rsidRPr="00CC70D6" w:rsidRDefault="00461D9D" w:rsidP="00461D9D">
      <w:pPr>
        <w:shd w:val="clear" w:color="auto" w:fill="FFFFFF"/>
        <w:tabs>
          <w:tab w:val="left" w:pos="1267"/>
        </w:tabs>
        <w:ind w:firstLine="709"/>
        <w:jc w:val="both"/>
        <w:rPr>
          <w:sz w:val="28"/>
          <w:szCs w:val="28"/>
        </w:rPr>
      </w:pPr>
      <w:r w:rsidRPr="00CC70D6">
        <w:rPr>
          <w:spacing w:val="-5"/>
          <w:sz w:val="28"/>
          <w:szCs w:val="28"/>
        </w:rPr>
        <w:t xml:space="preserve">постановления </w:t>
      </w:r>
      <w:r w:rsidRPr="00CC70D6">
        <w:rPr>
          <w:sz w:val="28"/>
          <w:szCs w:val="28"/>
        </w:rPr>
        <w:t>администрации Кореновского городского поселения Кореновского района</w:t>
      </w:r>
      <w:r w:rsidRPr="00CC70D6">
        <w:rPr>
          <w:spacing w:val="-5"/>
          <w:sz w:val="28"/>
          <w:szCs w:val="28"/>
        </w:rPr>
        <w:t>;</w:t>
      </w:r>
    </w:p>
    <w:p w:rsidR="00461D9D" w:rsidRPr="00CC70D6" w:rsidRDefault="00461D9D" w:rsidP="00461D9D">
      <w:pPr>
        <w:shd w:val="clear" w:color="auto" w:fill="FFFFFF"/>
        <w:tabs>
          <w:tab w:val="left" w:pos="0"/>
        </w:tabs>
        <w:ind w:firstLine="709"/>
        <w:jc w:val="both"/>
        <w:rPr>
          <w:sz w:val="28"/>
          <w:szCs w:val="28"/>
        </w:rPr>
      </w:pPr>
      <w:r w:rsidRPr="00CC70D6">
        <w:rPr>
          <w:sz w:val="28"/>
          <w:szCs w:val="28"/>
        </w:rPr>
        <w:t>решения, оформленного в виде заключения МВК;</w:t>
      </w:r>
    </w:p>
    <w:p w:rsidR="00461D9D" w:rsidRPr="00CC70D6" w:rsidRDefault="00461D9D" w:rsidP="00461D9D">
      <w:pPr>
        <w:shd w:val="clear" w:color="auto" w:fill="FFFFFF"/>
        <w:tabs>
          <w:tab w:val="left" w:pos="0"/>
        </w:tabs>
        <w:ind w:firstLine="709"/>
        <w:jc w:val="both"/>
        <w:rPr>
          <w:sz w:val="28"/>
          <w:szCs w:val="28"/>
        </w:rPr>
      </w:pPr>
      <w:r w:rsidRPr="00CC70D6">
        <w:rPr>
          <w:sz w:val="28"/>
          <w:szCs w:val="28"/>
        </w:rPr>
        <w:t>акта обследования помещения (в случае принятия МВК решения о необходимости проведения обследования).</w:t>
      </w:r>
    </w:p>
    <w:p w:rsidR="00BD539E" w:rsidRPr="00C550BD" w:rsidRDefault="00BD539E" w:rsidP="00BD539E">
      <w:pPr>
        <w:ind w:firstLine="709"/>
        <w:jc w:val="both"/>
        <w:rPr>
          <w:rFonts w:eastAsia="Calibri"/>
          <w:sz w:val="28"/>
          <w:szCs w:val="28"/>
          <w:lang w:eastAsia="en-US"/>
        </w:rPr>
      </w:pPr>
      <w:r w:rsidRPr="00C550BD">
        <w:rPr>
          <w:rFonts w:eastAsia="Calibri"/>
          <w:sz w:val="28"/>
          <w:szCs w:val="28"/>
          <w:lang w:eastAsia="en-US"/>
        </w:rPr>
        <w:t xml:space="preserve">В случае представления гражданином заявления через </w:t>
      </w:r>
      <w:r>
        <w:rPr>
          <w:rFonts w:eastAsia="Calibri"/>
          <w:sz w:val="28"/>
          <w:szCs w:val="28"/>
          <w:lang w:eastAsia="en-US"/>
        </w:rPr>
        <w:t>МФЦ результат предоставления муниципальной услуги специалистом Отдела</w:t>
      </w:r>
      <w:r w:rsidRPr="00C550BD">
        <w:rPr>
          <w:rFonts w:eastAsia="Calibri"/>
          <w:sz w:val="28"/>
          <w:szCs w:val="28"/>
          <w:lang w:eastAsia="en-US"/>
        </w:rPr>
        <w:t xml:space="preserve"> направляется в МФЦ, если иной способ получения не указан заявителем.</w:t>
      </w:r>
    </w:p>
    <w:p w:rsidR="00BD539E" w:rsidRPr="00C550BD" w:rsidRDefault="00BD539E" w:rsidP="00BD539E">
      <w:pPr>
        <w:ind w:firstLine="709"/>
        <w:jc w:val="both"/>
        <w:outlineLvl w:val="1"/>
        <w:rPr>
          <w:sz w:val="28"/>
          <w:szCs w:val="28"/>
        </w:rPr>
      </w:pPr>
      <w:r w:rsidRPr="00C550BD">
        <w:rPr>
          <w:sz w:val="28"/>
          <w:szCs w:val="28"/>
        </w:rPr>
        <w:t xml:space="preserve">При выдаче документов заявителю специалист Отдела </w:t>
      </w:r>
      <w:r>
        <w:rPr>
          <w:sz w:val="28"/>
          <w:szCs w:val="28"/>
        </w:rPr>
        <w:t>(МФЦ)</w:t>
      </w:r>
      <w:r w:rsidRPr="00C550BD">
        <w:rPr>
          <w:sz w:val="28"/>
          <w:szCs w:val="28"/>
        </w:rPr>
        <w:t>:</w:t>
      </w:r>
    </w:p>
    <w:p w:rsidR="00BD539E" w:rsidRPr="00C550BD" w:rsidRDefault="00BD539E" w:rsidP="00BD539E">
      <w:pPr>
        <w:ind w:firstLine="709"/>
        <w:jc w:val="both"/>
        <w:outlineLvl w:val="1"/>
        <w:rPr>
          <w:sz w:val="28"/>
          <w:szCs w:val="28"/>
        </w:rPr>
      </w:pPr>
      <w:r w:rsidRPr="00C550BD">
        <w:rPr>
          <w:sz w:val="28"/>
          <w:szCs w:val="28"/>
        </w:rPr>
        <w:lastRenderedPageBreak/>
        <w:t>устанавливает личность заявителя, наличие соответствующих полномочий на получение муниципальной услуги;</w:t>
      </w:r>
    </w:p>
    <w:p w:rsidR="00BD539E" w:rsidRPr="00C550BD" w:rsidRDefault="00BD539E" w:rsidP="00BD539E">
      <w:pPr>
        <w:ind w:firstLine="709"/>
        <w:jc w:val="both"/>
        <w:outlineLvl w:val="1"/>
        <w:rPr>
          <w:sz w:val="28"/>
          <w:szCs w:val="28"/>
        </w:rPr>
      </w:pPr>
      <w:r w:rsidRPr="00C550BD">
        <w:rPr>
          <w:sz w:val="28"/>
          <w:szCs w:val="28"/>
        </w:rPr>
        <w:t>знакомит с перечнем и содержанием выдаваемых документов;</w:t>
      </w:r>
    </w:p>
    <w:p w:rsidR="00BD539E" w:rsidRPr="00C550BD" w:rsidRDefault="00BD539E" w:rsidP="00BD539E">
      <w:pPr>
        <w:ind w:firstLine="709"/>
        <w:jc w:val="both"/>
        <w:outlineLvl w:val="1"/>
        <w:rPr>
          <w:sz w:val="28"/>
          <w:szCs w:val="28"/>
        </w:rPr>
      </w:pPr>
      <w:r w:rsidRPr="00C550BD">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BD539E" w:rsidRPr="00C550BD" w:rsidRDefault="00BD539E" w:rsidP="00BD539E">
      <w:pPr>
        <w:ind w:firstLine="709"/>
        <w:jc w:val="both"/>
        <w:outlineLvl w:val="1"/>
        <w:rPr>
          <w:sz w:val="28"/>
          <w:szCs w:val="28"/>
        </w:rPr>
      </w:pPr>
      <w:r w:rsidRPr="00C550BD">
        <w:rPr>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BD539E" w:rsidRPr="00C550BD" w:rsidRDefault="00BD539E" w:rsidP="00BD539E">
      <w:pPr>
        <w:ind w:firstLine="709"/>
        <w:jc w:val="both"/>
        <w:outlineLvl w:val="1"/>
        <w:rPr>
          <w:sz w:val="28"/>
          <w:szCs w:val="28"/>
        </w:rPr>
      </w:pPr>
      <w:r w:rsidRPr="00C550BD">
        <w:rPr>
          <w:sz w:val="28"/>
          <w:szCs w:val="28"/>
        </w:rPr>
        <w:t>Заявитель подтверждает получение документов личной подписью с расшифровкой в соответствующей графе расписки.</w:t>
      </w:r>
    </w:p>
    <w:p w:rsidR="00461D9D" w:rsidRPr="00CC70D6" w:rsidRDefault="00461D9D" w:rsidP="00BD539E">
      <w:pPr>
        <w:ind w:firstLine="709"/>
        <w:jc w:val="both"/>
        <w:rPr>
          <w:sz w:val="28"/>
          <w:szCs w:val="28"/>
        </w:rPr>
      </w:pPr>
      <w:r w:rsidRPr="00CC70D6">
        <w:rPr>
          <w:sz w:val="28"/>
          <w:szCs w:val="28"/>
        </w:rPr>
        <w:t>Максимальный срок выдачи документов заявителю не должен превышать 3 (три) рабочих дня.</w:t>
      </w:r>
    </w:p>
    <w:p w:rsidR="00461D9D" w:rsidRPr="00CC70D6" w:rsidRDefault="00461D9D" w:rsidP="00461D9D">
      <w:pPr>
        <w:ind w:firstLine="709"/>
        <w:jc w:val="both"/>
        <w:rPr>
          <w:sz w:val="28"/>
          <w:szCs w:val="28"/>
        </w:rPr>
      </w:pPr>
    </w:p>
    <w:p w:rsidR="00461D9D" w:rsidRPr="00CC70D6" w:rsidRDefault="00461D9D" w:rsidP="00461D9D">
      <w:pPr>
        <w:tabs>
          <w:tab w:val="left" w:pos="567"/>
          <w:tab w:val="left" w:pos="709"/>
        </w:tabs>
        <w:ind w:firstLine="709"/>
        <w:jc w:val="center"/>
        <w:rPr>
          <w:bCs/>
          <w:color w:val="000000"/>
          <w:sz w:val="24"/>
          <w:szCs w:val="24"/>
          <w:shd w:val="clear" w:color="auto" w:fill="FFFFFF"/>
        </w:rPr>
      </w:pPr>
      <w:r w:rsidRPr="00CC70D6">
        <w:rPr>
          <w:bCs/>
          <w:color w:val="000000"/>
          <w:sz w:val="28"/>
          <w:szCs w:val="28"/>
          <w:shd w:val="clear" w:color="auto" w:fill="FFFFFF"/>
        </w:rPr>
        <w:t>IV. Форма контроля за исполнением административного регламента</w:t>
      </w:r>
    </w:p>
    <w:p w:rsidR="00461D9D" w:rsidRPr="00CC70D6" w:rsidRDefault="00461D9D" w:rsidP="00461D9D">
      <w:pPr>
        <w:tabs>
          <w:tab w:val="left" w:pos="1008"/>
        </w:tabs>
        <w:ind w:firstLine="709"/>
        <w:jc w:val="both"/>
      </w:pPr>
    </w:p>
    <w:p w:rsidR="00461D9D" w:rsidRPr="00CC70D6" w:rsidRDefault="00461D9D" w:rsidP="00461D9D">
      <w:pPr>
        <w:tabs>
          <w:tab w:val="left" w:pos="1008"/>
        </w:tabs>
        <w:ind w:firstLine="709"/>
        <w:jc w:val="both"/>
        <w:rPr>
          <w:color w:val="000000"/>
          <w:sz w:val="28"/>
          <w:szCs w:val="28"/>
          <w:shd w:val="clear" w:color="auto" w:fill="FFFFFF"/>
        </w:rPr>
      </w:pPr>
      <w:r w:rsidRPr="00CC70D6">
        <w:rPr>
          <w:color w:val="000000"/>
          <w:sz w:val="28"/>
          <w:szCs w:val="28"/>
          <w:shd w:val="clear" w:color="auto" w:fill="FFFFFF"/>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461D9D" w:rsidRPr="00CC70D6" w:rsidRDefault="00461D9D" w:rsidP="00461D9D">
      <w:pPr>
        <w:tabs>
          <w:tab w:val="left" w:pos="1008"/>
        </w:tabs>
        <w:ind w:firstLine="709"/>
        <w:jc w:val="both"/>
        <w:rPr>
          <w:color w:val="000000"/>
          <w:sz w:val="28"/>
          <w:szCs w:val="28"/>
          <w:shd w:val="clear" w:color="auto" w:fill="FFFFFF"/>
        </w:rPr>
      </w:pPr>
      <w:r w:rsidRPr="00CC70D6">
        <w:rPr>
          <w:color w:val="000000"/>
          <w:sz w:val="28"/>
          <w:szCs w:val="28"/>
          <w:shd w:val="clear" w:color="auto" w:fill="FFFFFF"/>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461D9D" w:rsidRPr="00CC70D6" w:rsidRDefault="00461D9D" w:rsidP="00461D9D">
      <w:pPr>
        <w:tabs>
          <w:tab w:val="left" w:pos="0"/>
        </w:tabs>
        <w:suppressAutoHyphens/>
        <w:ind w:firstLine="709"/>
        <w:jc w:val="both"/>
        <w:rPr>
          <w:color w:val="000000"/>
          <w:sz w:val="28"/>
          <w:szCs w:val="28"/>
          <w:shd w:val="clear" w:color="auto" w:fill="FFFFFF"/>
        </w:rPr>
      </w:pPr>
      <w:r w:rsidRPr="00CC70D6">
        <w:rPr>
          <w:color w:val="000000"/>
          <w:sz w:val="28"/>
          <w:szCs w:val="28"/>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461D9D" w:rsidRPr="00CC70D6" w:rsidRDefault="00461D9D" w:rsidP="00461D9D">
      <w:pPr>
        <w:tabs>
          <w:tab w:val="left" w:pos="1008"/>
        </w:tabs>
        <w:ind w:firstLine="709"/>
        <w:jc w:val="both"/>
        <w:rPr>
          <w:color w:val="000000"/>
          <w:sz w:val="28"/>
          <w:szCs w:val="28"/>
          <w:shd w:val="clear" w:color="auto" w:fill="FFFFFF"/>
        </w:rPr>
      </w:pPr>
      <w:r w:rsidRPr="00CC70D6">
        <w:rPr>
          <w:color w:val="000000"/>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61D9D" w:rsidRPr="00CC70D6" w:rsidRDefault="00461D9D" w:rsidP="00461D9D">
      <w:pPr>
        <w:tabs>
          <w:tab w:val="left" w:pos="1008"/>
        </w:tabs>
        <w:ind w:firstLine="709"/>
        <w:jc w:val="both"/>
        <w:rPr>
          <w:bCs/>
        </w:rPr>
      </w:pPr>
      <w:r w:rsidRPr="00CC70D6">
        <w:rPr>
          <w:bCs/>
          <w:color w:val="000000"/>
          <w:sz w:val="28"/>
          <w:szCs w:val="28"/>
          <w:shd w:val="clear" w:color="auto" w:fill="FFFFFF"/>
        </w:rPr>
        <w:t>Должностные лица органов местного самоуправления Кореновского городского поселения Кореновского района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461D9D" w:rsidRPr="00CC70D6" w:rsidRDefault="00461D9D" w:rsidP="00461D9D">
      <w:pPr>
        <w:tabs>
          <w:tab w:val="left" w:pos="1008"/>
        </w:tabs>
        <w:spacing w:line="200" w:lineRule="atLeast"/>
        <w:ind w:firstLine="804"/>
        <w:jc w:val="center"/>
      </w:pPr>
    </w:p>
    <w:p w:rsidR="00461D9D" w:rsidRPr="00CC70D6" w:rsidRDefault="00461D9D" w:rsidP="00461D9D">
      <w:pPr>
        <w:tabs>
          <w:tab w:val="left" w:pos="1008"/>
        </w:tabs>
        <w:jc w:val="center"/>
        <w:rPr>
          <w:bCs/>
          <w:color w:val="000000"/>
          <w:sz w:val="28"/>
          <w:szCs w:val="28"/>
          <w:shd w:val="clear" w:color="auto" w:fill="FFFFFF"/>
        </w:rPr>
      </w:pPr>
      <w:r w:rsidRPr="00CC70D6">
        <w:rPr>
          <w:bCs/>
          <w:color w:val="000000"/>
          <w:sz w:val="28"/>
          <w:szCs w:val="28"/>
          <w:shd w:val="clear" w:color="auto" w:fill="FFFFFF"/>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Кореновского городского поселения Кореновского района</w:t>
      </w:r>
    </w:p>
    <w:p w:rsidR="00461D9D" w:rsidRPr="00CC70D6" w:rsidRDefault="00461D9D" w:rsidP="00461D9D">
      <w:pPr>
        <w:tabs>
          <w:tab w:val="left" w:pos="1008"/>
        </w:tabs>
        <w:spacing w:line="200" w:lineRule="atLeast"/>
        <w:ind w:firstLine="804"/>
        <w:jc w:val="both"/>
        <w:rPr>
          <w:b/>
          <w:bCs/>
          <w:color w:val="000000"/>
          <w:sz w:val="28"/>
          <w:szCs w:val="28"/>
          <w:shd w:val="clear" w:color="auto" w:fill="FFFFFF"/>
        </w:rPr>
      </w:pPr>
      <w:r w:rsidRPr="00CC70D6">
        <w:rPr>
          <w:b/>
          <w:bCs/>
          <w:color w:val="000000"/>
          <w:sz w:val="28"/>
          <w:szCs w:val="28"/>
          <w:shd w:val="clear" w:color="auto" w:fill="FFFFFF"/>
        </w:rPr>
        <w:t xml:space="preserve"> </w:t>
      </w:r>
    </w:p>
    <w:p w:rsidR="00461D9D" w:rsidRPr="00CC70D6" w:rsidRDefault="00461D9D" w:rsidP="00461D9D">
      <w:pPr>
        <w:tabs>
          <w:tab w:val="left" w:pos="1008"/>
        </w:tabs>
        <w:ind w:firstLine="851"/>
        <w:jc w:val="both"/>
        <w:rPr>
          <w:rFonts w:eastAsia="Calibri"/>
        </w:rPr>
      </w:pPr>
      <w:r w:rsidRPr="00CC70D6">
        <w:rPr>
          <w:rFonts w:eastAsia="Calibri"/>
          <w:sz w:val="28"/>
          <w:szCs w:val="28"/>
          <w:shd w:val="clear" w:color="auto" w:fill="FFFFFF"/>
        </w:rPr>
        <w:t>Заявитель может обратиться с жалобой в том числе в следующих случаях:</w:t>
      </w:r>
    </w:p>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lastRenderedPageBreak/>
        <w:t xml:space="preserve">1) </w:t>
      </w:r>
      <w:bookmarkStart w:id="20" w:name="sub_1101011"/>
      <w:r w:rsidRPr="00CC70D6">
        <w:rPr>
          <w:rFonts w:eastAsia="Calibri"/>
          <w:sz w:val="28"/>
          <w:szCs w:val="28"/>
          <w:shd w:val="clear" w:color="auto" w:fill="FFFFFF"/>
        </w:rPr>
        <w:t>нарушение срока регистрации запроса заявителя о предоставлении муниципальной услуги;</w:t>
      </w:r>
    </w:p>
    <w:p w:rsidR="00461D9D" w:rsidRPr="00CC70D6" w:rsidRDefault="00461D9D" w:rsidP="00461D9D">
      <w:pPr>
        <w:ind w:firstLine="851"/>
        <w:jc w:val="both"/>
        <w:rPr>
          <w:rFonts w:eastAsia="Calibri"/>
          <w:sz w:val="28"/>
          <w:szCs w:val="28"/>
          <w:shd w:val="clear" w:color="auto" w:fill="FFFFFF"/>
        </w:rPr>
      </w:pPr>
      <w:bookmarkStart w:id="21" w:name="sub_1101021"/>
      <w:bookmarkEnd w:id="20"/>
      <w:r w:rsidRPr="00CC70D6">
        <w:rPr>
          <w:rFonts w:eastAsia="Calibri"/>
          <w:sz w:val="28"/>
          <w:szCs w:val="28"/>
          <w:shd w:val="clear" w:color="auto" w:fill="FFFFFF"/>
        </w:rPr>
        <w:t>2) нарушение срока предоставления муниципальной услуги;</w:t>
      </w:r>
    </w:p>
    <w:p w:rsidR="00461D9D" w:rsidRPr="00CC70D6" w:rsidRDefault="00461D9D" w:rsidP="00461D9D">
      <w:pPr>
        <w:ind w:firstLine="851"/>
        <w:jc w:val="both"/>
        <w:rPr>
          <w:rFonts w:eastAsia="Calibri"/>
          <w:sz w:val="28"/>
          <w:szCs w:val="28"/>
          <w:shd w:val="clear" w:color="auto" w:fill="FFFFFF"/>
        </w:rPr>
      </w:pPr>
      <w:bookmarkStart w:id="22" w:name="sub_1101031"/>
      <w:bookmarkEnd w:id="21"/>
      <w:r w:rsidRPr="00CC70D6">
        <w:rPr>
          <w:rFonts w:eastAsia="Calibri"/>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22"/>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4) </w:t>
      </w:r>
      <w:bookmarkStart w:id="23" w:name="sub_1101041"/>
      <w:r w:rsidRPr="00CC70D6">
        <w:rPr>
          <w:rFonts w:eastAsia="Calibri"/>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1D9D" w:rsidRPr="00CC70D6" w:rsidRDefault="00461D9D" w:rsidP="00461D9D">
      <w:pPr>
        <w:ind w:firstLine="851"/>
        <w:jc w:val="both"/>
        <w:rPr>
          <w:rFonts w:eastAsia="Calibri"/>
          <w:sz w:val="28"/>
          <w:szCs w:val="28"/>
          <w:shd w:val="clear" w:color="auto" w:fill="FFFFFF"/>
        </w:rPr>
      </w:pPr>
      <w:bookmarkStart w:id="24" w:name="sub_1101051"/>
      <w:bookmarkEnd w:id="23"/>
      <w:r w:rsidRPr="00CC70D6">
        <w:rPr>
          <w:rFonts w:eastAsia="Calibri"/>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4"/>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6) </w:t>
      </w:r>
      <w:bookmarkStart w:id="25" w:name="sub_1101061"/>
      <w:r w:rsidRPr="00CC70D6">
        <w:rPr>
          <w:rFonts w:eastAsia="Calibri"/>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5"/>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7) </w:t>
      </w:r>
      <w:bookmarkStart w:id="26" w:name="sub_1101071"/>
      <w:r w:rsidRPr="00CC70D6">
        <w:rPr>
          <w:rFonts w:eastAsia="Calibri"/>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1D9D" w:rsidRPr="00CC70D6" w:rsidRDefault="00461D9D" w:rsidP="00461D9D">
      <w:pPr>
        <w:ind w:firstLine="851"/>
        <w:jc w:val="both"/>
        <w:rPr>
          <w:rFonts w:eastAsia="Calibri"/>
          <w:sz w:val="28"/>
          <w:szCs w:val="28"/>
          <w:shd w:val="clear" w:color="auto" w:fill="FFFFFF"/>
        </w:rPr>
      </w:pPr>
      <w:bookmarkStart w:id="27" w:name="sub_110211"/>
      <w:bookmarkEnd w:id="26"/>
      <w:r w:rsidRPr="00CC70D6">
        <w:rPr>
          <w:rFonts w:eastAsia="Calibri"/>
          <w:sz w:val="28"/>
          <w:szCs w:val="28"/>
          <w:shd w:val="clear" w:color="auto" w:fill="FFFFFF"/>
        </w:rPr>
        <w:t xml:space="preserve">Жалоба подается в письменной форме на бумажном носителе, в электронной форме в администрацию </w:t>
      </w:r>
      <w:r w:rsidRPr="00CC70D6">
        <w:rPr>
          <w:rFonts w:eastAsia="Calibri"/>
          <w:sz w:val="28"/>
          <w:szCs w:val="28"/>
        </w:rPr>
        <w:t>Кореновского городского поселения Кореновского района</w:t>
      </w:r>
      <w:r w:rsidRPr="00CC70D6">
        <w:rPr>
          <w:rFonts w:eastAsia="Calibri"/>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27"/>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5.2. </w:t>
      </w:r>
      <w:bookmarkStart w:id="28" w:name="sub_110221"/>
      <w:r w:rsidRPr="00CC70D6">
        <w:rPr>
          <w:rFonts w:eastAsia="Calibri"/>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302676">
        <w:rPr>
          <w:rFonts w:eastAsia="Calibri"/>
          <w:sz w:val="28"/>
          <w:szCs w:val="28"/>
          <w:shd w:val="clear" w:color="auto" w:fill="FFFFFF"/>
        </w:rPr>
        <w:t>«</w:t>
      </w:r>
      <w:r w:rsidRPr="00CC70D6">
        <w:rPr>
          <w:rFonts w:eastAsia="Calibri"/>
          <w:sz w:val="28"/>
          <w:szCs w:val="28"/>
          <w:shd w:val="clear" w:color="auto" w:fill="FFFFFF"/>
        </w:rPr>
        <w:t>Интернет</w:t>
      </w:r>
      <w:r w:rsidR="00302676">
        <w:rPr>
          <w:rFonts w:eastAsia="Calibri"/>
          <w:sz w:val="28"/>
          <w:szCs w:val="28"/>
          <w:shd w:val="clear" w:color="auto" w:fill="FFFFFF"/>
        </w:rPr>
        <w:t>»</w:t>
      </w:r>
      <w:r w:rsidRPr="00CC70D6">
        <w:rPr>
          <w:rFonts w:eastAsia="Calibri"/>
          <w:sz w:val="28"/>
          <w:szCs w:val="28"/>
          <w:shd w:val="clear" w:color="auto" w:fill="FFFFFF"/>
        </w:rPr>
        <w:t xml:space="preserve">, официального сайта администрации </w:t>
      </w:r>
      <w:r w:rsidRPr="00CC70D6">
        <w:rPr>
          <w:rFonts w:eastAsia="Calibri"/>
          <w:sz w:val="28"/>
          <w:szCs w:val="28"/>
        </w:rPr>
        <w:t>Кореновского городского поселения Кореновского района</w:t>
      </w:r>
      <w:r w:rsidRPr="00CC70D6">
        <w:rPr>
          <w:rFonts w:eastAsia="Calibri"/>
          <w:sz w:val="28"/>
          <w:szCs w:val="28"/>
          <w:shd w:val="clear" w:color="auto" w:fill="FFFFFF"/>
        </w:rPr>
        <w:t>, а также может быть принята при личном приеме заявителя.</w:t>
      </w:r>
    </w:p>
    <w:bookmarkEnd w:id="28"/>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5.3. </w:t>
      </w:r>
      <w:bookmarkStart w:id="29" w:name="sub_110255"/>
      <w:r w:rsidRPr="00CC70D6">
        <w:rPr>
          <w:rFonts w:eastAsia="Calibri"/>
          <w:sz w:val="28"/>
          <w:szCs w:val="28"/>
          <w:shd w:val="clear" w:color="auto" w:fill="FFFFFF"/>
        </w:rPr>
        <w:t xml:space="preserve"> Жалоба должна содержать:</w:t>
      </w:r>
    </w:p>
    <w:p w:rsidR="00461D9D" w:rsidRPr="00CC70D6" w:rsidRDefault="00461D9D" w:rsidP="00461D9D">
      <w:pPr>
        <w:ind w:firstLine="851"/>
        <w:jc w:val="both"/>
        <w:rPr>
          <w:rFonts w:eastAsia="Calibri"/>
          <w:sz w:val="28"/>
          <w:szCs w:val="28"/>
          <w:shd w:val="clear" w:color="auto" w:fill="FFFFFF"/>
        </w:rPr>
      </w:pPr>
      <w:bookmarkStart w:id="30" w:name="sub_1102511"/>
      <w:bookmarkEnd w:id="29"/>
      <w:r w:rsidRPr="00CC70D6">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30"/>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2) </w:t>
      </w:r>
      <w:bookmarkStart w:id="31" w:name="sub_1102521"/>
      <w:r w:rsidRPr="00CC70D6">
        <w:rPr>
          <w:rFonts w:eastAsia="Calibri"/>
          <w:sz w:val="28"/>
          <w:szCs w:val="28"/>
          <w:shd w:val="clear" w:color="auto" w:fill="FFFFFF"/>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C70D6">
        <w:rPr>
          <w:rFonts w:eastAsia="Calibri"/>
          <w:sz w:val="28"/>
          <w:szCs w:val="28"/>
          <w:shd w:val="clear" w:color="auto" w:fill="FFFFFF"/>
        </w:rPr>
        <w:lastRenderedPageBreak/>
        <w:t>телефона, адрес (адреса) электронной почты (при наличии) и почтовый адрес, по которым должен быть направлен ответ заявителю;</w:t>
      </w:r>
    </w:p>
    <w:p w:rsidR="00461D9D" w:rsidRPr="00CC70D6" w:rsidRDefault="00461D9D" w:rsidP="00461D9D">
      <w:pPr>
        <w:ind w:firstLine="851"/>
        <w:jc w:val="both"/>
        <w:rPr>
          <w:rFonts w:eastAsia="Calibri"/>
          <w:sz w:val="28"/>
          <w:szCs w:val="28"/>
          <w:shd w:val="clear" w:color="auto" w:fill="FFFFFF"/>
        </w:rPr>
      </w:pPr>
      <w:bookmarkStart w:id="32" w:name="sub_1102531"/>
      <w:bookmarkEnd w:id="31"/>
      <w:r w:rsidRPr="00CC70D6">
        <w:rPr>
          <w:rFonts w:eastAsia="Calibri"/>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1D9D" w:rsidRPr="00CC70D6" w:rsidRDefault="00461D9D" w:rsidP="00461D9D">
      <w:pPr>
        <w:ind w:firstLine="851"/>
        <w:jc w:val="both"/>
        <w:rPr>
          <w:rFonts w:eastAsia="Calibri"/>
          <w:sz w:val="28"/>
          <w:szCs w:val="28"/>
          <w:shd w:val="clear" w:color="auto" w:fill="FFFFFF"/>
        </w:rPr>
      </w:pPr>
      <w:bookmarkStart w:id="33" w:name="sub_1102541"/>
      <w:bookmarkEnd w:id="32"/>
      <w:r w:rsidRPr="00CC70D6">
        <w:rPr>
          <w:rFonts w:eastAsia="Calibri"/>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1D9D" w:rsidRPr="00CC70D6" w:rsidRDefault="00461D9D" w:rsidP="00461D9D">
      <w:pPr>
        <w:ind w:firstLine="851"/>
        <w:jc w:val="both"/>
        <w:rPr>
          <w:rFonts w:eastAsia="Calibri"/>
          <w:sz w:val="28"/>
          <w:szCs w:val="28"/>
          <w:shd w:val="clear" w:color="auto" w:fill="FFFFFF"/>
        </w:rPr>
      </w:pPr>
      <w:bookmarkStart w:id="34" w:name="sub_110261"/>
      <w:bookmarkEnd w:id="33"/>
      <w:r w:rsidRPr="00CC70D6">
        <w:rPr>
          <w:rFonts w:eastAsia="Calibri"/>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34"/>
    </w:p>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5.4. </w:t>
      </w:r>
      <w:bookmarkStart w:id="35" w:name="sub_110273"/>
      <w:r w:rsidRPr="00CC70D6">
        <w:rPr>
          <w:rFonts w:eastAsia="Calibri"/>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461D9D" w:rsidRPr="00CC70D6" w:rsidRDefault="00461D9D" w:rsidP="00461D9D">
      <w:pPr>
        <w:ind w:firstLine="851"/>
        <w:jc w:val="both"/>
        <w:rPr>
          <w:rFonts w:eastAsia="Calibri"/>
          <w:sz w:val="28"/>
          <w:szCs w:val="28"/>
          <w:shd w:val="clear" w:color="auto" w:fill="FFFFFF"/>
        </w:rPr>
      </w:pPr>
      <w:bookmarkStart w:id="36" w:name="sub_1102711"/>
      <w:bookmarkEnd w:id="35"/>
      <w:r w:rsidRPr="00CC70D6">
        <w:rPr>
          <w:rFonts w:eastAsia="Calibri"/>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61D9D" w:rsidRPr="00CC70D6" w:rsidRDefault="00461D9D" w:rsidP="00461D9D">
      <w:pPr>
        <w:ind w:firstLine="851"/>
        <w:jc w:val="both"/>
        <w:rPr>
          <w:sz w:val="28"/>
          <w:szCs w:val="28"/>
          <w:shd w:val="clear" w:color="auto" w:fill="FFFFFF"/>
        </w:rPr>
      </w:pPr>
      <w:bookmarkStart w:id="37" w:name="sub_1102721"/>
      <w:bookmarkEnd w:id="36"/>
      <w:r w:rsidRPr="00CC70D6">
        <w:rPr>
          <w:rFonts w:eastAsia="Calibri"/>
          <w:sz w:val="28"/>
          <w:szCs w:val="28"/>
          <w:shd w:val="clear" w:color="auto" w:fill="FFFFFF"/>
        </w:rPr>
        <w:t>2) отказывает в удовлетворении жалобы.</w:t>
      </w:r>
    </w:p>
    <w:p w:rsidR="00461D9D" w:rsidRPr="00CC70D6" w:rsidRDefault="00461D9D" w:rsidP="00461D9D">
      <w:pPr>
        <w:ind w:firstLine="851"/>
        <w:jc w:val="both"/>
        <w:rPr>
          <w:rFonts w:eastAsia="Calibri"/>
          <w:color w:val="000000"/>
          <w:sz w:val="28"/>
          <w:szCs w:val="28"/>
          <w:shd w:val="clear" w:color="auto" w:fill="FFFFFF"/>
        </w:rPr>
      </w:pPr>
      <w:bookmarkStart w:id="38" w:name="sub_110281"/>
      <w:bookmarkEnd w:id="37"/>
      <w:r w:rsidRPr="00CC70D6">
        <w:rPr>
          <w:rFonts w:eastAsia="Calibri"/>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8"/>
    <w:p w:rsidR="00461D9D" w:rsidRPr="00CC70D6" w:rsidRDefault="00461D9D" w:rsidP="00461D9D">
      <w:pPr>
        <w:ind w:firstLine="851"/>
        <w:jc w:val="both"/>
        <w:rPr>
          <w:sz w:val="28"/>
          <w:szCs w:val="28"/>
          <w:lang w:eastAsia="ar-SA"/>
        </w:rPr>
      </w:pPr>
      <w:r w:rsidRPr="00CC70D6">
        <w:rPr>
          <w:rFonts w:eastAsia="Calibri"/>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461D9D" w:rsidRPr="00CC70D6" w:rsidRDefault="00461D9D" w:rsidP="00461D9D">
      <w:pPr>
        <w:suppressAutoHyphens/>
        <w:autoSpaceDE w:val="0"/>
        <w:jc w:val="both"/>
        <w:rPr>
          <w:kern w:val="2"/>
          <w:sz w:val="28"/>
          <w:szCs w:val="28"/>
          <w:lang w:eastAsia="ar-SA"/>
        </w:rPr>
      </w:pPr>
    </w:p>
    <w:p w:rsidR="00461D9D" w:rsidRPr="00CC70D6" w:rsidRDefault="00461D9D" w:rsidP="00461D9D">
      <w:pPr>
        <w:suppressAutoHyphens/>
        <w:autoSpaceDE w:val="0"/>
        <w:jc w:val="both"/>
        <w:rPr>
          <w:rFonts w:eastAsia="Calibri"/>
          <w:sz w:val="28"/>
          <w:szCs w:val="28"/>
        </w:rPr>
      </w:pPr>
      <w:r w:rsidRPr="00CC70D6">
        <w:rPr>
          <w:kern w:val="2"/>
          <w:sz w:val="28"/>
          <w:szCs w:val="28"/>
          <w:lang w:eastAsia="ar-SA"/>
        </w:rPr>
        <w:t xml:space="preserve">Начальник отдела </w:t>
      </w:r>
      <w:r w:rsidRPr="00CC70D6">
        <w:rPr>
          <w:rFonts w:eastAsia="Calibri"/>
          <w:sz w:val="28"/>
          <w:szCs w:val="28"/>
        </w:rPr>
        <w:t xml:space="preserve">архитектуры, </w:t>
      </w:r>
    </w:p>
    <w:p w:rsidR="00461D9D" w:rsidRPr="00CC70D6" w:rsidRDefault="00461D9D" w:rsidP="00461D9D">
      <w:pPr>
        <w:suppressAutoHyphens/>
        <w:autoSpaceDE w:val="0"/>
        <w:jc w:val="both"/>
        <w:rPr>
          <w:rFonts w:eastAsia="Calibri"/>
          <w:sz w:val="28"/>
          <w:szCs w:val="28"/>
        </w:rPr>
      </w:pPr>
      <w:r w:rsidRPr="00CC70D6">
        <w:rPr>
          <w:rFonts w:eastAsia="Calibri"/>
          <w:sz w:val="28"/>
          <w:szCs w:val="28"/>
        </w:rPr>
        <w:t xml:space="preserve">градостроительства, имущественных </w:t>
      </w:r>
    </w:p>
    <w:p w:rsidR="00461D9D" w:rsidRPr="00CC70D6" w:rsidRDefault="00461D9D" w:rsidP="00461D9D">
      <w:pPr>
        <w:suppressAutoHyphens/>
        <w:autoSpaceDE w:val="0"/>
        <w:jc w:val="both"/>
        <w:rPr>
          <w:kern w:val="2"/>
          <w:sz w:val="28"/>
          <w:szCs w:val="28"/>
          <w:lang w:eastAsia="ar-SA"/>
        </w:rPr>
      </w:pPr>
      <w:r w:rsidRPr="00CC70D6">
        <w:rPr>
          <w:rFonts w:eastAsia="Calibri"/>
          <w:sz w:val="28"/>
          <w:szCs w:val="28"/>
        </w:rPr>
        <w:t xml:space="preserve">и земельных отношений </w:t>
      </w:r>
      <w:r w:rsidRPr="00CC70D6">
        <w:rPr>
          <w:kern w:val="2"/>
          <w:sz w:val="28"/>
          <w:szCs w:val="28"/>
          <w:lang w:eastAsia="ar-SA"/>
        </w:rPr>
        <w:t>администрации</w:t>
      </w:r>
    </w:p>
    <w:p w:rsidR="00461D9D" w:rsidRPr="00CC70D6" w:rsidRDefault="00461D9D" w:rsidP="00461D9D">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461D9D" w:rsidRPr="00CC70D6" w:rsidRDefault="00461D9D" w:rsidP="00461D9D">
      <w:pPr>
        <w:suppressAutoHyphens/>
        <w:autoSpaceDE w:val="0"/>
        <w:jc w:val="both"/>
        <w:rPr>
          <w:spacing w:val="12"/>
          <w:sz w:val="28"/>
          <w:szCs w:val="28"/>
        </w:rPr>
      </w:pPr>
      <w:r w:rsidRPr="00CC70D6">
        <w:rPr>
          <w:kern w:val="2"/>
          <w:sz w:val="28"/>
          <w:szCs w:val="28"/>
          <w:lang w:eastAsia="ar-SA"/>
        </w:rPr>
        <w:t>Кореновского района                                                                        А.И. Березовская</w:t>
      </w:r>
    </w:p>
    <w:p w:rsidR="00461D9D" w:rsidRPr="00CC70D6" w:rsidRDefault="00461D9D" w:rsidP="00302676">
      <w:pPr>
        <w:ind w:firstLine="851"/>
        <w:jc w:val="both"/>
        <w:rPr>
          <w:sz w:val="28"/>
          <w:szCs w:val="28"/>
        </w:rPr>
      </w:pPr>
      <w:r w:rsidRPr="00CC70D6">
        <w:rPr>
          <w:sz w:val="28"/>
          <w:szCs w:val="28"/>
        </w:rPr>
        <w:lastRenderedPageBreak/>
        <w:t xml:space="preserve">                                                       </w:t>
      </w:r>
      <w:bookmarkStart w:id="39" w:name="_GoBack"/>
      <w:bookmarkEnd w:id="39"/>
      <w:r w:rsidRPr="00CC70D6">
        <w:rPr>
          <w:bCs/>
          <w:sz w:val="28"/>
          <w:szCs w:val="28"/>
        </w:rPr>
        <w:t>ПРИЛОЖЕНИЕ № 1</w:t>
      </w:r>
    </w:p>
    <w:p w:rsidR="00461D9D" w:rsidRPr="00CC70D6" w:rsidRDefault="00461D9D" w:rsidP="00BD539E">
      <w:pPr>
        <w:widowControl w:val="0"/>
        <w:suppressAutoHyphens/>
        <w:autoSpaceDE w:val="0"/>
        <w:ind w:left="4680"/>
        <w:outlineLvl w:val="0"/>
        <w:rPr>
          <w:rFonts w:eastAsia="Arial"/>
          <w:kern w:val="2"/>
          <w:sz w:val="28"/>
          <w:szCs w:val="28"/>
          <w:lang w:eastAsia="ar-SA"/>
        </w:rPr>
      </w:pPr>
      <w:r w:rsidRPr="00CC70D6">
        <w:rPr>
          <w:rFonts w:eastAsia="Arial"/>
          <w:kern w:val="2"/>
          <w:sz w:val="28"/>
          <w:szCs w:val="28"/>
          <w:lang w:eastAsia="ar-SA"/>
        </w:rPr>
        <w:t>к административному</w:t>
      </w:r>
      <w:r w:rsidRPr="00CC70D6">
        <w:rPr>
          <w:rFonts w:eastAsia="Arial"/>
          <w:b/>
          <w:kern w:val="2"/>
          <w:sz w:val="28"/>
          <w:szCs w:val="28"/>
          <w:lang w:eastAsia="ar-SA"/>
        </w:rPr>
        <w:t xml:space="preserve"> </w:t>
      </w:r>
      <w:r w:rsidRPr="00CC70D6">
        <w:rPr>
          <w:rFonts w:eastAsia="Arial"/>
          <w:kern w:val="2"/>
          <w:sz w:val="28"/>
          <w:szCs w:val="28"/>
          <w:lang w:eastAsia="ar-SA"/>
        </w:rPr>
        <w:t>регламенту администрации Кореновского городского</w:t>
      </w:r>
    </w:p>
    <w:p w:rsidR="00461D9D" w:rsidRPr="00CC70D6" w:rsidRDefault="00461D9D" w:rsidP="00BD539E">
      <w:pPr>
        <w:widowControl w:val="0"/>
        <w:suppressAutoHyphens/>
        <w:autoSpaceDE w:val="0"/>
        <w:ind w:left="4680"/>
        <w:outlineLvl w:val="0"/>
        <w:rPr>
          <w:rFonts w:eastAsia="Arial"/>
          <w:kern w:val="2"/>
          <w:sz w:val="28"/>
          <w:szCs w:val="28"/>
          <w:lang w:eastAsia="ar-SA"/>
        </w:rPr>
      </w:pPr>
      <w:r w:rsidRPr="00CC70D6">
        <w:rPr>
          <w:rFonts w:eastAsia="Arial"/>
          <w:kern w:val="2"/>
          <w:sz w:val="28"/>
          <w:szCs w:val="28"/>
          <w:lang w:eastAsia="ar-SA"/>
        </w:rPr>
        <w:t>поселения Кореновского района по предоставлению муниципальной услуги «Признание в установленном порядке жилых помещений пригодными (непригодными) для проживания»</w:t>
      </w:r>
    </w:p>
    <w:p w:rsidR="00461D9D" w:rsidRPr="00CC70D6" w:rsidRDefault="00461D9D" w:rsidP="00461D9D">
      <w:pPr>
        <w:keepNext/>
        <w:autoSpaceDE w:val="0"/>
        <w:autoSpaceDN w:val="0"/>
        <w:ind w:left="5245"/>
        <w:outlineLvl w:val="0"/>
        <w:rPr>
          <w:sz w:val="28"/>
          <w:szCs w:val="28"/>
        </w:rPr>
      </w:pPr>
    </w:p>
    <w:p w:rsidR="00461D9D" w:rsidRPr="00CC70D6" w:rsidRDefault="00461D9D" w:rsidP="00461D9D">
      <w:pPr>
        <w:tabs>
          <w:tab w:val="left" w:pos="3960"/>
        </w:tabs>
        <w:ind w:left="3960"/>
        <w:jc w:val="center"/>
      </w:pPr>
    </w:p>
    <w:p w:rsidR="00461D9D" w:rsidRPr="00CC70D6" w:rsidRDefault="00461D9D" w:rsidP="00461D9D">
      <w:pPr>
        <w:keepNext/>
        <w:autoSpaceDE w:val="0"/>
        <w:autoSpaceDN w:val="0"/>
        <w:ind w:left="4140"/>
        <w:outlineLvl w:val="0"/>
        <w:rPr>
          <w:sz w:val="28"/>
          <w:szCs w:val="28"/>
        </w:rPr>
      </w:pPr>
      <w:r w:rsidRPr="00CC70D6">
        <w:rPr>
          <w:sz w:val="28"/>
          <w:szCs w:val="28"/>
        </w:rPr>
        <w:t>Главе Кореновского городского поселения</w:t>
      </w:r>
    </w:p>
    <w:p w:rsidR="00461D9D" w:rsidRPr="00CC70D6" w:rsidRDefault="00461D9D" w:rsidP="00461D9D">
      <w:pPr>
        <w:keepNext/>
        <w:autoSpaceDE w:val="0"/>
        <w:autoSpaceDN w:val="0"/>
        <w:ind w:left="4140"/>
        <w:outlineLvl w:val="0"/>
        <w:rPr>
          <w:sz w:val="28"/>
          <w:szCs w:val="28"/>
        </w:rPr>
      </w:pPr>
      <w:r w:rsidRPr="00CC70D6">
        <w:rPr>
          <w:sz w:val="28"/>
          <w:szCs w:val="28"/>
        </w:rPr>
        <w:t xml:space="preserve">Кореновского района </w:t>
      </w:r>
    </w:p>
    <w:p w:rsidR="00461D9D" w:rsidRPr="00CC70D6" w:rsidRDefault="00461D9D" w:rsidP="00461D9D">
      <w:pPr>
        <w:ind w:left="4140"/>
        <w:jc w:val="both"/>
      </w:pPr>
    </w:p>
    <w:p w:rsidR="00461D9D" w:rsidRPr="00CC70D6" w:rsidRDefault="00461D9D" w:rsidP="00461D9D">
      <w:pPr>
        <w:ind w:left="4140"/>
        <w:jc w:val="both"/>
      </w:pPr>
    </w:p>
    <w:p w:rsidR="00461D9D" w:rsidRPr="00CC70D6" w:rsidRDefault="00461D9D" w:rsidP="00461D9D">
      <w:pPr>
        <w:ind w:left="4140"/>
        <w:jc w:val="both"/>
        <w:rPr>
          <w:sz w:val="28"/>
          <w:szCs w:val="28"/>
        </w:rPr>
      </w:pPr>
      <w:r w:rsidRPr="00CC70D6">
        <w:rPr>
          <w:sz w:val="28"/>
          <w:szCs w:val="28"/>
        </w:rPr>
        <w:t>гр. _____________________________________</w:t>
      </w:r>
    </w:p>
    <w:p w:rsidR="00461D9D" w:rsidRPr="00CC70D6" w:rsidRDefault="00461D9D" w:rsidP="00461D9D">
      <w:pPr>
        <w:ind w:left="4140"/>
        <w:jc w:val="both"/>
        <w:rPr>
          <w:sz w:val="28"/>
          <w:szCs w:val="28"/>
        </w:rPr>
      </w:pPr>
      <w:r w:rsidRPr="00CC70D6">
        <w:rPr>
          <w:sz w:val="28"/>
          <w:szCs w:val="28"/>
        </w:rPr>
        <w:t>____________________________________,</w:t>
      </w:r>
    </w:p>
    <w:p w:rsidR="00461D9D" w:rsidRPr="00CC70D6" w:rsidRDefault="00461D9D" w:rsidP="00461D9D">
      <w:pPr>
        <w:ind w:left="4140"/>
        <w:jc w:val="both"/>
        <w:rPr>
          <w:sz w:val="28"/>
          <w:szCs w:val="28"/>
        </w:rPr>
      </w:pPr>
      <w:r w:rsidRPr="00CC70D6">
        <w:rPr>
          <w:sz w:val="28"/>
          <w:szCs w:val="28"/>
        </w:rPr>
        <w:t>проживающего по адресу: ______________</w:t>
      </w:r>
    </w:p>
    <w:p w:rsidR="00461D9D" w:rsidRPr="00CC70D6" w:rsidRDefault="00461D9D" w:rsidP="00461D9D">
      <w:pPr>
        <w:ind w:left="4140"/>
        <w:jc w:val="both"/>
        <w:rPr>
          <w:sz w:val="28"/>
          <w:szCs w:val="28"/>
        </w:rPr>
      </w:pPr>
      <w:r w:rsidRPr="00CC70D6">
        <w:rPr>
          <w:sz w:val="28"/>
          <w:szCs w:val="28"/>
        </w:rPr>
        <w:t>_____________________________________</w:t>
      </w:r>
    </w:p>
    <w:p w:rsidR="00461D9D" w:rsidRPr="00CC70D6" w:rsidRDefault="00461D9D" w:rsidP="00461D9D">
      <w:pPr>
        <w:ind w:left="4140"/>
        <w:jc w:val="both"/>
        <w:rPr>
          <w:sz w:val="28"/>
          <w:szCs w:val="28"/>
        </w:rPr>
      </w:pPr>
      <w:r w:rsidRPr="00CC70D6">
        <w:rPr>
          <w:sz w:val="28"/>
          <w:szCs w:val="28"/>
        </w:rPr>
        <w:t>_____________________________________</w:t>
      </w:r>
    </w:p>
    <w:p w:rsidR="00461D9D" w:rsidRPr="00CC70D6" w:rsidRDefault="00461D9D" w:rsidP="00461D9D">
      <w:pPr>
        <w:ind w:left="4140"/>
        <w:jc w:val="both"/>
      </w:pPr>
      <w:r w:rsidRPr="00CC70D6">
        <w:rPr>
          <w:sz w:val="28"/>
          <w:szCs w:val="28"/>
        </w:rPr>
        <w:t>Тел. _________________________________</w:t>
      </w:r>
    </w:p>
    <w:p w:rsidR="00461D9D" w:rsidRPr="00CC70D6" w:rsidRDefault="00461D9D" w:rsidP="00461D9D">
      <w:pPr>
        <w:ind w:left="5670"/>
        <w:jc w:val="both"/>
      </w:pPr>
    </w:p>
    <w:p w:rsidR="00461D9D" w:rsidRPr="00CC70D6" w:rsidRDefault="00461D9D" w:rsidP="00461D9D">
      <w:pPr>
        <w:ind w:left="5670"/>
        <w:jc w:val="both"/>
      </w:pPr>
    </w:p>
    <w:p w:rsidR="00461D9D" w:rsidRPr="00CC70D6" w:rsidRDefault="00461D9D" w:rsidP="00461D9D">
      <w:pPr>
        <w:jc w:val="center"/>
        <w:rPr>
          <w:sz w:val="28"/>
          <w:szCs w:val="28"/>
        </w:rPr>
      </w:pPr>
      <w:r w:rsidRPr="00CC70D6">
        <w:rPr>
          <w:sz w:val="28"/>
          <w:szCs w:val="28"/>
        </w:rPr>
        <w:t>Заявление</w:t>
      </w:r>
    </w:p>
    <w:p w:rsidR="00461D9D" w:rsidRPr="00CC70D6" w:rsidRDefault="00461D9D" w:rsidP="00461D9D">
      <w:pPr>
        <w:rPr>
          <w:sz w:val="28"/>
          <w:szCs w:val="28"/>
        </w:rPr>
      </w:pPr>
    </w:p>
    <w:p w:rsidR="00461D9D" w:rsidRPr="00CC70D6" w:rsidRDefault="00461D9D" w:rsidP="00461D9D">
      <w:pPr>
        <w:jc w:val="both"/>
        <w:rPr>
          <w:sz w:val="28"/>
          <w:szCs w:val="28"/>
        </w:rPr>
      </w:pPr>
    </w:p>
    <w:p w:rsidR="00461D9D" w:rsidRPr="00CC70D6" w:rsidRDefault="00461D9D" w:rsidP="00461D9D">
      <w:pPr>
        <w:jc w:val="both"/>
        <w:rPr>
          <w:sz w:val="28"/>
          <w:szCs w:val="28"/>
        </w:rPr>
      </w:pPr>
      <w:r w:rsidRPr="00CC70D6">
        <w:rPr>
          <w:sz w:val="28"/>
          <w:szCs w:val="28"/>
        </w:rPr>
        <w:t>Место нахождения жилого помещения: _______________________________</w:t>
      </w:r>
    </w:p>
    <w:p w:rsidR="00461D9D" w:rsidRPr="00CC70D6" w:rsidRDefault="00461D9D" w:rsidP="00461D9D">
      <w:pPr>
        <w:jc w:val="both"/>
      </w:pPr>
    </w:p>
    <w:p w:rsidR="00461D9D" w:rsidRPr="00CC70D6" w:rsidRDefault="00461D9D" w:rsidP="00461D9D">
      <w:pPr>
        <w:jc w:val="both"/>
      </w:pPr>
      <w:r w:rsidRPr="00CC70D6">
        <w:t>___________________________________________________________________________________</w:t>
      </w:r>
    </w:p>
    <w:p w:rsidR="00461D9D" w:rsidRPr="00CC70D6" w:rsidRDefault="00461D9D" w:rsidP="00461D9D">
      <w:pPr>
        <w:jc w:val="center"/>
      </w:pPr>
      <w:r w:rsidRPr="00CC70D6">
        <w:t>(указывается адрес жилого помещения)</w:t>
      </w:r>
    </w:p>
    <w:p w:rsidR="00461D9D" w:rsidRPr="00CC70D6" w:rsidRDefault="00461D9D" w:rsidP="00461D9D">
      <w:pPr>
        <w:jc w:val="both"/>
        <w:rPr>
          <w:sz w:val="28"/>
          <w:szCs w:val="28"/>
        </w:rPr>
      </w:pPr>
      <w:r w:rsidRPr="00CC70D6">
        <w:rPr>
          <w:sz w:val="28"/>
          <w:szCs w:val="28"/>
        </w:rPr>
        <w:t>Собственник (и) жилого помещения: _________________________________</w:t>
      </w:r>
    </w:p>
    <w:p w:rsidR="00461D9D" w:rsidRPr="00CC70D6" w:rsidRDefault="00461D9D" w:rsidP="00461D9D">
      <w:pPr>
        <w:jc w:val="both"/>
      </w:pPr>
      <w:r w:rsidRPr="00CC70D6">
        <w:rPr>
          <w:sz w:val="28"/>
          <w:szCs w:val="28"/>
        </w:rPr>
        <w:t>__________________________________________________________________</w:t>
      </w:r>
    </w:p>
    <w:p w:rsidR="00461D9D" w:rsidRPr="00CC70D6" w:rsidRDefault="00461D9D" w:rsidP="00461D9D">
      <w:pPr>
        <w:jc w:val="center"/>
      </w:pPr>
      <w:r w:rsidRPr="00CC70D6">
        <w:t>(Ф.И.О)</w:t>
      </w:r>
    </w:p>
    <w:p w:rsidR="00461D9D" w:rsidRPr="00CC70D6" w:rsidRDefault="00461D9D" w:rsidP="00461D9D">
      <w:pPr>
        <w:jc w:val="both"/>
        <w:rPr>
          <w:sz w:val="28"/>
          <w:szCs w:val="28"/>
        </w:rPr>
      </w:pPr>
      <w:r w:rsidRPr="00CC70D6">
        <w:rPr>
          <w:sz w:val="28"/>
          <w:szCs w:val="28"/>
        </w:rPr>
        <w:t xml:space="preserve">Прошу Вас признать помещение ____________________________________, </w:t>
      </w:r>
    </w:p>
    <w:p w:rsidR="00461D9D" w:rsidRPr="00CC70D6" w:rsidRDefault="00461D9D" w:rsidP="00461D9D">
      <w:pPr>
        <w:jc w:val="both"/>
        <w:rPr>
          <w:sz w:val="28"/>
          <w:szCs w:val="28"/>
        </w:rPr>
      </w:pPr>
      <w:r w:rsidRPr="00CC70D6">
        <w:rPr>
          <w:sz w:val="28"/>
          <w:szCs w:val="28"/>
        </w:rPr>
        <w:t>принадлежащее мне на праве ________________________________________</w:t>
      </w:r>
    </w:p>
    <w:p w:rsidR="00461D9D" w:rsidRPr="00CC70D6" w:rsidRDefault="00461D9D" w:rsidP="00461D9D">
      <w:pPr>
        <w:jc w:val="both"/>
        <w:rPr>
          <w:sz w:val="28"/>
          <w:szCs w:val="28"/>
        </w:rPr>
      </w:pPr>
      <w:r w:rsidRPr="00CC70D6">
        <w:rPr>
          <w:sz w:val="28"/>
          <w:szCs w:val="28"/>
        </w:rPr>
        <w:t>пригодными (непригодными) для проживания.</w:t>
      </w:r>
    </w:p>
    <w:p w:rsidR="00461D9D" w:rsidRPr="00CC70D6" w:rsidRDefault="00461D9D" w:rsidP="00461D9D">
      <w:pPr>
        <w:jc w:val="both"/>
        <w:rPr>
          <w:sz w:val="28"/>
          <w:szCs w:val="28"/>
        </w:rPr>
      </w:pPr>
    </w:p>
    <w:p w:rsidR="00461D9D" w:rsidRPr="00CC70D6" w:rsidRDefault="00461D9D" w:rsidP="00461D9D">
      <w:pPr>
        <w:jc w:val="both"/>
        <w:rPr>
          <w:sz w:val="32"/>
          <w:szCs w:val="32"/>
        </w:rPr>
      </w:pPr>
    </w:p>
    <w:p w:rsidR="00461D9D" w:rsidRPr="00CC70D6" w:rsidRDefault="00461D9D" w:rsidP="00461D9D">
      <w:pPr>
        <w:rPr>
          <w:sz w:val="28"/>
          <w:szCs w:val="28"/>
        </w:rPr>
      </w:pPr>
      <w:r w:rsidRPr="00CC70D6">
        <w:rPr>
          <w:sz w:val="28"/>
          <w:szCs w:val="28"/>
        </w:rPr>
        <w:t xml:space="preserve">«___» _________ 20     г. _______________       __________________________ </w:t>
      </w:r>
    </w:p>
    <w:p w:rsidR="00461D9D" w:rsidRDefault="00461D9D" w:rsidP="00461D9D">
      <w:pPr>
        <w:rPr>
          <w:sz w:val="28"/>
          <w:szCs w:val="28"/>
        </w:rPr>
      </w:pPr>
      <w:r w:rsidRPr="00CC70D6">
        <w:rPr>
          <w:sz w:val="28"/>
          <w:szCs w:val="28"/>
        </w:rPr>
        <w:t xml:space="preserve">                (</w:t>
      </w:r>
      <w:proofErr w:type="gramStart"/>
      <w:r w:rsidRPr="00CC70D6">
        <w:rPr>
          <w:sz w:val="28"/>
          <w:szCs w:val="28"/>
        </w:rPr>
        <w:t xml:space="preserve">дата)   </w:t>
      </w:r>
      <w:proofErr w:type="gramEnd"/>
      <w:r w:rsidRPr="00CC70D6">
        <w:rPr>
          <w:sz w:val="28"/>
          <w:szCs w:val="28"/>
        </w:rPr>
        <w:t xml:space="preserve">                     (подпись)                   (расшифровка подписи)</w:t>
      </w:r>
      <w:r w:rsidRPr="00CC70D6">
        <w:rPr>
          <w:sz w:val="28"/>
          <w:szCs w:val="28"/>
        </w:rPr>
        <w:tab/>
      </w:r>
      <w:r w:rsidRPr="00CC70D6">
        <w:rPr>
          <w:sz w:val="28"/>
          <w:szCs w:val="28"/>
        </w:rPr>
        <w:tab/>
      </w:r>
    </w:p>
    <w:p w:rsidR="00302676" w:rsidRPr="00CC70D6" w:rsidRDefault="00302676" w:rsidP="00302676">
      <w:pPr>
        <w:suppressAutoHyphens/>
        <w:autoSpaceDE w:val="0"/>
        <w:jc w:val="both"/>
        <w:rPr>
          <w:rFonts w:eastAsia="Calibri"/>
          <w:sz w:val="28"/>
          <w:szCs w:val="28"/>
        </w:rPr>
      </w:pPr>
      <w:r w:rsidRPr="00CC70D6">
        <w:rPr>
          <w:kern w:val="2"/>
          <w:sz w:val="28"/>
          <w:szCs w:val="28"/>
          <w:lang w:eastAsia="ar-SA"/>
        </w:rPr>
        <w:t xml:space="preserve">Начальник отдела </w:t>
      </w:r>
      <w:r w:rsidRPr="00CC70D6">
        <w:rPr>
          <w:rFonts w:eastAsia="Calibri"/>
          <w:sz w:val="28"/>
          <w:szCs w:val="28"/>
        </w:rPr>
        <w:t xml:space="preserve">архитектуры, </w:t>
      </w:r>
    </w:p>
    <w:p w:rsidR="00302676" w:rsidRPr="00CC70D6" w:rsidRDefault="00302676" w:rsidP="00302676">
      <w:pPr>
        <w:suppressAutoHyphens/>
        <w:autoSpaceDE w:val="0"/>
        <w:jc w:val="both"/>
        <w:rPr>
          <w:rFonts w:eastAsia="Calibri"/>
          <w:sz w:val="28"/>
          <w:szCs w:val="28"/>
        </w:rPr>
      </w:pPr>
      <w:r w:rsidRPr="00CC70D6">
        <w:rPr>
          <w:rFonts w:eastAsia="Calibri"/>
          <w:sz w:val="28"/>
          <w:szCs w:val="28"/>
        </w:rPr>
        <w:t xml:space="preserve">градостроительства, имущественных </w:t>
      </w:r>
    </w:p>
    <w:p w:rsidR="00302676" w:rsidRPr="00CC70D6" w:rsidRDefault="00302676" w:rsidP="00302676">
      <w:pPr>
        <w:suppressAutoHyphens/>
        <w:autoSpaceDE w:val="0"/>
        <w:jc w:val="both"/>
        <w:rPr>
          <w:kern w:val="2"/>
          <w:sz w:val="28"/>
          <w:szCs w:val="28"/>
          <w:lang w:eastAsia="ar-SA"/>
        </w:rPr>
      </w:pPr>
      <w:r w:rsidRPr="00CC70D6">
        <w:rPr>
          <w:rFonts w:eastAsia="Calibri"/>
          <w:sz w:val="28"/>
          <w:szCs w:val="28"/>
        </w:rPr>
        <w:t xml:space="preserve">и земельных отношений </w:t>
      </w:r>
      <w:r w:rsidRPr="00CC70D6">
        <w:rPr>
          <w:kern w:val="2"/>
          <w:sz w:val="28"/>
          <w:szCs w:val="28"/>
          <w:lang w:eastAsia="ar-SA"/>
        </w:rPr>
        <w:t>администрации</w:t>
      </w:r>
    </w:p>
    <w:p w:rsidR="00302676" w:rsidRPr="00CC70D6" w:rsidRDefault="00302676" w:rsidP="00302676">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302676" w:rsidRPr="00CC70D6" w:rsidRDefault="00302676" w:rsidP="00302676">
      <w:pPr>
        <w:suppressAutoHyphens/>
        <w:autoSpaceDE w:val="0"/>
        <w:jc w:val="both"/>
        <w:rPr>
          <w:spacing w:val="12"/>
          <w:sz w:val="28"/>
          <w:szCs w:val="28"/>
        </w:rPr>
      </w:pPr>
      <w:r w:rsidRPr="00CC70D6">
        <w:rPr>
          <w:kern w:val="2"/>
          <w:sz w:val="28"/>
          <w:szCs w:val="28"/>
          <w:lang w:eastAsia="ar-SA"/>
        </w:rPr>
        <w:t>Кореновского района                                                                        А.И. Березовская</w:t>
      </w:r>
    </w:p>
    <w:p w:rsidR="00461D9D" w:rsidRPr="00CC70D6" w:rsidRDefault="00461D9D" w:rsidP="00BD539E">
      <w:pPr>
        <w:ind w:left="3972" w:firstLine="708"/>
        <w:rPr>
          <w:sz w:val="28"/>
          <w:szCs w:val="28"/>
        </w:rPr>
      </w:pPr>
      <w:r w:rsidRPr="00CC70D6">
        <w:rPr>
          <w:bCs/>
          <w:sz w:val="28"/>
          <w:szCs w:val="28"/>
        </w:rPr>
        <w:lastRenderedPageBreak/>
        <w:t>ПРИЛОЖЕНИЕ № 2</w:t>
      </w:r>
    </w:p>
    <w:p w:rsidR="00461D9D" w:rsidRPr="00CC70D6" w:rsidRDefault="00461D9D" w:rsidP="00BD539E">
      <w:pPr>
        <w:widowControl w:val="0"/>
        <w:suppressAutoHyphens/>
        <w:autoSpaceDE w:val="0"/>
        <w:ind w:left="3972" w:firstLine="708"/>
        <w:outlineLvl w:val="0"/>
        <w:rPr>
          <w:rFonts w:eastAsia="Arial"/>
          <w:kern w:val="2"/>
          <w:sz w:val="28"/>
          <w:szCs w:val="28"/>
          <w:lang w:eastAsia="ar-SA"/>
        </w:rPr>
      </w:pPr>
      <w:r w:rsidRPr="00CC70D6">
        <w:rPr>
          <w:rFonts w:eastAsia="Arial"/>
          <w:kern w:val="2"/>
          <w:sz w:val="28"/>
          <w:szCs w:val="28"/>
          <w:lang w:eastAsia="ar-SA"/>
        </w:rPr>
        <w:t>к административному</w:t>
      </w:r>
      <w:r w:rsidRPr="00CC70D6">
        <w:rPr>
          <w:rFonts w:eastAsia="Arial"/>
          <w:b/>
          <w:kern w:val="2"/>
          <w:sz w:val="28"/>
          <w:szCs w:val="28"/>
          <w:lang w:eastAsia="ar-SA"/>
        </w:rPr>
        <w:t xml:space="preserve"> </w:t>
      </w:r>
      <w:r w:rsidRPr="00CC70D6">
        <w:rPr>
          <w:rFonts w:eastAsia="Arial"/>
          <w:kern w:val="2"/>
          <w:sz w:val="28"/>
          <w:szCs w:val="28"/>
          <w:lang w:eastAsia="ar-SA"/>
        </w:rPr>
        <w:t>регламенту</w:t>
      </w:r>
    </w:p>
    <w:p w:rsidR="00461D9D" w:rsidRPr="00CC70D6" w:rsidRDefault="00461D9D" w:rsidP="00BD539E">
      <w:pPr>
        <w:widowControl w:val="0"/>
        <w:suppressAutoHyphens/>
        <w:autoSpaceDE w:val="0"/>
        <w:ind w:left="4680"/>
        <w:outlineLvl w:val="0"/>
        <w:rPr>
          <w:rFonts w:eastAsia="Arial"/>
          <w:kern w:val="2"/>
          <w:sz w:val="28"/>
          <w:szCs w:val="28"/>
          <w:lang w:eastAsia="ar-SA"/>
        </w:rPr>
      </w:pPr>
      <w:r w:rsidRPr="00CC70D6">
        <w:rPr>
          <w:rFonts w:eastAsia="Arial"/>
          <w:kern w:val="2"/>
          <w:sz w:val="28"/>
          <w:szCs w:val="28"/>
          <w:lang w:eastAsia="ar-SA"/>
        </w:rPr>
        <w:t>администрации Кореновского городского</w:t>
      </w:r>
    </w:p>
    <w:p w:rsidR="00461D9D" w:rsidRPr="00CC70D6" w:rsidRDefault="00461D9D" w:rsidP="00BD539E">
      <w:pPr>
        <w:widowControl w:val="0"/>
        <w:suppressAutoHyphens/>
        <w:autoSpaceDE w:val="0"/>
        <w:ind w:left="4680"/>
        <w:outlineLvl w:val="0"/>
        <w:rPr>
          <w:rFonts w:eastAsia="Arial"/>
          <w:kern w:val="2"/>
          <w:sz w:val="28"/>
          <w:szCs w:val="28"/>
          <w:lang w:eastAsia="ar-SA"/>
        </w:rPr>
      </w:pPr>
      <w:r w:rsidRPr="00CC70D6">
        <w:rPr>
          <w:rFonts w:eastAsia="Arial"/>
          <w:kern w:val="2"/>
          <w:sz w:val="28"/>
          <w:szCs w:val="28"/>
          <w:lang w:eastAsia="ar-SA"/>
        </w:rPr>
        <w:t>поселения Кореновского района по предоставлению муниципальной услуги «Признание в установленном порядке жилых помещений пригодными (непригодными) для проживания»</w:t>
      </w:r>
    </w:p>
    <w:p w:rsidR="00461D9D" w:rsidRDefault="00461D9D" w:rsidP="00461D9D">
      <w:pPr>
        <w:jc w:val="both"/>
      </w:pPr>
    </w:p>
    <w:p w:rsidR="00302676" w:rsidRPr="00CC70D6" w:rsidRDefault="00302676" w:rsidP="00461D9D">
      <w:pPr>
        <w:jc w:val="both"/>
      </w:pPr>
    </w:p>
    <w:p w:rsidR="00461D9D" w:rsidRPr="00CC70D6" w:rsidRDefault="00461D9D" w:rsidP="00461D9D">
      <w:pPr>
        <w:jc w:val="center"/>
        <w:rPr>
          <w:sz w:val="28"/>
          <w:szCs w:val="28"/>
        </w:rPr>
      </w:pPr>
      <w:r w:rsidRPr="00CC70D6">
        <w:rPr>
          <w:sz w:val="28"/>
          <w:szCs w:val="28"/>
        </w:rPr>
        <w:t>БЛОК-СХЕМА</w:t>
      </w:r>
    </w:p>
    <w:p w:rsidR="00461D9D" w:rsidRPr="00CC70D6" w:rsidRDefault="00461D9D" w:rsidP="00461D9D">
      <w:pPr>
        <w:shd w:val="clear" w:color="auto" w:fill="FFFFFF"/>
        <w:suppressAutoHyphens/>
        <w:ind w:right="123"/>
        <w:jc w:val="center"/>
        <w:rPr>
          <w:spacing w:val="12"/>
          <w:sz w:val="28"/>
          <w:szCs w:val="28"/>
        </w:rPr>
      </w:pPr>
      <w:r w:rsidRPr="00CC70D6">
        <w:rPr>
          <w:sz w:val="28"/>
          <w:szCs w:val="28"/>
        </w:rPr>
        <w:t xml:space="preserve">предоставления муниципальной услуги </w:t>
      </w:r>
      <w:r w:rsidRPr="00CC70D6">
        <w:rPr>
          <w:spacing w:val="1"/>
          <w:sz w:val="28"/>
          <w:szCs w:val="28"/>
        </w:rPr>
        <w:t>«Признание в устано</w:t>
      </w:r>
      <w:r w:rsidR="00BD539E">
        <w:rPr>
          <w:spacing w:val="1"/>
          <w:sz w:val="28"/>
          <w:szCs w:val="28"/>
        </w:rPr>
        <w:t>вленном порядке жилых помещений</w:t>
      </w:r>
      <w:r w:rsidRPr="00CC70D6">
        <w:rPr>
          <w:spacing w:val="1"/>
          <w:sz w:val="28"/>
          <w:szCs w:val="28"/>
        </w:rPr>
        <w:t xml:space="preserve"> пригодными (непригодными) для проживания</w:t>
      </w:r>
      <w:r w:rsidRPr="00CC70D6">
        <w:rPr>
          <w:spacing w:val="12"/>
          <w:sz w:val="28"/>
          <w:szCs w:val="28"/>
        </w:rPr>
        <w:t>»</w:t>
      </w:r>
    </w:p>
    <w:p w:rsidR="00461D9D" w:rsidRPr="00CC70D6" w:rsidRDefault="00461D9D" w:rsidP="00461D9D">
      <w:pPr>
        <w:shd w:val="clear" w:color="auto" w:fill="FFFFFF"/>
        <w:suppressAutoHyphens/>
        <w:ind w:right="123"/>
        <w:jc w:val="center"/>
        <w:rPr>
          <w:spacing w:val="12"/>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461D9D" w:rsidRPr="00CC70D6" w:rsidTr="00AA6367">
        <w:trPr>
          <w:trHeight w:val="660"/>
        </w:trPr>
        <w:tc>
          <w:tcPr>
            <w:tcW w:w="9645" w:type="dxa"/>
            <w:tcBorders>
              <w:top w:val="single" w:sz="4" w:space="0" w:color="auto"/>
              <w:left w:val="single" w:sz="4" w:space="0" w:color="auto"/>
              <w:bottom w:val="single" w:sz="4" w:space="0" w:color="auto"/>
              <w:right w:val="single" w:sz="4" w:space="0" w:color="auto"/>
            </w:tcBorders>
            <w:hideMark/>
          </w:tcPr>
          <w:p w:rsidR="00461D9D" w:rsidRPr="00CC70D6" w:rsidRDefault="00461D9D" w:rsidP="00AA6367">
            <w:pPr>
              <w:suppressAutoHyphens/>
              <w:ind w:right="123"/>
              <w:jc w:val="center"/>
              <w:rPr>
                <w:spacing w:val="12"/>
                <w:sz w:val="24"/>
                <w:szCs w:val="24"/>
              </w:rPr>
            </w:pPr>
            <w:r w:rsidRPr="00CC70D6">
              <w:rPr>
                <w:spacing w:val="12"/>
                <w:sz w:val="24"/>
                <w:szCs w:val="24"/>
              </w:rPr>
              <w:t>Обращение заявителя (его представителя) в отдел (МФЦ) за предоставлением муниципальной услуги</w:t>
            </w:r>
          </w:p>
        </w:tc>
      </w:tr>
    </w:tbl>
    <w:p w:rsidR="00461D9D" w:rsidRPr="00CC70D6" w:rsidRDefault="00461D9D" w:rsidP="00461D9D">
      <w:pPr>
        <w:shd w:val="clear" w:color="auto" w:fill="FFFFFF"/>
        <w:suppressAutoHyphens/>
        <w:ind w:right="123"/>
        <w:jc w:val="center"/>
        <w:rPr>
          <w:spacing w:val="12"/>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2920365</wp:posOffset>
                </wp:positionH>
                <wp:positionV relativeFrom="paragraph">
                  <wp:posOffset>6985</wp:posOffset>
                </wp:positionV>
                <wp:extent cx="9525" cy="209550"/>
                <wp:effectExtent l="38100" t="0" r="6667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F2553" id="_x0000_t32" coordsize="21600,21600" o:spt="32" o:oned="t" path="m,l21600,21600e" filled="f">
                <v:path arrowok="t" fillok="f" o:connecttype="none"/>
                <o:lock v:ext="edit" shapetype="t"/>
              </v:shapetype>
              <v:shape id="Прямая со стрелкой 10" o:spid="_x0000_s1026" type="#_x0000_t32" style="position:absolute;margin-left:229.95pt;margin-top:.55pt;width:.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">
                <v:stroke endarrow="block"/>
              </v:shape>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461D9D" w:rsidRPr="00CC70D6" w:rsidTr="00AA6367">
        <w:trPr>
          <w:trHeight w:val="354"/>
        </w:trPr>
        <w:tc>
          <w:tcPr>
            <w:tcW w:w="9645" w:type="dxa"/>
            <w:tcBorders>
              <w:top w:val="single" w:sz="4" w:space="0" w:color="auto"/>
              <w:left w:val="single" w:sz="4" w:space="0" w:color="auto"/>
              <w:bottom w:val="single" w:sz="4" w:space="0" w:color="auto"/>
              <w:right w:val="single" w:sz="4" w:space="0" w:color="auto"/>
            </w:tcBorders>
            <w:hideMark/>
          </w:tcPr>
          <w:p w:rsidR="00461D9D" w:rsidRPr="00CC70D6" w:rsidRDefault="00461D9D" w:rsidP="00AA6367">
            <w:pPr>
              <w:suppressAutoHyphens/>
              <w:ind w:right="123"/>
              <w:jc w:val="center"/>
              <w:rPr>
                <w:spacing w:val="12"/>
                <w:sz w:val="24"/>
                <w:szCs w:val="24"/>
              </w:rPr>
            </w:pPr>
            <w:r w:rsidRPr="00CC70D6">
              <w:rPr>
                <w:spacing w:val="12"/>
                <w:sz w:val="24"/>
                <w:szCs w:val="24"/>
              </w:rPr>
              <w:t xml:space="preserve"> Прием и проверка наличия всех необходимых документов, выдача расписки</w:t>
            </w:r>
          </w:p>
        </w:tc>
      </w:tr>
    </w:tbl>
    <w:p w:rsidR="00461D9D" w:rsidRPr="00CC70D6" w:rsidRDefault="00461D9D" w:rsidP="00461D9D">
      <w:pPr>
        <w:shd w:val="clear" w:color="auto" w:fill="FFFFFF"/>
        <w:suppressAutoHyphens/>
        <w:ind w:right="123"/>
        <w:jc w:val="center"/>
        <w:rPr>
          <w:spacing w:val="12"/>
          <w:sz w:val="28"/>
          <w:szCs w:val="28"/>
        </w:rPr>
      </w:pPr>
      <w:r>
        <w:rPr>
          <w:noProof/>
        </w:rPr>
        <mc:AlternateContent>
          <mc:Choice Requires="wps">
            <w:drawing>
              <wp:anchor distT="0" distB="0" distL="114299" distR="114299" simplePos="0" relativeHeight="251660288" behindDoc="0" locked="0" layoutInCell="1" allowOverlap="1">
                <wp:simplePos x="0" y="0"/>
                <wp:positionH relativeFrom="column">
                  <wp:posOffset>2948939</wp:posOffset>
                </wp:positionH>
                <wp:positionV relativeFrom="paragraph">
                  <wp:posOffset>13970</wp:posOffset>
                </wp:positionV>
                <wp:extent cx="0" cy="193675"/>
                <wp:effectExtent l="76200" t="0" r="57150"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9F058" id="Прямая со стрелкой 9" o:spid="_x0000_s1026" type="#_x0000_t32" style="position:absolute;margin-left:232.2pt;margin-top:1.1pt;width:0;height:15.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iZXwIAAHU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">
                <v:stroke endarrow="block"/>
              </v:shape>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461D9D" w:rsidRPr="00CC70D6" w:rsidTr="00AA6367">
        <w:trPr>
          <w:trHeight w:val="660"/>
        </w:trPr>
        <w:tc>
          <w:tcPr>
            <w:tcW w:w="9645" w:type="dxa"/>
            <w:tcBorders>
              <w:top w:val="single" w:sz="4" w:space="0" w:color="auto"/>
              <w:left w:val="single" w:sz="4" w:space="0" w:color="auto"/>
              <w:bottom w:val="single" w:sz="4" w:space="0" w:color="auto"/>
              <w:right w:val="single" w:sz="4" w:space="0" w:color="auto"/>
            </w:tcBorders>
            <w:hideMark/>
          </w:tcPr>
          <w:p w:rsidR="00461D9D" w:rsidRPr="00CC70D6" w:rsidRDefault="00461D9D" w:rsidP="00AA6367">
            <w:pPr>
              <w:suppressAutoHyphens/>
              <w:ind w:right="123"/>
              <w:jc w:val="center"/>
              <w:rPr>
                <w:spacing w:val="12"/>
                <w:sz w:val="24"/>
                <w:szCs w:val="24"/>
              </w:rPr>
            </w:pPr>
            <w:r w:rsidRPr="00CC70D6">
              <w:rPr>
                <w:spacing w:val="12"/>
                <w:sz w:val="24"/>
                <w:szCs w:val="24"/>
              </w:rPr>
              <w:t xml:space="preserve">Регистрация заявления в журнале входящей документации, направление межведомственных запросов </w:t>
            </w:r>
          </w:p>
        </w:tc>
      </w:tr>
    </w:tbl>
    <w:p w:rsidR="00461D9D" w:rsidRPr="00CC70D6" w:rsidRDefault="00461D9D" w:rsidP="00461D9D">
      <w:pPr>
        <w:shd w:val="clear" w:color="auto" w:fill="FFFFFF"/>
        <w:suppressAutoHyphens/>
        <w:ind w:right="123"/>
        <w:jc w:val="center"/>
        <w:rPr>
          <w:spacing w:val="12"/>
          <w:sz w:val="28"/>
          <w:szCs w:val="28"/>
        </w:rPr>
      </w:pPr>
      <w:r>
        <w:rPr>
          <w:noProof/>
        </w:rPr>
        <mc:AlternateContent>
          <mc:Choice Requires="wps">
            <w:drawing>
              <wp:anchor distT="0" distB="0" distL="114299" distR="114299" simplePos="0" relativeHeight="251661312" behindDoc="0" locked="0" layoutInCell="1" allowOverlap="1">
                <wp:simplePos x="0" y="0"/>
                <wp:positionH relativeFrom="column">
                  <wp:posOffset>2977514</wp:posOffset>
                </wp:positionH>
                <wp:positionV relativeFrom="paragraph">
                  <wp:posOffset>2540</wp:posOffset>
                </wp:positionV>
                <wp:extent cx="0" cy="2476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CDEF5" id="Прямая со стрелкой 8" o:spid="_x0000_s1026" type="#_x0000_t32" style="position:absolute;margin-left:234.45pt;margin-top:.2pt;width:0;height:19.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SMYAIAAHUEAAAOAAAAZHJzL2Uyb0RvYy54bWysVEtu2zAQ3RfoHQjuHVmu7Dh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">
                <v:stroke endarrow="block"/>
              </v:shape>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461D9D" w:rsidRPr="00CC70D6" w:rsidTr="00AA6367">
        <w:trPr>
          <w:trHeight w:val="350"/>
        </w:trPr>
        <w:tc>
          <w:tcPr>
            <w:tcW w:w="9645" w:type="dxa"/>
            <w:tcBorders>
              <w:top w:val="single" w:sz="4" w:space="0" w:color="auto"/>
              <w:left w:val="single" w:sz="4" w:space="0" w:color="auto"/>
              <w:bottom w:val="single" w:sz="4" w:space="0" w:color="auto"/>
              <w:right w:val="single" w:sz="4" w:space="0" w:color="auto"/>
            </w:tcBorders>
            <w:hideMark/>
          </w:tcPr>
          <w:p w:rsidR="00461D9D" w:rsidRPr="00CC70D6" w:rsidRDefault="00461D9D" w:rsidP="00BD539E">
            <w:pPr>
              <w:suppressAutoHyphens/>
              <w:ind w:right="123"/>
              <w:jc w:val="center"/>
              <w:rPr>
                <w:spacing w:val="12"/>
                <w:sz w:val="24"/>
                <w:szCs w:val="24"/>
              </w:rPr>
            </w:pPr>
            <w:r w:rsidRPr="00CC70D6">
              <w:rPr>
                <w:spacing w:val="12"/>
                <w:sz w:val="24"/>
                <w:szCs w:val="24"/>
              </w:rPr>
              <w:t xml:space="preserve"> Передача документов на рассмотрение МВК</w:t>
            </w:r>
          </w:p>
        </w:tc>
      </w:tr>
    </w:tbl>
    <w:p w:rsidR="00461D9D" w:rsidRPr="00CC70D6" w:rsidRDefault="00461D9D" w:rsidP="00461D9D">
      <w:pPr>
        <w:shd w:val="clear" w:color="auto" w:fill="FFFFFF"/>
        <w:suppressAutoHyphens/>
        <w:ind w:right="123"/>
        <w:jc w:val="center"/>
        <w:rPr>
          <w:spacing w:val="12"/>
          <w:sz w:val="28"/>
          <w:szCs w:val="28"/>
        </w:rPr>
      </w:pPr>
      <w:r>
        <w:rPr>
          <w:noProof/>
        </w:rPr>
        <mc:AlternateContent>
          <mc:Choice Requires="wps">
            <w:drawing>
              <wp:anchor distT="0" distB="0" distL="114299" distR="114299" simplePos="0" relativeHeight="251663360" behindDoc="0" locked="0" layoutInCell="1" allowOverlap="1">
                <wp:simplePos x="0" y="0"/>
                <wp:positionH relativeFrom="column">
                  <wp:posOffset>4625339</wp:posOffset>
                </wp:positionH>
                <wp:positionV relativeFrom="paragraph">
                  <wp:posOffset>0</wp:posOffset>
                </wp:positionV>
                <wp:extent cx="0" cy="246380"/>
                <wp:effectExtent l="76200" t="0" r="57150"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0B6EA" id="Прямая со стрелкой 7" o:spid="_x0000_s1026" type="#_x0000_t32" style="position:absolute;margin-left:364.2pt;margin-top:0;width:0;height:19.4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7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1243965</wp:posOffset>
                </wp:positionH>
                <wp:positionV relativeFrom="paragraph">
                  <wp:posOffset>0</wp:posOffset>
                </wp:positionV>
                <wp:extent cx="10160" cy="246380"/>
                <wp:effectExtent l="38100" t="0" r="66040"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8EEF7" id="Прямая со стрелкой 6" o:spid="_x0000_s1026" type="#_x0000_t32" style="position:absolute;margin-left:97.95pt;margin-top:0;width:.8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">
                <v:stroke endarrow="b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282"/>
        <w:gridCol w:w="4778"/>
      </w:tblGrid>
      <w:tr w:rsidR="00461D9D" w:rsidRPr="00CC70D6" w:rsidTr="00AA6367">
        <w:trPr>
          <w:trHeight w:val="555"/>
        </w:trPr>
        <w:tc>
          <w:tcPr>
            <w:tcW w:w="4536" w:type="dxa"/>
            <w:tcBorders>
              <w:top w:val="single" w:sz="4" w:space="0" w:color="auto"/>
              <w:left w:val="single" w:sz="4" w:space="0" w:color="auto"/>
              <w:bottom w:val="single" w:sz="4" w:space="0" w:color="auto"/>
              <w:right w:val="single" w:sz="4" w:space="0" w:color="auto"/>
            </w:tcBorders>
            <w:hideMark/>
          </w:tcPr>
          <w:p w:rsidR="00461D9D" w:rsidRPr="00CC70D6" w:rsidRDefault="00461D9D" w:rsidP="00AA6367">
            <w:pPr>
              <w:suppressAutoHyphens/>
              <w:ind w:right="123"/>
              <w:jc w:val="center"/>
              <w:rPr>
                <w:spacing w:val="12"/>
                <w:sz w:val="24"/>
                <w:szCs w:val="24"/>
              </w:rPr>
            </w:pPr>
            <w:r w:rsidRPr="00CC70D6">
              <w:rPr>
                <w:spacing w:val="12"/>
                <w:sz w:val="24"/>
                <w:szCs w:val="24"/>
              </w:rPr>
              <w:t>При принятии решения о предоставлении муниципальной услуги</w:t>
            </w:r>
          </w:p>
        </w:tc>
        <w:tc>
          <w:tcPr>
            <w:tcW w:w="284" w:type="dxa"/>
            <w:tcBorders>
              <w:top w:val="nil"/>
              <w:left w:val="single" w:sz="4" w:space="0" w:color="auto"/>
              <w:bottom w:val="nil"/>
              <w:right w:val="single" w:sz="4" w:space="0" w:color="auto"/>
            </w:tcBorders>
          </w:tcPr>
          <w:p w:rsidR="00461D9D" w:rsidRPr="00CC70D6" w:rsidRDefault="00461D9D" w:rsidP="00AA6367">
            <w:pPr>
              <w:suppressAutoHyphens/>
              <w:ind w:right="123"/>
              <w:jc w:val="center"/>
              <w:rPr>
                <w:spacing w:val="12"/>
                <w:sz w:val="24"/>
                <w:szCs w:val="24"/>
              </w:rPr>
            </w:pPr>
          </w:p>
        </w:tc>
        <w:tc>
          <w:tcPr>
            <w:tcW w:w="4864" w:type="dxa"/>
            <w:tcBorders>
              <w:top w:val="single" w:sz="4" w:space="0" w:color="auto"/>
              <w:left w:val="single" w:sz="4" w:space="0" w:color="auto"/>
              <w:bottom w:val="single" w:sz="4" w:space="0" w:color="auto"/>
              <w:right w:val="single" w:sz="4" w:space="0" w:color="auto"/>
            </w:tcBorders>
            <w:hideMark/>
          </w:tcPr>
          <w:p w:rsidR="00461D9D" w:rsidRPr="00CC70D6" w:rsidRDefault="00461D9D" w:rsidP="00AA6367">
            <w:pPr>
              <w:suppressAutoHyphens/>
              <w:ind w:right="123"/>
              <w:jc w:val="center"/>
              <w:rPr>
                <w:spacing w:val="12"/>
                <w:sz w:val="24"/>
                <w:szCs w:val="24"/>
              </w:rPr>
            </w:pPr>
            <w:r w:rsidRPr="00CC70D6">
              <w:rPr>
                <w:spacing w:val="12"/>
                <w:sz w:val="24"/>
                <w:szCs w:val="24"/>
              </w:rPr>
              <w:t>При принятии решения об отказе в предоставлении муниципальной услуги</w:t>
            </w:r>
          </w:p>
        </w:tc>
      </w:tr>
    </w:tbl>
    <w:p w:rsidR="00461D9D" w:rsidRPr="00CC70D6" w:rsidRDefault="00461D9D" w:rsidP="00461D9D">
      <w:pPr>
        <w:shd w:val="clear" w:color="auto" w:fill="FFFFFF"/>
        <w:suppressAutoHyphens/>
        <w:ind w:right="123"/>
        <w:jc w:val="center"/>
        <w:rPr>
          <w:spacing w:val="12"/>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4798695</wp:posOffset>
                </wp:positionH>
                <wp:positionV relativeFrom="paragraph">
                  <wp:posOffset>6350</wp:posOffset>
                </wp:positionV>
                <wp:extent cx="9525" cy="190500"/>
                <wp:effectExtent l="38100" t="0" r="666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C611D" id="Прямая со стрелкой 5" o:spid="_x0000_s1026" type="#_x0000_t32" style="position:absolute;margin-left:377.85pt;margin-top:.5pt;width:.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">
                <v:stroke endarrow="block"/>
              </v:shap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1254124</wp:posOffset>
                </wp:positionH>
                <wp:positionV relativeFrom="paragraph">
                  <wp:posOffset>53975</wp:posOffset>
                </wp:positionV>
                <wp:extent cx="0" cy="16192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7B2E0" id="Прямая со стрелкой 4" o:spid="_x0000_s1026" type="#_x0000_t32" style="position:absolute;margin-left:98.75pt;margin-top:4.25pt;width:0;height:12.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">
                <v:stroke endarrow="b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14"/>
        <w:gridCol w:w="4624"/>
      </w:tblGrid>
      <w:tr w:rsidR="00461D9D" w:rsidRPr="00CC70D6" w:rsidTr="00AA6367">
        <w:trPr>
          <w:trHeight w:val="555"/>
        </w:trPr>
        <w:tc>
          <w:tcPr>
            <w:tcW w:w="4536" w:type="dxa"/>
            <w:tcBorders>
              <w:top w:val="single" w:sz="4" w:space="0" w:color="auto"/>
              <w:left w:val="single" w:sz="4" w:space="0" w:color="auto"/>
              <w:bottom w:val="single" w:sz="4" w:space="0" w:color="auto"/>
              <w:right w:val="single" w:sz="4" w:space="0" w:color="auto"/>
            </w:tcBorders>
            <w:hideMark/>
          </w:tcPr>
          <w:p w:rsidR="00461D9D" w:rsidRPr="00CC70D6" w:rsidRDefault="00461D9D" w:rsidP="00AA6367">
            <w:pPr>
              <w:suppressAutoHyphens/>
              <w:ind w:right="123"/>
              <w:jc w:val="center"/>
              <w:rPr>
                <w:spacing w:val="12"/>
                <w:sz w:val="24"/>
                <w:szCs w:val="24"/>
              </w:rPr>
            </w:pPr>
            <w:r w:rsidRPr="00CC70D6">
              <w:rPr>
                <w:spacing w:val="12"/>
                <w:sz w:val="24"/>
                <w:szCs w:val="24"/>
              </w:rPr>
              <w:t xml:space="preserve"> Работа МВК по оценке пригодности(непригодности) жилого помещения для постоянного проживания</w:t>
            </w:r>
          </w:p>
        </w:tc>
        <w:tc>
          <w:tcPr>
            <w:tcW w:w="426" w:type="dxa"/>
            <w:tcBorders>
              <w:top w:val="nil"/>
              <w:left w:val="single" w:sz="4" w:space="0" w:color="auto"/>
              <w:bottom w:val="nil"/>
              <w:right w:val="single" w:sz="4" w:space="0" w:color="auto"/>
            </w:tcBorders>
          </w:tcPr>
          <w:p w:rsidR="00461D9D" w:rsidRPr="00CC70D6" w:rsidRDefault="00461D9D" w:rsidP="00AA6367">
            <w:pPr>
              <w:suppressAutoHyphens/>
              <w:ind w:right="123"/>
              <w:jc w:val="center"/>
              <w:rPr>
                <w:spacing w:val="12"/>
                <w:sz w:val="24"/>
                <w:szCs w:val="24"/>
              </w:rPr>
            </w:pPr>
          </w:p>
        </w:tc>
        <w:tc>
          <w:tcPr>
            <w:tcW w:w="4784" w:type="dxa"/>
            <w:tcBorders>
              <w:top w:val="single" w:sz="4" w:space="0" w:color="auto"/>
              <w:left w:val="single" w:sz="4" w:space="0" w:color="auto"/>
              <w:bottom w:val="single" w:sz="4" w:space="0" w:color="auto"/>
              <w:right w:val="single" w:sz="4" w:space="0" w:color="auto"/>
            </w:tcBorders>
            <w:hideMark/>
          </w:tcPr>
          <w:p w:rsidR="00461D9D" w:rsidRPr="00CC70D6" w:rsidRDefault="00461D9D" w:rsidP="00AA6367">
            <w:pPr>
              <w:suppressAutoHyphens/>
              <w:ind w:right="123"/>
              <w:jc w:val="center"/>
              <w:rPr>
                <w:spacing w:val="12"/>
                <w:sz w:val="24"/>
                <w:szCs w:val="24"/>
              </w:rPr>
            </w:pPr>
            <w:r w:rsidRPr="00CC70D6">
              <w:rPr>
                <w:spacing w:val="12"/>
                <w:sz w:val="24"/>
                <w:szCs w:val="24"/>
              </w:rPr>
              <w:t>Выдача или направление по почте уведомления об отказе в предоставлении муниципальной услуги</w:t>
            </w:r>
          </w:p>
        </w:tc>
      </w:tr>
    </w:tbl>
    <w:p w:rsidR="00461D9D" w:rsidRPr="00CC70D6" w:rsidRDefault="00461D9D" w:rsidP="00461D9D">
      <w:pPr>
        <w:shd w:val="clear" w:color="auto" w:fill="FFFFFF"/>
        <w:suppressAutoHyphens/>
        <w:ind w:right="123"/>
        <w:jc w:val="center"/>
        <w:rPr>
          <w:spacing w:val="12"/>
          <w:sz w:val="28"/>
          <w:szCs w:val="28"/>
        </w:rPr>
      </w:pPr>
      <w:r>
        <w:rPr>
          <w:noProof/>
        </w:rPr>
        <mc:AlternateContent>
          <mc:Choice Requires="wps">
            <w:drawing>
              <wp:anchor distT="0" distB="0" distL="114299" distR="114299" simplePos="0" relativeHeight="251666432" behindDoc="0" locked="0" layoutInCell="1" allowOverlap="1">
                <wp:simplePos x="0" y="0"/>
                <wp:positionH relativeFrom="column">
                  <wp:posOffset>1243964</wp:posOffset>
                </wp:positionH>
                <wp:positionV relativeFrom="paragraph">
                  <wp:posOffset>11430</wp:posOffset>
                </wp:positionV>
                <wp:extent cx="0" cy="219075"/>
                <wp:effectExtent l="76200" t="0" r="5715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64B5A" id="Прямая со стрелкой 3" o:spid="_x0000_s1026" type="#_x0000_t32" style="position:absolute;margin-left:97.95pt;margin-top:.9pt;width:0;height:17.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">
                <v:stroke endarrow="b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61D9D" w:rsidRPr="00CC70D6" w:rsidTr="00AA6367">
        <w:trPr>
          <w:trHeight w:val="555"/>
        </w:trPr>
        <w:tc>
          <w:tcPr>
            <w:tcW w:w="9498" w:type="dxa"/>
            <w:tcBorders>
              <w:top w:val="single" w:sz="4" w:space="0" w:color="auto"/>
              <w:left w:val="single" w:sz="4" w:space="0" w:color="auto"/>
              <w:bottom w:val="single" w:sz="4" w:space="0" w:color="auto"/>
              <w:right w:val="single" w:sz="4" w:space="0" w:color="auto"/>
            </w:tcBorders>
            <w:hideMark/>
          </w:tcPr>
          <w:p w:rsidR="00461D9D" w:rsidRPr="00CC70D6" w:rsidRDefault="00461D9D" w:rsidP="00AA6367">
            <w:pPr>
              <w:suppressAutoHyphens/>
              <w:ind w:right="123"/>
              <w:jc w:val="center"/>
              <w:rPr>
                <w:spacing w:val="12"/>
                <w:sz w:val="24"/>
                <w:szCs w:val="24"/>
              </w:rPr>
            </w:pPr>
            <w:r w:rsidRPr="00CC70D6">
              <w:rPr>
                <w:spacing w:val="12"/>
                <w:sz w:val="24"/>
                <w:szCs w:val="24"/>
              </w:rPr>
              <w:t>Принятие решения и подготовка заключения о признании жилого помещения пригодным (непригодным) для постоянного проживания</w:t>
            </w:r>
          </w:p>
        </w:tc>
      </w:tr>
    </w:tbl>
    <w:p w:rsidR="00461D9D" w:rsidRPr="00CC70D6" w:rsidRDefault="00461D9D" w:rsidP="00461D9D">
      <w:pPr>
        <w:shd w:val="clear" w:color="auto" w:fill="FFFFFF"/>
        <w:suppressAutoHyphens/>
        <w:ind w:right="123"/>
        <w:jc w:val="center"/>
        <w:rPr>
          <w:spacing w:val="12"/>
          <w:sz w:val="28"/>
          <w:szCs w:val="28"/>
        </w:rPr>
      </w:pPr>
      <w:r>
        <w:rPr>
          <w:noProof/>
        </w:rPr>
        <mc:AlternateContent>
          <mc:Choice Requires="wps">
            <w:drawing>
              <wp:anchor distT="0" distB="0" distL="114299" distR="114299" simplePos="0" relativeHeight="251667456" behindDoc="0" locked="0" layoutInCell="1" allowOverlap="1">
                <wp:simplePos x="0" y="0"/>
                <wp:positionH relativeFrom="column">
                  <wp:posOffset>1205864</wp:posOffset>
                </wp:positionH>
                <wp:positionV relativeFrom="paragraph">
                  <wp:posOffset>38735</wp:posOffset>
                </wp:positionV>
                <wp:extent cx="0" cy="2095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E4414" id="Прямая со стрелкой 2" o:spid="_x0000_s1026" type="#_x0000_t32" style="position:absolute;margin-left:94.95pt;margin-top:3.05pt;width:0;height:1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AIYAIAAHU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461D9D" w:rsidRPr="00CC70D6" w:rsidTr="00AA6367">
        <w:trPr>
          <w:trHeight w:val="395"/>
          <w:jc w:val="center"/>
        </w:trPr>
        <w:tc>
          <w:tcPr>
            <w:tcW w:w="9529" w:type="dxa"/>
            <w:tcBorders>
              <w:top w:val="single" w:sz="4" w:space="0" w:color="auto"/>
              <w:left w:val="single" w:sz="4" w:space="0" w:color="auto"/>
              <w:bottom w:val="single" w:sz="4" w:space="0" w:color="auto"/>
              <w:right w:val="single" w:sz="4" w:space="0" w:color="auto"/>
            </w:tcBorders>
            <w:hideMark/>
          </w:tcPr>
          <w:p w:rsidR="00461D9D" w:rsidRPr="00CC70D6" w:rsidRDefault="00461D9D" w:rsidP="00AA6367">
            <w:pPr>
              <w:shd w:val="clear" w:color="auto" w:fill="FFFFFF"/>
              <w:jc w:val="both"/>
              <w:rPr>
                <w:spacing w:val="12"/>
                <w:sz w:val="28"/>
                <w:szCs w:val="28"/>
              </w:rPr>
            </w:pPr>
            <w:r w:rsidRPr="00CC70D6">
              <w:rPr>
                <w:sz w:val="24"/>
                <w:szCs w:val="24"/>
              </w:rPr>
              <w:t>выдача документов, являющихся результатом оказания муниципальной услуги</w:t>
            </w:r>
            <w:r w:rsidRPr="00CC70D6">
              <w:rPr>
                <w:spacing w:val="12"/>
                <w:sz w:val="28"/>
                <w:szCs w:val="28"/>
              </w:rPr>
              <w:t xml:space="preserve"> </w:t>
            </w:r>
          </w:p>
        </w:tc>
      </w:tr>
    </w:tbl>
    <w:p w:rsidR="00461D9D" w:rsidRPr="00CC70D6" w:rsidRDefault="00461D9D" w:rsidP="00461D9D">
      <w:pPr>
        <w:ind w:left="708" w:firstLine="709"/>
        <w:jc w:val="both"/>
        <w:rPr>
          <w:bCs/>
          <w:caps/>
          <w:sz w:val="28"/>
          <w:szCs w:val="28"/>
        </w:rPr>
      </w:pPr>
    </w:p>
    <w:p w:rsidR="00461D9D" w:rsidRPr="00CC70D6" w:rsidRDefault="00461D9D" w:rsidP="00461D9D">
      <w:pPr>
        <w:ind w:left="708" w:firstLine="709"/>
        <w:jc w:val="both"/>
        <w:rPr>
          <w:bCs/>
          <w:caps/>
          <w:sz w:val="28"/>
          <w:szCs w:val="28"/>
        </w:rPr>
      </w:pPr>
    </w:p>
    <w:p w:rsidR="00461D9D" w:rsidRPr="00CC70D6" w:rsidRDefault="00461D9D" w:rsidP="00461D9D">
      <w:pPr>
        <w:suppressAutoHyphens/>
        <w:autoSpaceDE w:val="0"/>
        <w:jc w:val="both"/>
        <w:rPr>
          <w:rFonts w:eastAsia="Calibri"/>
          <w:sz w:val="28"/>
          <w:szCs w:val="28"/>
        </w:rPr>
      </w:pPr>
      <w:r w:rsidRPr="00CC70D6">
        <w:rPr>
          <w:kern w:val="2"/>
          <w:sz w:val="28"/>
          <w:szCs w:val="28"/>
          <w:lang w:eastAsia="ar-SA"/>
        </w:rPr>
        <w:t xml:space="preserve">Начальник отдела </w:t>
      </w:r>
      <w:r w:rsidRPr="00CC70D6">
        <w:rPr>
          <w:rFonts w:eastAsia="Calibri"/>
          <w:sz w:val="28"/>
          <w:szCs w:val="28"/>
        </w:rPr>
        <w:t xml:space="preserve">архитектуры, </w:t>
      </w:r>
    </w:p>
    <w:p w:rsidR="00461D9D" w:rsidRPr="00CC70D6" w:rsidRDefault="00461D9D" w:rsidP="00461D9D">
      <w:pPr>
        <w:suppressAutoHyphens/>
        <w:autoSpaceDE w:val="0"/>
        <w:jc w:val="both"/>
        <w:rPr>
          <w:rFonts w:eastAsia="Calibri"/>
          <w:sz w:val="28"/>
          <w:szCs w:val="28"/>
        </w:rPr>
      </w:pPr>
      <w:r w:rsidRPr="00CC70D6">
        <w:rPr>
          <w:rFonts w:eastAsia="Calibri"/>
          <w:sz w:val="28"/>
          <w:szCs w:val="28"/>
        </w:rPr>
        <w:t xml:space="preserve">градостроительства, имущественных </w:t>
      </w:r>
    </w:p>
    <w:p w:rsidR="00461D9D" w:rsidRPr="00CC70D6" w:rsidRDefault="00461D9D" w:rsidP="00461D9D">
      <w:pPr>
        <w:suppressAutoHyphens/>
        <w:autoSpaceDE w:val="0"/>
        <w:jc w:val="both"/>
        <w:rPr>
          <w:kern w:val="2"/>
          <w:sz w:val="28"/>
          <w:szCs w:val="28"/>
          <w:lang w:eastAsia="ar-SA"/>
        </w:rPr>
      </w:pPr>
      <w:r w:rsidRPr="00CC70D6">
        <w:rPr>
          <w:rFonts w:eastAsia="Calibri"/>
          <w:sz w:val="28"/>
          <w:szCs w:val="28"/>
        </w:rPr>
        <w:t xml:space="preserve">и земельных отношений </w:t>
      </w:r>
      <w:r w:rsidRPr="00CC70D6">
        <w:rPr>
          <w:kern w:val="2"/>
          <w:sz w:val="28"/>
          <w:szCs w:val="28"/>
          <w:lang w:eastAsia="ar-SA"/>
        </w:rPr>
        <w:t>администрации</w:t>
      </w:r>
    </w:p>
    <w:p w:rsidR="00461D9D" w:rsidRPr="00CC70D6" w:rsidRDefault="00461D9D" w:rsidP="00461D9D">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4C259E" w:rsidRDefault="00461D9D" w:rsidP="00BD539E">
      <w:pPr>
        <w:suppressAutoHyphens/>
        <w:autoSpaceDE w:val="0"/>
        <w:jc w:val="both"/>
      </w:pPr>
      <w:r w:rsidRPr="00CC70D6">
        <w:rPr>
          <w:kern w:val="2"/>
          <w:sz w:val="28"/>
          <w:szCs w:val="28"/>
          <w:lang w:eastAsia="ar-SA"/>
        </w:rPr>
        <w:t>Кореновского района                                                                        А.И. Березовская</w:t>
      </w:r>
    </w:p>
    <w:sectPr w:rsidR="004C259E" w:rsidSect="00AA6367">
      <w:headerReference w:type="default" r:id="rId22"/>
      <w:pgSz w:w="11906" w:h="16838"/>
      <w:pgMar w:top="426"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27" w:rsidRDefault="00F30027">
      <w:r>
        <w:separator/>
      </w:r>
    </w:p>
  </w:endnote>
  <w:endnote w:type="continuationSeparator" w:id="0">
    <w:p w:rsidR="00F30027" w:rsidRDefault="00F3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27" w:rsidRDefault="00F30027">
      <w:r>
        <w:separator/>
      </w:r>
    </w:p>
  </w:footnote>
  <w:footnote w:type="continuationSeparator" w:id="0">
    <w:p w:rsidR="00F30027" w:rsidRDefault="00F30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67" w:rsidRDefault="00AA6367" w:rsidP="00AA6367">
    <w:pPr>
      <w:pStyle w:val="a3"/>
      <w:jc w:val="center"/>
    </w:pPr>
    <w:r>
      <w:fldChar w:fldCharType="begin"/>
    </w:r>
    <w:r>
      <w:instrText>PAGE   \* MERGEFORMAT</w:instrText>
    </w:r>
    <w:r>
      <w:fldChar w:fldCharType="separate"/>
    </w:r>
    <w:r w:rsidR="00FB53D1">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C9E2D63"/>
    <w:multiLevelType w:val="multilevel"/>
    <w:tmpl w:val="EF3EAAC0"/>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D"/>
    <w:rsid w:val="000130CA"/>
    <w:rsid w:val="00013FA5"/>
    <w:rsid w:val="00030336"/>
    <w:rsid w:val="00093410"/>
    <w:rsid w:val="000D2F21"/>
    <w:rsid w:val="000E4905"/>
    <w:rsid w:val="00122BCE"/>
    <w:rsid w:val="00134D28"/>
    <w:rsid w:val="00157551"/>
    <w:rsid w:val="001747CE"/>
    <w:rsid w:val="001E7D81"/>
    <w:rsid w:val="0021561B"/>
    <w:rsid w:val="00270279"/>
    <w:rsid w:val="00272994"/>
    <w:rsid w:val="00287B26"/>
    <w:rsid w:val="002D5F9E"/>
    <w:rsid w:val="002F3859"/>
    <w:rsid w:val="00302676"/>
    <w:rsid w:val="00313BA2"/>
    <w:rsid w:val="00323EFD"/>
    <w:rsid w:val="00342FD0"/>
    <w:rsid w:val="00374C5F"/>
    <w:rsid w:val="003D2C94"/>
    <w:rsid w:val="003E60CC"/>
    <w:rsid w:val="00424EE6"/>
    <w:rsid w:val="00427BFE"/>
    <w:rsid w:val="00432B0D"/>
    <w:rsid w:val="00461D9D"/>
    <w:rsid w:val="00486FFB"/>
    <w:rsid w:val="004934CD"/>
    <w:rsid w:val="004C259E"/>
    <w:rsid w:val="004D2866"/>
    <w:rsid w:val="004D632D"/>
    <w:rsid w:val="00566AF5"/>
    <w:rsid w:val="0057467C"/>
    <w:rsid w:val="005B56BE"/>
    <w:rsid w:val="005C4301"/>
    <w:rsid w:val="0063613B"/>
    <w:rsid w:val="006F7E3E"/>
    <w:rsid w:val="00756147"/>
    <w:rsid w:val="007570D5"/>
    <w:rsid w:val="00786DEA"/>
    <w:rsid w:val="007A1B82"/>
    <w:rsid w:val="007A756E"/>
    <w:rsid w:val="007D2719"/>
    <w:rsid w:val="007E09CC"/>
    <w:rsid w:val="007F2EA9"/>
    <w:rsid w:val="00856BD2"/>
    <w:rsid w:val="00860750"/>
    <w:rsid w:val="00865FBB"/>
    <w:rsid w:val="008719BF"/>
    <w:rsid w:val="008767DC"/>
    <w:rsid w:val="00897D78"/>
    <w:rsid w:val="008A44C9"/>
    <w:rsid w:val="008B0A47"/>
    <w:rsid w:val="008F259C"/>
    <w:rsid w:val="00907E27"/>
    <w:rsid w:val="00945D08"/>
    <w:rsid w:val="009B0B43"/>
    <w:rsid w:val="009C349A"/>
    <w:rsid w:val="009E1485"/>
    <w:rsid w:val="00A01FC0"/>
    <w:rsid w:val="00A15100"/>
    <w:rsid w:val="00A450D8"/>
    <w:rsid w:val="00A80135"/>
    <w:rsid w:val="00A96780"/>
    <w:rsid w:val="00AA6367"/>
    <w:rsid w:val="00AC77C3"/>
    <w:rsid w:val="00B14657"/>
    <w:rsid w:val="00B24648"/>
    <w:rsid w:val="00B315CC"/>
    <w:rsid w:val="00B61AE2"/>
    <w:rsid w:val="00B777F9"/>
    <w:rsid w:val="00BB3CBE"/>
    <w:rsid w:val="00BD539E"/>
    <w:rsid w:val="00C64DE9"/>
    <w:rsid w:val="00C6699A"/>
    <w:rsid w:val="00C915F6"/>
    <w:rsid w:val="00CB497F"/>
    <w:rsid w:val="00CC7A85"/>
    <w:rsid w:val="00D16EFC"/>
    <w:rsid w:val="00D45B18"/>
    <w:rsid w:val="00D53CE0"/>
    <w:rsid w:val="00D75A37"/>
    <w:rsid w:val="00DA3534"/>
    <w:rsid w:val="00DA3E96"/>
    <w:rsid w:val="00DA6CC8"/>
    <w:rsid w:val="00DD7128"/>
    <w:rsid w:val="00DF13FD"/>
    <w:rsid w:val="00E11B94"/>
    <w:rsid w:val="00E21D68"/>
    <w:rsid w:val="00E34D71"/>
    <w:rsid w:val="00E9779E"/>
    <w:rsid w:val="00EC4FE4"/>
    <w:rsid w:val="00EF2F7F"/>
    <w:rsid w:val="00F06236"/>
    <w:rsid w:val="00F07174"/>
    <w:rsid w:val="00F30027"/>
    <w:rsid w:val="00F56127"/>
    <w:rsid w:val="00FB53D1"/>
    <w:rsid w:val="00FE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03637-14C6-49DF-97A7-2A6E532A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D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1D9D"/>
    <w:pPr>
      <w:tabs>
        <w:tab w:val="center" w:pos="4677"/>
        <w:tab w:val="right" w:pos="9355"/>
      </w:tabs>
    </w:pPr>
    <w:rPr>
      <w:sz w:val="28"/>
      <w:szCs w:val="28"/>
    </w:rPr>
  </w:style>
  <w:style w:type="character" w:customStyle="1" w:styleId="a4">
    <w:name w:val="Верхний колонтитул Знак"/>
    <w:basedOn w:val="a0"/>
    <w:link w:val="a3"/>
    <w:uiPriority w:val="99"/>
    <w:rsid w:val="00461D9D"/>
    <w:rPr>
      <w:rFonts w:ascii="Times New Roman" w:eastAsia="Times New Roman" w:hAnsi="Times New Roman" w:cs="Times New Roman"/>
      <w:sz w:val="28"/>
      <w:szCs w:val="28"/>
      <w:lang w:eastAsia="ru-RU"/>
    </w:rPr>
  </w:style>
  <w:style w:type="paragraph" w:customStyle="1" w:styleId="ConsPlusTitle">
    <w:name w:val="ConsPlusTitle"/>
    <w:rsid w:val="00461D9D"/>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1">
    <w:name w:val="Знак1 Знак Знак Знак Знак Знак Знак"/>
    <w:basedOn w:val="a"/>
    <w:rsid w:val="00D45B18"/>
    <w:pPr>
      <w:spacing w:after="160" w:line="240" w:lineRule="exact"/>
    </w:pPr>
    <w:rPr>
      <w:rFonts w:ascii="Verdana" w:hAnsi="Verdana" w:cs="Verdana"/>
      <w:lang w:val="en-US" w:eastAsia="en-US"/>
    </w:rPr>
  </w:style>
  <w:style w:type="character" w:customStyle="1" w:styleId="a5">
    <w:name w:val="Гипертекстовая ссылка"/>
    <w:basedOn w:val="a0"/>
    <w:uiPriority w:val="99"/>
    <w:rsid w:val="008B0A47"/>
    <w:rPr>
      <w:color w:val="106BBE"/>
    </w:rPr>
  </w:style>
  <w:style w:type="character" w:styleId="a6">
    <w:name w:val="Hyperlink"/>
    <w:basedOn w:val="a0"/>
    <w:uiPriority w:val="99"/>
    <w:unhideWhenUsed/>
    <w:rsid w:val="00270279"/>
    <w:rPr>
      <w:color w:val="0563C1" w:themeColor="hyperlink"/>
      <w:u w:val="single"/>
    </w:rPr>
  </w:style>
  <w:style w:type="character" w:customStyle="1" w:styleId="s1">
    <w:name w:val="s1"/>
    <w:basedOn w:val="a0"/>
    <w:rsid w:val="00856BD2"/>
  </w:style>
  <w:style w:type="paragraph" w:customStyle="1" w:styleId="p3">
    <w:name w:val="p3"/>
    <w:basedOn w:val="a"/>
    <w:rsid w:val="00856BD2"/>
    <w:pPr>
      <w:spacing w:before="100" w:beforeAutospacing="1" w:after="100" w:afterAutospacing="1"/>
    </w:pPr>
    <w:rPr>
      <w:sz w:val="24"/>
      <w:szCs w:val="24"/>
    </w:rPr>
  </w:style>
  <w:style w:type="paragraph" w:customStyle="1" w:styleId="p4">
    <w:name w:val="p4"/>
    <w:basedOn w:val="a"/>
    <w:rsid w:val="00856BD2"/>
    <w:pPr>
      <w:spacing w:before="100" w:beforeAutospacing="1" w:after="100" w:afterAutospacing="1"/>
    </w:pPr>
    <w:rPr>
      <w:sz w:val="24"/>
      <w:szCs w:val="24"/>
    </w:rPr>
  </w:style>
  <w:style w:type="paragraph" w:styleId="a7">
    <w:name w:val="Balloon Text"/>
    <w:basedOn w:val="a"/>
    <w:link w:val="a8"/>
    <w:uiPriority w:val="99"/>
    <w:semiHidden/>
    <w:unhideWhenUsed/>
    <w:rsid w:val="00FB53D1"/>
    <w:rPr>
      <w:rFonts w:ascii="Arial" w:hAnsi="Arial" w:cs="Arial"/>
      <w:sz w:val="18"/>
      <w:szCs w:val="18"/>
    </w:rPr>
  </w:style>
  <w:style w:type="character" w:customStyle="1" w:styleId="a8">
    <w:name w:val="Текст выноски Знак"/>
    <w:basedOn w:val="a0"/>
    <w:link w:val="a7"/>
    <w:uiPriority w:val="99"/>
    <w:semiHidden/>
    <w:rsid w:val="00FB53D1"/>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enovsk-gorod@mail.ru" TargetMode="External"/><Relationship Id="rId13" Type="http://schemas.openxmlformats.org/officeDocument/2006/relationships/hyperlink" Target="file:///C:\&#1057;&#1077;&#1090;&#1077;&#1074;&#1072;&#1103;\&#1055;&#1088;&#1080;&#1083;&#1086;&#1078;&#1077;&#1085;&#1080;&#1077;_&#1054;&#1073;%20&#1091;&#1090;&#1074;&#1077;&#1088;&#1078;&#1076;&#1077;&#1085;%20&#1088;&#1077;&#1075;&#1083;&#1072;&#1084;&#1077;&#1085;&#1090;&#1072;_%20&#1087;&#1088;&#1080;&#1079;&#1085;&#1072;&#1085;&#1080;&#1077;%20&#1078;&#1080;&#1083;%20&#1087;&#1086;&#1084;&#1077;&#1097;&#1077;&#1085;&#1080;&#1081;%20&#1085;&#1077;&#1078;&#1080;&#1083;.doc" TargetMode="External"/><Relationship Id="rId18" Type="http://schemas.openxmlformats.org/officeDocument/2006/relationships/hyperlink" Target="file:///C:\&#1057;&#1077;&#1090;&#1077;&#1074;&#1072;&#1103;\&#1055;&#1088;&#1080;&#1083;&#1086;&#1078;&#1077;&#1085;&#1080;&#1077;_&#1054;&#1073;%20&#1091;&#1090;&#1074;&#1077;&#1088;&#1078;&#1076;&#1077;&#1085;%20&#1088;&#1077;&#1075;&#1083;&#1072;&#1084;&#1077;&#1085;&#1090;&#1072;_%20&#1087;&#1088;&#1080;&#1079;&#1085;&#1072;&#1085;&#1080;&#1077;%20&#1078;&#1080;&#1083;%20&#1087;&#1086;&#1084;&#1077;&#1097;&#1077;&#1085;&#1080;&#1081;%20&#1085;&#1077;&#1078;&#1080;&#1083;.doc" TargetMode="External"/><Relationship Id="rId3" Type="http://schemas.openxmlformats.org/officeDocument/2006/relationships/settings" Target="settings.xml"/><Relationship Id="rId21" Type="http://schemas.openxmlformats.org/officeDocument/2006/relationships/hyperlink" Target="garantf1://12044695.0/" TargetMode="External"/><Relationship Id="rId7" Type="http://schemas.openxmlformats.org/officeDocument/2006/relationships/image" Target="media/image1.jpeg"/><Relationship Id="rId12" Type="http://schemas.openxmlformats.org/officeDocument/2006/relationships/hyperlink" Target="file:///C:\&#1057;&#1077;&#1090;&#1077;&#1074;&#1072;&#1103;\&#1055;&#1088;&#1080;&#1083;&#1086;&#1078;&#1077;&#1085;&#1080;&#1077;_&#1054;&#1073;%20&#1091;&#1090;&#1074;&#1077;&#1088;&#1078;&#1076;&#1077;&#1085;%20&#1088;&#1077;&#1075;&#1083;&#1072;&#1084;&#1077;&#1085;&#1090;&#1072;_%20&#1087;&#1088;&#1080;&#1079;&#1085;&#1072;&#1085;&#1080;&#1077;%20&#1078;&#1080;&#1083;%20&#1087;&#1086;&#1084;&#1077;&#1097;&#1077;&#1085;&#1080;&#1081;%20&#1085;&#1077;&#1078;&#1080;&#1083;.doc" TargetMode="External"/><Relationship Id="rId17" Type="http://schemas.openxmlformats.org/officeDocument/2006/relationships/hyperlink" Target="garantf1://12044695.0/" TargetMode="External"/><Relationship Id="rId2" Type="http://schemas.openxmlformats.org/officeDocument/2006/relationships/styles" Target="styles.xml"/><Relationship Id="rId16" Type="http://schemas.openxmlformats.org/officeDocument/2006/relationships/hyperlink" Target="garantf1://12044695.0/" TargetMode="External"/><Relationship Id="rId20" Type="http://schemas.openxmlformats.org/officeDocument/2006/relationships/hyperlink" Target="garantf1://1204469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4695.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gu.krasnodar.ru" TargetMode="External"/><Relationship Id="rId23" Type="http://schemas.openxmlformats.org/officeDocument/2006/relationships/fontTable" Target="fontTable.xml"/><Relationship Id="rId10" Type="http://schemas.openxmlformats.org/officeDocument/2006/relationships/hyperlink" Target="garantf1://12044695.1100/" TargetMode="External"/><Relationship Id="rId19" Type="http://schemas.openxmlformats.org/officeDocument/2006/relationships/hyperlink" Target="garantf1://12044695.0/" TargetMode="External"/><Relationship Id="rId4" Type="http://schemas.openxmlformats.org/officeDocument/2006/relationships/webSettings" Target="webSettings.xml"/><Relationship Id="rId9" Type="http://schemas.openxmlformats.org/officeDocument/2006/relationships/hyperlink" Target="mailto:mfc@korenovsk.ru" TargetMode="External"/><Relationship Id="rId14" Type="http://schemas.openxmlformats.org/officeDocument/2006/relationships/hyperlink" Target="garantf1://70096980.1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23</Pages>
  <Words>8240</Words>
  <Characters>46971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107</cp:revision>
  <cp:lastPrinted>2015-11-26T07:51:00Z</cp:lastPrinted>
  <dcterms:created xsi:type="dcterms:W3CDTF">2015-11-25T07:33:00Z</dcterms:created>
  <dcterms:modified xsi:type="dcterms:W3CDTF">2015-11-26T07:58:00Z</dcterms:modified>
</cp:coreProperties>
</file>