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4C" w:rsidRPr="00054B96" w:rsidRDefault="004D324C" w:rsidP="004D32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054B96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D324C" w:rsidRPr="00054B96" w:rsidRDefault="004D324C" w:rsidP="004D324C">
      <w:pPr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4B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4C" w:rsidRPr="00054B96" w:rsidRDefault="004D324C" w:rsidP="004D324C">
      <w:pPr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4B96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D324C" w:rsidRPr="00054B96" w:rsidRDefault="004D324C" w:rsidP="004D324C">
      <w:pPr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4B96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D324C" w:rsidRPr="00054B96" w:rsidRDefault="004D324C" w:rsidP="004D324C">
      <w:pPr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4B9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D324C" w:rsidRPr="00054B96" w:rsidRDefault="004D324C" w:rsidP="004D324C">
      <w:pPr>
        <w:tabs>
          <w:tab w:val="left" w:pos="708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54B96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054B96">
        <w:rPr>
          <w:rFonts w:ascii="Times New Roman" w:hAnsi="Times New Roman"/>
          <w:sz w:val="28"/>
          <w:szCs w:val="28"/>
          <w:lang w:eastAsia="ar-SA"/>
        </w:rPr>
        <w:tab/>
      </w:r>
      <w:r w:rsidRPr="00054B9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54B96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054B96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054B96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4D324C" w:rsidRPr="00054B96" w:rsidRDefault="004D324C" w:rsidP="004D324C">
      <w:pPr>
        <w:suppressAutoHyphens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054B96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отдельных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категорий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которым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00.00.2017 года № 00 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 п о с т а н о в л я е т:</w:t>
      </w:r>
    </w:p>
    <w:p w:rsidR="003557E0" w:rsidRPr="00044B49" w:rsidRDefault="003557E0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44B4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ь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отдельных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категорий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граждан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которым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выдается </w:t>
      </w:r>
      <w:r w:rsidRPr="00044B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парковочное разрешение 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(прилагается).</w:t>
      </w:r>
    </w:p>
    <w:p w:rsidR="003557E0" w:rsidRPr="00613A63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613A63">
        <w:rPr>
          <w:rFonts w:ascii="Times New Roman" w:hAnsi="Times New Roman"/>
          <w:sz w:val="28"/>
          <w:szCs w:val="28"/>
        </w:rPr>
        <w:t>) официально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/>
          <w:sz w:val="28"/>
          <w:szCs w:val="28"/>
        </w:rPr>
        <w:t xml:space="preserve">обеспечить его </w:t>
      </w:r>
      <w:r w:rsidRPr="00613A6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613A63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Е.А. Пшонкину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Pr="00613A63" w:rsidRDefault="003557E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57E0" w:rsidRPr="00613A63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369"/>
        <w:gridCol w:w="6520"/>
      </w:tblGrid>
      <w:tr w:rsidR="003557E0" w:rsidRPr="00613A63" w:rsidTr="00CB33A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7E0" w:rsidRPr="00613A63" w:rsidRDefault="003557E0" w:rsidP="0035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A6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3557E0" w:rsidRPr="00613A63" w:rsidRDefault="003557E0" w:rsidP="0035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A6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557E0" w:rsidRPr="00613A63" w:rsidRDefault="003557E0" w:rsidP="00355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A63">
              <w:rPr>
                <w:rFonts w:ascii="Times New Roman" w:hAnsi="Times New Roman"/>
                <w:sz w:val="28"/>
                <w:szCs w:val="28"/>
              </w:rPr>
              <w:t>Кореновского района                                                                              Е.Н. Пергун</w:t>
            </w:r>
          </w:p>
        </w:tc>
      </w:tr>
      <w:tr w:rsidR="003557E0" w:rsidRPr="00613A63" w:rsidTr="00CB33A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7E0" w:rsidRPr="00613A63" w:rsidRDefault="003557E0" w:rsidP="00CB3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E0" w:rsidRPr="00613A63" w:rsidTr="00CB33AB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7E0" w:rsidRPr="00613A63" w:rsidRDefault="003557E0" w:rsidP="00CB33A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7E0" w:rsidRPr="00583D4C" w:rsidTr="00CB3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557E0" w:rsidRPr="00054B96" w:rsidRDefault="003557E0" w:rsidP="00CB33A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557E0" w:rsidRPr="00054B96" w:rsidRDefault="003557E0" w:rsidP="00CB33A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3557E0" w:rsidRDefault="003557E0" w:rsidP="003557E0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557E0" w:rsidRPr="00054B96" w:rsidRDefault="003557E0" w:rsidP="003557E0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3557E0" w:rsidRPr="00054B96" w:rsidRDefault="003557E0" w:rsidP="003557E0">
            <w:pPr>
              <w:pStyle w:val="a5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3557E0" w:rsidRPr="00054B96" w:rsidRDefault="003557E0" w:rsidP="003557E0">
            <w:pPr>
              <w:pStyle w:val="a5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3557E0" w:rsidRPr="00054B96" w:rsidRDefault="003557E0" w:rsidP="003557E0">
            <w:pPr>
              <w:pStyle w:val="a5"/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3557E0" w:rsidRPr="00054B96" w:rsidRDefault="003557E0" w:rsidP="003557E0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от____________2017 года №___</w:t>
            </w:r>
          </w:p>
          <w:p w:rsidR="003557E0" w:rsidRPr="00054B96" w:rsidRDefault="003557E0" w:rsidP="00CB33A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3557E0" w:rsidRPr="00054B96" w:rsidRDefault="003557E0" w:rsidP="00CB33AB">
            <w:pPr>
              <w:pStyle w:val="Heading"/>
              <w:ind w:right="-1" w:firstLine="709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557E0" w:rsidRPr="00583D4C" w:rsidTr="00CB3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557E0" w:rsidRPr="00054B96" w:rsidRDefault="003557E0" w:rsidP="00CB33A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557E0" w:rsidRPr="00054B96" w:rsidRDefault="003557E0" w:rsidP="00CB33AB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557E0" w:rsidRPr="003557E0" w:rsidRDefault="003557E0" w:rsidP="003557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A0280D" w:rsidP="00A0280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Работники экстренных служб.</w:t>
      </w:r>
    </w:p>
    <w:p w:rsidR="003557E0" w:rsidRDefault="00A0280D" w:rsidP="00A0280D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Инвалиды 1 и 2 групп.</w:t>
      </w:r>
    </w:p>
    <w:p w:rsidR="003557E0" w:rsidRDefault="00A0280D" w:rsidP="00597182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>Владельцы (служащие, работники) учреждений, предприятий,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напротив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вблизи)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парковк</w:t>
      </w:r>
      <w:r w:rsidR="00597182">
        <w:rPr>
          <w:rFonts w:ascii="Times New Roman" w:eastAsia="Times New Roman" w:hAnsi="Times New Roman"/>
          <w:sz w:val="28"/>
          <w:szCs w:val="28"/>
          <w:lang w:eastAsia="ru-RU"/>
        </w:rPr>
        <w:t>и, включенной в</w:t>
      </w:r>
      <w:r w:rsidR="00355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182">
        <w:rPr>
          <w:rFonts w:ascii="Times New Roman" w:hAnsi="Times New Roman"/>
          <w:sz w:val="28"/>
          <w:szCs w:val="28"/>
        </w:rPr>
        <w:t>Перечень парковок на территории Кореновского городского поселения, на которые выдается парковочное разрешение</w:t>
      </w:r>
      <w:r w:rsidR="00597182">
        <w:rPr>
          <w:rFonts w:ascii="Times New Roman" w:hAnsi="Times New Roman"/>
          <w:sz w:val="28"/>
          <w:szCs w:val="28"/>
        </w:rPr>
        <w:t>.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Е.А. Пшонкина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557E0" w:rsidSect="00597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69C633BA"/>
    <w:lvl w:ilvl="0" w:tplc="A70290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E0"/>
    <w:rsid w:val="003557E0"/>
    <w:rsid w:val="0038673D"/>
    <w:rsid w:val="004D324C"/>
    <w:rsid w:val="00597182"/>
    <w:rsid w:val="009B092C"/>
    <w:rsid w:val="00A0280D"/>
    <w:rsid w:val="00A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3201-0308-4DF8-B967-A224681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2017-08-08T10:07:00Z</cp:lastPrinted>
  <dcterms:created xsi:type="dcterms:W3CDTF">2017-08-08T06:33:00Z</dcterms:created>
  <dcterms:modified xsi:type="dcterms:W3CDTF">2017-08-08T10:10:00Z</dcterms:modified>
</cp:coreProperties>
</file>