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E" w:rsidRDefault="00C65CCE" w:rsidP="00C65CCE">
      <w:pPr>
        <w:suppressAutoHyphens/>
        <w:spacing w:line="200" w:lineRule="atLeast"/>
        <w:ind w:left="6372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 Р О Е К Т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130A5" w:rsidRDefault="00F130A5" w:rsidP="00F13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______</w:t>
      </w:r>
    </w:p>
    <w:p w:rsidR="00C65CCE" w:rsidRPr="00C500C4" w:rsidRDefault="00C65CCE" w:rsidP="00C65CCE">
      <w:pPr>
        <w:suppressAutoHyphens/>
        <w:spacing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5CCE" w:rsidRDefault="00C65CCE" w:rsidP="00C65C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5C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административного регламента</w:t>
      </w:r>
    </w:p>
    <w:p w:rsidR="00C65CCE" w:rsidRPr="00035C08" w:rsidRDefault="00C65CCE" w:rsidP="00C6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35C08">
        <w:rPr>
          <w:rFonts w:ascii="Times New Roman" w:hAnsi="Times New Roman" w:cs="Times New Roman"/>
          <w:b/>
          <w:sz w:val="28"/>
          <w:szCs w:val="28"/>
        </w:rPr>
        <w:t>администрации Кореновского городского поселения</w:t>
      </w:r>
    </w:p>
    <w:p w:rsidR="00C65CCE" w:rsidRPr="00035C08" w:rsidRDefault="00C65CCE" w:rsidP="00C65CCE">
      <w:pPr>
        <w:tabs>
          <w:tab w:val="left" w:pos="840"/>
        </w:tabs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r w:rsidRPr="00035C08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по предоставлению муниципальной услуги </w:t>
      </w:r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«</w:t>
      </w:r>
      <w:r w:rsidRPr="00035C08">
        <w:rPr>
          <w:rFonts w:ascii="Times New Roman" w:hAnsi="Times New Roman" w:cs="Times New Roman"/>
          <w:b/>
          <w:sz w:val="28"/>
          <w:szCs w:val="28"/>
        </w:rPr>
        <w:t>Предоставление архивных справок, архивных выписок и архивных копий</w:t>
      </w:r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»</w:t>
      </w:r>
    </w:p>
    <w:p w:rsidR="00C65CCE" w:rsidRPr="00F42B0D" w:rsidRDefault="00C65CCE" w:rsidP="00C65CCE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65CCE" w:rsidRPr="00F130A5" w:rsidRDefault="00C65CCE" w:rsidP="00C65CC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b w:val="0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2010 года № 1084,   в целях регламентации  предоставляемых муниципальных услуг,   администрация Кореновского городского поселения Кореновского района </w:t>
      </w:r>
      <w:r w:rsidRPr="00F130A5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130A5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</w:p>
    <w:p w:rsidR="00C65CCE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30A5">
        <w:rPr>
          <w:rFonts w:ascii="Times New Roman" w:eastAsia="Times New Roman" w:hAnsi="Times New Roman" w:cs="Calibri"/>
          <w:sz w:val="28"/>
          <w:szCs w:val="28"/>
          <w:lang w:eastAsia="ar-SA"/>
        </w:rPr>
        <w:t>1. Утвердить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B51734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Предоставление архивных справок, архивных выписок и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архивных копий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65CCE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2. 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65CCE" w:rsidRPr="00C500C4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Кореновского городского поселения Кореновского района Р.Ф.Громова.</w:t>
      </w:r>
    </w:p>
    <w:p w:rsidR="00C65CCE" w:rsidRPr="00C500C4" w:rsidRDefault="00C65CCE" w:rsidP="00C65CCE">
      <w:pPr>
        <w:suppressAutoHyphens/>
        <w:spacing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65CCE" w:rsidRPr="00C500C4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5CCE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C65CCE" w:rsidRPr="00C500C4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65CCE" w:rsidRPr="00C500C4" w:rsidRDefault="00C65CCE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tbl>
      <w:tblPr>
        <w:tblStyle w:val="ad"/>
        <w:tblW w:w="96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1319"/>
        <w:gridCol w:w="5117"/>
      </w:tblGrid>
      <w:tr w:rsidR="00C65CCE" w:rsidTr="0068686A">
        <w:trPr>
          <w:trHeight w:val="518"/>
        </w:trPr>
        <w:tc>
          <w:tcPr>
            <w:tcW w:w="3217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117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ПРИЛОЖЕНИЕ</w:t>
            </w:r>
          </w:p>
          <w:p w:rsidR="00C65CCE" w:rsidRPr="0001331C" w:rsidRDefault="00C65CCE" w:rsidP="0068686A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C65CCE" w:rsidRPr="0001331C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C65CCE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  № ________</w:t>
            </w:r>
          </w:p>
        </w:tc>
      </w:tr>
    </w:tbl>
    <w:p w:rsidR="00C65CCE" w:rsidRDefault="00C65CCE" w:rsidP="0001331C">
      <w:pPr>
        <w:pStyle w:val="13"/>
        <w:shd w:val="clear" w:color="auto" w:fill="auto"/>
        <w:spacing w:before="0"/>
        <w:ind w:left="20" w:right="720" w:firstLine="2900"/>
        <w:rPr>
          <w:color w:val="000000"/>
          <w:sz w:val="28"/>
          <w:szCs w:val="28"/>
        </w:rPr>
      </w:pPr>
    </w:p>
    <w:p w:rsidR="006E5AEA" w:rsidRPr="00C133B2" w:rsidRDefault="00B066C5" w:rsidP="006E5AE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3B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3FEC" w:rsidRPr="00C133B2" w:rsidRDefault="004309E3" w:rsidP="006E5AE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3B2"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  <w:r w:rsidR="00FD3FEC" w:rsidRPr="00C133B2">
        <w:rPr>
          <w:rFonts w:ascii="Times New Roman" w:hAnsi="Times New Roman" w:cs="Times New Roman"/>
          <w:sz w:val="28"/>
          <w:szCs w:val="28"/>
        </w:rPr>
        <w:t xml:space="preserve"> </w:t>
      </w:r>
      <w:r w:rsidRPr="00C133B2">
        <w:rPr>
          <w:rFonts w:ascii="Times New Roman" w:hAnsi="Times New Roman" w:cs="Times New Roman"/>
          <w:sz w:val="28"/>
          <w:szCs w:val="28"/>
        </w:rPr>
        <w:t>поселения</w:t>
      </w:r>
    </w:p>
    <w:p w:rsidR="00C133B2" w:rsidRPr="00C133B2" w:rsidRDefault="004309E3" w:rsidP="00C133B2">
      <w:pPr>
        <w:tabs>
          <w:tab w:val="left" w:pos="840"/>
        </w:tabs>
        <w:spacing w:line="200" w:lineRule="atLeast"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33B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B066C5" w:rsidRPr="00C133B2">
        <w:rPr>
          <w:rFonts w:ascii="Times New Roman" w:hAnsi="Times New Roman" w:cs="Times New Roman"/>
          <w:sz w:val="28"/>
          <w:szCs w:val="28"/>
        </w:rPr>
        <w:t xml:space="preserve"> </w:t>
      </w:r>
      <w:r w:rsidRPr="00C133B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BD70E1">
        <w:rPr>
          <w:rFonts w:ascii="Times New Roman" w:hAnsi="Times New Roman" w:cs="Times New Roman"/>
          <w:sz w:val="28"/>
          <w:szCs w:val="28"/>
        </w:rPr>
        <w:t xml:space="preserve"> </w:t>
      </w:r>
      <w:r w:rsidR="00C133B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C133B2" w:rsidRPr="00B134DB">
        <w:rPr>
          <w:rFonts w:ascii="Times New Roman" w:hAnsi="Times New Roman" w:cs="Times New Roman"/>
          <w:sz w:val="28"/>
          <w:szCs w:val="28"/>
        </w:rPr>
        <w:t>Предоставление архивных справок,</w:t>
      </w:r>
      <w:r w:rsidR="00B134DB" w:rsidRPr="00B134DB">
        <w:rPr>
          <w:rFonts w:ascii="Times New Roman" w:hAnsi="Times New Roman" w:cs="Times New Roman"/>
          <w:sz w:val="28"/>
          <w:szCs w:val="28"/>
        </w:rPr>
        <w:t xml:space="preserve"> архивных выписок и</w:t>
      </w:r>
      <w:r w:rsidR="00C133B2" w:rsidRPr="00B134DB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B134DB" w:rsidRPr="00B134DB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C133B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C133B2" w:rsidRPr="00C133B2" w:rsidRDefault="00C133B2" w:rsidP="00C133B2">
      <w:pPr>
        <w:pStyle w:val="210"/>
        <w:spacing w:after="0"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31C" w:rsidRPr="00F76AC4" w:rsidRDefault="004309E3" w:rsidP="00C133B2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ind w:left="0" w:firstLine="851"/>
        <w:jc w:val="center"/>
        <w:rPr>
          <w:b/>
          <w:color w:val="000000"/>
          <w:sz w:val="28"/>
          <w:szCs w:val="28"/>
        </w:rPr>
      </w:pPr>
      <w:r w:rsidRPr="00F76AC4">
        <w:rPr>
          <w:b/>
          <w:color w:val="000000"/>
          <w:sz w:val="28"/>
          <w:szCs w:val="28"/>
        </w:rPr>
        <w:t>Общие положения</w:t>
      </w:r>
    </w:p>
    <w:p w:rsidR="008E68A2" w:rsidRPr="00C133B2" w:rsidRDefault="008E68A2" w:rsidP="008E68A2">
      <w:pPr>
        <w:pStyle w:val="13"/>
        <w:shd w:val="clear" w:color="auto" w:fill="auto"/>
        <w:spacing w:before="0" w:line="240" w:lineRule="auto"/>
        <w:ind w:left="851"/>
        <w:rPr>
          <w:color w:val="000000"/>
          <w:sz w:val="28"/>
          <w:szCs w:val="28"/>
        </w:rPr>
      </w:pPr>
    </w:p>
    <w:p w:rsidR="008E68A2" w:rsidRDefault="00874CD0" w:rsidP="00F76AC4">
      <w:pPr>
        <w:pStyle w:val="13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F76AC4">
        <w:rPr>
          <w:b/>
          <w:color w:val="000000"/>
          <w:sz w:val="28"/>
          <w:szCs w:val="28"/>
        </w:rPr>
        <w:t>Предмет  регулирования регламента</w:t>
      </w:r>
    </w:p>
    <w:p w:rsidR="00F76AC4" w:rsidRDefault="00F76AC4" w:rsidP="00F76AC4">
      <w:pPr>
        <w:pStyle w:val="13"/>
        <w:shd w:val="clear" w:color="auto" w:fill="auto"/>
        <w:spacing w:before="0" w:line="240" w:lineRule="auto"/>
        <w:ind w:firstLine="708"/>
        <w:jc w:val="center"/>
        <w:rPr>
          <w:color w:val="000000"/>
          <w:sz w:val="28"/>
          <w:szCs w:val="28"/>
        </w:rPr>
      </w:pPr>
    </w:p>
    <w:p w:rsidR="004309E3" w:rsidRPr="00572A72" w:rsidRDefault="008E68A2" w:rsidP="00572A72">
      <w:pPr>
        <w:tabs>
          <w:tab w:val="left" w:pos="8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76AC4" w:rsidRPr="00572A72">
        <w:rPr>
          <w:rFonts w:ascii="Times New Roman" w:hAnsi="Times New Roman" w:cs="Times New Roman"/>
          <w:sz w:val="28"/>
          <w:szCs w:val="28"/>
        </w:rPr>
        <w:t xml:space="preserve">1.1. </w:t>
      </w:r>
      <w:r w:rsidR="004309E3" w:rsidRPr="00572A7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C133B2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572A72" w:rsidRP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572A72" w:rsidRPr="00572A72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 копий</w:t>
      </w:r>
      <w:r w:rsidR="00572A72" w:rsidRP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B066C5" w:rsidRPr="00572A72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</w:t>
      </w:r>
      <w:r w:rsidR="0001331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доступности результатов предоставления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4309E3" w:rsidRPr="00572A72">
        <w:rPr>
          <w:rFonts w:ascii="Times New Roman" w:hAnsi="Times New Roman" w:cs="Times New Roman"/>
          <w:sz w:val="28"/>
          <w:szCs w:val="28"/>
        </w:rPr>
        <w:t>указанной муниципальной услуги</w:t>
      </w:r>
      <w:r w:rsidR="0001331C" w:rsidRPr="00572A72">
        <w:rPr>
          <w:rFonts w:ascii="Times New Roman" w:hAnsi="Times New Roman" w:cs="Times New Roman"/>
          <w:sz w:val="28"/>
          <w:szCs w:val="28"/>
        </w:rPr>
        <w:t>, определяет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01331C" w:rsidRPr="00572A72">
        <w:rPr>
          <w:rFonts w:ascii="Times New Roman" w:hAnsi="Times New Roman" w:cs="Times New Roman"/>
          <w:sz w:val="28"/>
          <w:szCs w:val="28"/>
        </w:rPr>
        <w:t xml:space="preserve"> и сроки  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должностных лиц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по 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 </w:t>
      </w:r>
      <w:r w:rsidR="00B066C5" w:rsidRPr="00572A72">
        <w:rPr>
          <w:rFonts w:ascii="Times New Roman" w:hAnsi="Times New Roman" w:cs="Times New Roman"/>
          <w:sz w:val="28"/>
          <w:szCs w:val="28"/>
        </w:rPr>
        <w:t>предоставлению услуги</w:t>
      </w:r>
      <w:r w:rsidR="00EF0F9C" w:rsidRPr="00572A72">
        <w:rPr>
          <w:rFonts w:ascii="Times New Roman" w:hAnsi="Times New Roman" w:cs="Times New Roman"/>
          <w:sz w:val="28"/>
          <w:szCs w:val="28"/>
        </w:rPr>
        <w:t>.</w:t>
      </w:r>
    </w:p>
    <w:p w:rsidR="00367DD1" w:rsidRPr="009677F5" w:rsidRDefault="00F76AC4" w:rsidP="00572A72">
      <w:pPr>
        <w:tabs>
          <w:tab w:val="left" w:pos="8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DD1" w:rsidRPr="00C133B2">
        <w:rPr>
          <w:rFonts w:ascii="Times New Roman" w:hAnsi="Times New Roman" w:cs="Times New Roman"/>
          <w:sz w:val="28"/>
          <w:szCs w:val="28"/>
        </w:rPr>
        <w:t>1.2. Муниципальную услугу</w:t>
      </w:r>
      <w:r w:rsidR="00C133B2">
        <w:rPr>
          <w:rFonts w:ascii="Times New Roman" w:hAnsi="Times New Roman" w:cs="Times New Roman"/>
          <w:sz w:val="28"/>
          <w:szCs w:val="28"/>
        </w:rPr>
        <w:t xml:space="preserve"> </w:t>
      </w:r>
      <w:r w:rsidR="00572A7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572A72" w:rsidRPr="00B134DB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 и архивных копий</w:t>
      </w:r>
      <w:r w:rsidR="00572A7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  <w:r w:rsid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066C5" w:rsidRPr="009677F5">
        <w:rPr>
          <w:rFonts w:ascii="Times New Roman" w:hAnsi="Times New Roman" w:cs="Times New Roman"/>
          <w:sz w:val="28"/>
          <w:szCs w:val="28"/>
        </w:rPr>
        <w:t>предоставляет</w:t>
      </w:r>
      <w:r w:rsidR="00367DD1" w:rsidRPr="009677F5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</w:t>
      </w:r>
      <w:r w:rsidR="00B066C5" w:rsidRPr="009677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67DD1" w:rsidRPr="009677F5"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B066C5" w:rsidRPr="009677F5">
        <w:rPr>
          <w:rFonts w:ascii="Times New Roman" w:hAnsi="Times New Roman" w:cs="Times New Roman"/>
          <w:sz w:val="28"/>
          <w:szCs w:val="28"/>
        </w:rPr>
        <w:t>района в лице</w:t>
      </w:r>
      <w:r w:rsidR="00FD3FEC" w:rsidRPr="0096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3B2" w:rsidRPr="009677F5">
        <w:rPr>
          <w:rFonts w:ascii="Times New Roman" w:hAnsi="Times New Roman" w:cs="Times New Roman"/>
          <w:sz w:val="28"/>
          <w:szCs w:val="28"/>
        </w:rPr>
        <w:t>бщего отдела</w:t>
      </w:r>
      <w:r w:rsidR="000268F9" w:rsidRPr="009677F5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</w:t>
      </w:r>
      <w:r w:rsidR="00164691" w:rsidRPr="009677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066C5" w:rsidRPr="009677F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164691" w:rsidRPr="009677F5">
        <w:rPr>
          <w:rFonts w:ascii="Times New Roman" w:hAnsi="Times New Roman" w:cs="Times New Roman"/>
          <w:sz w:val="28"/>
          <w:szCs w:val="28"/>
        </w:rPr>
        <w:t>.</w:t>
      </w:r>
    </w:p>
    <w:p w:rsidR="006E027F" w:rsidRPr="006E027F" w:rsidRDefault="00EF0F9C" w:rsidP="006E027F">
      <w:pPr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B066C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268F9" w:rsidRPr="00B066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066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74CD0" w:rsidRPr="00B066C5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Заявителями при предоставлении муниципальной услуги выступают </w:t>
      </w:r>
      <w:r w:rsidR="00C133B2">
        <w:rPr>
          <w:rFonts w:ascii="Times New Roman" w:hAnsi="Times New Roman" w:cs="Times New Roman"/>
          <w:color w:val="auto"/>
          <w:sz w:val="28"/>
          <w:szCs w:val="28"/>
        </w:rPr>
        <w:t>физические и юридические лица</w:t>
      </w:r>
      <w:r w:rsidR="006E02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E027F" w:rsidRPr="006E027F">
        <w:rPr>
          <w:kern w:val="1"/>
          <w:sz w:val="28"/>
          <w:szCs w:val="28"/>
          <w:shd w:val="clear" w:color="auto" w:fill="FFFFFF"/>
        </w:rPr>
        <w:t xml:space="preserve"> </w:t>
      </w:r>
      <w:r w:rsidR="006E027F" w:rsidRPr="006E027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либо их уполномоченны</w:t>
      </w:r>
      <w:r w:rsidR="006E027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</w:t>
      </w:r>
      <w:r w:rsidR="006E027F" w:rsidRPr="006E027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представител</w:t>
      </w:r>
      <w:r w:rsidR="006E027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</w:t>
      </w:r>
      <w:r w:rsidR="006E027F" w:rsidRPr="006E027F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, обратившиеся с запросом о предоставлении муниципальной услуги, выраженным в устной, письменной или электронной форме  (далее- заявители).</w:t>
      </w:r>
    </w:p>
    <w:p w:rsidR="00F76AC4" w:rsidRPr="00F76AC4" w:rsidRDefault="00F76AC4" w:rsidP="006E027F">
      <w:pPr>
        <w:pStyle w:val="1"/>
        <w:spacing w:before="0" w:after="0"/>
        <w:ind w:firstLine="851"/>
        <w:jc w:val="both"/>
      </w:pPr>
    </w:p>
    <w:p w:rsidR="00874CD0" w:rsidRPr="00F76AC4" w:rsidRDefault="00B066C5" w:rsidP="00F76AC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874CD0" w:rsidRPr="00F7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76AC4" w:rsidRPr="00874CD0" w:rsidRDefault="00F76AC4" w:rsidP="00F76AC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56AE" w:rsidRPr="0001331C" w:rsidRDefault="00874CD0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F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="00EF0F9C">
        <w:rPr>
          <w:color w:val="000000"/>
          <w:sz w:val="28"/>
          <w:szCs w:val="28"/>
        </w:rPr>
        <w:t>. И</w:t>
      </w:r>
      <w:r w:rsidR="004309E3" w:rsidRPr="0001331C">
        <w:rPr>
          <w:color w:val="000000"/>
          <w:sz w:val="28"/>
          <w:szCs w:val="28"/>
        </w:rPr>
        <w:t>нформация о месте нахождения, контактных телефонах, официальном сайте в информационно - телекоммуникационной сети «Интернет», адресе электронной почты и графике работы администрации Кореновского городского поселения Кореновского района:</w:t>
      </w:r>
      <w:r w:rsidR="00A556AE">
        <w:rPr>
          <w:sz w:val="28"/>
          <w:szCs w:val="28"/>
        </w:rPr>
        <w:t xml:space="preserve">      </w:t>
      </w:r>
    </w:p>
    <w:p w:rsidR="004309E3" w:rsidRPr="00720164" w:rsidRDefault="00D838FF" w:rsidP="004707D4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F9C" w:rsidRPr="00EF0F9C">
        <w:rPr>
          <w:color w:val="000000"/>
          <w:sz w:val="28"/>
          <w:szCs w:val="28"/>
        </w:rPr>
        <w:t>м</w:t>
      </w:r>
      <w:r w:rsidR="004309E3" w:rsidRPr="00EF0F9C">
        <w:rPr>
          <w:color w:val="000000"/>
          <w:sz w:val="28"/>
          <w:szCs w:val="28"/>
        </w:rPr>
        <w:t>есто</w:t>
      </w:r>
      <w:r w:rsidR="00EF0F9C"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нахождения: Краснодарский край, г</w:t>
      </w:r>
      <w:r w:rsidR="00EF0F9C" w:rsidRPr="00EF0F9C">
        <w:rPr>
          <w:color w:val="000000"/>
          <w:sz w:val="28"/>
          <w:szCs w:val="28"/>
        </w:rPr>
        <w:t xml:space="preserve">ород </w:t>
      </w:r>
      <w:r w:rsidR="004309E3" w:rsidRPr="00EF0F9C">
        <w:rPr>
          <w:color w:val="000000"/>
          <w:sz w:val="28"/>
          <w:szCs w:val="28"/>
        </w:rPr>
        <w:t>Кореновск, улица Красная,</w:t>
      </w:r>
      <w:r w:rsidR="00EF0F9C"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41;</w:t>
      </w:r>
    </w:p>
    <w:p w:rsidR="00720164" w:rsidRPr="00EF0F9C" w:rsidRDefault="00D838FF" w:rsidP="004707D4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20164">
        <w:rPr>
          <w:color w:val="000000"/>
          <w:sz w:val="28"/>
          <w:szCs w:val="28"/>
        </w:rPr>
        <w:t>телефон  для  справок: 8(86142)4-17-37;</w:t>
      </w:r>
    </w:p>
    <w:p w:rsidR="00720164" w:rsidRPr="0001331C" w:rsidRDefault="00720164" w:rsidP="004707D4">
      <w:pPr>
        <w:tabs>
          <w:tab w:val="left" w:pos="137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2414A"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в сети Интернет: </w:t>
      </w:r>
      <w:r w:rsidRPr="0001331C">
        <w:rPr>
          <w:rFonts w:ascii="Times New Roman" w:hAnsi="Times New Roman" w:cs="Times New Roman"/>
          <w:sz w:val="28"/>
          <w:szCs w:val="28"/>
          <w:lang w:val="en-US"/>
        </w:rPr>
        <w:t>korenovsk</w:t>
      </w:r>
      <w:r w:rsidRPr="0001331C">
        <w:rPr>
          <w:rFonts w:ascii="Times New Roman" w:hAnsi="Times New Roman" w:cs="Times New Roman"/>
          <w:sz w:val="28"/>
          <w:szCs w:val="28"/>
        </w:rPr>
        <w:t>-</w:t>
      </w:r>
      <w:r w:rsidRPr="0001331C"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01331C">
        <w:rPr>
          <w:rFonts w:ascii="Times New Roman" w:hAnsi="Times New Roman" w:cs="Times New Roman"/>
          <w:sz w:val="28"/>
          <w:szCs w:val="28"/>
        </w:rPr>
        <w:t>.</w:t>
      </w:r>
      <w:r w:rsidRPr="000133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1331C">
        <w:rPr>
          <w:rFonts w:ascii="Times New Roman" w:hAnsi="Times New Roman" w:cs="Times New Roman"/>
          <w:sz w:val="28"/>
          <w:szCs w:val="28"/>
        </w:rPr>
        <w:t>;</w:t>
      </w:r>
    </w:p>
    <w:p w:rsidR="00720164" w:rsidRPr="00720164" w:rsidRDefault="00720164" w:rsidP="004707D4">
      <w:pPr>
        <w:tabs>
          <w:tab w:val="left" w:pos="11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72016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7201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9" w:history="1"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korenovsk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0164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720164" w:rsidRDefault="00720164" w:rsidP="004707D4">
      <w:pPr>
        <w:tabs>
          <w:tab w:val="left" w:pos="307"/>
          <w:tab w:val="left" w:leader="underscore" w:pos="8390"/>
        </w:tabs>
        <w:ind w:firstLine="851"/>
        <w:jc w:val="both"/>
        <w:rPr>
          <w:rStyle w:val="a6"/>
          <w:rFonts w:eastAsia="Courier New"/>
          <w:sz w:val="28"/>
          <w:szCs w:val="28"/>
          <w:u w:val="none"/>
        </w:rPr>
      </w:pPr>
      <w:r>
        <w:rPr>
          <w:rStyle w:val="a6"/>
          <w:rFonts w:eastAsia="Courier New"/>
          <w:sz w:val="28"/>
          <w:szCs w:val="28"/>
          <w:u w:val="none"/>
        </w:rPr>
        <w:t>5</w:t>
      </w:r>
      <w:r w:rsidRPr="00720164">
        <w:rPr>
          <w:rStyle w:val="a6"/>
          <w:rFonts w:eastAsia="Courier New"/>
          <w:sz w:val="28"/>
          <w:szCs w:val="28"/>
          <w:u w:val="none"/>
        </w:rPr>
        <w:t>) график (режим) работы:</w:t>
      </w:r>
    </w:p>
    <w:p w:rsidR="00F4570B" w:rsidRPr="00720164" w:rsidRDefault="00F4570B" w:rsidP="004707D4">
      <w:pPr>
        <w:tabs>
          <w:tab w:val="left" w:pos="307"/>
          <w:tab w:val="left" w:leader="underscore" w:pos="8390"/>
        </w:tabs>
        <w:ind w:firstLine="851"/>
        <w:jc w:val="both"/>
        <w:rPr>
          <w:rStyle w:val="a6"/>
          <w:rFonts w:eastAsia="Courier New"/>
          <w:sz w:val="28"/>
          <w:szCs w:val="28"/>
          <w:u w:val="none"/>
        </w:rPr>
      </w:pPr>
    </w:p>
    <w:tbl>
      <w:tblPr>
        <w:tblOverlap w:val="never"/>
        <w:tblW w:w="9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4925"/>
      </w:tblGrid>
      <w:tr w:rsidR="00720164" w:rsidRPr="0001331C" w:rsidTr="00EF0F9C">
        <w:trPr>
          <w:trHeight w:hRule="exact" w:val="34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5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8.00 - 16.00 (перерыв 12.00-13.00)</w:t>
            </w:r>
          </w:p>
        </w:tc>
      </w:tr>
    </w:tbl>
    <w:p w:rsidR="00720164" w:rsidRDefault="00720164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31C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4309E3" w:rsidRDefault="00D13AD0" w:rsidP="004707D4">
      <w:pPr>
        <w:pStyle w:val="13"/>
        <w:shd w:val="clear" w:color="auto" w:fill="auto"/>
        <w:tabs>
          <w:tab w:val="left" w:pos="709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309E3" w:rsidRPr="0001331C">
        <w:rPr>
          <w:color w:val="000000"/>
          <w:sz w:val="28"/>
          <w:szCs w:val="28"/>
        </w:rPr>
        <w:t>Информация о порядке предоставления муниципальной услуги размещается на официальном сайте администрации Кореновского городского поселения Кореновского района, средствах массовой информации, а также предоставляется непосредственно сотрудниками по телефону.</w:t>
      </w:r>
    </w:p>
    <w:p w:rsidR="00591BAC" w:rsidRPr="00A556AE" w:rsidRDefault="00591BAC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"/>
      <w:r w:rsidRPr="00A556AE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bookmarkEnd w:id="1"/>
    <w:p w:rsidR="004309E3" w:rsidRPr="0001331C" w:rsidRDefault="00D13AD0" w:rsidP="004707D4">
      <w:pPr>
        <w:pStyle w:val="13"/>
        <w:shd w:val="clear" w:color="auto" w:fill="auto"/>
        <w:tabs>
          <w:tab w:val="left" w:pos="1216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4309E3" w:rsidRPr="0001331C">
        <w:rPr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 - телекоммуникационной сети «Интернет» размещаются: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почтовый адрес, по которому осуществляется приём заявлений о предоставлении муниципальной услуги;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сведения о телефонных номерах для получения информации о предоставляемой муниципальной услуге;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административный регламент</w:t>
      </w:r>
      <w:r w:rsidR="00FE1274">
        <w:rPr>
          <w:color w:val="000000"/>
          <w:sz w:val="28"/>
          <w:szCs w:val="28"/>
        </w:rPr>
        <w:t>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график (режим) работы;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порядок получения разъяснений;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перечень оснований, при наличии которых муниципальная услуга не предоставляется;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порядок обжалования решений, действий (бездействия) должностных лиц,</w:t>
      </w:r>
      <w:r w:rsidR="00D13AD0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ответственных за предоставление муниципальной услуги.</w:t>
      </w:r>
    </w:p>
    <w:p w:rsidR="004309E3" w:rsidRPr="0001331C" w:rsidRDefault="00D13AD0" w:rsidP="004707D4">
      <w:pPr>
        <w:pStyle w:val="13"/>
        <w:shd w:val="clear" w:color="auto" w:fill="auto"/>
        <w:tabs>
          <w:tab w:val="left" w:pos="1149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4309E3" w:rsidRPr="0001331C">
        <w:rPr>
          <w:color w:val="000000"/>
          <w:sz w:val="28"/>
          <w:szCs w:val="28"/>
        </w:rPr>
        <w:t>Разъяснения по вопросам предоставления муниципальной услуги, в том числе сроков исполнения, порядка обжалования решений, действий или бездействия должностных лиц, обеспечивающих</w:t>
      </w:r>
      <w:r>
        <w:rPr>
          <w:color w:val="000000"/>
          <w:sz w:val="28"/>
          <w:szCs w:val="28"/>
        </w:rPr>
        <w:t xml:space="preserve"> </w:t>
      </w:r>
      <w:r w:rsidR="004309E3" w:rsidRPr="0001331C">
        <w:rPr>
          <w:color w:val="000000"/>
          <w:sz w:val="28"/>
          <w:szCs w:val="28"/>
        </w:rPr>
        <w:t>предоставление муниципальной услуги, предоставляются сотрудниками администрации по телефону</w:t>
      </w:r>
      <w:r>
        <w:rPr>
          <w:color w:val="000000"/>
          <w:sz w:val="28"/>
          <w:szCs w:val="28"/>
        </w:rPr>
        <w:t xml:space="preserve">, </w:t>
      </w:r>
      <w:r w:rsidR="004309E3" w:rsidRPr="0001331C">
        <w:rPr>
          <w:color w:val="000000"/>
          <w:sz w:val="28"/>
          <w:szCs w:val="28"/>
        </w:rPr>
        <w:t>письменно почтовым отправлением</w:t>
      </w:r>
      <w:r>
        <w:rPr>
          <w:color w:val="000000"/>
          <w:sz w:val="28"/>
          <w:szCs w:val="28"/>
        </w:rPr>
        <w:t>,</w:t>
      </w:r>
      <w:r w:rsidR="004309E3" w:rsidRPr="0001331C">
        <w:rPr>
          <w:color w:val="000000"/>
          <w:sz w:val="28"/>
          <w:szCs w:val="28"/>
        </w:rPr>
        <w:t xml:space="preserve"> электронным сообщением по адресу, указанному заявителем.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предоставления муниципальной услуги, сотрудник администрации в обязательном порядке уведомляет заявителя об этом.</w:t>
      </w:r>
    </w:p>
    <w:p w:rsidR="004B15DC" w:rsidRPr="00D13AD0" w:rsidRDefault="00D13AD0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309E3" w:rsidRPr="0001331C">
        <w:rPr>
          <w:rFonts w:ascii="Times New Roman" w:hAnsi="Times New Roman" w:cs="Times New Roman"/>
          <w:sz w:val="28"/>
          <w:szCs w:val="28"/>
        </w:rPr>
        <w:t xml:space="preserve">На устные обращения (по телефону) сотрудник администрации </w:t>
      </w:r>
      <w:r w:rsidR="004309E3" w:rsidRPr="0001331C">
        <w:rPr>
          <w:rFonts w:ascii="Times New Roman" w:hAnsi="Times New Roman" w:cs="Times New Roman"/>
          <w:sz w:val="28"/>
          <w:szCs w:val="28"/>
        </w:rPr>
        <w:lastRenderedPageBreak/>
        <w:t>информирует обратившегося гражданина о своих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AD0">
        <w:rPr>
          <w:rFonts w:ascii="Times New Roman" w:hAnsi="Times New Roman" w:cs="Times New Roman"/>
          <w:sz w:val="28"/>
          <w:szCs w:val="28"/>
        </w:rPr>
        <w:t>отчестве</w:t>
      </w:r>
      <w:r w:rsidR="004B15DC" w:rsidRPr="00D13AD0">
        <w:rPr>
          <w:rFonts w:ascii="Times New Roman" w:hAnsi="Times New Roman" w:cs="Times New Roman"/>
          <w:sz w:val="28"/>
          <w:szCs w:val="28"/>
        </w:rPr>
        <w:t>(при наличии), должности, отвечает на интересующие его вопросы или сообщает номер телефона компетентного сотрудника.</w:t>
      </w:r>
    </w:p>
    <w:p w:rsidR="004B15DC" w:rsidRDefault="00627F96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4B15DC" w:rsidRPr="0001331C">
        <w:rPr>
          <w:color w:val="000000"/>
          <w:sz w:val="28"/>
          <w:szCs w:val="28"/>
        </w:rPr>
        <w:t>. С момента приема заявления заявитель имеет право на получение сведений о ходе предоставления муниципальной услуги по номерам телефонов, адресам электронной почты, указанным на официальном сайте администрации Кореновского городского поселения Кореновского района в информационно</w:t>
      </w:r>
      <w:r w:rsidR="004B15DC" w:rsidRPr="0001331C">
        <w:rPr>
          <w:color w:val="000000"/>
          <w:sz w:val="28"/>
          <w:szCs w:val="28"/>
        </w:rPr>
        <w:softHyphen/>
        <w:t>коммуникационной сети «Интернет».</w:t>
      </w:r>
    </w:p>
    <w:p w:rsidR="00B066C5" w:rsidRPr="0001331C" w:rsidRDefault="00B066C5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4B15DC" w:rsidRDefault="004B15DC" w:rsidP="007E530F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7E530F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7E530F" w:rsidRPr="007E530F" w:rsidRDefault="007E530F" w:rsidP="007E530F">
      <w:pPr>
        <w:pStyle w:val="13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</w:p>
    <w:p w:rsidR="004B15DC" w:rsidRPr="003238D0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муниципальной услуги.</w:t>
      </w:r>
    </w:p>
    <w:p w:rsidR="004B15DC" w:rsidRPr="00795E0A" w:rsidRDefault="003238D0" w:rsidP="00795E0A">
      <w:pPr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795E0A">
        <w:rPr>
          <w:rFonts w:ascii="Times New Roman" w:hAnsi="Times New Roman" w:cs="Times New Roman"/>
          <w:sz w:val="28"/>
          <w:szCs w:val="28"/>
        </w:rPr>
        <w:t>Предоставление архивных справок,</w:t>
      </w:r>
      <w:r w:rsidR="00572A72" w:rsidRPr="00795E0A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Pr="00795E0A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572A72" w:rsidRPr="00795E0A">
        <w:rPr>
          <w:rFonts w:ascii="Times New Roman" w:hAnsi="Times New Roman" w:cs="Times New Roman"/>
          <w:sz w:val="28"/>
          <w:szCs w:val="28"/>
        </w:rPr>
        <w:t xml:space="preserve"> и архивных</w:t>
      </w:r>
      <w:r w:rsidRPr="00795E0A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795E0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bookmarkStart w:id="2" w:name="50"/>
      <w:bookmarkEnd w:id="2"/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7E530F" w:rsidRDefault="004B15DC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Муниципальную услугу предоставляет</w:t>
      </w:r>
      <w:r w:rsidR="003238D0">
        <w:rPr>
          <w:color w:val="000000"/>
          <w:sz w:val="28"/>
          <w:szCs w:val="28"/>
        </w:rPr>
        <w:t xml:space="preserve"> </w:t>
      </w:r>
      <w:r w:rsidR="007E530F">
        <w:rPr>
          <w:color w:val="000000"/>
          <w:sz w:val="28"/>
          <w:szCs w:val="28"/>
        </w:rPr>
        <w:t>администрация Кореновского городского поселения Кореновского района.</w:t>
      </w:r>
    </w:p>
    <w:p w:rsidR="004B15DC" w:rsidRDefault="007E530F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предоставления муниципальной услуги - О</w:t>
      </w:r>
      <w:r w:rsidR="003238D0">
        <w:rPr>
          <w:color w:val="000000"/>
          <w:sz w:val="28"/>
          <w:szCs w:val="28"/>
        </w:rPr>
        <w:t>бщий отдел</w:t>
      </w:r>
      <w:r w:rsidR="004B15DC" w:rsidRPr="0001331C">
        <w:rPr>
          <w:color w:val="000000"/>
          <w:sz w:val="28"/>
          <w:szCs w:val="28"/>
        </w:rPr>
        <w:t xml:space="preserve"> администраци</w:t>
      </w:r>
      <w:r w:rsidR="003238D0">
        <w:rPr>
          <w:color w:val="000000"/>
          <w:sz w:val="28"/>
          <w:szCs w:val="28"/>
        </w:rPr>
        <w:t>и</w:t>
      </w:r>
      <w:r w:rsidR="004B15DC" w:rsidRPr="0001331C">
        <w:rPr>
          <w:color w:val="000000"/>
          <w:sz w:val="28"/>
          <w:szCs w:val="28"/>
        </w:rPr>
        <w:t xml:space="preserve"> Кореновского</w:t>
      </w:r>
      <w:r w:rsidR="00022266">
        <w:rPr>
          <w:color w:val="000000"/>
          <w:sz w:val="28"/>
          <w:szCs w:val="28"/>
        </w:rPr>
        <w:t xml:space="preserve"> </w:t>
      </w:r>
      <w:r w:rsidR="004B15DC" w:rsidRPr="0001331C">
        <w:rPr>
          <w:color w:val="000000"/>
          <w:sz w:val="28"/>
          <w:szCs w:val="28"/>
        </w:rPr>
        <w:t>городского поселения Кореновского района</w:t>
      </w:r>
      <w:r w:rsidR="00D53F73">
        <w:rPr>
          <w:color w:val="000000"/>
          <w:sz w:val="28"/>
          <w:szCs w:val="28"/>
        </w:rPr>
        <w:t xml:space="preserve"> (далее по тексту - Отдел)</w:t>
      </w:r>
      <w:r w:rsidR="004B15DC" w:rsidRPr="0001331C">
        <w:rPr>
          <w:color w:val="000000"/>
          <w:sz w:val="28"/>
          <w:szCs w:val="28"/>
        </w:rPr>
        <w:t>.</w:t>
      </w:r>
    </w:p>
    <w:p w:rsidR="004B15DC" w:rsidRPr="003238D0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Результат предоставления муниципальной услуги.</w:t>
      </w:r>
    </w:p>
    <w:p w:rsidR="003238D0" w:rsidRPr="003238D0" w:rsidRDefault="003238D0" w:rsidP="003238D0">
      <w:pPr>
        <w:pStyle w:val="a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3238D0">
        <w:rPr>
          <w:rFonts w:ascii="Times New Roman" w:hAnsi="Times New Roman"/>
          <w:sz w:val="28"/>
          <w:szCs w:val="28"/>
        </w:rPr>
        <w:t>Результатом предоставления</w:t>
      </w:r>
      <w:r w:rsidRPr="003238D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 w:rsidRPr="003238D0">
        <w:rPr>
          <w:rFonts w:ascii="Times New Roman" w:hAnsi="Times New Roman"/>
          <w:sz w:val="28"/>
          <w:szCs w:val="28"/>
        </w:rPr>
        <w:t>слуги является:</w:t>
      </w:r>
    </w:p>
    <w:p w:rsidR="003238D0" w:rsidRPr="003238D0" w:rsidRDefault="003238D0" w:rsidP="003238D0">
      <w:pPr>
        <w:spacing w:line="200" w:lineRule="atLeast"/>
        <w:ind w:right="-1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Pr="003238D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3238D0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</w:t>
      </w:r>
      <w:r w:rsidR="007D0AF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Pr="003238D0">
        <w:rPr>
          <w:rFonts w:ascii="Times New Roman" w:hAnsi="Times New Roman" w:cs="Times New Roman"/>
          <w:sz w:val="28"/>
          <w:szCs w:val="28"/>
        </w:rPr>
        <w:t>выписок, копий архивных документов</w:t>
      </w:r>
      <w:r w:rsidRPr="003238D0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3238D0" w:rsidRPr="003238D0" w:rsidRDefault="003238D0" w:rsidP="003238D0">
      <w:pPr>
        <w:pStyle w:val="a8"/>
        <w:spacing w:line="200" w:lineRule="atLeas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238D0">
        <w:rPr>
          <w:rFonts w:ascii="Times New Roman" w:hAnsi="Times New Roman" w:cs="Times New Roman"/>
          <w:spacing w:val="3"/>
          <w:sz w:val="28"/>
          <w:szCs w:val="28"/>
        </w:rPr>
        <w:t>- отказ в предоставлении муниципальной услуги.</w:t>
      </w:r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предоставления муниципальной услуги.</w:t>
      </w:r>
    </w:p>
    <w:p w:rsidR="004B15DC" w:rsidRDefault="00022266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15DC" w:rsidRPr="0001331C">
        <w:rPr>
          <w:color w:val="000000"/>
          <w:sz w:val="28"/>
          <w:szCs w:val="28"/>
        </w:rPr>
        <w:t>рок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="004707D4">
        <w:rPr>
          <w:color w:val="000000"/>
          <w:sz w:val="28"/>
          <w:szCs w:val="28"/>
        </w:rPr>
        <w:t xml:space="preserve">не может превышать </w:t>
      </w:r>
      <w:r w:rsidR="00F53CDE">
        <w:rPr>
          <w:color w:val="000000"/>
          <w:sz w:val="28"/>
          <w:szCs w:val="28"/>
        </w:rPr>
        <w:t>30</w:t>
      </w:r>
      <w:r w:rsidR="004B15DC" w:rsidRPr="0001331C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со </w:t>
      </w:r>
      <w:r w:rsidR="004707D4">
        <w:rPr>
          <w:color w:val="000000"/>
          <w:sz w:val="28"/>
          <w:szCs w:val="28"/>
        </w:rPr>
        <w:t>дня принятия заявления</w:t>
      </w:r>
      <w:r w:rsidR="004B15DC" w:rsidRPr="0001331C">
        <w:rPr>
          <w:color w:val="000000"/>
          <w:sz w:val="28"/>
          <w:szCs w:val="28"/>
        </w:rPr>
        <w:t>.</w:t>
      </w:r>
    </w:p>
    <w:p w:rsidR="0005568D" w:rsidRPr="0005568D" w:rsidRDefault="0005568D" w:rsidP="000556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568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администрации  поселения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306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</w:t>
      </w:r>
      <w:r w:rsidR="00B25D33">
        <w:rPr>
          <w:color w:val="000000"/>
          <w:sz w:val="28"/>
          <w:szCs w:val="28"/>
        </w:rPr>
        <w:t>:</w:t>
      </w:r>
    </w:p>
    <w:p w:rsidR="004B15DC" w:rsidRPr="00F4570B" w:rsidRDefault="004B15DC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6 октября 2003 года №131-ФЗ;</w:t>
      </w:r>
    </w:p>
    <w:p w:rsidR="00F4570B" w:rsidRPr="0001331C" w:rsidRDefault="00F4570B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22 октября 2004 года № 125-ФЗ «Об архивном деле в Российской Федерации»;</w:t>
      </w:r>
    </w:p>
    <w:p w:rsidR="00DF7A9A" w:rsidRPr="00F4570B" w:rsidRDefault="00DF7A9A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4570B" w:rsidRPr="00DF7A9A" w:rsidRDefault="00F4570B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Закон Краснодарского края от 6 декабря 2005 года № 958-КЗ «Об архивном деле в Краснодарском крае»;</w:t>
      </w:r>
    </w:p>
    <w:p w:rsidR="004B15DC" w:rsidRPr="0001331C" w:rsidRDefault="004B15DC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устав Кореновского городского поселения Кореновского района.</w:t>
      </w:r>
    </w:p>
    <w:p w:rsidR="004B15DC" w:rsidRPr="0001331C" w:rsidRDefault="004B15DC" w:rsidP="007D0AF8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01331C">
        <w:rPr>
          <w:color w:val="000000"/>
          <w:sz w:val="28"/>
          <w:szCs w:val="28"/>
        </w:rPr>
        <w:lastRenderedPageBreak/>
        <w:t>с законодательными или иными нормативными правовыми актами для предоставления муниципальной услуги.</w:t>
      </w:r>
    </w:p>
    <w:p w:rsidR="003238D0" w:rsidRPr="003238D0" w:rsidRDefault="00B32A67" w:rsidP="007D0AF8">
      <w:pPr>
        <w:pStyle w:val="13"/>
        <w:numPr>
          <w:ilvl w:val="0"/>
          <w:numId w:val="27"/>
        </w:numPr>
        <w:tabs>
          <w:tab w:val="left" w:pos="1074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E1274">
        <w:rPr>
          <w:color w:val="000000"/>
          <w:sz w:val="28"/>
          <w:szCs w:val="28"/>
        </w:rPr>
        <w:t>аявление о</w:t>
      </w:r>
      <w:r w:rsidR="003238D0">
        <w:rPr>
          <w:color w:val="000000"/>
          <w:sz w:val="28"/>
          <w:szCs w:val="28"/>
        </w:rPr>
        <w:t xml:space="preserve"> </w:t>
      </w:r>
      <w:r w:rsidR="003238D0" w:rsidRPr="003238D0">
        <w:rPr>
          <w:sz w:val="28"/>
          <w:szCs w:val="28"/>
        </w:rPr>
        <w:t>предоставление архивных справок, выписок, копий архивных документов;</w:t>
      </w:r>
    </w:p>
    <w:p w:rsidR="00FE1274" w:rsidRPr="00180F34" w:rsidRDefault="00FE1274" w:rsidP="007D0AF8">
      <w:pPr>
        <w:pStyle w:val="13"/>
        <w:numPr>
          <w:ilvl w:val="0"/>
          <w:numId w:val="27"/>
        </w:numPr>
        <w:shd w:val="clear" w:color="auto" w:fill="auto"/>
        <w:tabs>
          <w:tab w:val="left" w:pos="1074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1331C">
        <w:rPr>
          <w:color w:val="000000"/>
          <w:sz w:val="28"/>
          <w:szCs w:val="28"/>
        </w:rPr>
        <w:t>окумент, удостоверяющий личность</w:t>
      </w:r>
      <w:r>
        <w:rPr>
          <w:color w:val="000000"/>
          <w:sz w:val="28"/>
          <w:szCs w:val="28"/>
        </w:rPr>
        <w:t xml:space="preserve"> для физического лица</w:t>
      </w:r>
      <w:r w:rsidRPr="0001331C">
        <w:rPr>
          <w:color w:val="000000"/>
          <w:sz w:val="28"/>
          <w:szCs w:val="28"/>
        </w:rPr>
        <w:t>,</w:t>
      </w:r>
      <w:r w:rsidR="00162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учредительные документы</w:t>
      </w:r>
      <w:r w:rsidR="00B32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(Устав, приказ о назначении руководителя) - для юридического лица;</w:t>
      </w:r>
    </w:p>
    <w:p w:rsidR="00180F34" w:rsidRPr="00FE1274" w:rsidRDefault="00180F34" w:rsidP="007D0AF8">
      <w:pPr>
        <w:pStyle w:val="13"/>
        <w:numPr>
          <w:ilvl w:val="0"/>
          <w:numId w:val="27"/>
        </w:numPr>
        <w:shd w:val="clear" w:color="auto" w:fill="auto"/>
        <w:tabs>
          <w:tab w:val="left" w:pos="1074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в качестве юридического лица (ИНН, ОГРН) – для юридического лица;</w:t>
      </w:r>
    </w:p>
    <w:p w:rsidR="004B15DC" w:rsidRPr="00D53F73" w:rsidRDefault="00B066C5" w:rsidP="004707D4">
      <w:pPr>
        <w:pStyle w:val="13"/>
        <w:numPr>
          <w:ilvl w:val="0"/>
          <w:numId w:val="27"/>
        </w:numPr>
        <w:shd w:val="clear" w:color="auto" w:fill="auto"/>
        <w:tabs>
          <w:tab w:val="left" w:pos="1086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15DC" w:rsidRPr="0001331C">
        <w:rPr>
          <w:color w:val="000000"/>
          <w:sz w:val="28"/>
          <w:szCs w:val="28"/>
        </w:rPr>
        <w:t>документ, подтверждающий в установленном порядке полномочи</w:t>
      </w:r>
      <w:r w:rsidR="00DF7A9A">
        <w:rPr>
          <w:color w:val="000000"/>
          <w:sz w:val="28"/>
          <w:szCs w:val="28"/>
        </w:rPr>
        <w:t>я</w:t>
      </w:r>
      <w:r w:rsidR="004B15DC" w:rsidRPr="0001331C">
        <w:rPr>
          <w:color w:val="000000"/>
          <w:sz w:val="28"/>
          <w:szCs w:val="28"/>
        </w:rPr>
        <w:t xml:space="preserve"> заявителя на представление соответствующего письменного обращения, в случае обращения лица, представляющего интересы иных лиц</w:t>
      </w:r>
      <w:r w:rsidR="00180F34">
        <w:rPr>
          <w:color w:val="000000"/>
          <w:sz w:val="28"/>
          <w:szCs w:val="28"/>
        </w:rPr>
        <w:t>.</w:t>
      </w:r>
    </w:p>
    <w:p w:rsidR="00D53F73" w:rsidRPr="00D53F73" w:rsidRDefault="00D53F73" w:rsidP="00D53F73">
      <w:pPr>
        <w:spacing w:line="200" w:lineRule="atLeast"/>
        <w:ind w:right="-2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53F73">
        <w:rPr>
          <w:rFonts w:ascii="Times New Roman" w:hAnsi="Times New Roman" w:cs="Times New Roman"/>
          <w:sz w:val="28"/>
          <w:szCs w:val="28"/>
        </w:rPr>
        <w:t>2.6.1. Документы, которые заявитель вправе предоставить по собственной инициативе:</w:t>
      </w:r>
    </w:p>
    <w:p w:rsidR="00D53F73" w:rsidRPr="00FE1274" w:rsidRDefault="00D53F73" w:rsidP="00D53F73">
      <w:pPr>
        <w:pStyle w:val="13"/>
        <w:shd w:val="clear" w:color="auto" w:fill="auto"/>
        <w:tabs>
          <w:tab w:val="left" w:pos="1074"/>
        </w:tabs>
        <w:spacing w:before="0" w:line="240" w:lineRule="auto"/>
        <w:ind w:left="720"/>
        <w:rPr>
          <w:sz w:val="28"/>
          <w:szCs w:val="28"/>
        </w:rPr>
      </w:pPr>
      <w:r w:rsidRPr="00D53F73">
        <w:rPr>
          <w:sz w:val="28"/>
          <w:szCs w:val="28"/>
        </w:rPr>
        <w:t xml:space="preserve">1) </w:t>
      </w:r>
      <w:r>
        <w:rPr>
          <w:sz w:val="28"/>
          <w:szCs w:val="28"/>
        </w:rPr>
        <w:t>Документы, подтверждающие регистрацию в качестве юридического лица (ИНН, ОГРН) – для юридического лица.</w:t>
      </w:r>
    </w:p>
    <w:p w:rsidR="00D53F73" w:rsidRPr="00D53F73" w:rsidRDefault="00D53F73" w:rsidP="00D53F73">
      <w:pPr>
        <w:spacing w:line="200" w:lineRule="atLeast"/>
        <w:ind w:right="-2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53F73">
        <w:rPr>
          <w:rFonts w:ascii="Times New Roman" w:hAnsi="Times New Roman" w:cs="Times New Roman"/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межведомственного взаимодействия.</w:t>
      </w:r>
    </w:p>
    <w:p w:rsidR="004B15DC" w:rsidRPr="00D53F73" w:rsidRDefault="004B15DC" w:rsidP="00D53F73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D53F73">
        <w:rPr>
          <w:color w:val="000000"/>
          <w:sz w:val="28"/>
          <w:szCs w:val="28"/>
        </w:rPr>
        <w:t>Документы</w:t>
      </w:r>
      <w:r w:rsidR="00180F34" w:rsidRPr="00D53F73">
        <w:rPr>
          <w:color w:val="000000"/>
          <w:sz w:val="28"/>
          <w:szCs w:val="28"/>
        </w:rPr>
        <w:t xml:space="preserve"> </w:t>
      </w:r>
      <w:r w:rsidR="007D0AF8" w:rsidRPr="00D53F73">
        <w:rPr>
          <w:color w:val="000000"/>
          <w:sz w:val="28"/>
          <w:szCs w:val="28"/>
        </w:rPr>
        <w:t>(подлинник и копии)</w:t>
      </w:r>
      <w:r w:rsidR="001B22DC" w:rsidRPr="00D53F73">
        <w:rPr>
          <w:color w:val="000000"/>
          <w:sz w:val="28"/>
          <w:szCs w:val="28"/>
        </w:rPr>
        <w:t xml:space="preserve"> </w:t>
      </w:r>
      <w:r w:rsidRPr="00D53F73">
        <w:rPr>
          <w:sz w:val="28"/>
          <w:szCs w:val="28"/>
        </w:rPr>
        <w:t>представляются заявителем</w:t>
      </w:r>
      <w:r w:rsidR="00DF7A9A" w:rsidRPr="00D53F73">
        <w:rPr>
          <w:sz w:val="28"/>
          <w:szCs w:val="28"/>
        </w:rPr>
        <w:t xml:space="preserve"> </w:t>
      </w:r>
      <w:r w:rsidRPr="00D53F73">
        <w:rPr>
          <w:sz w:val="28"/>
          <w:szCs w:val="28"/>
        </w:rPr>
        <w:t>лично.</w:t>
      </w:r>
      <w:r w:rsidR="000529FF" w:rsidRPr="00D53F73">
        <w:rPr>
          <w:sz w:val="28"/>
          <w:szCs w:val="28"/>
        </w:rPr>
        <w:t xml:space="preserve"> </w:t>
      </w:r>
    </w:p>
    <w:p w:rsidR="007D0AF8" w:rsidRPr="008C1126" w:rsidRDefault="007D0AF8" w:rsidP="00D53F73">
      <w:pPr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C112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C1126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запрос;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фамилию, имя, отчество заявителя или организации;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изложение существа запроса (сведения, необходимые для исполнения запроса);</w:t>
      </w:r>
    </w:p>
    <w:p w:rsidR="007D0AF8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7876B9" w:rsidRDefault="007876B9" w:rsidP="00787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5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D055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пунктами 1</w:t>
        </w:r>
      </w:hyperlink>
      <w:r w:rsidRPr="00D055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055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 статьи 7</w:t>
        </w:r>
      </w:hyperlink>
      <w:r w:rsidRPr="00D0553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DF7A9A" w:rsidRPr="00DF7A9A" w:rsidRDefault="004B15DC" w:rsidP="004707D4">
      <w:pPr>
        <w:pStyle w:val="13"/>
        <w:numPr>
          <w:ilvl w:val="0"/>
          <w:numId w:val="11"/>
        </w:numPr>
        <w:shd w:val="clear" w:color="auto" w:fill="auto"/>
        <w:tabs>
          <w:tab w:val="left" w:pos="1474"/>
        </w:tabs>
        <w:spacing w:before="0" w:line="240" w:lineRule="auto"/>
        <w:ind w:firstLine="851"/>
        <w:rPr>
          <w:sz w:val="26"/>
          <w:szCs w:val="26"/>
        </w:rPr>
      </w:pPr>
      <w:r w:rsidRPr="00DF7A9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="00DF7A9A" w:rsidRPr="00DF7A9A">
        <w:rPr>
          <w:sz w:val="26"/>
          <w:szCs w:val="26"/>
        </w:rPr>
        <w:t xml:space="preserve"> </w:t>
      </w:r>
    </w:p>
    <w:p w:rsidR="00B1402F" w:rsidRDefault="00DF7A9A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27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</w:t>
      </w:r>
      <w:r w:rsidR="00B1402F">
        <w:rPr>
          <w:rFonts w:ascii="Times New Roman" w:hAnsi="Times New Roman" w:cs="Times New Roman"/>
          <w:sz w:val="28"/>
          <w:szCs w:val="28"/>
        </w:rPr>
        <w:t>:</w:t>
      </w:r>
    </w:p>
    <w:p w:rsidR="00B1402F" w:rsidRDefault="00B1402F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A9A" w:rsidRPr="00FE1274">
        <w:rPr>
          <w:rFonts w:ascii="Times New Roman" w:hAnsi="Times New Roman" w:cs="Times New Roman"/>
          <w:sz w:val="28"/>
          <w:szCs w:val="28"/>
        </w:rPr>
        <w:t xml:space="preserve"> по причине отсутствия у заявителя соответствующих полномочий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02F" w:rsidRDefault="007E5020" w:rsidP="007E5020">
      <w:pPr>
        <w:tabs>
          <w:tab w:val="left" w:pos="393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E5020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ненадлежащего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DC" w:rsidRPr="0001331C" w:rsidRDefault="00B1402F" w:rsidP="004707D4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 указание в  заявлении обратного  адреса, подписи заявителя.</w:t>
      </w:r>
      <w:r w:rsidR="00DF7A9A">
        <w:rPr>
          <w:sz w:val="28"/>
          <w:szCs w:val="28"/>
        </w:rPr>
        <w:t xml:space="preserve"> </w:t>
      </w:r>
    </w:p>
    <w:p w:rsidR="004B15DC" w:rsidRPr="00B1402F" w:rsidRDefault="004B15DC" w:rsidP="004707D4">
      <w:pPr>
        <w:pStyle w:val="13"/>
        <w:numPr>
          <w:ilvl w:val="0"/>
          <w:numId w:val="11"/>
        </w:numPr>
        <w:shd w:val="clear" w:color="auto" w:fill="auto"/>
        <w:tabs>
          <w:tab w:val="left" w:pos="138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1402F" w:rsidRPr="0001331C" w:rsidRDefault="00B1402F" w:rsidP="007E5020">
      <w:pPr>
        <w:pStyle w:val="13"/>
        <w:shd w:val="clear" w:color="auto" w:fill="auto"/>
        <w:tabs>
          <w:tab w:val="left" w:pos="1388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4B15DC" w:rsidRPr="0001331C" w:rsidRDefault="00B32A67" w:rsidP="004707D4">
      <w:pPr>
        <w:pStyle w:val="13"/>
        <w:numPr>
          <w:ilvl w:val="0"/>
          <w:numId w:val="12"/>
        </w:numPr>
        <w:shd w:val="clear" w:color="auto" w:fill="auto"/>
        <w:tabs>
          <w:tab w:val="left" w:pos="1090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заявлении изложена просьба лица</w:t>
      </w:r>
      <w:r w:rsidR="004B15DC" w:rsidRPr="0001331C">
        <w:rPr>
          <w:color w:val="000000"/>
          <w:sz w:val="28"/>
          <w:szCs w:val="28"/>
        </w:rPr>
        <w:t>, рассмотрение котор</w:t>
      </w:r>
      <w:r>
        <w:rPr>
          <w:color w:val="000000"/>
          <w:sz w:val="28"/>
          <w:szCs w:val="28"/>
        </w:rPr>
        <w:t>ой</w:t>
      </w:r>
      <w:r w:rsidR="004B15DC" w:rsidRPr="0001331C">
        <w:rPr>
          <w:color w:val="000000"/>
          <w:sz w:val="28"/>
          <w:szCs w:val="28"/>
        </w:rPr>
        <w:t xml:space="preserve"> не входит в компетенцию органа, исполняющего муниципальную услугу;</w:t>
      </w:r>
    </w:p>
    <w:p w:rsidR="00821BD2" w:rsidRDefault="004B15DC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- </w:t>
      </w:r>
      <w:r w:rsidR="00B32A67">
        <w:rPr>
          <w:color w:val="000000"/>
          <w:sz w:val="28"/>
          <w:szCs w:val="28"/>
        </w:rPr>
        <w:t xml:space="preserve"> представлены документы, </w:t>
      </w:r>
      <w:r w:rsidRPr="0001331C">
        <w:rPr>
          <w:color w:val="000000"/>
          <w:sz w:val="28"/>
          <w:szCs w:val="28"/>
        </w:rPr>
        <w:t>не поддающиеся прочтению</w:t>
      </w:r>
      <w:r w:rsidR="007E5020">
        <w:rPr>
          <w:color w:val="000000"/>
          <w:sz w:val="28"/>
          <w:szCs w:val="28"/>
        </w:rPr>
        <w:t>, имеющих исправления</w:t>
      </w:r>
      <w:r w:rsidRPr="0001331C">
        <w:rPr>
          <w:color w:val="000000"/>
          <w:sz w:val="28"/>
          <w:szCs w:val="28"/>
        </w:rPr>
        <w:t>;</w:t>
      </w:r>
    </w:p>
    <w:p w:rsidR="00B32A67" w:rsidRDefault="00821BD2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15DC" w:rsidRPr="0001331C">
        <w:rPr>
          <w:color w:val="000000"/>
          <w:sz w:val="28"/>
          <w:szCs w:val="28"/>
        </w:rPr>
        <w:t>отсутствие документов, необходимых для предоставления муниципальной услуги, указанных в настоящем административном регламенте</w:t>
      </w:r>
      <w:r w:rsidR="00B32A67">
        <w:rPr>
          <w:color w:val="000000"/>
          <w:sz w:val="28"/>
          <w:szCs w:val="28"/>
        </w:rPr>
        <w:t>;</w:t>
      </w:r>
    </w:p>
    <w:p w:rsidR="004B15DC" w:rsidRPr="0001331C" w:rsidRDefault="00B32A67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 поступлении заявления об отказе заявителя от услуги</w:t>
      </w:r>
      <w:r w:rsidR="004B15DC"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50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 ее взимания.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51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Время ожидания в очереди при подаче запроса не должно превышать 15</w:t>
      </w:r>
      <w:r w:rsidR="00D838FF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минут.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Время ожидания в очереди при получении результата не должно превышать 15 минут.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78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момент поступления за</w:t>
      </w:r>
      <w:r w:rsidR="00EA434B">
        <w:rPr>
          <w:color w:val="000000"/>
          <w:sz w:val="28"/>
          <w:szCs w:val="28"/>
        </w:rPr>
        <w:t>явления</w:t>
      </w:r>
      <w:r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75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 или скамьями (банкетками).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Помещение оборудуется столами, стульями, бумагой, канцелярскими принадлежностями.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помещениях предусматривается наличие средств пожаротушения и доступных мест общего пользования (туалетов).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47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Показатели доступности и качества муниципальных услуг.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Основным показателем качества и доступности муниципальной услуги</w:t>
      </w:r>
      <w:r w:rsidR="00B066C5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7957F8" w:rsidRPr="0001331C" w:rsidRDefault="007957F8" w:rsidP="004707D4">
      <w:pPr>
        <w:pStyle w:val="13"/>
        <w:numPr>
          <w:ilvl w:val="0"/>
          <w:numId w:val="14"/>
        </w:numPr>
        <w:shd w:val="clear" w:color="auto" w:fill="auto"/>
        <w:tabs>
          <w:tab w:val="left" w:pos="1269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lastRenderedPageBreak/>
        <w:t>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7C2C76" w:rsidRPr="00B066C5" w:rsidRDefault="007957F8" w:rsidP="0017209A">
      <w:pPr>
        <w:pStyle w:val="13"/>
        <w:numPr>
          <w:ilvl w:val="0"/>
          <w:numId w:val="14"/>
        </w:numPr>
        <w:shd w:val="clear" w:color="auto" w:fill="auto"/>
        <w:tabs>
          <w:tab w:val="left" w:pos="1461"/>
        </w:tabs>
        <w:spacing w:before="0" w:line="240" w:lineRule="auto"/>
        <w:ind w:firstLine="851"/>
        <w:rPr>
          <w:sz w:val="28"/>
          <w:szCs w:val="28"/>
        </w:rPr>
      </w:pPr>
      <w:r w:rsidRPr="00B066C5"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</w:t>
      </w:r>
      <w:r w:rsidR="00B066C5" w:rsidRPr="00B066C5">
        <w:rPr>
          <w:color w:val="000000"/>
          <w:sz w:val="28"/>
          <w:szCs w:val="28"/>
        </w:rPr>
        <w:t xml:space="preserve"> </w:t>
      </w:r>
      <w:r w:rsidR="007C2C76" w:rsidRPr="00B066C5">
        <w:rPr>
          <w:color w:val="000000"/>
          <w:sz w:val="28"/>
          <w:szCs w:val="28"/>
        </w:rPr>
        <w:t>форме электронного документооборота через Единый портал государственных и муниципальных услуг (функций);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Отсутствие обоснованных жалоб.</w:t>
      </w:r>
    </w:p>
    <w:p w:rsidR="007C2C76" w:rsidRPr="0001331C" w:rsidRDefault="00EA434B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7C2C76" w:rsidRPr="0001331C">
        <w:rPr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2C76" w:rsidRPr="0001331C" w:rsidRDefault="00EA434B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7C2C76" w:rsidRPr="0001331C">
        <w:rPr>
          <w:color w:val="000000"/>
          <w:sz w:val="28"/>
          <w:szCs w:val="28"/>
        </w:rPr>
        <w:t>Предоставление муниципальной у</w:t>
      </w:r>
      <w:r>
        <w:rPr>
          <w:color w:val="000000"/>
          <w:sz w:val="28"/>
          <w:szCs w:val="28"/>
        </w:rPr>
        <w:t xml:space="preserve">слуги включает в себя следующие </w:t>
      </w:r>
      <w:r w:rsidR="007C2C76" w:rsidRPr="0001331C">
        <w:rPr>
          <w:color w:val="000000"/>
          <w:sz w:val="28"/>
          <w:szCs w:val="28"/>
        </w:rPr>
        <w:t>административные процедуры</w:t>
      </w:r>
      <w:r w:rsidR="002F4A80">
        <w:rPr>
          <w:color w:val="000000"/>
          <w:sz w:val="28"/>
          <w:szCs w:val="28"/>
        </w:rPr>
        <w:t xml:space="preserve"> (блок-схема прилагается)</w:t>
      </w:r>
      <w:r w:rsidR="007C2C76" w:rsidRPr="0001331C">
        <w:rPr>
          <w:color w:val="000000"/>
          <w:sz w:val="28"/>
          <w:szCs w:val="28"/>
        </w:rPr>
        <w:t>:</w:t>
      </w:r>
    </w:p>
    <w:p w:rsidR="00F34A5A" w:rsidRPr="00BD70E1" w:rsidRDefault="007C2C76" w:rsidP="006B6D09">
      <w:pPr>
        <w:pStyle w:val="13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240" w:lineRule="auto"/>
        <w:ind w:firstLine="851"/>
        <w:rPr>
          <w:sz w:val="28"/>
          <w:szCs w:val="28"/>
        </w:rPr>
      </w:pPr>
      <w:r w:rsidRPr="00BD70E1">
        <w:rPr>
          <w:color w:val="000000"/>
          <w:sz w:val="28"/>
          <w:szCs w:val="28"/>
        </w:rPr>
        <w:t>прием</w:t>
      </w:r>
      <w:r w:rsidR="00C941A2" w:rsidRPr="00BD70E1">
        <w:rPr>
          <w:color w:val="000000"/>
          <w:sz w:val="28"/>
          <w:szCs w:val="28"/>
        </w:rPr>
        <w:t xml:space="preserve"> и регистрация</w:t>
      </w:r>
      <w:r w:rsidRPr="00BD70E1">
        <w:rPr>
          <w:color w:val="000000"/>
          <w:sz w:val="28"/>
          <w:szCs w:val="28"/>
        </w:rPr>
        <w:t xml:space="preserve"> </w:t>
      </w:r>
      <w:r w:rsidR="00EA434B" w:rsidRPr="00BD70E1">
        <w:rPr>
          <w:color w:val="000000"/>
          <w:sz w:val="28"/>
          <w:szCs w:val="28"/>
        </w:rPr>
        <w:t xml:space="preserve">заявления и приложенных к нему </w:t>
      </w:r>
      <w:r w:rsidRPr="00BD70E1">
        <w:rPr>
          <w:color w:val="000000"/>
          <w:sz w:val="28"/>
          <w:szCs w:val="28"/>
        </w:rPr>
        <w:t>документов</w:t>
      </w:r>
      <w:r w:rsidR="00F34A5A" w:rsidRPr="00BD70E1">
        <w:rPr>
          <w:sz w:val="28"/>
          <w:szCs w:val="28"/>
        </w:rPr>
        <w:t>;</w:t>
      </w:r>
    </w:p>
    <w:p w:rsidR="00BD70E1" w:rsidRPr="00FB0823" w:rsidRDefault="00C941A2" w:rsidP="0015629D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 w:line="240" w:lineRule="auto"/>
        <w:ind w:firstLine="851"/>
        <w:rPr>
          <w:sz w:val="28"/>
          <w:szCs w:val="28"/>
        </w:rPr>
      </w:pPr>
      <w:r w:rsidRPr="00FB0823">
        <w:rPr>
          <w:sz w:val="28"/>
          <w:szCs w:val="28"/>
        </w:rPr>
        <w:t xml:space="preserve"> </w:t>
      </w:r>
      <w:r w:rsidR="007C2C76" w:rsidRPr="00FB0823">
        <w:rPr>
          <w:color w:val="000000"/>
          <w:sz w:val="28"/>
          <w:szCs w:val="28"/>
        </w:rPr>
        <w:t xml:space="preserve">рассмотрение заявления и приложенных к нему документов, принятие органом местного самоуправления решения </w:t>
      </w:r>
      <w:r w:rsidR="00BD70E1" w:rsidRPr="00FB0823">
        <w:rPr>
          <w:color w:val="000000"/>
          <w:sz w:val="28"/>
          <w:szCs w:val="28"/>
        </w:rPr>
        <w:t xml:space="preserve">о выдаче </w:t>
      </w:r>
      <w:r w:rsidR="003238D0" w:rsidRPr="00FB0823">
        <w:rPr>
          <w:sz w:val="28"/>
          <w:szCs w:val="28"/>
        </w:rPr>
        <w:t>архивных справок, выписок, копий архивных документов;</w:t>
      </w:r>
    </w:p>
    <w:p w:rsidR="00EA434B" w:rsidRPr="00BD70E1" w:rsidRDefault="00EA434B" w:rsidP="003F3F15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 w:line="240" w:lineRule="auto"/>
        <w:ind w:firstLine="851"/>
        <w:rPr>
          <w:sz w:val="28"/>
          <w:szCs w:val="28"/>
        </w:rPr>
      </w:pPr>
      <w:r w:rsidRPr="00BD70E1">
        <w:rPr>
          <w:color w:val="000000"/>
          <w:sz w:val="28"/>
          <w:szCs w:val="28"/>
        </w:rPr>
        <w:t xml:space="preserve">отказ </w:t>
      </w:r>
      <w:r w:rsidR="0022743B">
        <w:rPr>
          <w:color w:val="000000"/>
          <w:sz w:val="28"/>
          <w:szCs w:val="28"/>
        </w:rPr>
        <w:t xml:space="preserve">в предоставление </w:t>
      </w:r>
      <w:r w:rsidRPr="00BD70E1">
        <w:rPr>
          <w:color w:val="000000"/>
          <w:sz w:val="28"/>
          <w:szCs w:val="28"/>
        </w:rPr>
        <w:t>муниципальной  услуги;</w:t>
      </w:r>
    </w:p>
    <w:p w:rsidR="003238D0" w:rsidRPr="00DB3F69" w:rsidRDefault="007C2C76" w:rsidP="00FB0823">
      <w:pPr>
        <w:pStyle w:val="13"/>
        <w:numPr>
          <w:ilvl w:val="0"/>
          <w:numId w:val="16"/>
        </w:numPr>
        <w:tabs>
          <w:tab w:val="left" w:pos="128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выдача заявителю</w:t>
      </w:r>
      <w:r w:rsidR="00DB3F69">
        <w:rPr>
          <w:color w:val="000000"/>
          <w:sz w:val="28"/>
          <w:szCs w:val="28"/>
        </w:rPr>
        <w:t xml:space="preserve"> </w:t>
      </w:r>
      <w:r w:rsidR="003238D0" w:rsidRPr="00DB3F69">
        <w:rPr>
          <w:sz w:val="28"/>
          <w:szCs w:val="28"/>
        </w:rPr>
        <w:t>архивных справок, выписок, копий архивных документов</w:t>
      </w:r>
      <w:r w:rsidR="00FB0823">
        <w:rPr>
          <w:sz w:val="28"/>
          <w:szCs w:val="28"/>
        </w:rPr>
        <w:t>.</w:t>
      </w:r>
    </w:p>
    <w:p w:rsidR="007C2C76" w:rsidRPr="00424622" w:rsidRDefault="007C2C76" w:rsidP="00424622">
      <w:pPr>
        <w:pStyle w:val="13"/>
        <w:shd w:val="clear" w:color="auto" w:fill="auto"/>
        <w:spacing w:before="0" w:line="240" w:lineRule="auto"/>
        <w:ind w:firstLine="851"/>
        <w:jc w:val="left"/>
        <w:rPr>
          <w:sz w:val="28"/>
          <w:szCs w:val="28"/>
        </w:rPr>
      </w:pPr>
      <w:r w:rsidRPr="00424622">
        <w:rPr>
          <w:color w:val="000000"/>
          <w:sz w:val="28"/>
          <w:szCs w:val="28"/>
        </w:rPr>
        <w:t>Приём документов</w:t>
      </w:r>
      <w:r w:rsidR="00424622">
        <w:rPr>
          <w:color w:val="000000"/>
          <w:sz w:val="28"/>
          <w:szCs w:val="28"/>
        </w:rPr>
        <w:t>.</w:t>
      </w:r>
    </w:p>
    <w:p w:rsidR="007C2C76" w:rsidRPr="0001331C" w:rsidRDefault="00EA434B" w:rsidP="004707D4">
      <w:pPr>
        <w:pStyle w:val="13"/>
        <w:shd w:val="clear" w:color="auto" w:fill="auto"/>
        <w:tabs>
          <w:tab w:val="left" w:pos="138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3.2. Основанием для начала предоставления муниципальной услуги является  личное обращение заявителя(его  представителя, доверенного  лица)</w:t>
      </w:r>
      <w:r w:rsidR="004704FB">
        <w:rPr>
          <w:color w:val="000000"/>
          <w:sz w:val="28"/>
          <w:szCs w:val="28"/>
        </w:rPr>
        <w:t xml:space="preserve"> или  обращение  посредством  почтовой  связи, либо  через  портал оказания муниципальных услуг с комплектом документов, необходимых для  предоставления услуги, указанных в разделе 2.6 настоящего Административного регламента. </w:t>
      </w:r>
      <w:r>
        <w:rPr>
          <w:color w:val="000000"/>
          <w:sz w:val="28"/>
          <w:szCs w:val="28"/>
        </w:rPr>
        <w:t xml:space="preserve"> </w:t>
      </w:r>
      <w:r w:rsidR="004704FB">
        <w:rPr>
          <w:color w:val="000000"/>
          <w:sz w:val="28"/>
          <w:szCs w:val="28"/>
        </w:rPr>
        <w:t xml:space="preserve"> 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При приеме документов</w:t>
      </w:r>
      <w:r w:rsidR="004704FB">
        <w:rPr>
          <w:color w:val="000000"/>
          <w:sz w:val="28"/>
          <w:szCs w:val="28"/>
        </w:rPr>
        <w:t xml:space="preserve"> сотрудник, уполномоченный на прием заявлений, устанавливает</w:t>
      </w:r>
      <w:r w:rsidRPr="0001331C">
        <w:rPr>
          <w:color w:val="000000"/>
          <w:sz w:val="28"/>
          <w:szCs w:val="28"/>
        </w:rPr>
        <w:t xml:space="preserve"> следующее: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72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устанавливается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18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проводит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91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документы в установленных законодательством случаях нотариально заверены;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3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тексты документов написаны разборчиво;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25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фамилии, имена отчества, адреса мест жительства написаны полностью;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3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документы не исполнены карандашом;</w:t>
      </w:r>
    </w:p>
    <w:p w:rsidR="00B25D33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12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  <w:r w:rsidR="00B32A67" w:rsidRPr="00B32A67">
        <w:rPr>
          <w:sz w:val="28"/>
          <w:szCs w:val="28"/>
        </w:rPr>
        <w:t xml:space="preserve">         </w:t>
      </w:r>
    </w:p>
    <w:p w:rsidR="00B32A67" w:rsidRPr="00B32A67" w:rsidRDefault="00B25D33" w:rsidP="004707D4">
      <w:pPr>
        <w:pStyle w:val="13"/>
        <w:shd w:val="clear" w:color="auto" w:fill="auto"/>
        <w:tabs>
          <w:tab w:val="left" w:pos="1120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B0823" w:rsidRPr="00DE14C4">
        <w:rPr>
          <w:sz w:val="28"/>
          <w:szCs w:val="28"/>
        </w:rPr>
        <w:t xml:space="preserve">регистрируется </w:t>
      </w:r>
      <w:r w:rsidRPr="00DE14C4">
        <w:rPr>
          <w:sz w:val="28"/>
          <w:szCs w:val="28"/>
        </w:rPr>
        <w:t>специалистом</w:t>
      </w:r>
      <w:r w:rsidR="00424622" w:rsidRPr="00DE14C4">
        <w:rPr>
          <w:sz w:val="28"/>
          <w:szCs w:val="28"/>
        </w:rPr>
        <w:t xml:space="preserve">  </w:t>
      </w:r>
      <w:r w:rsidRPr="00DE14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Кореновского </w:t>
      </w:r>
      <w:r>
        <w:rPr>
          <w:sz w:val="28"/>
          <w:szCs w:val="28"/>
        </w:rPr>
        <w:lastRenderedPageBreak/>
        <w:t xml:space="preserve">городского поселения Кореновского района в порядке, установленном Инструкцией по делопроизводству в администрации Кореновского городского поселения Кореновского района, ее отраслевых(функциональных) органах. </w:t>
      </w:r>
      <w:r w:rsidR="00B32A67" w:rsidRPr="00B32A67">
        <w:rPr>
          <w:sz w:val="28"/>
          <w:szCs w:val="28"/>
        </w:rPr>
        <w:t xml:space="preserve">     </w:t>
      </w:r>
      <w:r w:rsidR="00B32A67">
        <w:rPr>
          <w:sz w:val="28"/>
          <w:szCs w:val="28"/>
        </w:rPr>
        <w:t xml:space="preserve"> </w:t>
      </w:r>
    </w:p>
    <w:p w:rsidR="00B915BC" w:rsidRPr="0001331C" w:rsidRDefault="00750888" w:rsidP="00FB0823">
      <w:pPr>
        <w:pStyle w:val="13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34A5A">
        <w:rPr>
          <w:color w:val="000000"/>
          <w:sz w:val="28"/>
          <w:szCs w:val="28"/>
        </w:rPr>
        <w:t>1</w:t>
      </w:r>
      <w:r w:rsidR="00B066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B915BC" w:rsidRPr="00DE14C4">
        <w:rPr>
          <w:color w:val="000000"/>
          <w:sz w:val="28"/>
          <w:szCs w:val="28"/>
        </w:rPr>
        <w:t>Должностное лицо администрации</w:t>
      </w:r>
      <w:r w:rsidR="00B915BC" w:rsidRPr="0001331C">
        <w:rPr>
          <w:color w:val="000000"/>
          <w:sz w:val="28"/>
          <w:szCs w:val="28"/>
        </w:rPr>
        <w:t xml:space="preserve"> готовит </w:t>
      </w:r>
      <w:r w:rsidR="003238D0" w:rsidRPr="00DB3F69">
        <w:rPr>
          <w:sz w:val="28"/>
          <w:szCs w:val="28"/>
        </w:rPr>
        <w:t>архивны</w:t>
      </w:r>
      <w:r w:rsidR="00F92039">
        <w:rPr>
          <w:sz w:val="28"/>
          <w:szCs w:val="28"/>
        </w:rPr>
        <w:t>е</w:t>
      </w:r>
      <w:r w:rsidR="003238D0" w:rsidRPr="00DB3F69">
        <w:rPr>
          <w:sz w:val="28"/>
          <w:szCs w:val="28"/>
        </w:rPr>
        <w:t xml:space="preserve"> справк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>, выписк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>, копи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 xml:space="preserve"> архивных документов</w:t>
      </w:r>
      <w:r w:rsidR="00F92039">
        <w:rPr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или отказывает в</w:t>
      </w:r>
      <w:r w:rsidR="00306D2F">
        <w:rPr>
          <w:color w:val="000000"/>
          <w:sz w:val="28"/>
          <w:szCs w:val="28"/>
        </w:rPr>
        <w:t xml:space="preserve"> подготовке </w:t>
      </w:r>
      <w:r w:rsidR="00F92039">
        <w:rPr>
          <w:color w:val="000000"/>
          <w:sz w:val="28"/>
          <w:szCs w:val="28"/>
        </w:rPr>
        <w:t>документов.</w:t>
      </w:r>
    </w:p>
    <w:p w:rsidR="00750888" w:rsidRDefault="00750888" w:rsidP="00186A11">
      <w:pPr>
        <w:pStyle w:val="13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34A5A">
        <w:rPr>
          <w:color w:val="000000"/>
          <w:sz w:val="28"/>
          <w:szCs w:val="28"/>
        </w:rPr>
        <w:t>1</w:t>
      </w:r>
      <w:r w:rsidR="00B066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F92039" w:rsidRPr="00F92039">
        <w:rPr>
          <w:sz w:val="28"/>
          <w:szCs w:val="28"/>
        </w:rPr>
        <w:t xml:space="preserve"> </w:t>
      </w:r>
      <w:r w:rsidR="00F92039">
        <w:rPr>
          <w:sz w:val="28"/>
          <w:szCs w:val="28"/>
        </w:rPr>
        <w:t>А</w:t>
      </w:r>
      <w:r w:rsidR="003238D0" w:rsidRPr="00F92039">
        <w:rPr>
          <w:sz w:val="28"/>
          <w:szCs w:val="28"/>
        </w:rPr>
        <w:t>рхивны</w:t>
      </w:r>
      <w:r w:rsidR="00F92039">
        <w:rPr>
          <w:sz w:val="28"/>
          <w:szCs w:val="28"/>
        </w:rPr>
        <w:t>е</w:t>
      </w:r>
      <w:r w:rsidR="003238D0" w:rsidRPr="00F92039">
        <w:rPr>
          <w:sz w:val="28"/>
          <w:szCs w:val="28"/>
        </w:rPr>
        <w:t xml:space="preserve"> справк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>, выписк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>, копи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 xml:space="preserve"> архивных документов</w:t>
      </w:r>
      <w:r>
        <w:rPr>
          <w:color w:val="000000"/>
          <w:sz w:val="28"/>
          <w:szCs w:val="28"/>
        </w:rPr>
        <w:t xml:space="preserve"> выда</w:t>
      </w:r>
      <w:r w:rsidR="00F9203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="00B915BC" w:rsidRPr="0001331C">
        <w:rPr>
          <w:color w:val="000000"/>
          <w:sz w:val="28"/>
          <w:szCs w:val="28"/>
        </w:rPr>
        <w:t xml:space="preserve"> заявителю на руки не позднее </w:t>
      </w:r>
      <w:r w:rsidR="00F4570B">
        <w:rPr>
          <w:color w:val="000000"/>
          <w:sz w:val="28"/>
          <w:szCs w:val="28"/>
        </w:rPr>
        <w:t>30</w:t>
      </w:r>
      <w:r w:rsidR="00B915BC" w:rsidRPr="0001331C">
        <w:rPr>
          <w:color w:val="000000"/>
          <w:sz w:val="28"/>
          <w:szCs w:val="28"/>
        </w:rPr>
        <w:t xml:space="preserve"> дней с момента подачи заявления.</w:t>
      </w:r>
    </w:p>
    <w:p w:rsidR="00ED1778" w:rsidRPr="0001331C" w:rsidRDefault="0075088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D1778" w:rsidRPr="0001331C">
        <w:rPr>
          <w:color w:val="000000"/>
          <w:sz w:val="28"/>
          <w:szCs w:val="28"/>
        </w:rPr>
        <w:t xml:space="preserve"> Форма контроля за исполнением административного регламента</w:t>
      </w:r>
    </w:p>
    <w:p w:rsidR="00ED1778" w:rsidRPr="0001331C" w:rsidRDefault="0075088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235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25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389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Должностные лица администрации Кореновского городского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D1778" w:rsidRPr="0001331C" w:rsidRDefault="00C92E02" w:rsidP="00F92039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D1778" w:rsidRPr="0001331C">
        <w:rPr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</w:t>
      </w:r>
      <w:r w:rsidR="00F92039">
        <w:rPr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также должностных лиц, муниципальных служащих администрации Кореновского городского поселения Кореновского района</w:t>
      </w:r>
    </w:p>
    <w:p w:rsidR="00ED1778" w:rsidRPr="0001331C" w:rsidRDefault="00C92E02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ED1778" w:rsidRPr="0001331C">
        <w:rPr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45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162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срока предоставления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43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требовани</w:t>
      </w:r>
      <w:r w:rsidR="00C92E02"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21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326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1331C">
        <w:rPr>
          <w:color w:val="000000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A332D8" w:rsidRPr="00C92E02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11"/>
        </w:tabs>
        <w:spacing w:before="0" w:line="240" w:lineRule="auto"/>
        <w:ind w:firstLine="851"/>
        <w:rPr>
          <w:sz w:val="28"/>
          <w:szCs w:val="28"/>
        </w:rPr>
      </w:pPr>
      <w:r w:rsidRPr="00C92E02">
        <w:rPr>
          <w:color w:val="000000"/>
          <w:sz w:val="28"/>
          <w:szCs w:val="28"/>
        </w:rPr>
        <w:t xml:space="preserve">затребование с заявителя при предоставлении муниципальной услуги </w:t>
      </w:r>
      <w:r w:rsidR="00A332D8" w:rsidRPr="00C92E02">
        <w:rPr>
          <w:color w:val="000000"/>
          <w:sz w:val="28"/>
          <w:szCs w:val="28"/>
        </w:rPr>
        <w:t>пл</w:t>
      </w:r>
      <w:r w:rsidRPr="00C92E02">
        <w:rPr>
          <w:color w:val="000000"/>
          <w:sz w:val="28"/>
          <w:szCs w:val="28"/>
        </w:rPr>
        <w:t>аты, не предусмотренной нормативными правовыми актами Российской</w:t>
      </w:r>
      <w:r w:rsidR="00C92E02" w:rsidRPr="00C92E02">
        <w:rPr>
          <w:color w:val="000000"/>
          <w:sz w:val="28"/>
          <w:szCs w:val="28"/>
        </w:rPr>
        <w:t xml:space="preserve"> </w:t>
      </w:r>
      <w:r w:rsidR="00A332D8" w:rsidRPr="00C92E02">
        <w:rPr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A332D8" w:rsidRPr="0001331C" w:rsidRDefault="00A332D8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32D8" w:rsidRPr="0001331C" w:rsidRDefault="00C92E02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2D8" w:rsidRPr="0001331C">
        <w:rPr>
          <w:sz w:val="28"/>
          <w:szCs w:val="28"/>
        </w:rPr>
        <w:t>Жалоба подается в письменной форме на бумажном носителе, в электронной форме в администраци</w:t>
      </w:r>
      <w:r>
        <w:rPr>
          <w:sz w:val="28"/>
          <w:szCs w:val="28"/>
        </w:rPr>
        <w:t>ю</w:t>
      </w:r>
      <w:r w:rsidR="00A332D8" w:rsidRPr="0001331C">
        <w:rPr>
          <w:sz w:val="28"/>
          <w:szCs w:val="28"/>
        </w:rPr>
        <w:t xml:space="preserve"> Кореновского городского поселения Кореновского района. </w:t>
      </w:r>
    </w:p>
    <w:p w:rsidR="00A332D8" w:rsidRPr="0001331C" w:rsidRDefault="00C92E02" w:rsidP="004707D4">
      <w:pPr>
        <w:pStyle w:val="21"/>
        <w:shd w:val="clear" w:color="auto" w:fill="auto"/>
        <w:tabs>
          <w:tab w:val="left" w:pos="145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2D8" w:rsidRPr="0001331C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="00A332D8" w:rsidRPr="000133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332D8" w:rsidRPr="0001331C">
        <w:rPr>
          <w:sz w:val="28"/>
          <w:szCs w:val="28"/>
        </w:rPr>
        <w:t>, официального сайта администрации Кореновского городского поселения Кореновского района,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p w:rsidR="00A332D8" w:rsidRPr="0001331C" w:rsidRDefault="00C92E02" w:rsidP="004707D4">
      <w:pPr>
        <w:pStyle w:val="21"/>
        <w:shd w:val="clear" w:color="auto" w:fill="auto"/>
        <w:tabs>
          <w:tab w:val="left" w:pos="132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5.4.</w:t>
      </w:r>
      <w:r w:rsidR="00A332D8" w:rsidRPr="0001331C">
        <w:rPr>
          <w:sz w:val="28"/>
          <w:szCs w:val="28"/>
        </w:rPr>
        <w:t>Жалоба должна содержать: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31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283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173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E02" w:rsidRDefault="00A332D8" w:rsidP="00B066C5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332D8" w:rsidRPr="0001331C" w:rsidRDefault="00A332D8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32D8" w:rsidRPr="0001331C" w:rsidRDefault="00C92E02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332D8" w:rsidRPr="0001331C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A332D8" w:rsidRPr="0001331C">
        <w:rPr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C9542E" w:rsidRPr="0001331C" w:rsidRDefault="00C92E02" w:rsidP="004707D4">
      <w:pPr>
        <w:pStyle w:val="21"/>
        <w:shd w:val="clear" w:color="auto" w:fill="auto"/>
        <w:tabs>
          <w:tab w:val="left" w:pos="141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C9542E" w:rsidRPr="0001331C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542E" w:rsidRPr="0001331C" w:rsidRDefault="00C9542E" w:rsidP="004707D4">
      <w:pPr>
        <w:pStyle w:val="21"/>
        <w:numPr>
          <w:ilvl w:val="0"/>
          <w:numId w:val="23"/>
        </w:numPr>
        <w:shd w:val="clear" w:color="auto" w:fill="auto"/>
        <w:tabs>
          <w:tab w:val="left" w:pos="121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542E" w:rsidRPr="0001331C" w:rsidRDefault="00C9542E" w:rsidP="004707D4">
      <w:pPr>
        <w:pStyle w:val="21"/>
        <w:numPr>
          <w:ilvl w:val="0"/>
          <w:numId w:val="23"/>
        </w:numPr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отказывает в удовлетворении жалобы.</w:t>
      </w:r>
    </w:p>
    <w:p w:rsidR="00C9542E" w:rsidRPr="0001331C" w:rsidRDefault="00C9542E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C92E02">
        <w:rPr>
          <w:color w:val="000000"/>
          <w:sz w:val="28"/>
          <w:szCs w:val="28"/>
        </w:rPr>
        <w:t>5.6</w:t>
      </w:r>
      <w:r w:rsidRPr="0001331C">
        <w:rPr>
          <w:color w:val="000000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42E" w:rsidRPr="0001331C" w:rsidRDefault="00C92E02" w:rsidP="004707D4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C9542E" w:rsidRPr="0001331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C9542E" w:rsidRPr="0001331C" w:rsidRDefault="006963B9" w:rsidP="004707D4">
      <w:pPr>
        <w:pStyle w:val="21"/>
        <w:shd w:val="clear" w:color="auto" w:fill="auto"/>
        <w:tabs>
          <w:tab w:val="left" w:pos="1383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B73265">
        <w:rPr>
          <w:color w:val="000000"/>
          <w:sz w:val="28"/>
          <w:szCs w:val="28"/>
        </w:rPr>
        <w:t xml:space="preserve"> </w:t>
      </w:r>
      <w:r w:rsidR="00C9542E" w:rsidRPr="0001331C">
        <w:rPr>
          <w:color w:val="000000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на Интернет-сайт и по электронной почте органов местного самоуправления, предоставляющих муниципальную услугу.</w:t>
      </w:r>
    </w:p>
    <w:p w:rsidR="004707D4" w:rsidRDefault="006963B9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C9542E"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4707D4" w:rsidRDefault="004707D4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</w:p>
    <w:p w:rsidR="004707D4" w:rsidRDefault="004707D4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rPr>
          <w:color w:val="000000"/>
          <w:sz w:val="28"/>
          <w:szCs w:val="28"/>
        </w:rPr>
      </w:pPr>
    </w:p>
    <w:p w:rsidR="00424622" w:rsidRDefault="00186A11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24622" w:rsidRDefault="00424622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424622" w:rsidRDefault="00424622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B15DC" w:rsidRDefault="00424622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</w:t>
      </w:r>
      <w:r w:rsidR="00186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105DC">
        <w:rPr>
          <w:rFonts w:ascii="Times New Roman" w:hAnsi="Times New Roman" w:cs="Times New Roman"/>
          <w:sz w:val="28"/>
          <w:szCs w:val="28"/>
        </w:rPr>
        <w:t xml:space="preserve">   </w:t>
      </w:r>
      <w:r w:rsidR="00186A11">
        <w:rPr>
          <w:rFonts w:ascii="Times New Roman" w:hAnsi="Times New Roman" w:cs="Times New Roman"/>
          <w:sz w:val="28"/>
          <w:szCs w:val="28"/>
        </w:rPr>
        <w:t>М.О.Воротникова</w:t>
      </w: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FE7EE5" w:rsidRDefault="00FE7EE5" w:rsidP="004309E3">
      <w:pPr>
        <w:rPr>
          <w:rFonts w:ascii="Times New Roman" w:hAnsi="Times New Roman" w:cs="Times New Roman"/>
          <w:sz w:val="28"/>
          <w:szCs w:val="28"/>
        </w:rPr>
      </w:pPr>
    </w:p>
    <w:p w:rsidR="00B51734" w:rsidRPr="008969A0" w:rsidRDefault="00B51734" w:rsidP="00B51734">
      <w:pPr>
        <w:autoSpaceDE w:val="0"/>
        <w:autoSpaceDN w:val="0"/>
        <w:adjustRightInd w:val="0"/>
        <w:ind w:firstLine="39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22743B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734" w:rsidRPr="008969A0" w:rsidRDefault="00B51734" w:rsidP="0022743B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69A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1734" w:rsidRDefault="00B51734" w:rsidP="0022743B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8969A0">
        <w:rPr>
          <w:rFonts w:ascii="Times New Roman" w:hAnsi="Times New Roman" w:cs="Times New Roman"/>
          <w:sz w:val="28"/>
          <w:szCs w:val="28"/>
        </w:rPr>
        <w:t>администраци</w:t>
      </w:r>
      <w:r w:rsidR="0022743B">
        <w:rPr>
          <w:rFonts w:ascii="Times New Roman" w:hAnsi="Times New Roman" w:cs="Times New Roman"/>
          <w:sz w:val="28"/>
          <w:szCs w:val="28"/>
        </w:rPr>
        <w:t xml:space="preserve">и </w:t>
      </w:r>
      <w:r w:rsidRPr="008969A0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2274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69A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2743B" w:rsidRDefault="00B51734" w:rsidP="0022743B">
      <w:pPr>
        <w:autoSpaceDE w:val="0"/>
        <w:autoSpaceDN w:val="0"/>
        <w:adjustRightInd w:val="0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969A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22743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B51734" w:rsidRPr="008969A0" w:rsidRDefault="0022743B" w:rsidP="0022743B">
      <w:pPr>
        <w:autoSpaceDE w:val="0"/>
        <w:autoSpaceDN w:val="0"/>
        <w:adjustRightInd w:val="0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969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51734" w:rsidRPr="0089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E20F8" w:rsidRDefault="00DE20F8" w:rsidP="0022743B">
      <w:pPr>
        <w:autoSpaceDE w:val="0"/>
        <w:autoSpaceDN w:val="0"/>
        <w:adjustRightInd w:val="0"/>
        <w:ind w:firstLine="396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1734" w:rsidRPr="008969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Предоставление архивных справок,                           </w:t>
      </w:r>
    </w:p>
    <w:p w:rsidR="00FE7EE5" w:rsidRDefault="00DE20F8" w:rsidP="0022743B">
      <w:pPr>
        <w:autoSpaceDE w:val="0"/>
        <w:autoSpaceDN w:val="0"/>
        <w:adjustRightInd w:val="0"/>
        <w:ind w:firstLine="3969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  архивных выписок и архивных копий»</w:t>
      </w:r>
    </w:p>
    <w:p w:rsidR="00DE20F8" w:rsidRDefault="00DE20F8" w:rsidP="00DE20F8">
      <w:pPr>
        <w:autoSpaceDE w:val="0"/>
        <w:autoSpaceDN w:val="0"/>
        <w:adjustRightInd w:val="0"/>
        <w:ind w:firstLine="3969"/>
        <w:rPr>
          <w:rFonts w:ascii="Times New Roman" w:hAnsi="Times New Roman" w:cs="Times New Roman"/>
          <w:sz w:val="28"/>
          <w:szCs w:val="28"/>
        </w:rPr>
      </w:pPr>
    </w:p>
    <w:p w:rsidR="0022743B" w:rsidRDefault="00FE7EE5" w:rsidP="00FE7EE5">
      <w:pPr>
        <w:pStyle w:val="af3"/>
        <w:jc w:val="center"/>
        <w:rPr>
          <w:sz w:val="28"/>
          <w:szCs w:val="28"/>
        </w:rPr>
      </w:pPr>
      <w:r w:rsidRPr="00A56EA3">
        <w:rPr>
          <w:sz w:val="28"/>
          <w:szCs w:val="28"/>
        </w:rPr>
        <w:t xml:space="preserve">Блок - схема </w:t>
      </w:r>
    </w:p>
    <w:p w:rsidR="00FE7EE5" w:rsidRPr="00A56EA3" w:rsidRDefault="00FE7EE5" w:rsidP="00FE7EE5">
      <w:pPr>
        <w:pStyle w:val="af3"/>
        <w:jc w:val="center"/>
        <w:rPr>
          <w:sz w:val="28"/>
          <w:szCs w:val="28"/>
          <w:shd w:val="clear" w:color="auto" w:fill="FFFFFF"/>
        </w:rPr>
      </w:pPr>
      <w:r w:rsidRPr="00A56EA3">
        <w:rPr>
          <w:sz w:val="28"/>
          <w:szCs w:val="28"/>
        </w:rPr>
        <w:t xml:space="preserve">последовательности действий при предоставлении архивных справок, выписок, копий архивных документов </w:t>
      </w:r>
    </w:p>
    <w:p w:rsidR="00FE7EE5" w:rsidRDefault="00FE7EE5" w:rsidP="00FE7EE5">
      <w:pPr>
        <w:pStyle w:val="af3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109220</wp:posOffset>
                </wp:positionV>
                <wp:extent cx="2590800" cy="3238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DE20F8" w:rsidRDefault="00FE7EE5" w:rsidP="00FE7E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Подача за</w:t>
                            </w:r>
                            <w:r w:rsidR="00D165CE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43.7pt;margin-top:8.6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">
                <v:textbox>
                  <w:txbxContent>
                    <w:p w:rsidR="00FE7EE5" w:rsidRPr="00DE20F8" w:rsidRDefault="00FE7EE5" w:rsidP="00FE7E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Подача за</w:t>
                      </w:r>
                      <w:r w:rsidR="00D165CE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FE7EE5" w:rsidRDefault="00FE7EE5" w:rsidP="00FE7EE5">
      <w:pPr>
        <w:pStyle w:val="af3"/>
        <w:jc w:val="center"/>
        <w:rPr>
          <w:b/>
          <w:bCs/>
        </w:rPr>
      </w:pPr>
    </w:p>
    <w:p w:rsidR="00FE7EE5" w:rsidRDefault="00FE7EE5" w:rsidP="00FE7EE5">
      <w:pPr>
        <w:pStyle w:val="af3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13970</wp:posOffset>
                </wp:positionV>
                <wp:extent cx="11430" cy="286385"/>
                <wp:effectExtent l="46990" t="13970" r="5588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99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3.7pt;margin-top:1.1pt;width:.9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KlZQIAAHsEAAAOAAAAZHJzL2Uyb0RvYy54bWysVEtu2zAQ3RfoHQjuHVm27D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E7EE5" w:rsidRDefault="00FE7EE5" w:rsidP="00FE7EE5">
      <w:pPr>
        <w:pStyle w:val="af3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135890</wp:posOffset>
                </wp:positionV>
                <wp:extent cx="4410075" cy="4381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DE20F8" w:rsidRDefault="00FE7EE5" w:rsidP="00FE7E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Регистрация за</w:t>
                            </w:r>
                            <w:r w:rsidR="00D165CE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должностным лицом, ответственным за регистрацию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70.2pt;margin-top:10.7pt;width:34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98UQ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">
                <v:textbox>
                  <w:txbxContent>
                    <w:p w:rsidR="00FE7EE5" w:rsidRPr="00DE20F8" w:rsidRDefault="00FE7EE5" w:rsidP="00FE7E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Регистрация за</w:t>
                      </w:r>
                      <w:r w:rsidR="00D165CE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должностным лицом, ответственным за регистрацию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E7EE5" w:rsidRDefault="00FE7EE5" w:rsidP="00FE7EE5">
      <w:pPr>
        <w:pStyle w:val="af3"/>
        <w:jc w:val="center"/>
        <w:rPr>
          <w:b/>
          <w:bCs/>
        </w:rPr>
      </w:pPr>
    </w:p>
    <w:p w:rsidR="00FE7EE5" w:rsidRDefault="00FE7EE5" w:rsidP="00FE7EE5">
      <w:pPr>
        <w:pStyle w:val="af3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33020</wp:posOffset>
                </wp:positionV>
                <wp:extent cx="0" cy="253365"/>
                <wp:effectExtent l="56515" t="13970" r="5778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B8541" id="Прямая со стрелкой 11" o:spid="_x0000_s1026" type="#_x0000_t32" style="position:absolute;margin-left:243.7pt;margin-top:2.6pt;width:0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E7EE5" w:rsidRDefault="00FE7EE5" w:rsidP="00FE7EE5">
      <w:pPr>
        <w:pStyle w:val="af3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7D24A" wp14:editId="4BBB1F26">
                <wp:simplePos x="0" y="0"/>
                <wp:positionH relativeFrom="column">
                  <wp:posOffset>824865</wp:posOffset>
                </wp:positionH>
                <wp:positionV relativeFrom="paragraph">
                  <wp:posOffset>88265</wp:posOffset>
                </wp:positionV>
                <wp:extent cx="4562475" cy="3524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DE20F8" w:rsidRDefault="00FE7EE5" w:rsidP="00FE7EE5">
                            <w:pPr>
                              <w:spacing w:before="100" w:beforeAutospacing="1" w:after="100" w:afterAutospacing="1"/>
                              <w:jc w:val="center"/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Передача за</w:t>
                            </w:r>
                            <w:r w:rsidR="00D165CE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на рассмотрение главе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D24A" id="Прямоугольник 5" o:spid="_x0000_s1028" style="position:absolute;left:0;text-align:left;margin-left:64.95pt;margin-top:6.95pt;width:35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">
                <v:textbox>
                  <w:txbxContent>
                    <w:p w:rsidR="00FE7EE5" w:rsidRPr="00DE20F8" w:rsidRDefault="00FE7EE5" w:rsidP="00FE7EE5">
                      <w:pPr>
                        <w:spacing w:before="100" w:beforeAutospacing="1" w:after="100" w:afterAutospacing="1"/>
                        <w:jc w:val="center"/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Передача за</w:t>
                      </w:r>
                      <w:r w:rsidR="00D165CE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на рассмотрение главе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0F82F" wp14:editId="7EFDFA83">
                <wp:simplePos x="0" y="0"/>
                <wp:positionH relativeFrom="column">
                  <wp:posOffset>3094990</wp:posOffset>
                </wp:positionH>
                <wp:positionV relativeFrom="paragraph">
                  <wp:posOffset>582295</wp:posOffset>
                </wp:positionV>
                <wp:extent cx="0" cy="198120"/>
                <wp:effectExtent l="56515" t="10795" r="5778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4C6D" id="Прямая со стрелкой 7" o:spid="_x0000_s1026" type="#_x0000_t32" style="position:absolute;margin-left:243.7pt;margin-top:45.85pt;width:0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PS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072D1" wp14:editId="0AC1A641">
                <wp:simplePos x="0" y="0"/>
                <wp:positionH relativeFrom="column">
                  <wp:posOffset>528320</wp:posOffset>
                </wp:positionH>
                <wp:positionV relativeFrom="paragraph">
                  <wp:posOffset>780415</wp:posOffset>
                </wp:positionV>
                <wp:extent cx="5001895" cy="551180"/>
                <wp:effectExtent l="13970" t="889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89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D165CE" w:rsidRDefault="00FE7EE5" w:rsidP="00FE7EE5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Передача за</w:t>
                            </w:r>
                            <w:r w:rsidR="00D165CE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должностному лицу, ответственному за регистрацию запроса для осуществления анализа </w:t>
                            </w:r>
                            <w:r w:rsidRPr="00D165CE">
                              <w:rPr>
                                <w:rFonts w:ascii="Times New Roman" w:hAnsi="Times New Roman" w:cs="Times New Roman"/>
                              </w:rPr>
                              <w:t>тематики запроса</w:t>
                            </w:r>
                          </w:p>
                          <w:p w:rsidR="00FE7EE5" w:rsidRDefault="00FE7EE5" w:rsidP="00FE7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072D1" id="Прямоугольник 2" o:spid="_x0000_s1029" style="position:absolute;left:0;text-align:left;margin-left:41.6pt;margin-top:61.45pt;width:393.8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">
                <v:textbox>
                  <w:txbxContent>
                    <w:p w:rsidR="00FE7EE5" w:rsidRPr="00D165CE" w:rsidRDefault="00FE7EE5" w:rsidP="00FE7EE5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>Передача за</w:t>
                      </w:r>
                      <w:r w:rsidR="00D165CE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должностному лицу, ответственному за регистрацию запроса для осуществления анализа </w:t>
                      </w:r>
                      <w:r w:rsidRPr="00D165CE">
                        <w:rPr>
                          <w:rFonts w:ascii="Times New Roman" w:hAnsi="Times New Roman" w:cs="Times New Roman"/>
                        </w:rPr>
                        <w:t>тематики запроса</w:t>
                      </w:r>
                    </w:p>
                    <w:p w:rsidR="00FE7EE5" w:rsidRDefault="00FE7EE5" w:rsidP="00FE7EE5"/>
                  </w:txbxContent>
                </v:textbox>
              </v:rect>
            </w:pict>
          </mc:Fallback>
        </mc:AlternateContent>
      </w:r>
    </w:p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DE20F8" w:rsidP="00FE7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D9EEE" wp14:editId="7BA6D518">
                <wp:simplePos x="0" y="0"/>
                <wp:positionH relativeFrom="column">
                  <wp:posOffset>4463415</wp:posOffset>
                </wp:positionH>
                <wp:positionV relativeFrom="paragraph">
                  <wp:posOffset>94614</wp:posOffset>
                </wp:positionV>
                <wp:extent cx="66675" cy="393065"/>
                <wp:effectExtent l="19050" t="0" r="66675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E4F" id="Прямая со стрелкой 8" o:spid="_x0000_s1026" type="#_x0000_t32" style="position:absolute;margin-left:351.45pt;margin-top:7.45pt;width:5.2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1764D" wp14:editId="03E46901">
                <wp:simplePos x="0" y="0"/>
                <wp:positionH relativeFrom="column">
                  <wp:posOffset>1472564</wp:posOffset>
                </wp:positionH>
                <wp:positionV relativeFrom="paragraph">
                  <wp:posOffset>66040</wp:posOffset>
                </wp:positionV>
                <wp:extent cx="45719" cy="394970"/>
                <wp:effectExtent l="57150" t="0" r="50165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B6D9" id="Прямая со стрелкой 10" o:spid="_x0000_s1026" type="#_x0000_t32" style="position:absolute;margin-left:115.95pt;margin-top:5.2pt;width:3.6pt;height:31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hKbQIAAIU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FE7EE5" w:rsidRPr="00EB0E60" w:rsidRDefault="00FE7EE5" w:rsidP="00FE7EE5"/>
    <w:p w:rsidR="00FE7EE5" w:rsidRPr="00EB0E60" w:rsidRDefault="00FE7EE5" w:rsidP="00FE7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F8C8" wp14:editId="4D25F07D">
                <wp:simplePos x="0" y="0"/>
                <wp:positionH relativeFrom="column">
                  <wp:posOffset>300990</wp:posOffset>
                </wp:positionH>
                <wp:positionV relativeFrom="paragraph">
                  <wp:posOffset>83186</wp:posOffset>
                </wp:positionV>
                <wp:extent cx="2819400" cy="1847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DE20F8" w:rsidRDefault="00FE7EE5" w:rsidP="00FE7EE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Направление Уведомления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заявителю о предостав</w:t>
                            </w:r>
                            <w:r w:rsidR="00127DFF">
                              <w:rPr>
                                <w:rFonts w:ascii="Times New Roman" w:hAnsi="Times New Roman" w:cs="Times New Roman"/>
                              </w:rPr>
                              <w:t xml:space="preserve">лении </w:t>
                            </w:r>
                            <w:r w:rsidR="00127DFF">
                              <w:rPr>
                                <w:rFonts w:ascii="Times New Roman" w:hAnsi="Times New Roman" w:cs="Times New Roman"/>
                              </w:rPr>
                              <w:br/>
                              <w:t>дополнительных сведений,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 либо о переадресации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направлении запроса по принадлежности, либо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в адрес заявителя направляется уведомление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о месте нахождения запрашиваемых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F8C8" id="Прямоугольник 3" o:spid="_x0000_s1030" style="position:absolute;margin-left:23.7pt;margin-top:6.55pt;width:222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">
                <v:textbox>
                  <w:txbxContent>
                    <w:p w:rsidR="00FE7EE5" w:rsidRPr="00DE20F8" w:rsidRDefault="00FE7EE5" w:rsidP="00FE7EE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Направление Уведомления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>заявителю о предостав</w:t>
                      </w:r>
                      <w:r w:rsidR="00127DFF">
                        <w:rPr>
                          <w:rFonts w:ascii="Times New Roman" w:hAnsi="Times New Roman" w:cs="Times New Roman"/>
                        </w:rPr>
                        <w:t xml:space="preserve">лении </w:t>
                      </w:r>
                      <w:r w:rsidR="00127DFF">
                        <w:rPr>
                          <w:rFonts w:ascii="Times New Roman" w:hAnsi="Times New Roman" w:cs="Times New Roman"/>
                        </w:rPr>
                        <w:br/>
                        <w:t>дополнительных сведений,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t xml:space="preserve"> либо о переадресации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 xml:space="preserve">и направлении запроса по принадлежности, либо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 xml:space="preserve">в адрес заявителя направляется уведомление </w:t>
                      </w:r>
                      <w:r w:rsidRPr="00DE20F8">
                        <w:rPr>
                          <w:rFonts w:ascii="Times New Roman" w:hAnsi="Times New Roman" w:cs="Times New Roman"/>
                        </w:rPr>
                        <w:br/>
                        <w:t>о месте нахождения запрашиваемых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E7EE5" w:rsidRPr="00EB0E60" w:rsidRDefault="00FE7EE5" w:rsidP="00FE7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7D176" wp14:editId="4C7B84D7">
                <wp:simplePos x="0" y="0"/>
                <wp:positionH relativeFrom="column">
                  <wp:posOffset>3596640</wp:posOffset>
                </wp:positionH>
                <wp:positionV relativeFrom="paragraph">
                  <wp:posOffset>24765</wp:posOffset>
                </wp:positionV>
                <wp:extent cx="1952625" cy="5905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E5" w:rsidRPr="00FE7EE5" w:rsidRDefault="00127DFF" w:rsidP="00FE7EE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Передача Исполнителю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Отдела </w:t>
                            </w:r>
                            <w:r w:rsidR="00FE7EE5" w:rsidRPr="00DE20F8">
                              <w:rPr>
                                <w:rFonts w:ascii="Times New Roman" w:hAnsi="Times New Roman" w:cs="Times New Roman"/>
                              </w:rPr>
                              <w:t>за</w:t>
                            </w:r>
                            <w:r w:rsidR="00D165CE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  <w:r w:rsidR="00FE7EE5" w:rsidRPr="00FE7E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EE5" w:rsidRPr="00DE20F8">
                              <w:rPr>
                                <w:rFonts w:ascii="Times New Roman" w:hAnsi="Times New Roman" w:cs="Times New Roman"/>
                              </w:rPr>
                              <w:t>на 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D176" id="Прямоугольник 4" o:spid="_x0000_s1031" style="position:absolute;margin-left:283.2pt;margin-top:1.95pt;width:153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">
                <v:textbox>
                  <w:txbxContent>
                    <w:p w:rsidR="00FE7EE5" w:rsidRPr="00FE7EE5" w:rsidRDefault="00127DFF" w:rsidP="00FE7EE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Передача Исполнителю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Отдела </w:t>
                      </w:r>
                      <w:r w:rsidR="00FE7EE5" w:rsidRPr="00DE20F8">
                        <w:rPr>
                          <w:rFonts w:ascii="Times New Roman" w:hAnsi="Times New Roman" w:cs="Times New Roman"/>
                        </w:rPr>
                        <w:t>за</w:t>
                      </w:r>
                      <w:r w:rsidR="00D165CE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  <w:r w:rsidR="00FE7EE5" w:rsidRPr="00FE7EE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E7EE5" w:rsidRPr="00DE20F8">
                        <w:rPr>
                          <w:rFonts w:ascii="Times New Roman" w:hAnsi="Times New Roman" w:cs="Times New Roman"/>
                        </w:rPr>
                        <w:t>на  исполнение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DE20F8" w:rsidP="00FE7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636A" wp14:editId="216AB932">
                <wp:simplePos x="0" y="0"/>
                <wp:positionH relativeFrom="column">
                  <wp:posOffset>4474845</wp:posOffset>
                </wp:positionH>
                <wp:positionV relativeFrom="paragraph">
                  <wp:posOffset>38736</wp:posOffset>
                </wp:positionV>
                <wp:extent cx="45719" cy="274320"/>
                <wp:effectExtent l="38100" t="0" r="6921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C470" id="Прямая со стрелкой 9" o:spid="_x0000_s1026" type="#_x0000_t32" style="position:absolute;margin-left:352.35pt;margin-top:3.05pt;width:3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4zZQIAAHkEAAAOAAAAZHJzL2Uyb0RvYy54bWysVEtu2zAQ3RfoHQjuHVmOnN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E7EE5" w:rsidRPr="00EB0E60" w:rsidRDefault="00FE7EE5" w:rsidP="00FE7EE5"/>
    <w:p w:rsidR="00FE7EE5" w:rsidRPr="00EB0E60" w:rsidRDefault="00FE7EE5" w:rsidP="00FE7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BB242" wp14:editId="1DF270BC">
                <wp:simplePos x="0" y="0"/>
                <wp:positionH relativeFrom="column">
                  <wp:posOffset>3577590</wp:posOffset>
                </wp:positionH>
                <wp:positionV relativeFrom="paragraph">
                  <wp:posOffset>140971</wp:posOffset>
                </wp:positionV>
                <wp:extent cx="1990725" cy="15430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3"/>
                            </w:tblGrid>
                            <w:tr w:rsidR="00FE7EE5" w:rsidRPr="00FE7EE5" w:rsidTr="00C6601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  <w:hideMark/>
                                </w:tcPr>
                                <w:p w:rsidR="00FE7EE5" w:rsidRPr="00DE20F8" w:rsidRDefault="00FE7EE5" w:rsidP="00DB2D47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 текста архивной справки, </w:t>
                                  </w: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выписки, копий архивных документов</w:t>
                                  </w:r>
                                </w:p>
                              </w:tc>
                            </w:tr>
                            <w:tr w:rsidR="00FE7EE5" w:rsidRPr="00FE7EE5" w:rsidTr="00C6601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  <w:hideMark/>
                                </w:tcPr>
                                <w:p w:rsidR="00FE7EE5" w:rsidRPr="00DE20F8" w:rsidRDefault="00FE7EE5" w:rsidP="00127DFF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t>Выдача (отправка) заявителю архивной справки, выписки, копий</w:t>
                                  </w:r>
                                  <w:r w:rsidRPr="00DE20F8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архивных документов </w:t>
                                  </w:r>
                                </w:p>
                              </w:tc>
                            </w:tr>
                          </w:tbl>
                          <w:p w:rsidR="00FE7EE5" w:rsidRDefault="00FE7EE5" w:rsidP="00FE7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B242" id="Прямоугольник 6" o:spid="_x0000_s1032" style="position:absolute;margin-left:281.7pt;margin-top:11.1pt;width:156.7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3"/>
                      </w:tblGrid>
                      <w:tr w:rsidR="00FE7EE5" w:rsidRPr="00FE7EE5" w:rsidTr="00C6601A">
                        <w:trPr>
                          <w:tblCellSpacing w:w="15" w:type="dxa"/>
                        </w:trPr>
                        <w:tc>
                          <w:tcPr>
                            <w:tcW w:w="4110" w:type="dxa"/>
                            <w:vAlign w:val="center"/>
                            <w:hideMark/>
                          </w:tcPr>
                          <w:p w:rsidR="00FE7EE5" w:rsidRPr="00DE20F8" w:rsidRDefault="00FE7EE5" w:rsidP="00DB2D47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 xml:space="preserve">Подготовка текста архивной справки, 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>выписки, копий архивных документов</w:t>
                            </w:r>
                          </w:p>
                        </w:tc>
                      </w:tr>
                      <w:tr w:rsidR="00FE7EE5" w:rsidRPr="00FE7EE5" w:rsidTr="00C6601A">
                        <w:trPr>
                          <w:tblCellSpacing w:w="15" w:type="dxa"/>
                        </w:trPr>
                        <w:tc>
                          <w:tcPr>
                            <w:tcW w:w="4110" w:type="dxa"/>
                            <w:vAlign w:val="center"/>
                            <w:hideMark/>
                          </w:tcPr>
                          <w:p w:rsidR="00FE7EE5" w:rsidRPr="00DE20F8" w:rsidRDefault="00FE7EE5" w:rsidP="00127DFF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t>Выдача (отправка) заявителю архивной справки, выписки, копий</w:t>
                            </w:r>
                            <w:r w:rsidRPr="00DE20F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архивных документов </w:t>
                            </w:r>
                          </w:p>
                        </w:tc>
                      </w:tr>
                    </w:tbl>
                    <w:p w:rsidR="00FE7EE5" w:rsidRDefault="00FE7EE5" w:rsidP="00FE7EE5"/>
                  </w:txbxContent>
                </v:textbox>
              </v:rect>
            </w:pict>
          </mc:Fallback>
        </mc:AlternateContent>
      </w:r>
    </w:p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FE7EE5" w:rsidP="00FE7EE5"/>
    <w:p w:rsidR="00FE7EE5" w:rsidRPr="00EB0E60" w:rsidRDefault="0022743B" w:rsidP="00A56EA3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EE5" w:rsidRPr="00EB0E60" w:rsidSect="006E5AEA">
      <w:headerReference w:type="default" r:id="rId12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3C" w:rsidRDefault="0089413C" w:rsidP="006E5AEA">
      <w:r>
        <w:separator/>
      </w:r>
    </w:p>
  </w:endnote>
  <w:endnote w:type="continuationSeparator" w:id="0">
    <w:p w:rsidR="0089413C" w:rsidRDefault="0089413C" w:rsidP="006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3C" w:rsidRDefault="0089413C" w:rsidP="006E5AEA">
      <w:r>
        <w:separator/>
      </w:r>
    </w:p>
  </w:footnote>
  <w:footnote w:type="continuationSeparator" w:id="0">
    <w:p w:rsidR="0089413C" w:rsidRDefault="0089413C" w:rsidP="006E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EA" w:rsidRPr="006E5AEA" w:rsidRDefault="006E5A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35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EA" w:rsidRDefault="006E5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8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D6DC1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7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529FF"/>
    <w:rsid w:val="000543E2"/>
    <w:rsid w:val="00054EFF"/>
    <w:rsid w:val="0005568D"/>
    <w:rsid w:val="000957D5"/>
    <w:rsid w:val="000B3437"/>
    <w:rsid w:val="000E142E"/>
    <w:rsid w:val="000F2216"/>
    <w:rsid w:val="00105333"/>
    <w:rsid w:val="001105DC"/>
    <w:rsid w:val="00127DFF"/>
    <w:rsid w:val="001301E9"/>
    <w:rsid w:val="00155E83"/>
    <w:rsid w:val="00162F6F"/>
    <w:rsid w:val="00164691"/>
    <w:rsid w:val="00180F34"/>
    <w:rsid w:val="00186A11"/>
    <w:rsid w:val="001B22DC"/>
    <w:rsid w:val="001E1723"/>
    <w:rsid w:val="0022743B"/>
    <w:rsid w:val="002F4A80"/>
    <w:rsid w:val="00306D2F"/>
    <w:rsid w:val="003238D0"/>
    <w:rsid w:val="0032690A"/>
    <w:rsid w:val="00336893"/>
    <w:rsid w:val="00367DD1"/>
    <w:rsid w:val="00394084"/>
    <w:rsid w:val="003F1148"/>
    <w:rsid w:val="00420138"/>
    <w:rsid w:val="00424622"/>
    <w:rsid w:val="004309E3"/>
    <w:rsid w:val="00464876"/>
    <w:rsid w:val="004704FB"/>
    <w:rsid w:val="004707D4"/>
    <w:rsid w:val="004933AC"/>
    <w:rsid w:val="004B15DC"/>
    <w:rsid w:val="004F6232"/>
    <w:rsid w:val="004F752D"/>
    <w:rsid w:val="00572A72"/>
    <w:rsid w:val="005842A8"/>
    <w:rsid w:val="00591BAC"/>
    <w:rsid w:val="005A36AC"/>
    <w:rsid w:val="005E1DA1"/>
    <w:rsid w:val="00616350"/>
    <w:rsid w:val="00627F96"/>
    <w:rsid w:val="00631E9F"/>
    <w:rsid w:val="006323D3"/>
    <w:rsid w:val="00660EF0"/>
    <w:rsid w:val="006963B9"/>
    <w:rsid w:val="006E027F"/>
    <w:rsid w:val="006E5AEA"/>
    <w:rsid w:val="00720164"/>
    <w:rsid w:val="00750888"/>
    <w:rsid w:val="007876B9"/>
    <w:rsid w:val="007957F8"/>
    <w:rsid w:val="00795E0A"/>
    <w:rsid w:val="007A5689"/>
    <w:rsid w:val="007B628E"/>
    <w:rsid w:val="007C2C76"/>
    <w:rsid w:val="007D0AF8"/>
    <w:rsid w:val="007D2FD3"/>
    <w:rsid w:val="007E5020"/>
    <w:rsid w:val="007E530F"/>
    <w:rsid w:val="00821BD2"/>
    <w:rsid w:val="00874CD0"/>
    <w:rsid w:val="0089413C"/>
    <w:rsid w:val="008B52ED"/>
    <w:rsid w:val="008E68A2"/>
    <w:rsid w:val="00954751"/>
    <w:rsid w:val="00963EA6"/>
    <w:rsid w:val="009677F5"/>
    <w:rsid w:val="0097000C"/>
    <w:rsid w:val="009F7429"/>
    <w:rsid w:val="00A058FA"/>
    <w:rsid w:val="00A332D8"/>
    <w:rsid w:val="00A556AE"/>
    <w:rsid w:val="00A56EA3"/>
    <w:rsid w:val="00A971C7"/>
    <w:rsid w:val="00AE0E40"/>
    <w:rsid w:val="00AE1EA6"/>
    <w:rsid w:val="00B066C5"/>
    <w:rsid w:val="00B134DB"/>
    <w:rsid w:val="00B1402F"/>
    <w:rsid w:val="00B25D33"/>
    <w:rsid w:val="00B32A67"/>
    <w:rsid w:val="00B3653B"/>
    <w:rsid w:val="00B51734"/>
    <w:rsid w:val="00B73265"/>
    <w:rsid w:val="00B90B2F"/>
    <w:rsid w:val="00B915BC"/>
    <w:rsid w:val="00BD70E1"/>
    <w:rsid w:val="00BF7AFE"/>
    <w:rsid w:val="00C133B2"/>
    <w:rsid w:val="00C65CCE"/>
    <w:rsid w:val="00C92E02"/>
    <w:rsid w:val="00C941A2"/>
    <w:rsid w:val="00C9542E"/>
    <w:rsid w:val="00D13AD0"/>
    <w:rsid w:val="00D165CE"/>
    <w:rsid w:val="00D270FE"/>
    <w:rsid w:val="00D47CAB"/>
    <w:rsid w:val="00D53F73"/>
    <w:rsid w:val="00D838FF"/>
    <w:rsid w:val="00DB3F69"/>
    <w:rsid w:val="00DE14C4"/>
    <w:rsid w:val="00DE20F8"/>
    <w:rsid w:val="00DE7F5A"/>
    <w:rsid w:val="00DF7A9A"/>
    <w:rsid w:val="00E2414A"/>
    <w:rsid w:val="00E8431F"/>
    <w:rsid w:val="00EA434B"/>
    <w:rsid w:val="00EB3493"/>
    <w:rsid w:val="00EC6D31"/>
    <w:rsid w:val="00ED1778"/>
    <w:rsid w:val="00EF0F9C"/>
    <w:rsid w:val="00F11F85"/>
    <w:rsid w:val="00F130A5"/>
    <w:rsid w:val="00F228B0"/>
    <w:rsid w:val="00F34A5A"/>
    <w:rsid w:val="00F4570B"/>
    <w:rsid w:val="00F53CDE"/>
    <w:rsid w:val="00F76AC4"/>
    <w:rsid w:val="00F92039"/>
    <w:rsid w:val="00FB0823"/>
    <w:rsid w:val="00FB20EA"/>
    <w:rsid w:val="00FD3FEC"/>
    <w:rsid w:val="00FE1274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39"/>
    <w:rsid w:val="0047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Заголовок"/>
    <w:basedOn w:val="a"/>
    <w:next w:val="af3"/>
    <w:rsid w:val="00C133B2"/>
    <w:pPr>
      <w:keepNext/>
      <w:widowControl/>
      <w:suppressAutoHyphens/>
      <w:spacing w:before="240" w:after="120"/>
    </w:pPr>
    <w:rPr>
      <w:rFonts w:ascii="Arial" w:eastAsia="Arial Unicode MS" w:hAnsi="Arial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rsid w:val="00C133B2"/>
    <w:pPr>
      <w:widowControl/>
      <w:suppressAutoHyphens/>
      <w:spacing w:after="120"/>
    </w:pPr>
    <w:rPr>
      <w:rFonts w:ascii="Times New Roman" w:eastAsia="Times New Roman" w:hAnsi="Times New Roman" w:cs="Calibri"/>
      <w:color w:val="auto"/>
      <w:lang w:eastAsia="ar-SA"/>
    </w:rPr>
  </w:style>
  <w:style w:type="character" w:customStyle="1" w:styleId="af4">
    <w:name w:val="Основной текст Знак"/>
    <w:basedOn w:val="a0"/>
    <w:link w:val="af3"/>
    <w:rsid w:val="00C133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133B2"/>
    <w:pPr>
      <w:widowControl/>
      <w:suppressAutoHyphens/>
      <w:spacing w:after="200" w:line="360" w:lineRule="auto"/>
      <w:ind w:firstLine="54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f5">
    <w:name w:val="Normal (Web)"/>
    <w:basedOn w:val="a"/>
    <w:rsid w:val="00D53F73"/>
    <w:pPr>
      <w:widowControl/>
      <w:spacing w:before="100" w:after="100"/>
      <w:ind w:firstLine="522"/>
      <w:jc w:val="both"/>
    </w:pPr>
    <w:rPr>
      <w:rFonts w:ascii="Times" w:eastAsia="Calibri" w:hAnsi="Times" w:cs="Times"/>
      <w:color w:val="auto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novsk-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6691-ADD7-4F9C-86A4-19601306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43</cp:revision>
  <cp:lastPrinted>2013-11-07T11:44:00Z</cp:lastPrinted>
  <dcterms:created xsi:type="dcterms:W3CDTF">2013-11-07T05:54:00Z</dcterms:created>
  <dcterms:modified xsi:type="dcterms:W3CDTF">2014-01-25T07:24:00Z</dcterms:modified>
</cp:coreProperties>
</file>