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59797F">
        <w:trPr>
          <w:trHeight w:val="567"/>
        </w:trPr>
        <w:tc>
          <w:tcPr>
            <w:tcW w:w="5682" w:type="dxa"/>
            <w:hideMark/>
          </w:tcPr>
          <w:p w:rsidR="003B398D" w:rsidRPr="008A1333" w:rsidRDefault="006E186D" w:rsidP="00AE53F1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</w:t>
            </w:r>
            <w:r w:rsidR="00051C54">
              <w:rPr>
                <w:b/>
                <w:bCs/>
                <w:sz w:val="28"/>
                <w:szCs w:val="28"/>
              </w:rPr>
              <w:t xml:space="preserve"> № 16</w:t>
            </w:r>
            <w:r w:rsidR="008A1333">
              <w:rPr>
                <w:b/>
                <w:bCs/>
                <w:sz w:val="28"/>
                <w:szCs w:val="28"/>
              </w:rPr>
              <w:t xml:space="preserve"> по </w:t>
            </w:r>
            <w:r w:rsidR="00AE53F1">
              <w:rPr>
                <w:b/>
                <w:bCs/>
                <w:sz w:val="28"/>
                <w:szCs w:val="28"/>
              </w:rPr>
              <w:t xml:space="preserve">муниципальным образованиям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 районы </w:t>
            </w: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  <w:tr w:rsidR="003B398D" w:rsidTr="003B398D">
        <w:tc>
          <w:tcPr>
            <w:tcW w:w="5682" w:type="dxa"/>
            <w:hideMark/>
          </w:tcPr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051C54" w:rsidRPr="00AE53F1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Адрес:</w:t>
            </w:r>
            <w:r w:rsidR="00051C54">
              <w:rPr>
                <w:bCs/>
                <w:sz w:val="28"/>
                <w:szCs w:val="28"/>
              </w:rPr>
              <w:t xml:space="preserve"> </w:t>
            </w:r>
            <w:r w:rsidR="00051C54" w:rsidRPr="00AE53F1">
              <w:rPr>
                <w:bCs/>
                <w:sz w:val="28"/>
                <w:szCs w:val="28"/>
              </w:rPr>
              <w:t xml:space="preserve">г. Усть-Лабинск, </w:t>
            </w:r>
            <w:r w:rsidR="00AE53F1" w:rsidRPr="00AE53F1">
              <w:rPr>
                <w:bCs/>
                <w:sz w:val="28"/>
                <w:szCs w:val="28"/>
              </w:rPr>
              <w:t>ул. Октябрьская, 78</w:t>
            </w:r>
          </w:p>
          <w:p w:rsidR="003B398D" w:rsidRPr="00AE53F1" w:rsidRDefault="00AE53F1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AE53F1">
              <w:rPr>
                <w:bCs/>
                <w:sz w:val="28"/>
                <w:szCs w:val="28"/>
              </w:rPr>
              <w:t>ел. 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98D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326E8C" w:rsidRPr="007175B1" w:rsidRDefault="007175B1" w:rsidP="00717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Еще раз о квитанциях на оплату капитального ремонта</w:t>
      </w:r>
    </w:p>
    <w:p w:rsidR="007175B1" w:rsidRPr="007175B1" w:rsidRDefault="007175B1" w:rsidP="00CA7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B1">
        <w:rPr>
          <w:rFonts w:ascii="Times New Roman" w:eastAsia="Times New Roman" w:hAnsi="Times New Roman" w:cs="Times New Roman"/>
          <w:sz w:val="28"/>
          <w:szCs w:val="28"/>
        </w:rPr>
        <w:t xml:space="preserve">Первые квитанции с начисленными платежами на оплату капитального ремонта многоквартирных домов уже поступили собственникам. Еще раз напоминаем, что </w:t>
      </w:r>
      <w:r w:rsidR="00CA7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получении квитанции, </w:t>
      </w:r>
      <w:bookmarkStart w:id="0" w:name="_GoBack"/>
      <w:bookmarkEnd w:id="0"/>
      <w:r w:rsidR="00CA7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175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должны проверить: </w:t>
      </w:r>
      <w:r w:rsidRPr="007175B1">
        <w:rPr>
          <w:rFonts w:ascii="Times New Roman" w:eastAsia="Times New Roman" w:hAnsi="Times New Roman" w:cs="Times New Roman"/>
          <w:sz w:val="28"/>
          <w:szCs w:val="28"/>
        </w:rPr>
        <w:t>адрес, фамилию, имя, отчество собственника, доли собственников помещения (1/2, 1/3 и т.д., в том числе и на детей), площадь помещения (</w:t>
      </w:r>
      <w:proofErr w:type="spellStart"/>
      <w:r w:rsidRPr="007175B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175B1">
        <w:rPr>
          <w:rFonts w:ascii="Times New Roman" w:eastAsia="Times New Roman" w:hAnsi="Times New Roman" w:cs="Times New Roman"/>
          <w:sz w:val="28"/>
          <w:szCs w:val="28"/>
        </w:rPr>
        <w:t>.), принадлежащая собственнику, размер взноса на капитальный ремонт.</w:t>
      </w:r>
    </w:p>
    <w:p w:rsidR="00BB0F26" w:rsidRDefault="00BB0F26" w:rsidP="00BB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26">
        <w:rPr>
          <w:rFonts w:ascii="Times New Roman" w:eastAsia="Times New Roman" w:hAnsi="Times New Roman" w:cs="Times New Roman"/>
          <w:sz w:val="28"/>
          <w:szCs w:val="28"/>
        </w:rPr>
        <w:t>При обнаружении расхождений по вышеуказанным пунктам вы можете подать заявление об их изменении с приложением копий правоустанавливающих документов (свидетельства о праве собственности и т.</w:t>
      </w:r>
      <w:r w:rsidR="00326E8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B0F26">
        <w:rPr>
          <w:rFonts w:ascii="Times New Roman" w:eastAsia="Times New Roman" w:hAnsi="Times New Roman" w:cs="Times New Roman"/>
          <w:sz w:val="28"/>
          <w:szCs w:val="28"/>
        </w:rPr>
        <w:t xml:space="preserve">.) в отдел № 16 по </w:t>
      </w:r>
      <w:r w:rsidR="007175B1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образованиям</w:t>
      </w:r>
      <w:r w:rsidRPr="00BB0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0F26">
        <w:rPr>
          <w:rFonts w:ascii="Times New Roman" w:eastAsia="Times New Roman" w:hAnsi="Times New Roman" w:cs="Times New Roman"/>
          <w:sz w:val="28"/>
          <w:szCs w:val="28"/>
        </w:rPr>
        <w:t>Усть-Лабинский</w:t>
      </w:r>
      <w:proofErr w:type="spellEnd"/>
      <w:r w:rsidRPr="00BB0F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0F26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BB0F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0F26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B0F26">
        <w:rPr>
          <w:rFonts w:ascii="Times New Roman" w:eastAsia="Times New Roman" w:hAnsi="Times New Roman" w:cs="Times New Roman"/>
          <w:sz w:val="28"/>
          <w:szCs w:val="28"/>
        </w:rPr>
        <w:t xml:space="preserve"> районы НКО «Фонд капитального ремонта МКД», находящийся по адресу: г. Усть-Лабинск, ул. Октябрьская, 78. Тел. (861-35)4-06-54.</w:t>
      </w:r>
    </w:p>
    <w:p w:rsidR="00326E8C" w:rsidRPr="00FF3C42" w:rsidRDefault="00326E8C" w:rsidP="00326E8C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5FB5">
        <w:rPr>
          <w:sz w:val="28"/>
          <w:szCs w:val="28"/>
        </w:rPr>
        <w:t>К сожалению, в настоящее время собственники не могу перечислить взносы на капитальный ремонт, не оплачивая при этом комиссию той организации, которая принимает платеж. Любой агент по приему платежей взимает комиссию: либо с плательщика, либо с того, на чей счет поступает платеж. Ввиду того, что бюджетом НКО «Фонд капитального ремонта МКД» выплата такого комиссионного вознаграждения не предусмотрена, комиссия взимается с плательщика. В настоящее время комиссия варьируется от 0,5% до 1,8% от суммы платежа, при этом есть минимальный порог размера комиссии, который составляет 15 руб. На данный момент ведутся переговоры о минимизации, либо исключении комиссионной нагрузки на собственников в тех банках, где открыт счет регионального оператора по формированию фонда капитального ремонта многоквартирных домов.</w:t>
      </w:r>
      <w:r w:rsidRPr="00FF3C42">
        <w:rPr>
          <w:sz w:val="28"/>
          <w:szCs w:val="28"/>
        </w:rPr>
        <w:t xml:space="preserve"> </w:t>
      </w:r>
    </w:p>
    <w:p w:rsidR="00BB0F26" w:rsidRPr="00BB0F26" w:rsidRDefault="00326E8C" w:rsidP="00BB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обращаем Ваше внимание, что в</w:t>
      </w:r>
      <w:r w:rsidR="00BB0F26" w:rsidRPr="00BB0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2014 году пеня за несвоевременную оплату взносов начисляться не будет.</w:t>
      </w:r>
    </w:p>
    <w:p w:rsidR="0063305B" w:rsidRPr="00184C0A" w:rsidRDefault="0063305B" w:rsidP="0063305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63305B" w:rsidRPr="00184C0A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6EE"/>
    <w:rsid w:val="00051C54"/>
    <w:rsid w:val="00071EB2"/>
    <w:rsid w:val="00077D75"/>
    <w:rsid w:val="000F22C3"/>
    <w:rsid w:val="00114037"/>
    <w:rsid w:val="00184C0A"/>
    <w:rsid w:val="002245E6"/>
    <w:rsid w:val="00247AC3"/>
    <w:rsid w:val="00320142"/>
    <w:rsid w:val="00326E8C"/>
    <w:rsid w:val="003B398D"/>
    <w:rsid w:val="00402E5F"/>
    <w:rsid w:val="004536EE"/>
    <w:rsid w:val="00453985"/>
    <w:rsid w:val="004C1ABB"/>
    <w:rsid w:val="004E5AFD"/>
    <w:rsid w:val="00503FD8"/>
    <w:rsid w:val="0059797F"/>
    <w:rsid w:val="0063305B"/>
    <w:rsid w:val="0066682D"/>
    <w:rsid w:val="006860DD"/>
    <w:rsid w:val="006E186D"/>
    <w:rsid w:val="00715FB5"/>
    <w:rsid w:val="007175B1"/>
    <w:rsid w:val="007176C5"/>
    <w:rsid w:val="007909C2"/>
    <w:rsid w:val="007A2ECA"/>
    <w:rsid w:val="007B1E85"/>
    <w:rsid w:val="008109CE"/>
    <w:rsid w:val="00862C97"/>
    <w:rsid w:val="00872871"/>
    <w:rsid w:val="008A1333"/>
    <w:rsid w:val="008B4687"/>
    <w:rsid w:val="00AE53F1"/>
    <w:rsid w:val="00B41496"/>
    <w:rsid w:val="00B813D9"/>
    <w:rsid w:val="00BB0F26"/>
    <w:rsid w:val="00BF727F"/>
    <w:rsid w:val="00C929A9"/>
    <w:rsid w:val="00CA7D5C"/>
    <w:rsid w:val="00CC1D24"/>
    <w:rsid w:val="00D97D83"/>
    <w:rsid w:val="00E600F3"/>
    <w:rsid w:val="00EB0E77"/>
    <w:rsid w:val="00F06470"/>
    <w:rsid w:val="00F87D7B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913D-2518-4691-89A0-86AA7F01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link w:val="a5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8">
    <w:name w:val="Balloon Text"/>
    <w:basedOn w:val="a"/>
    <w:link w:val="a9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locked/>
    <w:rsid w:val="00326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3</cp:revision>
  <cp:lastPrinted>2014-12-12T11:31:00Z</cp:lastPrinted>
  <dcterms:created xsi:type="dcterms:W3CDTF">2014-12-12T11:33:00Z</dcterms:created>
  <dcterms:modified xsi:type="dcterms:W3CDTF">2014-12-12T12:33:00Z</dcterms:modified>
</cp:coreProperties>
</file>