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36" w:rsidRPr="00C47A36" w:rsidRDefault="00C47A36" w:rsidP="00C47A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47A3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C47A36" w:rsidRPr="00C47A36" w:rsidRDefault="00C47A36" w:rsidP="00C47A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47A36">
        <w:rPr>
          <w:b/>
          <w:sz w:val="28"/>
          <w:szCs w:val="28"/>
        </w:rPr>
        <w:t>АДМИНИСТРАЦИЯ КОРЕНОВСКОГО ГОРОДСКОГО ПОСЕЛЕНИЯ</w:t>
      </w:r>
    </w:p>
    <w:p w:rsidR="00C47A36" w:rsidRPr="00C47A36" w:rsidRDefault="00C47A36" w:rsidP="00C47A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47A36">
        <w:rPr>
          <w:b/>
          <w:sz w:val="28"/>
          <w:szCs w:val="28"/>
        </w:rPr>
        <w:t>КОРЕНОВСКОГО РАЙОНА</w:t>
      </w:r>
    </w:p>
    <w:p w:rsidR="00C47A36" w:rsidRPr="00C47A36" w:rsidRDefault="00C47A36" w:rsidP="00C47A3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C47A36">
        <w:rPr>
          <w:b/>
          <w:sz w:val="36"/>
          <w:szCs w:val="36"/>
        </w:rPr>
        <w:t>ПОСТАНОВЛЕНИЕ</w:t>
      </w:r>
    </w:p>
    <w:p w:rsidR="00C47A36" w:rsidRPr="00C47A36" w:rsidRDefault="00C47A36" w:rsidP="00C47A3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C47A36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C47A36">
        <w:rPr>
          <w:sz w:val="28"/>
          <w:szCs w:val="28"/>
        </w:rPr>
        <w:t xml:space="preserve">.11.2023   </w:t>
      </w:r>
      <w:r w:rsidRPr="00C47A36">
        <w:rPr>
          <w:sz w:val="28"/>
          <w:szCs w:val="28"/>
        </w:rPr>
        <w:tab/>
      </w:r>
      <w:r w:rsidRPr="00C47A36">
        <w:rPr>
          <w:sz w:val="28"/>
          <w:szCs w:val="28"/>
        </w:rPr>
        <w:tab/>
        <w:t xml:space="preserve">                                                  </w:t>
      </w:r>
      <w:r w:rsidRPr="00C47A36">
        <w:rPr>
          <w:sz w:val="28"/>
          <w:szCs w:val="28"/>
        </w:rPr>
        <w:tab/>
      </w:r>
      <w:r w:rsidRPr="00C47A36">
        <w:rPr>
          <w:sz w:val="28"/>
          <w:szCs w:val="28"/>
        </w:rPr>
        <w:tab/>
      </w:r>
      <w:r w:rsidRPr="00C47A36">
        <w:rPr>
          <w:sz w:val="28"/>
          <w:szCs w:val="28"/>
        </w:rPr>
        <w:tab/>
        <w:t xml:space="preserve">  № 15</w:t>
      </w:r>
      <w:r>
        <w:rPr>
          <w:sz w:val="28"/>
          <w:szCs w:val="28"/>
        </w:rPr>
        <w:t>74</w:t>
      </w:r>
    </w:p>
    <w:p w:rsidR="00C47A36" w:rsidRPr="00C47A36" w:rsidRDefault="00C47A36" w:rsidP="00C47A36">
      <w:pPr>
        <w:keepNext/>
        <w:numPr>
          <w:ilvl w:val="0"/>
          <w:numId w:val="1"/>
        </w:numPr>
        <w:tabs>
          <w:tab w:val="num" w:pos="432"/>
          <w:tab w:val="num" w:pos="1418"/>
          <w:tab w:val="num" w:pos="2192"/>
          <w:tab w:val="left" w:pos="8505"/>
        </w:tabs>
        <w:suppressAutoHyphens/>
        <w:spacing w:after="160" w:line="252" w:lineRule="auto"/>
        <w:jc w:val="center"/>
        <w:outlineLvl w:val="0"/>
        <w:rPr>
          <w:sz w:val="28"/>
          <w:szCs w:val="28"/>
        </w:rPr>
      </w:pPr>
      <w:r w:rsidRPr="00C47A36">
        <w:rPr>
          <w:sz w:val="28"/>
          <w:szCs w:val="28"/>
        </w:rPr>
        <w:t>г. Кореновск</w:t>
      </w:r>
    </w:p>
    <w:p w:rsidR="00C63384" w:rsidRDefault="00C63384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1D240E" w:rsidRDefault="001D240E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4610386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5C3B6A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февраля 2015 года № 153 «</w:t>
      </w:r>
      <w:r w:rsidR="00770C4B" w:rsidRPr="00770C4B">
        <w:rPr>
          <w:rFonts w:ascii="Times New Roman" w:hAnsi="Times New Roman" w:cs="Times New Roman"/>
          <w:b/>
          <w:sz w:val="28"/>
          <w:szCs w:val="28"/>
        </w:rPr>
        <w:t>Об утверждении состава</w:t>
      </w:r>
    </w:p>
    <w:p w:rsidR="005C3B6A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комиссии по землепользованию</w:t>
      </w:r>
      <w:r w:rsidR="00B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и застройке Кореновского</w:t>
      </w:r>
    </w:p>
    <w:p w:rsidR="00770C4B" w:rsidRPr="00770C4B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C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Кореновск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70C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560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525E" w:rsidRPr="008475BB" w:rsidRDefault="006F525E" w:rsidP="006F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</w:t>
      </w:r>
      <w:r w:rsidRPr="008475BB">
        <w:rPr>
          <w:rFonts w:ascii="Times New Roman" w:hAnsi="Times New Roman" w:cs="Times New Roman"/>
          <w:sz w:val="28"/>
          <w:szCs w:val="28"/>
        </w:rPr>
        <w:t xml:space="preserve">,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D87749" w:rsidRP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87749">
        <w:rPr>
          <w:sz w:val="28"/>
          <w:szCs w:val="28"/>
        </w:rPr>
        <w:t>Внести в постановление администрации Кореновского городского поселения Кореновского района от 11 февраля 2015 года № 153 «Об утверждении состава комиссии по землепользованию и застройке Кореновского городского поселения Кореновского района» изменение: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 w:rsidRPr="00D87749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87749">
        <w:rPr>
          <w:sz w:val="28"/>
          <w:szCs w:val="28"/>
        </w:rPr>
        <w:t xml:space="preserve">ризнать утратившим силу постановление администрации Кореновского городского поселения Кореновского района </w:t>
      </w:r>
      <w:r w:rsidR="004E06BC" w:rsidRPr="00537D26">
        <w:rPr>
          <w:sz w:val="28"/>
          <w:szCs w:val="28"/>
          <w:lang w:eastAsia="ar-SA"/>
        </w:rPr>
        <w:t xml:space="preserve">от </w:t>
      </w:r>
      <w:r w:rsidR="004E6C9A">
        <w:rPr>
          <w:sz w:val="28"/>
          <w:szCs w:val="28"/>
          <w:lang w:eastAsia="ar-SA"/>
        </w:rPr>
        <w:t>10 октября</w:t>
      </w:r>
      <w:r w:rsidR="004E06BC">
        <w:rPr>
          <w:sz w:val="28"/>
          <w:szCs w:val="28"/>
          <w:lang w:eastAsia="ar-SA"/>
        </w:rPr>
        <w:t xml:space="preserve">                </w:t>
      </w:r>
      <w:r w:rsidR="004E06BC" w:rsidRPr="00537D26">
        <w:rPr>
          <w:sz w:val="28"/>
          <w:szCs w:val="28"/>
          <w:lang w:eastAsia="ar-SA"/>
        </w:rPr>
        <w:t xml:space="preserve"> 20</w:t>
      </w:r>
      <w:r w:rsidR="0000708C">
        <w:rPr>
          <w:sz w:val="28"/>
          <w:szCs w:val="28"/>
          <w:lang w:eastAsia="ar-SA"/>
        </w:rPr>
        <w:t>2</w:t>
      </w:r>
      <w:r w:rsidR="00DF7C92">
        <w:rPr>
          <w:sz w:val="28"/>
          <w:szCs w:val="28"/>
          <w:lang w:eastAsia="ar-SA"/>
        </w:rPr>
        <w:t>3</w:t>
      </w:r>
      <w:r w:rsidR="004E06BC" w:rsidRPr="00537D26">
        <w:rPr>
          <w:sz w:val="28"/>
          <w:szCs w:val="28"/>
          <w:lang w:eastAsia="ar-SA"/>
        </w:rPr>
        <w:t xml:space="preserve"> года № </w:t>
      </w:r>
      <w:r w:rsidR="004E6C9A">
        <w:rPr>
          <w:sz w:val="28"/>
          <w:szCs w:val="28"/>
          <w:lang w:eastAsia="ar-SA"/>
        </w:rPr>
        <w:t>1213</w:t>
      </w:r>
      <w:r w:rsidRPr="00D87749">
        <w:rPr>
          <w:sz w:val="28"/>
          <w:szCs w:val="28"/>
        </w:rPr>
        <w:t xml:space="preserve"> 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 xml:space="preserve">от 11 февраля </w:t>
      </w:r>
      <w:r w:rsidR="006F7636">
        <w:rPr>
          <w:sz w:val="28"/>
          <w:szCs w:val="28"/>
        </w:rPr>
        <w:t xml:space="preserve">                   </w:t>
      </w:r>
      <w:r w:rsidRPr="00D87749">
        <w:rPr>
          <w:sz w:val="28"/>
          <w:szCs w:val="28"/>
        </w:rPr>
        <w:t>2015 года № 153 «Об утверждении состава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комиссии по землепользованию и застройке Кореновского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Кореновского района</w:t>
      </w:r>
      <w:r w:rsidRPr="00D87749">
        <w:rPr>
          <w:sz w:val="28"/>
          <w:szCs w:val="28"/>
        </w:rPr>
        <w:t>».</w:t>
      </w:r>
    </w:p>
    <w:p w:rsidR="004F49C8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D3E" w:rsidRPr="00802D3E">
        <w:rPr>
          <w:sz w:val="28"/>
          <w:szCs w:val="28"/>
        </w:rPr>
        <w:t xml:space="preserve">. </w:t>
      </w:r>
      <w:r w:rsidR="00802D3E" w:rsidRPr="00581811">
        <w:rPr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680FF9">
        <w:rPr>
          <w:sz w:val="28"/>
          <w:szCs w:val="28"/>
          <w:lang w:eastAsia="ar-SA"/>
        </w:rPr>
        <w:t>Козыренко</w:t>
      </w:r>
      <w:r w:rsidR="00802D3E" w:rsidRPr="00581811">
        <w:rPr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02D3E" w:rsidRPr="00802D3E">
        <w:rPr>
          <w:sz w:val="28"/>
          <w:szCs w:val="28"/>
        </w:rPr>
        <w:t>.</w:t>
      </w:r>
    </w:p>
    <w:p w:rsidR="004F49C8" w:rsidRPr="00040652" w:rsidRDefault="00D87749" w:rsidP="00443EB2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</w:t>
      </w:r>
      <w:r w:rsidR="004F49C8" w:rsidRPr="007477F9">
        <w:rPr>
          <w:sz w:val="28"/>
          <w:szCs w:val="28"/>
        </w:rPr>
        <w:t xml:space="preserve">. </w:t>
      </w:r>
      <w:r w:rsidR="00AB0DE7">
        <w:rPr>
          <w:sz w:val="28"/>
          <w:szCs w:val="28"/>
        </w:rPr>
        <w:t>П</w:t>
      </w:r>
      <w:r w:rsidR="004F49C8" w:rsidRPr="007477F9">
        <w:rPr>
          <w:sz w:val="28"/>
          <w:szCs w:val="28"/>
        </w:rPr>
        <w:t xml:space="preserve">остановление </w:t>
      </w:r>
      <w:r w:rsidR="004F49C8" w:rsidRPr="00040652">
        <w:rPr>
          <w:sz w:val="28"/>
          <w:szCs w:val="28"/>
          <w:lang w:eastAsia="ar-SA"/>
        </w:rPr>
        <w:t xml:space="preserve">вступает в силу </w:t>
      </w:r>
      <w:r w:rsidR="004F49C8">
        <w:rPr>
          <w:sz w:val="28"/>
          <w:szCs w:val="28"/>
          <w:lang w:eastAsia="ar-SA"/>
        </w:rPr>
        <w:t>со дня его подписания.</w:t>
      </w: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125D9C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9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9C8">
        <w:rPr>
          <w:sz w:val="28"/>
          <w:szCs w:val="28"/>
        </w:rPr>
        <w:t xml:space="preserve">  </w:t>
      </w:r>
    </w:p>
    <w:p w:rsidR="004F49C8" w:rsidRDefault="004F49C8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F49C8" w:rsidRDefault="004F49C8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A256F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</w:t>
      </w:r>
      <w:r w:rsidR="00B85607">
        <w:rPr>
          <w:rFonts w:ascii="Times New Roman" w:hAnsi="Times New Roman"/>
          <w:sz w:val="28"/>
          <w:szCs w:val="28"/>
        </w:rPr>
        <w:t xml:space="preserve">                             </w:t>
      </w:r>
      <w:r w:rsidR="00420FA6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 </w:t>
      </w:r>
      <w:r w:rsidR="00125D9C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</w:t>
      </w:r>
      <w:r w:rsidR="00B85607">
        <w:rPr>
          <w:rFonts w:ascii="Times New Roman" w:hAnsi="Times New Roman"/>
          <w:sz w:val="28"/>
          <w:szCs w:val="28"/>
        </w:rPr>
        <w:t xml:space="preserve"> </w:t>
      </w:r>
      <w:r w:rsidR="00A30507">
        <w:rPr>
          <w:rFonts w:ascii="Times New Roman" w:hAnsi="Times New Roman"/>
          <w:sz w:val="28"/>
          <w:szCs w:val="28"/>
        </w:rPr>
        <w:t xml:space="preserve"> </w:t>
      </w:r>
      <w:r w:rsidR="00125D9C">
        <w:rPr>
          <w:rFonts w:ascii="Times New Roman" w:hAnsi="Times New Roman"/>
          <w:sz w:val="28"/>
          <w:szCs w:val="28"/>
        </w:rPr>
        <w:t>М.О. Шутылев</w:t>
      </w:r>
    </w:p>
    <w:p w:rsidR="001D240E" w:rsidRDefault="001D240E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C55CF5" w:rsidRPr="00C55CF5" w:rsidTr="00C55CF5">
        <w:tc>
          <w:tcPr>
            <w:tcW w:w="328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9617278"/>
          </w:p>
        </w:tc>
        <w:tc>
          <w:tcPr>
            <w:tcW w:w="164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55CF5" w:rsidRPr="00C55CF5" w:rsidRDefault="006F525E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C55CF5" w:rsidRPr="00C55CF5" w:rsidRDefault="00D0042B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7A36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  <w:r w:rsidR="00CF6D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47A36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B" w:rsidRPr="00C55CF5" w:rsidTr="00C55CF5">
        <w:tc>
          <w:tcPr>
            <w:tcW w:w="328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11.02.2015 № 153</w:t>
            </w:r>
          </w:p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C3" w:rsidRDefault="005857C3" w:rsidP="004F49C8">
      <w:pPr>
        <w:suppressAutoHyphens/>
        <w:jc w:val="center"/>
        <w:rPr>
          <w:sz w:val="28"/>
          <w:szCs w:val="28"/>
          <w:lang w:eastAsia="ar-SA"/>
        </w:rPr>
      </w:pPr>
    </w:p>
    <w:p w:rsidR="004F49C8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СОСТАВ</w:t>
      </w:r>
    </w:p>
    <w:p w:rsidR="004F49C8" w:rsidRPr="00375CBC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комиссии по землепользованию и застройке Кореновского городского поселения Кореновского района</w:t>
      </w:r>
    </w:p>
    <w:p w:rsidR="003653F5" w:rsidRPr="00AE6BE6" w:rsidRDefault="003653F5" w:rsidP="004F49C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F49C8" w:rsidRPr="00F838C5" w:rsidTr="00985FDD">
        <w:tc>
          <w:tcPr>
            <w:tcW w:w="2410" w:type="dxa"/>
            <w:shd w:val="clear" w:color="auto" w:fill="auto"/>
          </w:tcPr>
          <w:p w:rsidR="001F4B36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3" w:name="_Hlk59617337"/>
            <w:r w:rsidRPr="00F838C5">
              <w:rPr>
                <w:sz w:val="28"/>
                <w:szCs w:val="28"/>
                <w:lang w:eastAsia="ar-SA"/>
              </w:rPr>
              <w:t xml:space="preserve">Чепурной </w:t>
            </w:r>
          </w:p>
          <w:p w:rsidR="004F49C8" w:rsidRPr="00F838C5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Сергей Гаврилович</w:t>
            </w:r>
          </w:p>
        </w:tc>
        <w:tc>
          <w:tcPr>
            <w:tcW w:w="7229" w:type="dxa"/>
            <w:shd w:val="clear" w:color="auto" w:fill="auto"/>
          </w:tcPr>
          <w:p w:rsidR="004F49C8" w:rsidRDefault="00EE2E43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3653F5" w:rsidRPr="00F838C5">
              <w:rPr>
                <w:sz w:val="28"/>
                <w:szCs w:val="28"/>
                <w:lang w:eastAsia="ar-SA"/>
              </w:rPr>
              <w:t>аместитель главы Кореновского городского поселения Кореновского района,</w:t>
            </w:r>
            <w:r w:rsidR="00ED3575" w:rsidRPr="00F838C5">
              <w:rPr>
                <w:sz w:val="28"/>
                <w:szCs w:val="28"/>
              </w:rPr>
              <w:t xml:space="preserve"> </w:t>
            </w:r>
            <w:r w:rsidR="00ED3575" w:rsidRPr="00F838C5">
              <w:rPr>
                <w:sz w:val="28"/>
                <w:szCs w:val="28"/>
                <w:lang w:eastAsia="ar-SA"/>
              </w:rPr>
              <w:t>начальник отдела по гражданской обороне и чрезвычайным ситуациям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="003653F5" w:rsidRPr="00F838C5">
              <w:rPr>
                <w:sz w:val="28"/>
                <w:szCs w:val="28"/>
                <w:lang w:eastAsia="ar-SA"/>
              </w:rPr>
              <w:t xml:space="preserve"> председатель комиссии;</w:t>
            </w:r>
          </w:p>
          <w:p w:rsidR="001F4B36" w:rsidRPr="00F838C5" w:rsidRDefault="001F4B36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838C5" w:rsidRPr="00F838C5" w:rsidTr="00985FDD">
        <w:tc>
          <w:tcPr>
            <w:tcW w:w="2410" w:type="dxa"/>
            <w:shd w:val="clear" w:color="auto" w:fill="auto"/>
          </w:tcPr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4" w:name="_Hlk59290805"/>
            <w:r>
              <w:rPr>
                <w:sz w:val="28"/>
                <w:szCs w:val="28"/>
                <w:lang w:eastAsia="ar-SA"/>
              </w:rPr>
              <w:t xml:space="preserve">Березовская </w:t>
            </w:r>
          </w:p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Алла </w:t>
            </w:r>
          </w:p>
          <w:p w:rsidR="00F838C5" w:rsidRPr="00F838C5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7229" w:type="dxa"/>
            <w:shd w:val="clear" w:color="auto" w:fill="auto"/>
          </w:tcPr>
          <w:p w:rsidR="00F838C5" w:rsidRDefault="00F838C5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начальник отдела архитектуры и градостроительства администрации Кореновского городского поселения Кореновского района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Pr="00F838C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Pr="00F838C5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F838C5">
              <w:rPr>
                <w:sz w:val="28"/>
                <w:szCs w:val="28"/>
                <w:lang w:eastAsia="ar-SA"/>
              </w:rPr>
              <w:t xml:space="preserve"> комиссии;</w:t>
            </w:r>
          </w:p>
          <w:p w:rsidR="001F4B36" w:rsidRPr="00F838C5" w:rsidRDefault="001F4B36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bookmarkEnd w:id="4"/>
      <w:tr w:rsidR="00914FB3" w:rsidRPr="00F838C5" w:rsidTr="00985FDD">
        <w:tc>
          <w:tcPr>
            <w:tcW w:w="2410" w:type="dxa"/>
            <w:shd w:val="clear" w:color="auto" w:fill="auto"/>
          </w:tcPr>
          <w:p w:rsidR="004F49C8" w:rsidRPr="00F838C5" w:rsidRDefault="00C0588B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Барабошкина Татьяна Викторовна</w:t>
            </w:r>
          </w:p>
        </w:tc>
        <w:tc>
          <w:tcPr>
            <w:tcW w:w="7229" w:type="dxa"/>
            <w:shd w:val="clear" w:color="auto" w:fill="auto"/>
          </w:tcPr>
          <w:p w:rsidR="004F49C8" w:rsidRPr="00F838C5" w:rsidRDefault="00C0588B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главный специалист</w:t>
            </w:r>
            <w:r w:rsidR="004F49C8" w:rsidRPr="00F838C5">
              <w:rPr>
                <w:sz w:val="28"/>
                <w:szCs w:val="28"/>
                <w:lang w:eastAsia="ar-SA"/>
              </w:rPr>
              <w:t xml:space="preserve"> отдела архитектуры</w:t>
            </w:r>
            <w:r w:rsidR="008A7DD5" w:rsidRPr="00F838C5">
              <w:rPr>
                <w:sz w:val="28"/>
                <w:szCs w:val="28"/>
                <w:lang w:eastAsia="ar-SA"/>
              </w:rPr>
              <w:t xml:space="preserve"> и </w:t>
            </w:r>
            <w:r w:rsidR="004F49C8" w:rsidRPr="00F838C5">
              <w:rPr>
                <w:sz w:val="28"/>
                <w:szCs w:val="28"/>
                <w:lang w:eastAsia="ar-SA"/>
              </w:rPr>
              <w:t>градостроительства</w:t>
            </w:r>
            <w:r w:rsidR="00C55CF5" w:rsidRPr="00F838C5">
              <w:rPr>
                <w:sz w:val="28"/>
                <w:szCs w:val="28"/>
                <w:lang w:eastAsia="ar-SA"/>
              </w:rPr>
              <w:t xml:space="preserve"> </w:t>
            </w:r>
            <w:r w:rsidR="004F49C8" w:rsidRPr="00F838C5">
              <w:rPr>
                <w:sz w:val="28"/>
                <w:szCs w:val="28"/>
                <w:lang w:eastAsia="ar-SA"/>
              </w:rPr>
              <w:t>администрации Кореновского городского поселения Кореновского района, секретарь комиссии;</w:t>
            </w:r>
          </w:p>
        </w:tc>
      </w:tr>
      <w:tr w:rsidR="004F49C8" w:rsidRPr="00F838C5" w:rsidTr="00985FDD">
        <w:tc>
          <w:tcPr>
            <w:tcW w:w="9639" w:type="dxa"/>
            <w:gridSpan w:val="2"/>
            <w:shd w:val="clear" w:color="auto" w:fill="auto"/>
          </w:tcPr>
          <w:p w:rsidR="00985FDD" w:rsidRPr="00F838C5" w:rsidRDefault="00985FDD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F49C8" w:rsidRDefault="004F49C8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1F4B36" w:rsidRPr="00F838C5" w:rsidRDefault="001F4B36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51422" w:rsidRPr="00F838C5" w:rsidTr="00985FDD">
        <w:tc>
          <w:tcPr>
            <w:tcW w:w="2410" w:type="dxa"/>
            <w:shd w:val="clear" w:color="auto" w:fill="auto"/>
          </w:tcPr>
          <w:p w:rsidR="00251422" w:rsidRDefault="00251422" w:rsidP="0025142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Артюшенко Игорь Анатольевич</w:t>
            </w:r>
          </w:p>
        </w:tc>
        <w:tc>
          <w:tcPr>
            <w:tcW w:w="7229" w:type="dxa"/>
            <w:shd w:val="clear" w:color="auto" w:fill="auto"/>
          </w:tcPr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51422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строительства</w:t>
            </w:r>
            <w:r w:rsidRPr="00251422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 w:rsidRPr="00C37DCB">
              <w:rPr>
                <w:sz w:val="28"/>
                <w:szCs w:val="28"/>
              </w:rPr>
              <w:t>;</w:t>
            </w:r>
          </w:p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6525C" w:rsidRPr="00F838C5" w:rsidTr="00985FDD">
        <w:tc>
          <w:tcPr>
            <w:tcW w:w="2410" w:type="dxa"/>
            <w:shd w:val="clear" w:color="auto" w:fill="auto"/>
          </w:tcPr>
          <w:p w:rsidR="001F4B36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Величко </w:t>
            </w:r>
          </w:p>
          <w:p w:rsidR="006F525E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Валерьевич</w:t>
            </w:r>
          </w:p>
          <w:p w:rsidR="006F525E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F525E" w:rsidRPr="00F838C5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6F525E" w:rsidRDefault="00CE670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="006F525E" w:rsidRPr="006F525E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="006F525E" w:rsidRPr="006F525E">
              <w:rPr>
                <w:sz w:val="28"/>
                <w:szCs w:val="28"/>
                <w:lang w:eastAsia="ar-SA"/>
              </w:rPr>
              <w:t xml:space="preserve"> постоянной комиссии по вопросам правопорядка и законности Совета Кореновского городского поселения Кореновского района (по согласованию);</w:t>
            </w:r>
          </w:p>
          <w:p w:rsidR="0016525C" w:rsidRPr="00F838C5" w:rsidRDefault="0016525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lastRenderedPageBreak/>
              <w:t>Данилин Дмитрий Иванович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85FDD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генеральный директор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Евглевская</w:t>
            </w:r>
          </w:p>
          <w:p w:rsidR="00985FDD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Светлана Кирилловна</w:t>
            </w:r>
          </w:p>
          <w:p w:rsidR="001F4B36" w:rsidRPr="00F838C5" w:rsidRDefault="001F4B36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85FDD" w:rsidRPr="00F838C5" w:rsidRDefault="00985FDD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инженер-проектировщик общества с ограниченной ответственностью «Архицентр» (по согласованию);</w:t>
            </w:r>
          </w:p>
        </w:tc>
      </w:tr>
      <w:tr w:rsidR="004E6C9A" w:rsidRPr="00F838C5" w:rsidTr="00985FDD">
        <w:tc>
          <w:tcPr>
            <w:tcW w:w="2410" w:type="dxa"/>
            <w:shd w:val="clear" w:color="auto" w:fill="auto"/>
          </w:tcPr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Жабина Виктория Геннадьевна</w:t>
            </w:r>
          </w:p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4E6C9A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>начальник юридического отдела администрации Кореновского городского поселения Кореновского района;</w:t>
            </w:r>
          </w:p>
          <w:p w:rsidR="004E6C9A" w:rsidRPr="00F838C5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1F4B36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Зуб </w:t>
            </w:r>
          </w:p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85FDD" w:rsidP="00C354C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главный инженер </w:t>
            </w:r>
            <w:r w:rsidR="00C354CD">
              <w:rPr>
                <w:sz w:val="28"/>
                <w:szCs w:val="28"/>
              </w:rPr>
              <w:t>филиала акционерного общества «Электросети Кубани» «Кореновскэлектросеть»</w:t>
            </w:r>
            <w:r w:rsidR="00C354CD" w:rsidRPr="00C354CD">
              <w:rPr>
                <w:sz w:val="28"/>
                <w:szCs w:val="28"/>
              </w:rPr>
              <w:t xml:space="preserve"> </w:t>
            </w:r>
            <w:r w:rsidRPr="00F838C5">
              <w:rPr>
                <w:sz w:val="28"/>
                <w:szCs w:val="28"/>
              </w:rPr>
              <w:t>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0FF9" w:rsidRPr="00F838C5" w:rsidTr="00985FDD">
        <w:tc>
          <w:tcPr>
            <w:tcW w:w="2410" w:type="dxa"/>
            <w:shd w:val="clear" w:color="auto" w:fill="auto"/>
          </w:tcPr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Кийко </w:t>
            </w:r>
          </w:p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Елена </w:t>
            </w:r>
          </w:p>
          <w:p w:rsidR="00680FF9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Павловна</w:t>
            </w:r>
          </w:p>
          <w:p w:rsidR="00680FF9" w:rsidRPr="00F838C5" w:rsidRDefault="00680FF9" w:rsidP="00680FF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80FF9" w:rsidRDefault="00680FF9" w:rsidP="00680FF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</w:t>
            </w:r>
            <w:r w:rsidRPr="00680FF9">
              <w:rPr>
                <w:sz w:val="28"/>
                <w:szCs w:val="28"/>
                <w:lang w:eastAsia="ar-SA"/>
              </w:rPr>
              <w:t xml:space="preserve"> специалист муниципального казенного учреждения Кореновского городского поселения Кореновского района «Административно-техническое управление» (по согласованию);</w:t>
            </w:r>
          </w:p>
          <w:p w:rsidR="00680FF9" w:rsidRPr="00F838C5" w:rsidRDefault="00680FF9" w:rsidP="00680FF9">
            <w:pPr>
              <w:jc w:val="both"/>
              <w:rPr>
                <w:sz w:val="28"/>
                <w:szCs w:val="28"/>
              </w:rPr>
            </w:pPr>
          </w:p>
        </w:tc>
      </w:tr>
      <w:tr w:rsidR="0000708C" w:rsidRPr="00F838C5" w:rsidTr="00985FDD">
        <w:tc>
          <w:tcPr>
            <w:tcW w:w="2410" w:type="dxa"/>
            <w:shd w:val="clear" w:color="auto" w:fill="auto"/>
          </w:tcPr>
          <w:p w:rsidR="00582708" w:rsidRPr="00582708" w:rsidRDefault="00125D9C" w:rsidP="0058270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Синицына Яна Сергеевна</w:t>
            </w:r>
          </w:p>
        </w:tc>
        <w:tc>
          <w:tcPr>
            <w:tcW w:w="7229" w:type="dxa"/>
            <w:shd w:val="clear" w:color="auto" w:fill="auto"/>
          </w:tcPr>
          <w:p w:rsidR="00582708" w:rsidRDefault="00125D9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82708" w:rsidRPr="00582708">
              <w:rPr>
                <w:sz w:val="28"/>
                <w:szCs w:val="28"/>
              </w:rPr>
              <w:t xml:space="preserve"> отдела имущественных и земельных отношений администрации Кореновского городского поселения Кореновского района</w:t>
            </w:r>
            <w:r w:rsidR="004D2F3E">
              <w:rPr>
                <w:sz w:val="28"/>
                <w:szCs w:val="28"/>
              </w:rPr>
              <w:t>;</w:t>
            </w:r>
          </w:p>
          <w:p w:rsidR="0000708C" w:rsidRPr="00F838C5" w:rsidRDefault="0000708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2F3E" w:rsidRPr="00F838C5" w:rsidTr="00985FDD">
        <w:tc>
          <w:tcPr>
            <w:tcW w:w="2410" w:type="dxa"/>
            <w:shd w:val="clear" w:color="auto" w:fill="auto"/>
          </w:tcPr>
          <w:p w:rsidR="004D2F3E" w:rsidRDefault="004D2F3E" w:rsidP="0058270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4D2F3E" w:rsidRPr="00582708" w:rsidRDefault="004D2F3E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D2F3E">
              <w:rPr>
                <w:sz w:val="28"/>
                <w:szCs w:val="28"/>
              </w:rPr>
              <w:t>представитель департамента по архитектуре и градостроительству Краснодарского края (по согласованию).</w:t>
            </w:r>
          </w:p>
        </w:tc>
      </w:tr>
    </w:tbl>
    <w:p w:rsidR="00495C8B" w:rsidRPr="00F838C5" w:rsidRDefault="00495C8B" w:rsidP="00495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38C5">
        <w:rPr>
          <w:rFonts w:ascii="Times New Roman" w:hAnsi="Times New Roman" w:cs="Times New Roman"/>
          <w:sz w:val="28"/>
          <w:szCs w:val="28"/>
        </w:rPr>
        <w:t>»</w:t>
      </w:r>
    </w:p>
    <w:p w:rsidR="00495C8B" w:rsidRPr="00F838C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отдела архитектуры </w:t>
      </w: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495C8B" w:rsidRPr="008A7DD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End w:id="2"/>
      <w:bookmarkEnd w:id="3"/>
      <w:r w:rsidR="00680FF9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680FF9">
        <w:rPr>
          <w:rFonts w:ascii="Times New Roman" w:hAnsi="Times New Roman" w:cs="Times New Roman"/>
          <w:sz w:val="28"/>
          <w:szCs w:val="28"/>
        </w:rPr>
        <w:t>А.И. Березовская</w:t>
      </w:r>
    </w:p>
    <w:sectPr w:rsidR="00495C8B" w:rsidRPr="008A7DD5" w:rsidSect="006F7636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51" w:rsidRDefault="00953251" w:rsidP="005C3B6A">
      <w:r>
        <w:separator/>
      </w:r>
    </w:p>
  </w:endnote>
  <w:endnote w:type="continuationSeparator" w:id="0">
    <w:p w:rsidR="00953251" w:rsidRDefault="00953251" w:rsidP="005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51" w:rsidRDefault="00953251" w:rsidP="005C3B6A">
      <w:r>
        <w:separator/>
      </w:r>
    </w:p>
  </w:footnote>
  <w:footnote w:type="continuationSeparator" w:id="0">
    <w:p w:rsidR="00953251" w:rsidRDefault="00953251" w:rsidP="005C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4B"/>
    <w:rsid w:val="0000708C"/>
    <w:rsid w:val="00040D0A"/>
    <w:rsid w:val="00044A09"/>
    <w:rsid w:val="000501B5"/>
    <w:rsid w:val="00057165"/>
    <w:rsid w:val="000D5729"/>
    <w:rsid w:val="000F4F28"/>
    <w:rsid w:val="00125D9C"/>
    <w:rsid w:val="00147026"/>
    <w:rsid w:val="0016525C"/>
    <w:rsid w:val="00181DD1"/>
    <w:rsid w:val="001C267B"/>
    <w:rsid w:val="001C3DAD"/>
    <w:rsid w:val="001D240E"/>
    <w:rsid w:val="001F4B36"/>
    <w:rsid w:val="002028D1"/>
    <w:rsid w:val="00251422"/>
    <w:rsid w:val="00253D8F"/>
    <w:rsid w:val="0026736C"/>
    <w:rsid w:val="0027741B"/>
    <w:rsid w:val="002A035A"/>
    <w:rsid w:val="002B4739"/>
    <w:rsid w:val="002C1BC6"/>
    <w:rsid w:val="002E13CA"/>
    <w:rsid w:val="00311861"/>
    <w:rsid w:val="00361F01"/>
    <w:rsid w:val="003653F5"/>
    <w:rsid w:val="003719D6"/>
    <w:rsid w:val="00394E6F"/>
    <w:rsid w:val="003A23DB"/>
    <w:rsid w:val="003B1595"/>
    <w:rsid w:val="003C0F58"/>
    <w:rsid w:val="003C51F1"/>
    <w:rsid w:val="00420FA6"/>
    <w:rsid w:val="004222B4"/>
    <w:rsid w:val="004316CD"/>
    <w:rsid w:val="00443EB2"/>
    <w:rsid w:val="00454559"/>
    <w:rsid w:val="004615E5"/>
    <w:rsid w:val="004803DE"/>
    <w:rsid w:val="00491100"/>
    <w:rsid w:val="00495C8B"/>
    <w:rsid w:val="004D2F3E"/>
    <w:rsid w:val="004E06BC"/>
    <w:rsid w:val="004E6C9A"/>
    <w:rsid w:val="004F49C8"/>
    <w:rsid w:val="0051434C"/>
    <w:rsid w:val="00530CE8"/>
    <w:rsid w:val="0055219D"/>
    <w:rsid w:val="005624A5"/>
    <w:rsid w:val="0057058F"/>
    <w:rsid w:val="00574859"/>
    <w:rsid w:val="00576FF5"/>
    <w:rsid w:val="00582708"/>
    <w:rsid w:val="005857C3"/>
    <w:rsid w:val="005C3B6A"/>
    <w:rsid w:val="005C7F55"/>
    <w:rsid w:val="00655F5A"/>
    <w:rsid w:val="00670D28"/>
    <w:rsid w:val="00680FF9"/>
    <w:rsid w:val="006C5F1E"/>
    <w:rsid w:val="006E21EC"/>
    <w:rsid w:val="006F525E"/>
    <w:rsid w:val="006F7636"/>
    <w:rsid w:val="00702B0F"/>
    <w:rsid w:val="007579A3"/>
    <w:rsid w:val="00764DB6"/>
    <w:rsid w:val="00766FE1"/>
    <w:rsid w:val="00770C4B"/>
    <w:rsid w:val="007A48B9"/>
    <w:rsid w:val="007B5585"/>
    <w:rsid w:val="007C21F4"/>
    <w:rsid w:val="007C35A7"/>
    <w:rsid w:val="007C5BA6"/>
    <w:rsid w:val="007D2D3D"/>
    <w:rsid w:val="007F5F27"/>
    <w:rsid w:val="00802D3E"/>
    <w:rsid w:val="00813C55"/>
    <w:rsid w:val="00816B70"/>
    <w:rsid w:val="00887FF3"/>
    <w:rsid w:val="008A7DD5"/>
    <w:rsid w:val="00901AC5"/>
    <w:rsid w:val="00914FB3"/>
    <w:rsid w:val="00953251"/>
    <w:rsid w:val="00955D1B"/>
    <w:rsid w:val="00961471"/>
    <w:rsid w:val="00985FDD"/>
    <w:rsid w:val="0098782A"/>
    <w:rsid w:val="009A1D39"/>
    <w:rsid w:val="00A30507"/>
    <w:rsid w:val="00A84949"/>
    <w:rsid w:val="00AA154C"/>
    <w:rsid w:val="00AA2442"/>
    <w:rsid w:val="00AB0DE7"/>
    <w:rsid w:val="00AB6D9C"/>
    <w:rsid w:val="00AC4138"/>
    <w:rsid w:val="00AE6BE6"/>
    <w:rsid w:val="00B01052"/>
    <w:rsid w:val="00B33261"/>
    <w:rsid w:val="00B42679"/>
    <w:rsid w:val="00B617F6"/>
    <w:rsid w:val="00B85607"/>
    <w:rsid w:val="00BC003A"/>
    <w:rsid w:val="00BE42CC"/>
    <w:rsid w:val="00C0588B"/>
    <w:rsid w:val="00C2025C"/>
    <w:rsid w:val="00C354CD"/>
    <w:rsid w:val="00C37DCB"/>
    <w:rsid w:val="00C47A36"/>
    <w:rsid w:val="00C55CF5"/>
    <w:rsid w:val="00C61BEC"/>
    <w:rsid w:val="00C63384"/>
    <w:rsid w:val="00C71BC2"/>
    <w:rsid w:val="00C85AE4"/>
    <w:rsid w:val="00CC4AB3"/>
    <w:rsid w:val="00CE670C"/>
    <w:rsid w:val="00CF6D2A"/>
    <w:rsid w:val="00D0042B"/>
    <w:rsid w:val="00D0668C"/>
    <w:rsid w:val="00D07464"/>
    <w:rsid w:val="00D46A82"/>
    <w:rsid w:val="00D630B1"/>
    <w:rsid w:val="00D67134"/>
    <w:rsid w:val="00D77E14"/>
    <w:rsid w:val="00D87749"/>
    <w:rsid w:val="00DA1AD2"/>
    <w:rsid w:val="00DA2D7E"/>
    <w:rsid w:val="00DA6093"/>
    <w:rsid w:val="00DC36E8"/>
    <w:rsid w:val="00DF6339"/>
    <w:rsid w:val="00DF7C92"/>
    <w:rsid w:val="00E24F15"/>
    <w:rsid w:val="00E25150"/>
    <w:rsid w:val="00E667E8"/>
    <w:rsid w:val="00E91729"/>
    <w:rsid w:val="00ED3575"/>
    <w:rsid w:val="00EE2E43"/>
    <w:rsid w:val="00EF1F9B"/>
    <w:rsid w:val="00F1301D"/>
    <w:rsid w:val="00F35215"/>
    <w:rsid w:val="00F530C1"/>
    <w:rsid w:val="00F838C5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072F2-DCEB-441F-ADA6-EF991F9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F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F49C8"/>
    <w:pPr>
      <w:widowControl w:val="0"/>
      <w:ind w:right="19772" w:firstLine="720"/>
    </w:pPr>
    <w:rPr>
      <w:rFonts w:ascii="Arial" w:eastAsia="Times New Roman" w:hAnsi="Arial"/>
      <w:sz w:val="18"/>
    </w:rPr>
  </w:style>
  <w:style w:type="table" w:styleId="a3">
    <w:name w:val="Table Grid"/>
    <w:basedOn w:val="a1"/>
    <w:uiPriority w:val="3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CF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3B6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3B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2023-11-30T08:04:00Z</cp:lastPrinted>
  <dcterms:created xsi:type="dcterms:W3CDTF">2023-12-07T13:19:00Z</dcterms:created>
  <dcterms:modified xsi:type="dcterms:W3CDTF">2023-12-07T13:19:00Z</dcterms:modified>
</cp:coreProperties>
</file>