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Default="00DD4A7F" w:rsidP="00DD4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DD4A7F" w:rsidRDefault="00DD4A7F" w:rsidP="00DD4A7F">
      <w:pPr>
        <w:jc w:val="center"/>
        <w:rPr>
          <w:b/>
          <w:sz w:val="32"/>
          <w:szCs w:val="32"/>
        </w:rPr>
      </w:pPr>
    </w:p>
    <w:p w:rsidR="00DD4A7F" w:rsidRPr="00DD4A7F" w:rsidRDefault="00DD4A7F" w:rsidP="00DD4A7F">
      <w:pPr>
        <w:jc w:val="center"/>
        <w:rPr>
          <w:b/>
          <w:sz w:val="32"/>
          <w:szCs w:val="32"/>
        </w:rPr>
      </w:pPr>
    </w:p>
    <w:p w:rsidR="000060AF" w:rsidRPr="00832D71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«___»_________</w:t>
      </w:r>
      <w:r w:rsidR="000060AF" w:rsidRPr="00832D71">
        <w:rPr>
          <w:sz w:val="28"/>
          <w:szCs w:val="28"/>
        </w:rPr>
        <w:t xml:space="preserve"> 201</w:t>
      </w:r>
      <w:r w:rsidR="00024565">
        <w:rPr>
          <w:sz w:val="28"/>
          <w:szCs w:val="28"/>
        </w:rPr>
        <w:t>6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DD4A7F">
        <w:rPr>
          <w:sz w:val="28"/>
          <w:szCs w:val="28"/>
        </w:rPr>
        <w:t xml:space="preserve">                 </w:t>
      </w:r>
      <w:r w:rsidR="000060AF">
        <w:rPr>
          <w:sz w:val="28"/>
          <w:szCs w:val="28"/>
        </w:rPr>
        <w:t xml:space="preserve">№ </w:t>
      </w:r>
      <w:r w:rsidR="00DD4A7F">
        <w:rPr>
          <w:sz w:val="28"/>
          <w:szCs w:val="28"/>
        </w:rPr>
        <w:t>___</w:t>
      </w:r>
    </w:p>
    <w:p w:rsidR="00DD4A7F" w:rsidRDefault="00DD4A7F" w:rsidP="00DD4A7F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DD4A7F" w:rsidRDefault="00DD4A7F" w:rsidP="00DD4A7F">
      <w:pPr>
        <w:jc w:val="center"/>
        <w:rPr>
          <w:sz w:val="22"/>
          <w:szCs w:val="22"/>
        </w:rPr>
      </w:pPr>
    </w:p>
    <w:p w:rsidR="00DD4A7F" w:rsidRDefault="00DD4A7F" w:rsidP="00DD4A7F">
      <w:pPr>
        <w:jc w:val="center"/>
        <w:rPr>
          <w:sz w:val="22"/>
          <w:szCs w:val="22"/>
        </w:rPr>
      </w:pPr>
    </w:p>
    <w:p w:rsidR="00DD4A7F" w:rsidRPr="00DD4A7F" w:rsidRDefault="00DD4A7F" w:rsidP="00DD4A7F">
      <w:pPr>
        <w:jc w:val="center"/>
        <w:rPr>
          <w:sz w:val="22"/>
          <w:szCs w:val="22"/>
        </w:rPr>
      </w:pPr>
    </w:p>
    <w:p w:rsidR="00750974" w:rsidRDefault="00750974" w:rsidP="0075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DD4A7F" w:rsidRDefault="00750974" w:rsidP="00DD4A7F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по учету </w:t>
      </w:r>
    </w:p>
    <w:p w:rsidR="00DD4A7F" w:rsidRDefault="00750974" w:rsidP="00DD4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Кореновского городского </w:t>
      </w:r>
    </w:p>
    <w:p w:rsidR="00750974" w:rsidRDefault="00750974" w:rsidP="00DD4A7F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поселения Кореновского района</w:t>
      </w:r>
    </w:p>
    <w:p w:rsidR="00DD4A7F" w:rsidRDefault="00DD4A7F" w:rsidP="00DD4A7F">
      <w:pPr>
        <w:jc w:val="center"/>
        <w:rPr>
          <w:b/>
          <w:sz w:val="28"/>
          <w:szCs w:val="28"/>
        </w:rPr>
      </w:pPr>
    </w:p>
    <w:p w:rsidR="00DD4A7F" w:rsidRPr="00832D71" w:rsidRDefault="00DD4A7F" w:rsidP="00DD4A7F">
      <w:pPr>
        <w:jc w:val="center"/>
        <w:rPr>
          <w:b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8 ноября 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18 декабря 2007</w:t>
      </w:r>
      <w:proofErr w:type="gramEnd"/>
      <w:r>
        <w:rPr>
          <w:rFonts w:ascii="Times New Roman" w:hAnsi="Times New Roman"/>
          <w:sz w:val="28"/>
        </w:rPr>
        <w:t xml:space="preserve"> года № 272, от 27 октября 2010 года </w:t>
      </w:r>
      <w:r w:rsidR="00DD4A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117, от 24 мая 2012 года № 262)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учету предложений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законности и правопорядка (Бурдун).</w:t>
      </w:r>
    </w:p>
    <w:p w:rsidR="00536EE5" w:rsidRDefault="00750974" w:rsidP="00DD4A7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Настоящее решение вступает в силу после ег</w:t>
      </w:r>
      <w:r w:rsidR="00DD4A7F">
        <w:rPr>
          <w:rFonts w:ascii="Times New Roman" w:hAnsi="Times New Roman"/>
          <w:sz w:val="28"/>
        </w:rPr>
        <w:t xml:space="preserve">о официального </w:t>
      </w:r>
    </w:p>
    <w:p w:rsidR="00536EE5" w:rsidRDefault="00536EE5" w:rsidP="00DD4A7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536EE5" w:rsidRDefault="00536EE5" w:rsidP="00DD4A7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536EE5" w:rsidRDefault="00536EE5" w:rsidP="00DD4A7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DD4A7F" w:rsidRDefault="00DD4A7F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опубликования.</w:t>
      </w:r>
    </w:p>
    <w:p w:rsidR="00536EE5" w:rsidRDefault="00536EE5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p w:rsidR="00536EE5" w:rsidRPr="00DD4A7F" w:rsidRDefault="00536EE5" w:rsidP="00DD4A7F">
      <w:pPr>
        <w:pStyle w:val="1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0"/>
        <w:gridCol w:w="4929"/>
      </w:tblGrid>
      <w:tr w:rsidR="00750974" w:rsidRPr="00D608DE" w:rsidTr="00DD4A7F">
        <w:trPr>
          <w:trHeight w:val="1559"/>
        </w:trPr>
        <w:tc>
          <w:tcPr>
            <w:tcW w:w="4710" w:type="dxa"/>
            <w:shd w:val="clear" w:color="auto" w:fill="auto"/>
          </w:tcPr>
          <w:p w:rsidR="00DD4A7F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DD4A7F" w:rsidRPr="00D608DE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608DE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D4A7F">
              <w:rPr>
                <w:rFonts w:ascii="Times New Roman" w:hAnsi="Times New Roman"/>
                <w:sz w:val="28"/>
              </w:rPr>
              <w:t xml:space="preserve">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29" w:type="dxa"/>
            <w:shd w:val="clear" w:color="auto" w:fill="auto"/>
          </w:tcPr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DD4A7F" w:rsidRPr="00DF4E62" w:rsidRDefault="00DD4A7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Pr="00DD4A7F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DD4A7F">
              <w:rPr>
                <w:rFonts w:ascii="Times New Roman" w:hAnsi="Times New Roman"/>
                <w:sz w:val="28"/>
              </w:rPr>
              <w:t xml:space="preserve">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D4A7F">
              <w:rPr>
                <w:rFonts w:ascii="Times New Roman" w:hAnsi="Times New Roman"/>
                <w:sz w:val="28"/>
              </w:rPr>
              <w:t>Деляниди</w:t>
            </w:r>
          </w:p>
        </w:tc>
      </w:tr>
    </w:tbl>
    <w:p w:rsidR="00750974" w:rsidRDefault="00750974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p w:rsidR="00DD4A7F" w:rsidRDefault="00DD4A7F" w:rsidP="00750974">
      <w:pPr>
        <w:pStyle w:val="1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750974" w:rsidRPr="00832D71" w:rsidTr="00DD4A7F">
        <w:trPr>
          <w:trHeight w:val="1774"/>
          <w:jc w:val="right"/>
        </w:trPr>
        <w:tc>
          <w:tcPr>
            <w:tcW w:w="4607" w:type="dxa"/>
            <w:shd w:val="clear" w:color="auto" w:fill="auto"/>
          </w:tcPr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DD4A7F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DD4A7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</w:t>
            </w:r>
            <w:r w:rsidRPr="00832D71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_____</w:t>
            </w:r>
          </w:p>
        </w:tc>
      </w:tr>
    </w:tbl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Совета Кореновского городского поселения Кореновского</w:t>
      </w:r>
    </w:p>
    <w:p w:rsidR="00DD4A7F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«О проекте Устава Кореновского городского поселения</w:t>
      </w:r>
    </w:p>
    <w:p w:rsidR="00750974" w:rsidRDefault="00750974" w:rsidP="00DD4A7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DD4A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a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103"/>
      </w:tblGrid>
      <w:tr w:rsidR="00DD4A7F" w:rsidRPr="00F41CB9" w:rsidTr="00DD4A7F">
        <w:tc>
          <w:tcPr>
            <w:tcW w:w="4111" w:type="dxa"/>
            <w:shd w:val="clear" w:color="auto" w:fill="auto"/>
          </w:tcPr>
          <w:p w:rsidR="00DD4A7F" w:rsidRPr="00F41CB9" w:rsidRDefault="00DD4A7F" w:rsidP="0069209F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F41CB9">
              <w:rPr>
                <w:rFonts w:ascii="Times New Roman" w:hAnsi="Times New Roman"/>
                <w:sz w:val="28"/>
              </w:rPr>
              <w:t xml:space="preserve">. Громов Роман Филиппович             </w:t>
            </w:r>
          </w:p>
        </w:tc>
        <w:tc>
          <w:tcPr>
            <w:tcW w:w="425" w:type="dxa"/>
            <w:shd w:val="clear" w:color="auto" w:fill="auto"/>
          </w:tcPr>
          <w:p w:rsidR="00DD4A7F" w:rsidRPr="00F41CB9" w:rsidRDefault="00DD4A7F" w:rsidP="0069209F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DD4A7F" w:rsidRPr="00F41CB9" w:rsidRDefault="00DD4A7F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DD4A7F" w:rsidP="00BA37F9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. </w:t>
            </w:r>
            <w:r w:rsidR="00750974">
              <w:rPr>
                <w:rFonts w:ascii="Times New Roman" w:hAnsi="Times New Roman"/>
                <w:sz w:val="28"/>
              </w:rPr>
              <w:t>Омельченко Марина                                                                        Владимировна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Киричко Юлия Александровна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4.Колесова Марина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DD4A7F">
        <w:tc>
          <w:tcPr>
            <w:tcW w:w="4111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5. </w:t>
            </w:r>
            <w:r>
              <w:rPr>
                <w:rFonts w:ascii="Times New Roman" w:hAnsi="Times New Roman"/>
                <w:sz w:val="28"/>
              </w:rPr>
              <w:t>Бурдун Евгений Евгеньевич</w:t>
            </w:r>
            <w:r w:rsidRPr="00F41CB9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50974" w:rsidRPr="00F41CB9" w:rsidRDefault="00750974" w:rsidP="00BA37F9">
            <w:pPr>
              <w:pStyle w:val="a3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50974" w:rsidRPr="00F41CB9" w:rsidRDefault="00750974" w:rsidP="00DD4A7F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</w:tbl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DD4A7F" w:rsidRDefault="00DD4A7F" w:rsidP="00DD4A7F">
      <w:pPr>
        <w:pStyle w:val="a3"/>
        <w:rPr>
          <w:rFonts w:ascii="Times New Roman" w:hAnsi="Times New Roman"/>
          <w:sz w:val="28"/>
        </w:rPr>
      </w:pPr>
    </w:p>
    <w:p w:rsidR="00750974" w:rsidRDefault="00750974" w:rsidP="00DD4A7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DD4A7F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</w:t>
      </w:r>
      <w:r w:rsidR="00DD4A7F"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750974" w:rsidRPr="00832D71" w:rsidTr="00BA37F9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DD4A7F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</w:t>
            </w:r>
            <w:r w:rsidRPr="00832D7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 ____</w:t>
            </w:r>
          </w:p>
          <w:p w:rsidR="00750974" w:rsidRPr="00832D71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50974" w:rsidRDefault="00750974" w:rsidP="00750974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решения Совета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DD4A7F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проекте Устава Кореновского городского поселения </w:t>
      </w:r>
    </w:p>
    <w:p w:rsidR="00750974" w:rsidRDefault="00750974" w:rsidP="00750974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решению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750974" w:rsidRDefault="00750974" w:rsidP="00DD4A7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решение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DD4A7F" w:rsidRDefault="00DD4A7F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536EE5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536EE5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19"/>
      </w:tblGrid>
      <w:tr w:rsidR="00750974" w:rsidRPr="00832D71" w:rsidTr="00536EE5">
        <w:trPr>
          <w:trHeight w:val="1774"/>
          <w:jc w:val="right"/>
        </w:trPr>
        <w:tc>
          <w:tcPr>
            <w:tcW w:w="4819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к </w:t>
            </w:r>
            <w:r w:rsidR="00536EE5">
              <w:rPr>
                <w:rFonts w:ascii="Times New Roman" w:hAnsi="Times New Roman"/>
                <w:sz w:val="28"/>
              </w:rPr>
              <w:t>проекту решения</w:t>
            </w:r>
            <w:r w:rsidRPr="00832D71">
              <w:rPr>
                <w:rFonts w:ascii="Times New Roman" w:hAnsi="Times New Roman"/>
                <w:sz w:val="28"/>
              </w:rPr>
              <w:t xml:space="preserve"> 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750974" w:rsidP="00536EE5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________________ № _____</w:t>
            </w:r>
          </w:p>
        </w:tc>
      </w:tr>
    </w:tbl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решению Совета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750974" w:rsidRDefault="00750974" w:rsidP="00536EE5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750974" w:rsidRDefault="00750974" w:rsidP="00750974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750974" w:rsidRDefault="00750974" w:rsidP="0075097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Русанова 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Шутылев Максим Олегович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536EE5">
        <w:tc>
          <w:tcPr>
            <w:tcW w:w="453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3. Харченко Юлия Алексеевна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750974" w:rsidRPr="00F41CB9" w:rsidRDefault="00750974" w:rsidP="00536EE5">
            <w:pPr>
              <w:pStyle w:val="a3"/>
              <w:tabs>
                <w:tab w:val="left" w:pos="5103"/>
              </w:tabs>
              <w:jc w:val="both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ведущий специалист о</w:t>
            </w:r>
            <w:r>
              <w:rPr>
                <w:rFonts w:ascii="Times New Roman" w:hAnsi="Times New Roman"/>
                <w:sz w:val="28"/>
              </w:rPr>
              <w:t>бщего</w:t>
            </w:r>
            <w:r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536EE5" w:rsidRDefault="00536EE5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536EE5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536EE5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Кореновского района                                                    М.В. Омельченко</w:t>
      </w:r>
    </w:p>
    <w:p w:rsidR="00750974" w:rsidRDefault="00750974" w:rsidP="0075097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DD4A7F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F098A"/>
    <w:rsid w:val="00392175"/>
    <w:rsid w:val="00536EE5"/>
    <w:rsid w:val="005504EF"/>
    <w:rsid w:val="005E5C4B"/>
    <w:rsid w:val="00652067"/>
    <w:rsid w:val="006A0F92"/>
    <w:rsid w:val="00722A0F"/>
    <w:rsid w:val="00745E82"/>
    <w:rsid w:val="00750974"/>
    <w:rsid w:val="007B762A"/>
    <w:rsid w:val="008043E3"/>
    <w:rsid w:val="00942A1E"/>
    <w:rsid w:val="00944ACC"/>
    <w:rsid w:val="00A70BFC"/>
    <w:rsid w:val="00BB7C9B"/>
    <w:rsid w:val="00C91084"/>
    <w:rsid w:val="00DD4A7F"/>
    <w:rsid w:val="00E05122"/>
    <w:rsid w:val="00E17F35"/>
    <w:rsid w:val="00E4696E"/>
    <w:rsid w:val="00EC1510"/>
    <w:rsid w:val="00EC49F8"/>
    <w:rsid w:val="00EE7807"/>
    <w:rsid w:val="00F51EBA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28</cp:revision>
  <cp:lastPrinted>2016-01-13T06:49:00Z</cp:lastPrinted>
  <dcterms:created xsi:type="dcterms:W3CDTF">2014-03-07T08:49:00Z</dcterms:created>
  <dcterms:modified xsi:type="dcterms:W3CDTF">2016-01-13T06:50:00Z</dcterms:modified>
</cp:coreProperties>
</file>