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DD" w:rsidRDefault="001226DD" w:rsidP="001226D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1BE8C7B6" wp14:editId="4C425F0B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DD" w:rsidRDefault="001226DD" w:rsidP="001226D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1226DD" w:rsidRDefault="001226DD" w:rsidP="001226D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1226DD" w:rsidRDefault="001226DD" w:rsidP="001226D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1226DD" w:rsidRDefault="001226DD" w:rsidP="001226D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</w:t>
      </w:r>
    </w:p>
    <w:p w:rsidR="001226DD" w:rsidRDefault="001226DD" w:rsidP="001226DD">
      <w:pPr>
        <w:suppressAutoHyphens/>
        <w:autoSpaceDN w:val="0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1226DD" w:rsidRDefault="001226DD" w:rsidP="001226DD"/>
    <w:p w:rsidR="00494A28" w:rsidRDefault="00494A28" w:rsidP="00494A28">
      <w:pPr>
        <w:tabs>
          <w:tab w:val="left" w:pos="8505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признании утратившими силу некоторых постановлений администрации Кореновского городского поселения Кореновского района</w:t>
      </w:r>
    </w:p>
    <w:p w:rsidR="00494A28" w:rsidRDefault="00494A28" w:rsidP="00494A28">
      <w:pPr>
        <w:jc w:val="center"/>
        <w:rPr>
          <w:b/>
          <w:sz w:val="28"/>
          <w:szCs w:val="28"/>
        </w:rPr>
      </w:pPr>
    </w:p>
    <w:p w:rsidR="00494A28" w:rsidRDefault="00494A28" w:rsidP="00494A28">
      <w:pPr>
        <w:jc w:val="center"/>
        <w:rPr>
          <w:b/>
          <w:sz w:val="28"/>
          <w:szCs w:val="28"/>
        </w:rPr>
      </w:pPr>
    </w:p>
    <w:p w:rsidR="00494A28" w:rsidRPr="009C0789" w:rsidRDefault="00494A28" w:rsidP="00494A28">
      <w:pPr>
        <w:ind w:firstLine="709"/>
        <w:jc w:val="both"/>
        <w:rPr>
          <w:sz w:val="28"/>
          <w:szCs w:val="28"/>
        </w:rPr>
      </w:pPr>
      <w:r w:rsidRPr="00BD370A">
        <w:rPr>
          <w:sz w:val="28"/>
          <w:szCs w:val="28"/>
        </w:rPr>
        <w:t>В целях приведения</w:t>
      </w:r>
      <w:r>
        <w:rPr>
          <w:sz w:val="28"/>
          <w:szCs w:val="28"/>
        </w:rPr>
        <w:t xml:space="preserve"> нормативного правового акта в соответствие с действующим законодательством, администрация Кореновского городского </w:t>
      </w:r>
      <w:r w:rsidRPr="009C0789">
        <w:rPr>
          <w:sz w:val="28"/>
          <w:szCs w:val="28"/>
        </w:rPr>
        <w:t xml:space="preserve">поселения Кореновского района п о с </w:t>
      </w:r>
      <w:proofErr w:type="gramStart"/>
      <w:r w:rsidRPr="009C0789">
        <w:rPr>
          <w:sz w:val="28"/>
          <w:szCs w:val="28"/>
        </w:rPr>
        <w:t>т</w:t>
      </w:r>
      <w:proofErr w:type="gramEnd"/>
      <w:r w:rsidRPr="009C0789">
        <w:rPr>
          <w:sz w:val="28"/>
          <w:szCs w:val="28"/>
        </w:rPr>
        <w:t xml:space="preserve"> а н о в л я е т:</w:t>
      </w:r>
    </w:p>
    <w:p w:rsidR="00494A28" w:rsidRDefault="00494A28" w:rsidP="00494A28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0789">
        <w:rPr>
          <w:rFonts w:ascii="Times New Roman" w:hAnsi="Times New Roman"/>
          <w:b w:val="0"/>
          <w:sz w:val="28"/>
          <w:szCs w:val="28"/>
        </w:rPr>
        <w:t>1. Признать утратившим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9C0789">
        <w:rPr>
          <w:rFonts w:ascii="Times New Roman" w:hAnsi="Times New Roman"/>
          <w:b w:val="0"/>
          <w:sz w:val="28"/>
          <w:szCs w:val="28"/>
        </w:rPr>
        <w:t xml:space="preserve"> силу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494A28" w:rsidRPr="00387EFB" w:rsidRDefault="00494A28" w:rsidP="00494A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387E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387EFB">
        <w:rPr>
          <w:color w:val="000000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color w:val="000000"/>
          <w:sz w:val="28"/>
          <w:szCs w:val="28"/>
        </w:rPr>
        <w:t xml:space="preserve">7 октября 2014 года </w:t>
      </w:r>
      <w:r w:rsidRPr="00387EFB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970</w:t>
      </w:r>
      <w:r w:rsidRPr="00387EFB">
        <w:rPr>
          <w:color w:val="000000"/>
          <w:sz w:val="28"/>
          <w:szCs w:val="28"/>
        </w:rPr>
        <w:t xml:space="preserve">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</w:t>
      </w:r>
      <w:r>
        <w:rPr>
          <w:color w:val="000000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387EF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494A28" w:rsidRPr="00AF2F30" w:rsidRDefault="00494A28" w:rsidP="00494A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B1F70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DB1F70">
        <w:rPr>
          <w:color w:val="000000" w:themeColor="text1"/>
          <w:sz w:val="28"/>
          <w:szCs w:val="28"/>
        </w:rPr>
        <w:t>остановление администрации Кореновского городского поселения Кореновского района</w:t>
      </w:r>
      <w:r w:rsidRPr="00427012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 xml:space="preserve">11 декабря 2015 года </w:t>
      </w:r>
      <w:r w:rsidRPr="00427012">
        <w:rPr>
          <w:color w:val="000000" w:themeColor="text1"/>
          <w:sz w:val="28"/>
          <w:szCs w:val="28"/>
        </w:rPr>
        <w:t>№ 1</w:t>
      </w:r>
      <w:r>
        <w:rPr>
          <w:color w:val="000000" w:themeColor="text1"/>
          <w:sz w:val="28"/>
          <w:szCs w:val="28"/>
        </w:rPr>
        <w:t>660</w:t>
      </w:r>
      <w:r w:rsidRPr="00427012">
        <w:rPr>
          <w:color w:val="000000" w:themeColor="text1"/>
          <w:sz w:val="28"/>
          <w:szCs w:val="28"/>
        </w:rPr>
        <w:t xml:space="preserve"> «Об утверждении </w:t>
      </w:r>
      <w:r>
        <w:rPr>
          <w:color w:val="000000" w:themeColor="text1"/>
          <w:sz w:val="28"/>
          <w:szCs w:val="28"/>
        </w:rPr>
        <w:t xml:space="preserve">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Pr="003C18BB">
        <w:rPr>
          <w:sz w:val="28"/>
          <w:szCs w:val="28"/>
        </w:rPr>
        <w:t>«</w:t>
      </w:r>
      <w:r w:rsidRPr="00AF2F30">
        <w:rPr>
          <w:sz w:val="28"/>
          <w:szCs w:val="28"/>
        </w:rPr>
        <w:t xml:space="preserve">Предоставление выписки из </w:t>
      </w:r>
      <w:proofErr w:type="spellStart"/>
      <w:r w:rsidRPr="00AF2F30">
        <w:rPr>
          <w:sz w:val="28"/>
          <w:szCs w:val="28"/>
        </w:rPr>
        <w:t>похозяйственной</w:t>
      </w:r>
      <w:proofErr w:type="spellEnd"/>
      <w:r w:rsidRPr="00AF2F30">
        <w:rPr>
          <w:sz w:val="28"/>
          <w:szCs w:val="28"/>
        </w:rPr>
        <w:t xml:space="preserve"> книги»</w:t>
      </w:r>
      <w:r>
        <w:rPr>
          <w:sz w:val="28"/>
          <w:szCs w:val="28"/>
        </w:rPr>
        <w:t>;</w:t>
      </w:r>
    </w:p>
    <w:p w:rsidR="00494A28" w:rsidRDefault="00494A28" w:rsidP="00494A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2F30">
        <w:rPr>
          <w:sz w:val="28"/>
          <w:szCs w:val="28"/>
        </w:rPr>
        <w:t xml:space="preserve">1.3. </w:t>
      </w:r>
      <w:r>
        <w:rPr>
          <w:color w:val="000000" w:themeColor="text1"/>
          <w:sz w:val="28"/>
          <w:szCs w:val="28"/>
        </w:rPr>
        <w:t>П</w:t>
      </w:r>
      <w:r w:rsidRPr="00427012">
        <w:rPr>
          <w:color w:val="000000" w:themeColor="text1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color w:val="000000" w:themeColor="text1"/>
          <w:sz w:val="28"/>
          <w:szCs w:val="28"/>
        </w:rPr>
        <w:t xml:space="preserve">11 декабря 2015 года № 1677 </w:t>
      </w:r>
      <w:r w:rsidRPr="00427012">
        <w:rPr>
          <w:color w:val="000000" w:themeColor="text1"/>
          <w:sz w:val="28"/>
          <w:szCs w:val="28"/>
        </w:rPr>
        <w:t xml:space="preserve">«Об утверждении </w:t>
      </w:r>
      <w:r>
        <w:rPr>
          <w:color w:val="000000" w:themeColor="text1"/>
          <w:sz w:val="28"/>
          <w:szCs w:val="28"/>
        </w:rPr>
        <w:t>административного регламента администрации Кореновского городского поселения Кореновского района по предоставлению муниципальной услуги «Выдача справок населению»</w:t>
      </w:r>
      <w:r w:rsidRPr="00427012">
        <w:rPr>
          <w:color w:val="000000" w:themeColor="text1"/>
          <w:sz w:val="28"/>
          <w:szCs w:val="28"/>
        </w:rPr>
        <w:t>.</w:t>
      </w:r>
    </w:p>
    <w:p w:rsidR="00494A28" w:rsidRPr="009C0789" w:rsidRDefault="00494A28" w:rsidP="00576A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94A28">
        <w:rPr>
          <w:sz w:val="28"/>
          <w:szCs w:val="28"/>
        </w:rPr>
        <w:t>1.4.</w:t>
      </w:r>
      <w:r>
        <w:rPr>
          <w:b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427012">
        <w:rPr>
          <w:color w:val="000000" w:themeColor="text1"/>
          <w:sz w:val="28"/>
          <w:szCs w:val="28"/>
        </w:rPr>
        <w:t xml:space="preserve">остановление администрации Кореновского городского поселения Кореновского района от </w:t>
      </w:r>
      <w:r>
        <w:rPr>
          <w:color w:val="000000" w:themeColor="text1"/>
          <w:sz w:val="28"/>
          <w:szCs w:val="28"/>
        </w:rPr>
        <w:t xml:space="preserve">2 августа 2016 года № 1438 </w:t>
      </w:r>
      <w:r w:rsidRPr="00427012">
        <w:rPr>
          <w:color w:val="000000" w:themeColor="text1"/>
          <w:sz w:val="28"/>
          <w:szCs w:val="28"/>
        </w:rPr>
        <w:t xml:space="preserve">«Об утверждении </w:t>
      </w:r>
      <w:r>
        <w:rPr>
          <w:color w:val="000000" w:themeColor="text1"/>
          <w:sz w:val="28"/>
          <w:szCs w:val="28"/>
        </w:rPr>
        <w:t xml:space="preserve">административного регламента администрации Кореновского городского поселения Кореновского района по предоставлению муниципальной услуги «Выдача </w:t>
      </w:r>
      <w:r w:rsidR="00576AB7">
        <w:rPr>
          <w:color w:val="000000" w:themeColor="text1"/>
          <w:sz w:val="28"/>
          <w:szCs w:val="28"/>
        </w:rPr>
        <w:t>разрешений на вступление в брак лицам, достигшим возраста шестнадцати лет</w:t>
      </w:r>
      <w:r>
        <w:rPr>
          <w:color w:val="000000" w:themeColor="text1"/>
          <w:sz w:val="28"/>
          <w:szCs w:val="28"/>
        </w:rPr>
        <w:t>»</w:t>
      </w:r>
      <w:r w:rsidRPr="00427012">
        <w:rPr>
          <w:color w:val="000000" w:themeColor="text1"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94A28" w:rsidRDefault="00494A28" w:rsidP="00494A28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2. Общему отделу администрации Кореновского городского поселения Кореновского района (Воротникова) опубликовать настоящее постановление в печатном средстве массовой информации и обеспечить его размещение на официальном сайте администрации Кореновского городского поселения </w:t>
      </w:r>
      <w:r>
        <w:rPr>
          <w:rFonts w:eastAsia="WenQuanYi Micro Hei"/>
          <w:kern w:val="1"/>
          <w:sz w:val="28"/>
          <w:szCs w:val="28"/>
          <w:lang w:eastAsia="zh-CN" w:bidi="hi-IN"/>
        </w:rPr>
        <w:lastRenderedPageBreak/>
        <w:t>Кореновского района в сети информационно-телекоммуникационной сети «Интернет».</w:t>
      </w:r>
    </w:p>
    <w:p w:rsidR="00494A28" w:rsidRPr="00741B13" w:rsidRDefault="00494A28" w:rsidP="00494A28">
      <w:pPr>
        <w:ind w:firstLine="709"/>
        <w:jc w:val="both"/>
        <w:rPr>
          <w:rFonts w:eastAsia="WenQuanYi Micro Hei"/>
          <w:kern w:val="1"/>
          <w:sz w:val="28"/>
          <w:szCs w:val="28"/>
          <w:lang w:eastAsia="zh-CN" w:bidi="hi-IN"/>
        </w:rPr>
      </w:pPr>
      <w:r>
        <w:rPr>
          <w:rFonts w:eastAsia="WenQuanYi Micro Hei"/>
          <w:kern w:val="1"/>
          <w:sz w:val="28"/>
          <w:szCs w:val="28"/>
          <w:lang w:eastAsia="zh-CN" w:bidi="hi-IN"/>
        </w:rPr>
        <w:t xml:space="preserve">3. </w:t>
      </w:r>
      <w:r w:rsidRPr="00C44B69">
        <w:rPr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sz w:val="28"/>
          <w:szCs w:val="28"/>
        </w:rPr>
        <w:t xml:space="preserve">                  </w:t>
      </w:r>
      <w:r w:rsidRPr="00C44B69">
        <w:rPr>
          <w:sz w:val="28"/>
          <w:szCs w:val="28"/>
        </w:rPr>
        <w:t>на заместителя главы Кореновского городского поселения Кореновского района</w:t>
      </w:r>
      <w:r>
        <w:rPr>
          <w:sz w:val="28"/>
          <w:szCs w:val="28"/>
        </w:rPr>
        <w:t>, начальника отдела по гражданской обороне и чрезвычайным    ситуациям</w:t>
      </w:r>
      <w:r w:rsidRPr="00C44B69">
        <w:rPr>
          <w:sz w:val="28"/>
          <w:szCs w:val="28"/>
        </w:rPr>
        <w:t xml:space="preserve"> </w:t>
      </w:r>
      <w:r>
        <w:rPr>
          <w:sz w:val="28"/>
          <w:szCs w:val="28"/>
        </w:rPr>
        <w:t>Ю.В. Малышко</w:t>
      </w:r>
      <w:r w:rsidRPr="00C44B69">
        <w:rPr>
          <w:sz w:val="28"/>
          <w:szCs w:val="28"/>
        </w:rPr>
        <w:t xml:space="preserve">. </w:t>
      </w:r>
    </w:p>
    <w:p w:rsidR="00494A28" w:rsidRPr="00C44B69" w:rsidRDefault="00494A28" w:rsidP="00494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4B69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после </w:t>
      </w:r>
      <w:r w:rsidRPr="00C44B69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опубликования.</w:t>
      </w:r>
    </w:p>
    <w:p w:rsidR="00494A28" w:rsidRDefault="00494A28" w:rsidP="00494A28">
      <w:pPr>
        <w:ind w:firstLine="709"/>
        <w:jc w:val="both"/>
        <w:rPr>
          <w:sz w:val="28"/>
          <w:szCs w:val="28"/>
        </w:rPr>
      </w:pPr>
    </w:p>
    <w:p w:rsidR="00494A28" w:rsidRDefault="00494A28" w:rsidP="00494A28">
      <w:pPr>
        <w:ind w:firstLine="709"/>
        <w:jc w:val="both"/>
        <w:rPr>
          <w:sz w:val="28"/>
          <w:szCs w:val="28"/>
        </w:rPr>
      </w:pPr>
    </w:p>
    <w:p w:rsidR="00494A28" w:rsidRPr="00C44B69" w:rsidRDefault="00494A28" w:rsidP="00494A2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4B6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494A28" w:rsidRPr="00C44B69" w:rsidRDefault="00494A28" w:rsidP="00494A28">
      <w:pPr>
        <w:jc w:val="both"/>
        <w:rPr>
          <w:sz w:val="28"/>
          <w:szCs w:val="28"/>
        </w:rPr>
      </w:pPr>
      <w:r w:rsidRPr="00C44B69">
        <w:rPr>
          <w:sz w:val="28"/>
          <w:szCs w:val="28"/>
        </w:rPr>
        <w:t>Кореновского городского поселения</w:t>
      </w:r>
    </w:p>
    <w:p w:rsidR="00494A28" w:rsidRDefault="00494A28" w:rsidP="00494A28">
      <w:pPr>
        <w:jc w:val="both"/>
        <w:rPr>
          <w:sz w:val="28"/>
          <w:szCs w:val="28"/>
        </w:rPr>
      </w:pPr>
      <w:r w:rsidRPr="00C44B69">
        <w:rPr>
          <w:sz w:val="28"/>
          <w:szCs w:val="28"/>
        </w:rPr>
        <w:t xml:space="preserve">Кореновского района      </w:t>
      </w:r>
      <w:r w:rsidRPr="00C44B69">
        <w:rPr>
          <w:sz w:val="28"/>
          <w:szCs w:val="28"/>
        </w:rPr>
        <w:tab/>
      </w:r>
      <w:r w:rsidRPr="00C44B69">
        <w:rPr>
          <w:sz w:val="28"/>
          <w:szCs w:val="28"/>
        </w:rPr>
        <w:tab/>
      </w:r>
      <w:r w:rsidRPr="00C44B69">
        <w:rPr>
          <w:sz w:val="28"/>
          <w:szCs w:val="28"/>
        </w:rPr>
        <w:tab/>
      </w:r>
      <w:r w:rsidRPr="00C44B6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4B69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44B6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Е.Н. Пергун</w:t>
      </w: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494A28" w:rsidRDefault="00494A28" w:rsidP="00494A28">
      <w:pPr>
        <w:jc w:val="both"/>
        <w:rPr>
          <w:sz w:val="28"/>
          <w:szCs w:val="28"/>
        </w:rPr>
      </w:pPr>
    </w:p>
    <w:p w:rsidR="00DB1F70" w:rsidRDefault="001226DD" w:rsidP="001E35B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92C" w:rsidRPr="00AF2F30" w:rsidRDefault="009B092C">
      <w:pPr>
        <w:rPr>
          <w:sz w:val="28"/>
          <w:szCs w:val="28"/>
        </w:rPr>
      </w:pPr>
    </w:p>
    <w:sectPr w:rsidR="009B092C" w:rsidRPr="00AF2F30" w:rsidSect="00494A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30"/>
    <w:rsid w:val="000D4430"/>
    <w:rsid w:val="00121ADC"/>
    <w:rsid w:val="001226DD"/>
    <w:rsid w:val="001E35BF"/>
    <w:rsid w:val="001F148B"/>
    <w:rsid w:val="00494A28"/>
    <w:rsid w:val="00576AB7"/>
    <w:rsid w:val="009B092C"/>
    <w:rsid w:val="00A5297D"/>
    <w:rsid w:val="00AF2F30"/>
    <w:rsid w:val="00DB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5EFD3-D5AF-4ED3-B804-08CAA260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35B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494A28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10</cp:revision>
  <dcterms:created xsi:type="dcterms:W3CDTF">2016-12-23T08:12:00Z</dcterms:created>
  <dcterms:modified xsi:type="dcterms:W3CDTF">2017-01-31T13:05:00Z</dcterms:modified>
</cp:coreProperties>
</file>