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51BD2">
        <w:rPr>
          <w:rFonts w:ascii="Times New Roman" w:eastAsia="Calibri" w:hAnsi="Times New Roman" w:cs="Times New Roman"/>
          <w:sz w:val="28"/>
          <w:szCs w:val="28"/>
        </w:rPr>
        <w:t>33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651BD2" w:rsidRPr="00E678E6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 силу</w:t>
      </w:r>
      <w:r w:rsidR="00651B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51BD2" w:rsidRPr="00E678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Кореновского района от 01.10.2016 года № 2050 </w:t>
      </w:r>
      <w:r w:rsidR="00651BD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51BD2" w:rsidRPr="00E678E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осуществлении муниципального земельного контроля на территории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651BD2">
        <w:rPr>
          <w:rFonts w:ascii="Times New Roman" w:eastAsia="Calibri" w:hAnsi="Times New Roman" w:cs="Times New Roman"/>
          <w:sz w:val="28"/>
          <w:szCs w:val="28"/>
        </w:rPr>
        <w:t>10  мая</w:t>
      </w:r>
      <w:proofErr w:type="gramEnd"/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651BD2" w:rsidRPr="00E678E6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 силу</w:t>
      </w:r>
      <w:r w:rsidR="00651B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51BD2" w:rsidRPr="00E678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Кореновского района от 01.10.2016 года № 2050 </w:t>
      </w:r>
      <w:r w:rsidR="00651BD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51BD2" w:rsidRPr="00E678E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осуществлении муниципального земельного контроля на территории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6B0045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651BD2" w:rsidRPr="00E678E6">
        <w:rPr>
          <w:rFonts w:ascii="Times New Roman" w:hAnsi="Times New Roman" w:cs="Times New Roman"/>
          <w:sz w:val="28"/>
          <w:szCs w:val="28"/>
        </w:rPr>
        <w:t>О признании утратившим силу</w:t>
      </w:r>
      <w:r w:rsidR="00651BD2">
        <w:rPr>
          <w:rFonts w:ascii="Times New Roman" w:hAnsi="Times New Roman" w:cs="Times New Roman"/>
          <w:sz w:val="28"/>
          <w:szCs w:val="28"/>
        </w:rPr>
        <w:t xml:space="preserve"> </w:t>
      </w:r>
      <w:r w:rsidR="00651BD2" w:rsidRPr="00E678E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Кореновского района от 01.10.2016 года № 2050 </w:t>
      </w:r>
      <w:r w:rsidR="00651BD2">
        <w:rPr>
          <w:rFonts w:ascii="Times New Roman" w:hAnsi="Times New Roman" w:cs="Times New Roman"/>
          <w:b/>
          <w:sz w:val="28"/>
          <w:szCs w:val="28"/>
        </w:rPr>
        <w:t>«</w:t>
      </w:r>
      <w:r w:rsidR="00651BD2" w:rsidRPr="00E678E6">
        <w:rPr>
          <w:rFonts w:ascii="Times New Roman" w:hAnsi="Times New Roman" w:cs="Times New Roman"/>
          <w:sz w:val="28"/>
          <w:szCs w:val="28"/>
        </w:rPr>
        <w:t>Об утверждении Положения об осуществлении муниципального земельного контроля на территории Кореновского городского поселения Кореновского района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51BD2">
        <w:rPr>
          <w:rFonts w:ascii="Times New Roman" w:hAnsi="Times New Roman" w:cs="Times New Roman"/>
          <w:sz w:val="28"/>
          <w:szCs w:val="28"/>
        </w:rPr>
        <w:t>М.В. Омельченко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1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51BD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17777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777">
        <w:rPr>
          <w:rFonts w:ascii="Times New Roman" w:eastAsia="Calibri" w:hAnsi="Times New Roman" w:cs="Times New Roman"/>
          <w:sz w:val="28"/>
          <w:szCs w:val="28"/>
        </w:rPr>
        <w:t>Барабошкина Т.В. _________________</w:t>
      </w:r>
    </w:p>
    <w:p w:rsidR="0058541A" w:rsidRDefault="00017777" w:rsidP="0001777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8541A">
        <w:rPr>
          <w:rFonts w:ascii="Times New Roman" w:eastAsia="Calibri" w:hAnsi="Times New Roman" w:cs="Times New Roman"/>
          <w:sz w:val="28"/>
          <w:szCs w:val="28"/>
        </w:rPr>
        <w:t>Воротникова М.О.________________</w:t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77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Колесова М.В.____________________</w:t>
      </w:r>
    </w:p>
    <w:p w:rsidR="00017777" w:rsidRDefault="0058541A" w:rsidP="0001777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7777">
        <w:rPr>
          <w:rFonts w:ascii="Times New Roman" w:eastAsia="Calibri" w:hAnsi="Times New Roman" w:cs="Times New Roman"/>
          <w:sz w:val="28"/>
          <w:szCs w:val="28"/>
        </w:rPr>
        <w:t>Мисан В.Н. _______________________</w:t>
      </w:r>
    </w:p>
    <w:p w:rsidR="0058541A" w:rsidRDefault="00017777" w:rsidP="0001777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651BD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bookmarkStart w:id="0" w:name="_GoBack"/>
      <w:bookmarkEnd w:id="0"/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7F2D81" w:rsidRPr="003E3F94" w:rsidRDefault="007F2D81" w:rsidP="0058541A">
      <w:pPr>
        <w:spacing w:after="0" w:line="240" w:lineRule="auto"/>
        <w:ind w:left="1416" w:firstLine="708"/>
      </w:pP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7777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460B"/>
    <w:rsid w:val="005A7268"/>
    <w:rsid w:val="005B08CE"/>
    <w:rsid w:val="005E447E"/>
    <w:rsid w:val="00604202"/>
    <w:rsid w:val="006243F5"/>
    <w:rsid w:val="00624664"/>
    <w:rsid w:val="00646E4C"/>
    <w:rsid w:val="00647D5D"/>
    <w:rsid w:val="00651BD2"/>
    <w:rsid w:val="00654698"/>
    <w:rsid w:val="00684F43"/>
    <w:rsid w:val="00691DEC"/>
    <w:rsid w:val="006924FA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191</cp:revision>
  <cp:lastPrinted>2017-06-05T07:19:00Z</cp:lastPrinted>
  <dcterms:created xsi:type="dcterms:W3CDTF">2013-11-27T14:12:00Z</dcterms:created>
  <dcterms:modified xsi:type="dcterms:W3CDTF">2017-06-05T07:19:00Z</dcterms:modified>
</cp:coreProperties>
</file>