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244" w:rsidRPr="008D18D6" w:rsidRDefault="00950244" w:rsidP="00660E3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8D18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C133D3" w:rsidRDefault="00F933EF" w:rsidP="00B073D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18D6">
        <w:rPr>
          <w:rFonts w:ascii="Times New Roman" w:hAnsi="Times New Roman" w:cs="Times New Roman"/>
          <w:b/>
          <w:sz w:val="28"/>
          <w:szCs w:val="28"/>
        </w:rPr>
        <w:t>О проведении Конкурса на размещение нестационарных торговых объектов, расположенных на территории Кореновского городского поселения Кореновского района</w:t>
      </w:r>
    </w:p>
    <w:p w:rsidR="00950244" w:rsidRPr="00C133D3" w:rsidRDefault="00C133D3" w:rsidP="000560AC">
      <w:pPr>
        <w:pStyle w:val="a4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3D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C133D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Федеральным закон</w:t>
        </w:r>
      </w:hyperlink>
      <w:r w:rsidRPr="00C133D3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C133D3">
        <w:rPr>
          <w:rFonts w:ascii="Times New Roman" w:hAnsi="Times New Roman" w:cs="Times New Roman"/>
          <w:sz w:val="28"/>
          <w:szCs w:val="28"/>
        </w:rPr>
        <w:t xml:space="preserve"> от 6 октября 2003 года № 131-ФЗ «Об общих принципах организации местного самоуправления в Российской Федерации», Федеральным законом </w:t>
      </w:r>
      <w:hyperlink r:id="rId7" w:history="1">
        <w:r w:rsidRPr="00C133D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от 28 декабря 2009 года № 381-ФЗ</w:t>
        </w:r>
      </w:hyperlink>
      <w:r w:rsidRPr="00C133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33D3">
        <w:rPr>
          <w:rFonts w:ascii="Times New Roman" w:hAnsi="Times New Roman" w:cs="Times New Roman"/>
          <w:sz w:val="28"/>
          <w:szCs w:val="28"/>
        </w:rPr>
        <w:t xml:space="preserve">«Об основах государственного регулирования торговой деятельности в Российской Федерации», </w:t>
      </w:r>
      <w:hyperlink r:id="rId8" w:history="1">
        <w:r w:rsidRPr="00C133D3"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статьей 6</w:t>
        </w:r>
      </w:hyperlink>
      <w:r w:rsidRPr="00C133D3">
        <w:rPr>
          <w:rFonts w:ascii="Times New Roman" w:hAnsi="Times New Roman" w:cs="Times New Roman"/>
          <w:sz w:val="28"/>
          <w:szCs w:val="28"/>
        </w:rPr>
        <w:t xml:space="preserve"> Закона Краснодарского края от 31 мая 2005 года № 879-КЗ «О государственной политике Краснодарского края в сфере торговой деятельности», Уставом Кореновского городского поселения Кореновского района, администрация Кореновского городского поселения Кореновского района </w:t>
      </w:r>
      <w:r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о проведении </w:t>
      </w:r>
      <w:r w:rsidRPr="00C133D3">
        <w:rPr>
          <w:rFonts w:ascii="Times New Roman" w:hAnsi="Times New Roman" w:cs="Times New Roman"/>
          <w:sz w:val="28"/>
          <w:szCs w:val="28"/>
        </w:rPr>
        <w:t>Конкурса на размещение нестационарных торговых объектов, расположенных на территории Кореновского городского поселения Кореновского района</w:t>
      </w:r>
    </w:p>
    <w:p w:rsidR="00950244" w:rsidRPr="00C133D3" w:rsidRDefault="00950244" w:rsidP="000560AC">
      <w:pPr>
        <w:pStyle w:val="a4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4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 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администрация Кореновского городского поселения Кореновского района. </w:t>
      </w:r>
    </w:p>
    <w:p w:rsidR="00950244" w:rsidRPr="00950244" w:rsidRDefault="00950244" w:rsidP="000560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E4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о проведении 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администрацией Кореновского городского поселения Кореновского района, постановление </w:t>
      </w:r>
      <w:r w:rsidRPr="00950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администрации Кореновского городского поселения </w:t>
      </w:r>
      <w:r w:rsidR="00FC78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C07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</w:t>
      </w:r>
      <w:r w:rsidR="00BC4A02" w:rsidRPr="00866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A74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мая</w:t>
      </w:r>
      <w:r w:rsidRPr="00866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201</w:t>
      </w:r>
      <w:r w:rsidR="009D424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8667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C073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641 </w:t>
      </w:r>
      <w:r w:rsidRPr="00950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64E7A" w:rsidRPr="00C133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</w:t>
      </w:r>
      <w:r w:rsidR="00564E7A" w:rsidRPr="00C133D3">
        <w:rPr>
          <w:rFonts w:ascii="Times New Roman" w:hAnsi="Times New Roman" w:cs="Times New Roman"/>
          <w:sz w:val="28"/>
          <w:szCs w:val="28"/>
        </w:rPr>
        <w:t>Конкурса на размещение нестационарных торговых объектов, расположенных на территории Кореновского городского поселения Кореновского района</w:t>
      </w:r>
      <w:r w:rsidRPr="0095024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7C25" w:rsidRDefault="00950244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4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64E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проводиться: </w:t>
      </w:r>
      <w:r w:rsidR="007A746B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="00564E7A" w:rsidRPr="0086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46B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="00512DD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667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9D424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9502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по адресу: </w:t>
      </w:r>
      <w:r w:rsidR="00F77C25" w:rsidRPr="00F77C25">
        <w:rPr>
          <w:rFonts w:ascii="Times New Roman" w:hAnsi="Times New Roman" w:cs="Times New Roman"/>
          <w:sz w:val="28"/>
          <w:szCs w:val="28"/>
        </w:rPr>
        <w:t xml:space="preserve">город Кореновск, улица ул. Красная, 41, кабинет №4, (886142) 4-47-58, факс: 4-47-58 </w:t>
      </w:r>
    </w:p>
    <w:p w:rsidR="003A43AF" w:rsidRPr="003A43AF" w:rsidRDefault="003A43AF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41">
        <w:rPr>
          <w:rFonts w:ascii="Times New Roman" w:hAnsi="Times New Roman" w:cs="Times New Roman"/>
          <w:sz w:val="28"/>
          <w:szCs w:val="28"/>
        </w:rPr>
        <w:t>4.</w:t>
      </w:r>
      <w:r w:rsidR="006E25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3A43AF">
        <w:rPr>
          <w:rFonts w:ascii="Times New Roman" w:hAnsi="Times New Roman" w:cs="Times New Roman"/>
          <w:sz w:val="28"/>
          <w:szCs w:val="28"/>
        </w:rPr>
        <w:t xml:space="preserve">рок подачи заявлений на участие в Конкурсе на право размещения нестационарных торговых объектов, </w:t>
      </w:r>
      <w:r>
        <w:rPr>
          <w:rFonts w:ascii="Times New Roman" w:hAnsi="Times New Roman" w:cs="Times New Roman"/>
          <w:sz w:val="28"/>
          <w:szCs w:val="28"/>
        </w:rPr>
        <w:t>расположенных на</w:t>
      </w:r>
      <w:r w:rsidRPr="003A43AF">
        <w:rPr>
          <w:rFonts w:ascii="Times New Roman" w:hAnsi="Times New Roman" w:cs="Times New Roman"/>
          <w:sz w:val="28"/>
          <w:szCs w:val="28"/>
        </w:rPr>
        <w:t xml:space="preserve"> территории Кореновского городского поселения Кореновского района, указанных в пункте 2 настоящего постановления </w:t>
      </w:r>
      <w:r w:rsidR="004E5CDB" w:rsidRPr="003A43AF">
        <w:rPr>
          <w:rFonts w:ascii="Times New Roman" w:hAnsi="Times New Roman" w:cs="Times New Roman"/>
          <w:sz w:val="28"/>
          <w:szCs w:val="28"/>
        </w:rPr>
        <w:t xml:space="preserve">с </w:t>
      </w:r>
      <w:r w:rsidR="00E075B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9D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5B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="00512DD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D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5CDB" w:rsidRPr="0086678C">
        <w:rPr>
          <w:rFonts w:ascii="Times New Roman" w:hAnsi="Times New Roman" w:cs="Times New Roman"/>
          <w:sz w:val="28"/>
          <w:szCs w:val="28"/>
        </w:rPr>
        <w:t>201</w:t>
      </w:r>
      <w:r w:rsidR="009D4241">
        <w:rPr>
          <w:rFonts w:ascii="Times New Roman" w:hAnsi="Times New Roman" w:cs="Times New Roman"/>
          <w:sz w:val="28"/>
          <w:szCs w:val="28"/>
        </w:rPr>
        <w:t>8</w:t>
      </w:r>
      <w:r w:rsidRPr="0086678C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E075B9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D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75B9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="00512DD3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D42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</w:t>
      </w:r>
      <w:r w:rsidRPr="0086678C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3A43AF">
        <w:rPr>
          <w:rFonts w:ascii="Times New Roman" w:hAnsi="Times New Roman" w:cs="Times New Roman"/>
          <w:sz w:val="28"/>
          <w:szCs w:val="28"/>
        </w:rPr>
        <w:t>, с 09-00 до 13-00 и с 14.00 до 18.00 по адресу: город Кореновск, улица ул. Красна</w:t>
      </w:r>
      <w:r w:rsidR="009D4241">
        <w:rPr>
          <w:rFonts w:ascii="Times New Roman" w:hAnsi="Times New Roman" w:cs="Times New Roman"/>
          <w:sz w:val="28"/>
          <w:szCs w:val="28"/>
        </w:rPr>
        <w:t>я, 41, кабинет №8, (886142) 4-47-</w:t>
      </w:r>
      <w:r w:rsidRPr="003A43AF">
        <w:rPr>
          <w:rFonts w:ascii="Times New Roman" w:hAnsi="Times New Roman" w:cs="Times New Roman"/>
          <w:sz w:val="28"/>
          <w:szCs w:val="28"/>
        </w:rPr>
        <w:t>5</w:t>
      </w:r>
      <w:r w:rsidR="009D4241">
        <w:rPr>
          <w:rFonts w:ascii="Times New Roman" w:hAnsi="Times New Roman" w:cs="Times New Roman"/>
          <w:sz w:val="28"/>
          <w:szCs w:val="28"/>
        </w:rPr>
        <w:t>8</w:t>
      </w:r>
      <w:r w:rsidRPr="003A43AF">
        <w:rPr>
          <w:rFonts w:ascii="Times New Roman" w:hAnsi="Times New Roman" w:cs="Times New Roman"/>
          <w:sz w:val="28"/>
          <w:szCs w:val="28"/>
        </w:rPr>
        <w:t>, факс: 4-4</w:t>
      </w:r>
      <w:r w:rsidR="009D4241">
        <w:rPr>
          <w:rFonts w:ascii="Times New Roman" w:hAnsi="Times New Roman" w:cs="Times New Roman"/>
          <w:sz w:val="28"/>
          <w:szCs w:val="28"/>
        </w:rPr>
        <w:t>7-</w:t>
      </w:r>
      <w:r w:rsidRPr="003A43AF">
        <w:rPr>
          <w:rFonts w:ascii="Times New Roman" w:hAnsi="Times New Roman" w:cs="Times New Roman"/>
          <w:sz w:val="28"/>
          <w:szCs w:val="28"/>
        </w:rPr>
        <w:t>5</w:t>
      </w:r>
      <w:r w:rsidR="009D4241">
        <w:rPr>
          <w:rFonts w:ascii="Times New Roman" w:hAnsi="Times New Roman" w:cs="Times New Roman"/>
          <w:sz w:val="28"/>
          <w:szCs w:val="28"/>
        </w:rPr>
        <w:t>8</w:t>
      </w:r>
      <w:r w:rsidRPr="003A43AF">
        <w:rPr>
          <w:rFonts w:ascii="Times New Roman" w:hAnsi="Times New Roman" w:cs="Times New Roman"/>
          <w:sz w:val="28"/>
          <w:szCs w:val="28"/>
        </w:rPr>
        <w:t xml:space="preserve">.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3A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1D2B0E" w:rsidRPr="003A43AF" w:rsidRDefault="003A43AF" w:rsidP="000560AC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0E41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950244" w:rsidRPr="00F60E4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D2B0E" w:rsidRPr="003A43AF"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="001D2B0E" w:rsidRPr="003A43AF">
        <w:rPr>
          <w:rFonts w:ascii="Times New Roman" w:hAnsi="Times New Roman" w:cs="Times New Roman"/>
          <w:sz w:val="28"/>
          <w:szCs w:val="28"/>
        </w:rPr>
        <w:t>еречень мест для размещения нестационарных торговых объектов (предмет Конкурса) согласно схеме размещения нестационарных торговых объектов, расположенных на территории Кореновского городского поселения Кореновского района в 201</w:t>
      </w:r>
      <w:r w:rsidR="009D4241">
        <w:rPr>
          <w:rFonts w:ascii="Times New Roman" w:hAnsi="Times New Roman" w:cs="Times New Roman"/>
          <w:sz w:val="28"/>
          <w:szCs w:val="28"/>
        </w:rPr>
        <w:t>8</w:t>
      </w:r>
      <w:r w:rsidR="001D2B0E" w:rsidRPr="003A43AF">
        <w:rPr>
          <w:rFonts w:ascii="Times New Roman" w:hAnsi="Times New Roman" w:cs="Times New Roman"/>
          <w:sz w:val="28"/>
          <w:szCs w:val="28"/>
        </w:rPr>
        <w:t xml:space="preserve"> году: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>Торговое место 2.1, расположенное по адресу: город Кореновск, улица Красная, 51 на торговлю напитками и кофе. Торговый автомат (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вендинговый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).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>Торговое место 2.2, расположенное по адресу: город Кореновск, улица Красная, 112 на торговлю напитками и кофе. Торговый автомат (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вендинговый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).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>Торговое место 2.3, расположенное по адресу: город Кореновск, улица Красная, 91 на торговлю напитками и кофе. Торговый автомат (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вендинговый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).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lastRenderedPageBreak/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2.4, расположенное по адресу: город Кореновск, улица 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Бувальцева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, 27 справа от входа в 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Минимаркет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>» на торговлю напитками и кофе. Торговый автомат (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вендинговый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).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>Торговое место 2.5, расположенное по адресу: город Кореновск, улица Фрунзе, 184/б магазин «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Минимаркет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>» на торговлю напитками и кофе. Торговый автомат (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вендинговый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).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>Торговое место 2.5, расположенное по адресу: город Кореновск, улица Фрунзе, 184/а Автомойка на торговлю напитками и кофе. Торговый автомат (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вендинговый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).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4.2, расположенное по адресу: город Кореновск, улица Маяковского, 6 (район элеватора) на торговлю хлебобулочными изделиями. Торговая палатка 6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для производителей 972 рубля в месяц. Для розничной торговли 1944 рубля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>Торговое место 4.3, расположенное по адресу: город Кореновск, улица Тимашевская, 6 на торговлю кондитерскими и хлебобулочными изделиями. Торговая палатка 8 квадратных метров.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 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для производителей 1152 рубля в месяц. Для розничной торговли 2304 рубля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5.1, расположенное по адресу: город Кореновск, улица Красная, 126/а вход на территорию ООО «Динамовец» (слева) на торговлю квасом. Торговая тележка.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5.3, расположенное по адресу: город Кореновск, улица Красная, 71 напротив магазина №3, ЗАО КМКК на торговлю квасом. Торговая тележка.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5.6, расположенное по адресу: город Кореновск, улица Красная, 2 рядом с магазином «Магнит» (автостанция) на торговлю квасом. Торговая тележка.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5.9, расположенное по адресу: город Кореновск, улица Красная, 152 напротив магазина №14 (район 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горпарка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) на торговлю квасом. Торговая тележка.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>Торговое место 5.12, расположенное по адресу: город Кореновск, улица Маяковского, 30/а район ОАО «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 элеватор» на торговлю квасом. Торговая тележка.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lastRenderedPageBreak/>
        <w:t>Торговое место 5.13, расположенное по адресу: город Кореновск, улица Маяковского, 4 район ООО «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Конитек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 Юг» на торговлю квасом. Торговая тележка.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5.15, расположенное по адресу: город Кореновск, улица 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Бувальцева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>, 27 рядом с Мини-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маркетом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Микс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» на торговлю квасом. Торговая тележка.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5.17, расположенное по адресу: город Кореновск, улица Фрунзе, 25 район магазина «Магнит» на торговлю квасом. Торговая тележка.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5.18, расположенное по адресу: город Кореновск, улица Красная, 129 район магазина «Продукты» на торговлю квасом. Торговая тележка.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5.19, расположенное по адресу: город Кореновск, улица Льва Толстого, 58/б напротив магазина «21 ВЕК» на торговлю квасом. Торговая тележка.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5.20, расположенное по адресу: город Кореновск, улица Розы Люксембург, 65 рядом с киоском «Роспечать» на торговлю квасом. Торговая тележка.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6.1, расположенное по адресу: город Кореновск, улица Красная, 118 на торговлю мороженым. Торговая тележка.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6.2, расположенное по адресу: город Кореновск, улица Красная, 51 вход в ОАО «Рынок» на торговлю мороженым. Торговая тележка.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6.3, расположенное по адресу: город Кореновск, улица Красная, 51 район магазина «Книжный мир» на торговлю мороженым. Торговая тележка.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6.4, расположенное по адресу: город Кореновск, улица Красная, район кинотеатра «Октябрь» на торговлю мороженым. Торговая тележка.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6.5, расположенное по адресу: город Кореновск, улица Красная, район фонтан РДК на торговлю мороженым. Торговая тележка.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lastRenderedPageBreak/>
        <w:t xml:space="preserve">Торговое место 6.6, расположенное по адресу: город Кореновск, улица Красная, привокзальная площадь рядом с киоском «Роспечать» на торговлю мороженым. Торговая тележка.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>Торговое место 6.7, расположенное по адресу: город Кореновск, улица Новые планы, район аптеки «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Фарма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» на торговлю мороженым. Торговая тележка.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7.1, расположенное по адресу: город Кореновск, улица Толстого, 58/б напротив магазина «21 век» на торговлю бахчевыми культурами.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3400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7.2, расположенное по адресу: город Кореновск, улица Карла Маркса, 318/а справа от центрального входа в 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Кореновскую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 АШ ДОСААФ на торговлю бахчевыми культурами.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3400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7.3, расположенное по адресу: город Кореновск, улица Карла Маркса, 318/а справа от центрального входа в 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Кореновскую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 АШ ДОСААФ на торговлю бахчевыми культурами.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3400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7.4, расположенное по адресу: город Кореновск, улица Карла Маркса, 318/а справа от центрального входа в 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Кореновскую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 АШ ДОСААФ на торговлю бахчевыми культурами.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 xml:space="preserve">3400 рублей в месяц. Срок </w:t>
      </w:r>
      <w:proofErr w:type="gramStart"/>
      <w:r w:rsidRPr="003D633F">
        <w:rPr>
          <w:rFonts w:ascii="Times New Roman" w:hAnsi="Times New Roman" w:cs="Times New Roman"/>
          <w:sz w:val="28"/>
          <w:szCs w:val="28"/>
        </w:rPr>
        <w:t xml:space="preserve">договора:   </w:t>
      </w:r>
      <w:proofErr w:type="gramEnd"/>
      <w:r w:rsidRPr="003D633F">
        <w:rPr>
          <w:rFonts w:ascii="Times New Roman" w:hAnsi="Times New Roman" w:cs="Times New Roman"/>
          <w:sz w:val="28"/>
          <w:szCs w:val="28"/>
        </w:rPr>
        <w:t xml:space="preserve">    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7.5, расположенное по адресу: город Кореновск, улица Карла Маркса, 318/а справа от центрального входа в 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Кореновскую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 АШ ДОСААФ на торговлю бахчевыми культурами.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 xml:space="preserve">3400 рублей в месяц. Срок </w:t>
      </w:r>
      <w:proofErr w:type="gramStart"/>
      <w:r w:rsidRPr="003D633F">
        <w:rPr>
          <w:rFonts w:ascii="Times New Roman" w:hAnsi="Times New Roman" w:cs="Times New Roman"/>
          <w:sz w:val="28"/>
          <w:szCs w:val="28"/>
        </w:rPr>
        <w:t xml:space="preserve">договора:   </w:t>
      </w:r>
      <w:proofErr w:type="gramEnd"/>
      <w:r w:rsidRPr="003D633F">
        <w:rPr>
          <w:rFonts w:ascii="Times New Roman" w:hAnsi="Times New Roman" w:cs="Times New Roman"/>
          <w:sz w:val="28"/>
          <w:szCs w:val="28"/>
        </w:rPr>
        <w:t xml:space="preserve">           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t>Торговое место 7.6, расположенное по адресу: город Кореновск, улица Маяковского, (район ОАО «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Кореновский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 элеватор») на торговлю бахчевыми культурами. 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3400 рублей в месяц. Срок договора: с 1 июля по 1 ноября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t>Торговое место 7.7, расположенное по адресу: город Кореновск, улица Маяковского, 6 (район ООО «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Хлебокомбинат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») на торговлю бахчевыми культурами. 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3400 рублей в месяц. Срок договора: с 1 июля по 1 ноября 2018 года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7.8, расположенное по адресу: город Кореновск, привокзальная площадь, между остановкой автобусов и зданием конторы НГЧ Краснодарского отделения ОАО «РЖД» на торговлю бахчевыми культурами. 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1 июля по 1 ноября 2018 года. 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lastRenderedPageBreak/>
        <w:t xml:space="preserve">Торговое место 7.9, расположенное по адресу: город Кореновск, привокзальная площадь, между остановкой автобусов и зданием конторы НГЧ Краснодарского отделения ОАО «РЖД» на торговлю бахчевыми культурами. 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3400 рублей в месяц. Срок договора: с 1 июля по 1 ноября 2018 года.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 Торговое место 7.10, расположенное по адресу: город Кореновск, улица Коммунистическая, 1 напротив магазина «Пятерочка» на торговлю бахчевыми культурами. 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1 июля по 1 ноября 2018 года. 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7.11, расположенное по адресу: город Кореновск, улица Коммунистическая, 1 напротив магазина «Пятерочка» на торговлю бахчевыми культурами. 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1 июля по 1 ноября 2018 года. 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7.12, расположенное по адресу: город Кореновск, пересечение улиц Карла Маркса и Космонавтов на торговлю бахчевыми культурами. 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1 июля по 1 ноября 2018 года. 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7.13, расположенное по адресу: город Кореновск, улица 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Пурыхина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, 1/г на торговлю бахчевыми культурами.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1 июля по 1 ноября 2018 года. 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7.14, расположенное по адресу: город Кореновск, пересечение улиц Красная и 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Пурыхина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 магазин «Атланта» на торговлю бахчевыми культурами. 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1 июля по 1 ноября 2018 года. 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7.15, расположенное по адресу: город Кореновск, улица Красная, район магазина «Нива» (автостанция) на торговлю бахчевыми культурами. 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3400 рублей в месяц. Срок договора: с 1 июля по 1 ноября 2018 года.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 Торговое место 7.16, расположенное по адресу: город Кореновск, улица Красная, район магазина «Нива» (автостанция) на торговлю бахчевыми культурами. 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1 июля по 1 ноября 2018 года. 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7.17, расположенное по адресу: город Кореновск, улица Красная, район магазина «Нива» (автостанция) на торговлю бахчевыми культурами. 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1 июля по 1 ноября 2018 года. 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7.18, расположенное по адресу: город Кореновск, улица Комсомольская, 35 напротив детской площадки на торговлю бахчевыми культурами. 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1 июля по 1 ноября 2018 года. 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</w:rPr>
        <w:t xml:space="preserve"> </w:t>
      </w: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7.19, расположенное по адресу: город Кореновск, улица Киевская напротив магазина «Элитные продукты» на торговлю бахчевыми </w:t>
      </w:r>
      <w:r w:rsidRPr="003D633F">
        <w:rPr>
          <w:rFonts w:ascii="Times New Roman" w:hAnsi="Times New Roman" w:cs="Times New Roman"/>
          <w:sz w:val="28"/>
          <w:szCs w:val="28"/>
        </w:rPr>
        <w:lastRenderedPageBreak/>
        <w:t xml:space="preserve">культурами. 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1 июля по 1 ноября 2018 года. 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7.20, расположенное по адресу: город Кореновск, улица Киевская напротив магазина «Элитные продукты» на торговлю бахчевыми культурами. 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1 июля по 1 ноября 2018 года. 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7.21, расположенное по адресу: город Кореновск, поселок Мирный, улица Клубная, 4 район Дома культуры, на торговлю бахчевыми культурами. 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3400 рублей в месяц. Срок договора: с 1 июля по 1 ноября 2018 года.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7.22, расположенное по адресу: город Кореновск, поселок Свободный, улица Центральная, 8/а район магазина «Продукты», на торговлю бахчевыми культурами. 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1 июля по 1 ноября 2018 года. 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7.23, расположенное по адресу: город Кореновск, поселок Южный, улица Краснооктябрьская,48 район магазина «Продукты», на торговлю бахчевыми культурами. 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 xml:space="preserve">3400 рублей в месяц. Срок договора: с 1 июля по 1 ноября 2018 года. 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7.24, расположенное по адресу: город Кореновск, улица Сахарова, 34 (рядом с магазином «7 район») на торговлю бахчевыми культурами. 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3400 рублей в месяц. Срок договора: с 1 июля по 1 ноября 2018 года.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7.25, расположенное по адресу: город Кореновск, улица Суворова, 2/а (район входа на территорию МБУЗ 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Кореновская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 ЦРБ) на торговлю бахчевыми культурами. 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3400 рублей в месяц. Срок договора: с 1 июля по 1 ноября 2018 года.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33F">
        <w:rPr>
          <w:rFonts w:ascii="Times New Roman" w:hAnsi="Times New Roman" w:cs="Times New Roman"/>
          <w:sz w:val="28"/>
          <w:szCs w:val="28"/>
        </w:rPr>
        <w:t>Торговое место 7.26, расположенное по адресу: город Кореновск, улица Новые Планы, (р-он магазина «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Санги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 Стиль») на торговлю бахчевыми культурами. 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3400 рублей в месяц. Срок договора: с 1 июля по 1 ноября 2018 года.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7.27, расположенное по адресу: город Кореновск, улица Льва Толстого, 58/б напротив магазина «21 век»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7.28, расположенное по адресу: город Кореновск, улица Карла Маркса, 318/а справа от центрального входа в 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Кореновскую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 АШ ДОСААФ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lastRenderedPageBreak/>
        <w:t xml:space="preserve">Торговое место 7.29, расположенное по адресу: город Кореновск, улица Карла Маркса, 318/а справа от центрального входа в 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Кореновскую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 АШ ДОСААФ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7.30, расположенное по адресу: город Кореновск, улица Карла Маркса, 318/а справа от центрального входа в 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Кореновскую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 АШ ДОСААФ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7.31, расположенное по адресу: город Кореновск, улица 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Ккрла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 Маркса, 318/а справа от центрального входа в 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Кореновскую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 АШ ДОСААФ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>Торговое место 7.32, расположенное по адресу: город Кореновск, улица Маяковского, 6 (район ООО «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Хлебокомбинат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»)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7.33, расположенное по адресу: город Кореновск, привокзальная площадь, между остановкой автобусов и зданием конторы НГЧ Краснодарского отделения ОАО «РЖД»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7.34, расположенное по адресу: город Кореновск, пересечение улиц Карла Маркса и Космонавтов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7.35, расположенное по адресу: город Кореновск, улица 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Пурыхина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, 1/г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7.36, расположенное по адресу: город Кореновск, пересечение улиц Красная и 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Пурыхина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 магазин «Атланта»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7.37, расположенное по адресу: город Кореновск, улица Красная, район магазина «Нива» (автостанция)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lastRenderedPageBreak/>
        <w:t xml:space="preserve">Торговое место 7.38, расположенное по адресу: город Кореновск, улица Красная, район магазина «Нива» (автостанция)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7.39, расположенное по адресу: город Кореновск, улица Красная, район магазина «Нива» (автостанция)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7.40, расположенное по адресу: город Кореновск, улица Комсомольская, 35 напротив детской площадки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</w:rPr>
        <w:t xml:space="preserve"> </w:t>
      </w: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7.41, расположенное по адресу: город Кореновск, улица Киевская напротив магазина «Элитные продукты»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7.42, расположенное по адресу: город Кореновск, поселок Мирный, улица Клубная, 4 район Дома культуры,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7.43, расположенное по адресу: город Кореновск, поселок Свободный, улица Центральная, 8/а район магазина «Продукты»,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 xml:space="preserve">. 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7.44, расположенное по адресу: город Кореновск, поселок Южный, улица Краснооктябрьская,48 район магазина «Продукты»,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 xml:space="preserve">. 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7.45, расположенное по адресу: город Кореновск, улица Сахарова, 34 (рядом с магазином «7 район»)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 xml:space="preserve">. 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7.46, расположенное по адресу: город Кореновск, улица Суворова, 2/а (район входа на территорию МБУЗ 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Кореновская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 ЦРБ)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>.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lastRenderedPageBreak/>
        <w:t>Торговое место 7.47, расположенное по адресу: город Кореновск, улица Красная/Новые Планы, (р-он магазина «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Санги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 Стиль»)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 xml:space="preserve">. 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7.48, расположенное по адресу: город г. Кореновск, улица к. Маркса, напротив домовладения, 325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 xml:space="preserve">. 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>Торговое место 7.49, расположенное по адресу: город Кореновск, улица Циолковского, рядом с магазином «</w:t>
      </w:r>
      <w:proofErr w:type="spellStart"/>
      <w:r w:rsidRPr="003D633F">
        <w:rPr>
          <w:rFonts w:ascii="Times New Roman" w:hAnsi="Times New Roman" w:cs="Times New Roman"/>
          <w:sz w:val="28"/>
          <w:szCs w:val="28"/>
        </w:rPr>
        <w:t>Шаурма</w:t>
      </w:r>
      <w:proofErr w:type="spellEnd"/>
      <w:r w:rsidRPr="003D633F">
        <w:rPr>
          <w:rFonts w:ascii="Times New Roman" w:hAnsi="Times New Roman" w:cs="Times New Roman"/>
          <w:sz w:val="28"/>
          <w:szCs w:val="28"/>
        </w:rPr>
        <w:t xml:space="preserve">» на торговлю овощами и фруктами. Торговая палатка 8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2000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 xml:space="preserve">.  </w:t>
      </w:r>
    </w:p>
    <w:p w:rsidR="003D633F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9.1, расположенное по адресу: город Кореновск, улица Краснодарская, район въезда на территорию кладбище (слева) на торговлю венками, цветами, корзинками. Торговая палатка 6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 xml:space="preserve">. </w:t>
      </w:r>
    </w:p>
    <w:p w:rsidR="00B57399" w:rsidRPr="003D633F" w:rsidRDefault="003D633F" w:rsidP="003D633F">
      <w:pPr>
        <w:pStyle w:val="a4"/>
        <w:ind w:firstLine="709"/>
        <w:jc w:val="both"/>
        <w:rPr>
          <w:rFonts w:ascii="Times New Roman" w:hAnsi="Times New Roman" w:cs="Times New Roman"/>
        </w:rPr>
      </w:pPr>
      <w:r w:rsidRPr="003D633F">
        <w:rPr>
          <w:rFonts w:ascii="Times New Roman" w:hAnsi="Times New Roman" w:cs="Times New Roman"/>
          <w:sz w:val="28"/>
          <w:szCs w:val="28"/>
        </w:rPr>
        <w:t xml:space="preserve">Торговое место 9.2, расположенное по адресу: город Кореновск, улица Краснодарская, район въезда на территорию кладбище (слева) на торговлю венками, цветами, корзинками. Торговая палатка 6 квадратных метров. </w:t>
      </w:r>
      <w:r w:rsidRPr="003D633F">
        <w:rPr>
          <w:rFonts w:ascii="Times New Roman" w:hAnsi="Times New Roman" w:cs="Times New Roman"/>
          <w:kern w:val="2"/>
          <w:sz w:val="28"/>
          <w:szCs w:val="28"/>
        </w:rPr>
        <w:t xml:space="preserve">Начальная цена предмета конкурса </w:t>
      </w:r>
      <w:r w:rsidRPr="003D633F">
        <w:rPr>
          <w:rFonts w:ascii="Times New Roman" w:hAnsi="Times New Roman" w:cs="Times New Roman"/>
          <w:sz w:val="28"/>
          <w:szCs w:val="28"/>
        </w:rPr>
        <w:t>1000 рублей в месяц. Срок договора: с 1 июля по 31 декабря 2018 года</w:t>
      </w:r>
      <w:r w:rsidRPr="003D633F">
        <w:rPr>
          <w:rFonts w:ascii="Times New Roman" w:hAnsi="Times New Roman" w:cs="Times New Roman"/>
        </w:rPr>
        <w:t>.</w:t>
      </w:r>
    </w:p>
    <w:p w:rsidR="00B57399" w:rsidRPr="0086678C" w:rsidRDefault="00B57399" w:rsidP="00660E3F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78F8" w:rsidRPr="00660E3F" w:rsidRDefault="00FC78F8" w:rsidP="00F23BC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60E3F" w:rsidRPr="00660E3F" w:rsidRDefault="00D3717C" w:rsidP="00D3717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Е.Н. Пергун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660E3F" w:rsidRPr="00660E3F">
        <w:rPr>
          <w:rFonts w:ascii="Times New Roman" w:hAnsi="Times New Roman" w:cs="Times New Roman"/>
          <w:sz w:val="28"/>
          <w:szCs w:val="28"/>
        </w:rPr>
        <w:t>Глава</w:t>
      </w:r>
    </w:p>
    <w:p w:rsidR="00660E3F" w:rsidRPr="00660E3F" w:rsidRDefault="00660E3F" w:rsidP="00D3717C">
      <w:pPr>
        <w:pStyle w:val="a4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 w:rsidRPr="00660E3F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660E3F" w:rsidRPr="00660E3F" w:rsidRDefault="00D3717C" w:rsidP="00D3717C">
      <w:pPr>
        <w:pStyle w:val="a4"/>
        <w:ind w:firstLine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Кореновского </w:t>
      </w:r>
      <w:r w:rsidR="00660E3F" w:rsidRPr="00660E3F">
        <w:rPr>
          <w:rFonts w:ascii="Times New Roman" w:hAnsi="Times New Roman" w:cs="Times New Roman"/>
          <w:sz w:val="28"/>
          <w:szCs w:val="28"/>
        </w:rPr>
        <w:t>района</w:t>
      </w:r>
      <w:r w:rsidR="000D4A3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F23BC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sectPr w:rsidR="00660E3F" w:rsidRPr="00660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8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D"/>
    <w:multiLevelType w:val="multilevel"/>
    <w:tmpl w:val="0000000D"/>
    <w:name w:val="WW8Num28"/>
    <w:lvl w:ilvl="0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DA40A66"/>
    <w:multiLevelType w:val="multilevel"/>
    <w:tmpl w:val="142E75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41522F1"/>
    <w:multiLevelType w:val="hybridMultilevel"/>
    <w:tmpl w:val="0F50DC06"/>
    <w:lvl w:ilvl="0" w:tplc="6554AD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CB"/>
    <w:rsid w:val="0002185B"/>
    <w:rsid w:val="000532BD"/>
    <w:rsid w:val="000560AC"/>
    <w:rsid w:val="00093DCC"/>
    <w:rsid w:val="000D4A34"/>
    <w:rsid w:val="00105F9C"/>
    <w:rsid w:val="00115DA3"/>
    <w:rsid w:val="00127C50"/>
    <w:rsid w:val="00152860"/>
    <w:rsid w:val="001727C4"/>
    <w:rsid w:val="00177C2A"/>
    <w:rsid w:val="001D2B0E"/>
    <w:rsid w:val="0028655D"/>
    <w:rsid w:val="00316C38"/>
    <w:rsid w:val="00364E8C"/>
    <w:rsid w:val="003677BA"/>
    <w:rsid w:val="003A43AF"/>
    <w:rsid w:val="003D633F"/>
    <w:rsid w:val="004E5CDB"/>
    <w:rsid w:val="00512DD3"/>
    <w:rsid w:val="00564E7A"/>
    <w:rsid w:val="00570B72"/>
    <w:rsid w:val="005A5177"/>
    <w:rsid w:val="005F041D"/>
    <w:rsid w:val="005F5E4E"/>
    <w:rsid w:val="00636186"/>
    <w:rsid w:val="006369EE"/>
    <w:rsid w:val="00660E3F"/>
    <w:rsid w:val="00664877"/>
    <w:rsid w:val="00693A56"/>
    <w:rsid w:val="0069589B"/>
    <w:rsid w:val="006A0424"/>
    <w:rsid w:val="006C7FE2"/>
    <w:rsid w:val="006E25DD"/>
    <w:rsid w:val="00707C8E"/>
    <w:rsid w:val="00722732"/>
    <w:rsid w:val="007A746B"/>
    <w:rsid w:val="007B3A51"/>
    <w:rsid w:val="008176DF"/>
    <w:rsid w:val="0086678C"/>
    <w:rsid w:val="00876DCB"/>
    <w:rsid w:val="00884BA8"/>
    <w:rsid w:val="008A7AC4"/>
    <w:rsid w:val="008D18D6"/>
    <w:rsid w:val="009307CC"/>
    <w:rsid w:val="0093364B"/>
    <w:rsid w:val="00950244"/>
    <w:rsid w:val="00952C2F"/>
    <w:rsid w:val="009547C2"/>
    <w:rsid w:val="00977F7B"/>
    <w:rsid w:val="00995ED7"/>
    <w:rsid w:val="009C2EF8"/>
    <w:rsid w:val="009D4241"/>
    <w:rsid w:val="00A66553"/>
    <w:rsid w:val="00B073DB"/>
    <w:rsid w:val="00B563C1"/>
    <w:rsid w:val="00B57399"/>
    <w:rsid w:val="00BC4A02"/>
    <w:rsid w:val="00BD1E1B"/>
    <w:rsid w:val="00BE33B9"/>
    <w:rsid w:val="00C02E1A"/>
    <w:rsid w:val="00C04EDE"/>
    <w:rsid w:val="00C050A9"/>
    <w:rsid w:val="00C073DD"/>
    <w:rsid w:val="00C133D3"/>
    <w:rsid w:val="00C41BC8"/>
    <w:rsid w:val="00C55DE1"/>
    <w:rsid w:val="00C82FCC"/>
    <w:rsid w:val="00C90D22"/>
    <w:rsid w:val="00CC231D"/>
    <w:rsid w:val="00D3717C"/>
    <w:rsid w:val="00D46788"/>
    <w:rsid w:val="00D75360"/>
    <w:rsid w:val="00DB7D95"/>
    <w:rsid w:val="00E075B9"/>
    <w:rsid w:val="00E205D5"/>
    <w:rsid w:val="00EE1A79"/>
    <w:rsid w:val="00F23BC2"/>
    <w:rsid w:val="00F60E41"/>
    <w:rsid w:val="00F61F33"/>
    <w:rsid w:val="00F77C25"/>
    <w:rsid w:val="00F86A5C"/>
    <w:rsid w:val="00F933EF"/>
    <w:rsid w:val="00FC78F8"/>
    <w:rsid w:val="00FD5A49"/>
    <w:rsid w:val="00FD6CD5"/>
    <w:rsid w:val="00FF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D1F45-5434-4F84-A3B8-68E495CC1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0E3F"/>
    <w:pPr>
      <w:keepNext/>
      <w:suppressAutoHyphens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660E3F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660E3F"/>
    <w:pPr>
      <w:keepNext/>
      <w:widowControl w:val="0"/>
      <w:numPr>
        <w:ilvl w:val="2"/>
        <w:numId w:val="1"/>
      </w:numPr>
      <w:suppressAutoHyphens/>
      <w:spacing w:after="0" w:line="240" w:lineRule="auto"/>
      <w:ind w:left="0" w:right="-1" w:firstLine="0"/>
      <w:jc w:val="both"/>
      <w:outlineLvl w:val="2"/>
    </w:pPr>
    <w:rPr>
      <w:rFonts w:ascii="Arial" w:eastAsia="Times New Roman" w:hAnsi="Arial" w:cs="Arial"/>
      <w:kern w:val="1"/>
      <w:sz w:val="28"/>
      <w:szCs w:val="20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660E3F"/>
    <w:pPr>
      <w:keepNext/>
      <w:suppressAutoHyphens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33D3"/>
    <w:rPr>
      <w:color w:val="0000FF"/>
      <w:u w:val="single"/>
    </w:rPr>
  </w:style>
  <w:style w:type="character" w:customStyle="1" w:styleId="apple-style-span">
    <w:name w:val="apple-style-span"/>
    <w:rsid w:val="00C133D3"/>
  </w:style>
  <w:style w:type="paragraph" w:styleId="a4">
    <w:name w:val="No Spacing"/>
    <w:uiPriority w:val="1"/>
    <w:qFormat/>
    <w:rsid w:val="00C133D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60E3F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60E3F"/>
    <w:rPr>
      <w:rFonts w:ascii="Times New Roman" w:eastAsia="Times New Roman" w:hAnsi="Times New Roman" w:cs="Times New Roman"/>
      <w:b/>
      <w:kern w:val="1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660E3F"/>
    <w:rPr>
      <w:rFonts w:ascii="Arial" w:eastAsia="Times New Roman" w:hAnsi="Arial" w:cs="Arial"/>
      <w:kern w:val="1"/>
      <w:sz w:val="28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660E3F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character" w:customStyle="1" w:styleId="Absatz-Standardschriftart">
    <w:name w:val="Absatz-Standardschriftart"/>
    <w:rsid w:val="00660E3F"/>
  </w:style>
  <w:style w:type="character" w:customStyle="1" w:styleId="WW-Absatz-Standardschriftart">
    <w:name w:val="WW-Absatz-Standardschriftart"/>
    <w:rsid w:val="00660E3F"/>
  </w:style>
  <w:style w:type="character" w:customStyle="1" w:styleId="WW-Absatz-Standardschriftart1">
    <w:name w:val="WW-Absatz-Standardschriftart1"/>
    <w:rsid w:val="00660E3F"/>
  </w:style>
  <w:style w:type="character" w:customStyle="1" w:styleId="WW-Absatz-Standardschriftart11">
    <w:name w:val="WW-Absatz-Standardschriftart11"/>
    <w:rsid w:val="00660E3F"/>
  </w:style>
  <w:style w:type="character" w:customStyle="1" w:styleId="WW-Absatz-Standardschriftart111">
    <w:name w:val="WW-Absatz-Standardschriftart111"/>
    <w:rsid w:val="00660E3F"/>
  </w:style>
  <w:style w:type="character" w:customStyle="1" w:styleId="WW-Absatz-Standardschriftart1111">
    <w:name w:val="WW-Absatz-Standardschriftart1111"/>
    <w:rsid w:val="00660E3F"/>
  </w:style>
  <w:style w:type="character" w:customStyle="1" w:styleId="WW-Absatz-Standardschriftart11111">
    <w:name w:val="WW-Absatz-Standardschriftart11111"/>
    <w:rsid w:val="00660E3F"/>
  </w:style>
  <w:style w:type="character" w:customStyle="1" w:styleId="WW-Absatz-Standardschriftart111111">
    <w:name w:val="WW-Absatz-Standardschriftart111111"/>
    <w:rsid w:val="00660E3F"/>
  </w:style>
  <w:style w:type="character" w:customStyle="1" w:styleId="WW-Absatz-Standardschriftart1111111">
    <w:name w:val="WW-Absatz-Standardschriftart1111111"/>
    <w:rsid w:val="00660E3F"/>
  </w:style>
  <w:style w:type="character" w:customStyle="1" w:styleId="WW-Absatz-Standardschriftart11111111">
    <w:name w:val="WW-Absatz-Standardschriftart11111111"/>
    <w:rsid w:val="00660E3F"/>
  </w:style>
  <w:style w:type="character" w:customStyle="1" w:styleId="WW-Absatz-Standardschriftart111111111">
    <w:name w:val="WW-Absatz-Standardschriftart111111111"/>
    <w:rsid w:val="00660E3F"/>
  </w:style>
  <w:style w:type="character" w:customStyle="1" w:styleId="WW8Num2z0">
    <w:name w:val="WW8Num2z0"/>
    <w:rsid w:val="00660E3F"/>
    <w:rPr>
      <w:rFonts w:ascii="Times New Roman" w:hAnsi="Times New Roman" w:cs="Times New Roman"/>
    </w:rPr>
  </w:style>
  <w:style w:type="character" w:customStyle="1" w:styleId="WW8Num3z0">
    <w:name w:val="WW8Num3z0"/>
    <w:rsid w:val="00660E3F"/>
    <w:rPr>
      <w:color w:val="000000"/>
      <w:sz w:val="28"/>
    </w:rPr>
  </w:style>
  <w:style w:type="character" w:customStyle="1" w:styleId="WW-Absatz-Standardschriftart1111111111">
    <w:name w:val="WW-Absatz-Standardschriftart1111111111"/>
    <w:rsid w:val="00660E3F"/>
  </w:style>
  <w:style w:type="character" w:customStyle="1" w:styleId="WW-Absatz-Standardschriftart11111111111">
    <w:name w:val="WW-Absatz-Standardschriftart11111111111"/>
    <w:rsid w:val="00660E3F"/>
  </w:style>
  <w:style w:type="character" w:customStyle="1" w:styleId="WW-Absatz-Standardschriftart111111111111">
    <w:name w:val="WW-Absatz-Standardschriftart111111111111"/>
    <w:rsid w:val="00660E3F"/>
  </w:style>
  <w:style w:type="character" w:customStyle="1" w:styleId="WW-Absatz-Standardschriftart1111111111111">
    <w:name w:val="WW-Absatz-Standardschriftart1111111111111"/>
    <w:rsid w:val="00660E3F"/>
  </w:style>
  <w:style w:type="character" w:customStyle="1" w:styleId="WW-Absatz-Standardschriftart11111111111111">
    <w:name w:val="WW-Absatz-Standardschriftart11111111111111"/>
    <w:rsid w:val="00660E3F"/>
  </w:style>
  <w:style w:type="character" w:customStyle="1" w:styleId="WW-Absatz-Standardschriftart111111111111111">
    <w:name w:val="WW-Absatz-Standardschriftart111111111111111"/>
    <w:rsid w:val="00660E3F"/>
  </w:style>
  <w:style w:type="character" w:customStyle="1" w:styleId="WW-Absatz-Standardschriftart1111111111111111">
    <w:name w:val="WW-Absatz-Standardschriftart1111111111111111"/>
    <w:rsid w:val="00660E3F"/>
  </w:style>
  <w:style w:type="character" w:customStyle="1" w:styleId="WW-Absatz-Standardschriftart11111111111111111">
    <w:name w:val="WW-Absatz-Standardschriftart11111111111111111"/>
    <w:rsid w:val="00660E3F"/>
  </w:style>
  <w:style w:type="character" w:customStyle="1" w:styleId="WW-Absatz-Standardschriftart111111111111111111">
    <w:name w:val="WW-Absatz-Standardschriftart111111111111111111"/>
    <w:rsid w:val="00660E3F"/>
  </w:style>
  <w:style w:type="character" w:customStyle="1" w:styleId="WW-Absatz-Standardschriftart1111111111111111111">
    <w:name w:val="WW-Absatz-Standardschriftart1111111111111111111"/>
    <w:rsid w:val="00660E3F"/>
  </w:style>
  <w:style w:type="character" w:customStyle="1" w:styleId="WW-Absatz-Standardschriftart11111111111111111111">
    <w:name w:val="WW-Absatz-Standardschriftart11111111111111111111"/>
    <w:rsid w:val="00660E3F"/>
  </w:style>
  <w:style w:type="character" w:customStyle="1" w:styleId="WW8Num1z0">
    <w:name w:val="WW8Num1z0"/>
    <w:rsid w:val="00660E3F"/>
    <w:rPr>
      <w:rFonts w:ascii="Symbol" w:hAnsi="Symbol" w:cs="OpenSymbol"/>
    </w:rPr>
  </w:style>
  <w:style w:type="character" w:customStyle="1" w:styleId="WW-Absatz-Standardschriftart111111111111111111111">
    <w:name w:val="WW-Absatz-Standardschriftart111111111111111111111"/>
    <w:rsid w:val="00660E3F"/>
  </w:style>
  <w:style w:type="character" w:customStyle="1" w:styleId="WW-Absatz-Standardschriftart1111111111111111111111">
    <w:name w:val="WW-Absatz-Standardschriftart1111111111111111111111"/>
    <w:rsid w:val="00660E3F"/>
  </w:style>
  <w:style w:type="character" w:customStyle="1" w:styleId="WW-Absatz-Standardschriftart11111111111111111111111">
    <w:name w:val="WW-Absatz-Standardschriftart11111111111111111111111"/>
    <w:rsid w:val="00660E3F"/>
  </w:style>
  <w:style w:type="character" w:customStyle="1" w:styleId="WW-Absatz-Standardschriftart111111111111111111111111">
    <w:name w:val="WW-Absatz-Standardschriftart111111111111111111111111"/>
    <w:rsid w:val="00660E3F"/>
  </w:style>
  <w:style w:type="character" w:customStyle="1" w:styleId="WW-Absatz-Standardschriftart1111111111111111111111111">
    <w:name w:val="WW-Absatz-Standardschriftart1111111111111111111111111"/>
    <w:rsid w:val="00660E3F"/>
  </w:style>
  <w:style w:type="character" w:customStyle="1" w:styleId="WW-Absatz-Standardschriftart11111111111111111111111111">
    <w:name w:val="WW-Absatz-Standardschriftart11111111111111111111111111"/>
    <w:rsid w:val="00660E3F"/>
  </w:style>
  <w:style w:type="character" w:customStyle="1" w:styleId="WW-Absatz-Standardschriftart111111111111111111111111111">
    <w:name w:val="WW-Absatz-Standardschriftart111111111111111111111111111"/>
    <w:rsid w:val="00660E3F"/>
  </w:style>
  <w:style w:type="character" w:customStyle="1" w:styleId="WW-Absatz-Standardschriftart1111111111111111111111111111">
    <w:name w:val="WW-Absatz-Standardschriftart1111111111111111111111111111"/>
    <w:rsid w:val="00660E3F"/>
  </w:style>
  <w:style w:type="character" w:customStyle="1" w:styleId="WW-Absatz-Standardschriftart11111111111111111111111111111">
    <w:name w:val="WW-Absatz-Standardschriftart11111111111111111111111111111"/>
    <w:rsid w:val="00660E3F"/>
  </w:style>
  <w:style w:type="character" w:customStyle="1" w:styleId="WW-Absatz-Standardschriftart111111111111111111111111111111">
    <w:name w:val="WW-Absatz-Standardschriftart111111111111111111111111111111"/>
    <w:rsid w:val="00660E3F"/>
  </w:style>
  <w:style w:type="character" w:customStyle="1" w:styleId="WW-Absatz-Standardschriftart1111111111111111111111111111111">
    <w:name w:val="WW-Absatz-Standardschriftart1111111111111111111111111111111"/>
    <w:rsid w:val="00660E3F"/>
  </w:style>
  <w:style w:type="character" w:customStyle="1" w:styleId="WW-Absatz-Standardschriftart11111111111111111111111111111111">
    <w:name w:val="WW-Absatz-Standardschriftart11111111111111111111111111111111"/>
    <w:rsid w:val="00660E3F"/>
  </w:style>
  <w:style w:type="character" w:customStyle="1" w:styleId="WW-Absatz-Standardschriftart111111111111111111111111111111111">
    <w:name w:val="WW-Absatz-Standardschriftart111111111111111111111111111111111"/>
    <w:rsid w:val="00660E3F"/>
  </w:style>
  <w:style w:type="character" w:customStyle="1" w:styleId="WW-Absatz-Standardschriftart1111111111111111111111111111111111">
    <w:name w:val="WW-Absatz-Standardschriftart1111111111111111111111111111111111"/>
    <w:rsid w:val="00660E3F"/>
  </w:style>
  <w:style w:type="character" w:customStyle="1" w:styleId="WW-Absatz-Standardschriftart11111111111111111111111111111111111">
    <w:name w:val="WW-Absatz-Standardschriftart11111111111111111111111111111111111"/>
    <w:rsid w:val="00660E3F"/>
  </w:style>
  <w:style w:type="character" w:customStyle="1" w:styleId="WW-Absatz-Standardschriftart111111111111111111111111111111111111">
    <w:name w:val="WW-Absatz-Standardschriftart111111111111111111111111111111111111"/>
    <w:rsid w:val="00660E3F"/>
  </w:style>
  <w:style w:type="character" w:customStyle="1" w:styleId="WW-Absatz-Standardschriftart1111111111111111111111111111111111111">
    <w:name w:val="WW-Absatz-Standardschriftart1111111111111111111111111111111111111"/>
    <w:rsid w:val="00660E3F"/>
  </w:style>
  <w:style w:type="character" w:customStyle="1" w:styleId="WW-Absatz-Standardschriftart11111111111111111111111111111111111111">
    <w:name w:val="WW-Absatz-Standardschriftart11111111111111111111111111111111111111"/>
    <w:rsid w:val="00660E3F"/>
  </w:style>
  <w:style w:type="character" w:customStyle="1" w:styleId="WW-Absatz-Standardschriftart111111111111111111111111111111111111111">
    <w:name w:val="WW-Absatz-Standardschriftart111111111111111111111111111111111111111"/>
    <w:rsid w:val="00660E3F"/>
  </w:style>
  <w:style w:type="character" w:customStyle="1" w:styleId="WW-Absatz-Standardschriftart1111111111111111111111111111111111111111">
    <w:name w:val="WW-Absatz-Standardschriftart1111111111111111111111111111111111111111"/>
    <w:rsid w:val="00660E3F"/>
  </w:style>
  <w:style w:type="character" w:customStyle="1" w:styleId="WW-Absatz-Standardschriftart11111111111111111111111111111111111111111">
    <w:name w:val="WW-Absatz-Standardschriftart11111111111111111111111111111111111111111"/>
    <w:rsid w:val="00660E3F"/>
  </w:style>
  <w:style w:type="character" w:customStyle="1" w:styleId="WW-Absatz-Standardschriftart111111111111111111111111111111111111111111">
    <w:name w:val="WW-Absatz-Standardschriftart111111111111111111111111111111111111111111"/>
    <w:rsid w:val="00660E3F"/>
  </w:style>
  <w:style w:type="character" w:customStyle="1" w:styleId="WW-Absatz-Standardschriftart1111111111111111111111111111111111111111111">
    <w:name w:val="WW-Absatz-Standardschriftart1111111111111111111111111111111111111111111"/>
    <w:rsid w:val="00660E3F"/>
  </w:style>
  <w:style w:type="character" w:customStyle="1" w:styleId="WW-Absatz-Standardschriftart11111111111111111111111111111111111111111111">
    <w:name w:val="WW-Absatz-Standardschriftart11111111111111111111111111111111111111111111"/>
    <w:rsid w:val="00660E3F"/>
  </w:style>
  <w:style w:type="character" w:customStyle="1" w:styleId="WW-Absatz-Standardschriftart111111111111111111111111111111111111111111111">
    <w:name w:val="WW-Absatz-Standardschriftart111111111111111111111111111111111111111111111"/>
    <w:rsid w:val="00660E3F"/>
  </w:style>
  <w:style w:type="character" w:customStyle="1" w:styleId="WW-Absatz-Standardschriftart1111111111111111111111111111111111111111111111">
    <w:name w:val="WW-Absatz-Standardschriftart1111111111111111111111111111111111111111111111"/>
    <w:rsid w:val="00660E3F"/>
  </w:style>
  <w:style w:type="character" w:customStyle="1" w:styleId="WW-Absatz-Standardschriftart11111111111111111111111111111111111111111111111">
    <w:name w:val="WW-Absatz-Standardschriftart11111111111111111111111111111111111111111111111"/>
    <w:rsid w:val="00660E3F"/>
  </w:style>
  <w:style w:type="character" w:customStyle="1" w:styleId="21">
    <w:name w:val="Основной шрифт абзаца2"/>
    <w:rsid w:val="00660E3F"/>
  </w:style>
  <w:style w:type="character" w:customStyle="1" w:styleId="WW-Absatz-Standardschriftart111111111111111111111111111111111111111111111111">
    <w:name w:val="WW-Absatz-Standardschriftart111111111111111111111111111111111111111111111111"/>
    <w:rsid w:val="00660E3F"/>
  </w:style>
  <w:style w:type="character" w:customStyle="1" w:styleId="WW-Absatz-Standardschriftart1111111111111111111111111111111111111111111111111">
    <w:name w:val="WW-Absatz-Standardschriftart1111111111111111111111111111111111111111111111111"/>
    <w:rsid w:val="00660E3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660E3F"/>
  </w:style>
  <w:style w:type="character" w:customStyle="1" w:styleId="11">
    <w:name w:val="Основной шрифт абзаца1"/>
    <w:rsid w:val="00660E3F"/>
  </w:style>
  <w:style w:type="character" w:customStyle="1" w:styleId="a5">
    <w:name w:val="Символ нумерации"/>
    <w:rsid w:val="00660E3F"/>
  </w:style>
  <w:style w:type="character" w:customStyle="1" w:styleId="a6">
    <w:name w:val="Маркеры списка"/>
    <w:rsid w:val="00660E3F"/>
    <w:rPr>
      <w:rFonts w:ascii="OpenSymbol" w:eastAsia="OpenSymbol" w:hAnsi="OpenSymbol" w:cs="OpenSymbol"/>
    </w:rPr>
  </w:style>
  <w:style w:type="character" w:customStyle="1" w:styleId="WW8Num6z0">
    <w:name w:val="WW8Num6z0"/>
    <w:rsid w:val="00660E3F"/>
    <w:rPr>
      <w:rFonts w:ascii="Times New Roman" w:hAnsi="Times New Roman" w:cs="Times New Roman"/>
    </w:rPr>
  </w:style>
  <w:style w:type="character" w:customStyle="1" w:styleId="WW8Num4z0">
    <w:name w:val="WW8Num4z0"/>
    <w:rsid w:val="00660E3F"/>
    <w:rPr>
      <w:color w:val="000000"/>
      <w:sz w:val="28"/>
    </w:rPr>
  </w:style>
  <w:style w:type="paragraph" w:customStyle="1" w:styleId="a7">
    <w:name w:val="Заголовок"/>
    <w:basedOn w:val="a"/>
    <w:next w:val="a8"/>
    <w:rsid w:val="00660E3F"/>
    <w:pPr>
      <w:keepNext/>
      <w:suppressAutoHyphens/>
      <w:spacing w:before="240" w:after="120" w:line="240" w:lineRule="auto"/>
    </w:pPr>
    <w:rPr>
      <w:rFonts w:ascii="Times New Roman" w:eastAsia="Lucida Sans Unicode" w:hAnsi="Times New Roman" w:cs="Tahoma"/>
      <w:kern w:val="1"/>
      <w:sz w:val="28"/>
      <w:szCs w:val="28"/>
      <w:lang w:eastAsia="ar-SA"/>
    </w:rPr>
  </w:style>
  <w:style w:type="paragraph" w:styleId="a8">
    <w:name w:val="Body Text"/>
    <w:basedOn w:val="a"/>
    <w:link w:val="a9"/>
    <w:rsid w:val="00660E3F"/>
    <w:pPr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a9">
    <w:name w:val="Основной текст Знак"/>
    <w:basedOn w:val="a0"/>
    <w:link w:val="a8"/>
    <w:rsid w:val="00660E3F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a">
    <w:name w:val="List"/>
    <w:basedOn w:val="a8"/>
    <w:rsid w:val="00660E3F"/>
    <w:rPr>
      <w:rFonts w:cs="Tahoma"/>
    </w:rPr>
  </w:style>
  <w:style w:type="paragraph" w:customStyle="1" w:styleId="22">
    <w:name w:val="Название2"/>
    <w:basedOn w:val="a"/>
    <w:rsid w:val="00660E3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kern w:val="1"/>
      <w:sz w:val="28"/>
      <w:szCs w:val="24"/>
      <w:lang w:eastAsia="ar-SA"/>
    </w:rPr>
  </w:style>
  <w:style w:type="paragraph" w:customStyle="1" w:styleId="23">
    <w:name w:val="Указатель2"/>
    <w:basedOn w:val="a"/>
    <w:rsid w:val="00660E3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2">
    <w:name w:val="Название1"/>
    <w:basedOn w:val="a"/>
    <w:rsid w:val="00660E3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1"/>
      <w:sz w:val="28"/>
      <w:szCs w:val="24"/>
      <w:lang w:eastAsia="ar-SA"/>
    </w:rPr>
  </w:style>
  <w:style w:type="paragraph" w:customStyle="1" w:styleId="13">
    <w:name w:val="Указатель1"/>
    <w:basedOn w:val="a"/>
    <w:rsid w:val="00660E3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kern w:val="1"/>
      <w:sz w:val="20"/>
      <w:szCs w:val="20"/>
      <w:lang w:eastAsia="ar-SA"/>
    </w:rPr>
  </w:style>
  <w:style w:type="paragraph" w:styleId="ab">
    <w:name w:val="Balloon Text"/>
    <w:basedOn w:val="a"/>
    <w:link w:val="ac"/>
    <w:rsid w:val="00660E3F"/>
    <w:pPr>
      <w:suppressAutoHyphens/>
      <w:spacing w:after="0" w:line="240" w:lineRule="auto"/>
    </w:pPr>
    <w:rPr>
      <w:rFonts w:ascii="Tahoma" w:eastAsia="Times New Roman" w:hAnsi="Tahoma" w:cs="Tahoma"/>
      <w:kern w:val="1"/>
      <w:sz w:val="16"/>
      <w:szCs w:val="16"/>
      <w:lang w:eastAsia="ar-SA"/>
    </w:rPr>
  </w:style>
  <w:style w:type="character" w:customStyle="1" w:styleId="ac">
    <w:name w:val="Текст выноски Знак"/>
    <w:basedOn w:val="a0"/>
    <w:link w:val="ab"/>
    <w:rsid w:val="00660E3F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d">
    <w:name w:val="Содержимое таблицы"/>
    <w:basedOn w:val="a"/>
    <w:rsid w:val="00660E3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e">
    <w:name w:val="Заголовок таблицы"/>
    <w:basedOn w:val="ad"/>
    <w:rsid w:val="00660E3F"/>
    <w:pPr>
      <w:jc w:val="center"/>
    </w:pPr>
    <w:rPr>
      <w:b/>
      <w:bCs/>
    </w:rPr>
  </w:style>
  <w:style w:type="paragraph" w:customStyle="1" w:styleId="ConsPlusNormal">
    <w:name w:val="ConsPlusNormal"/>
    <w:rsid w:val="00660E3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">
    <w:name w:val="Body Text Indent"/>
    <w:basedOn w:val="a"/>
    <w:link w:val="af0"/>
    <w:rsid w:val="00660E3F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0">
    <w:name w:val="Основной текст с отступом Знак"/>
    <w:basedOn w:val="a0"/>
    <w:link w:val="af"/>
    <w:rsid w:val="00660E3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14">
    <w:name w:val="Обычный1"/>
    <w:rsid w:val="00660E3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1">
    <w:name w:val="header"/>
    <w:basedOn w:val="a"/>
    <w:link w:val="af2"/>
    <w:uiPriority w:val="99"/>
    <w:rsid w:val="00660E3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rsid w:val="00660E3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f3">
    <w:name w:val="footer"/>
    <w:basedOn w:val="a"/>
    <w:link w:val="af4"/>
    <w:rsid w:val="00660E3F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f4">
    <w:name w:val="Нижний колонтитул Знак"/>
    <w:basedOn w:val="a0"/>
    <w:link w:val="af3"/>
    <w:rsid w:val="00660E3F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af5">
    <w:name w:val="Заголовок статьи"/>
    <w:basedOn w:val="a"/>
    <w:next w:val="a"/>
    <w:uiPriority w:val="99"/>
    <w:rsid w:val="00660E3F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Гипертекстовая ссылка"/>
    <w:uiPriority w:val="99"/>
    <w:rsid w:val="00660E3F"/>
    <w:rPr>
      <w:rFonts w:cs="Times New Roman"/>
      <w:b w:val="0"/>
      <w:color w:val="106BBE"/>
    </w:rPr>
  </w:style>
  <w:style w:type="paragraph" w:styleId="HTML">
    <w:name w:val="HTML Preformatted"/>
    <w:basedOn w:val="a"/>
    <w:link w:val="HTML0"/>
    <w:rsid w:val="00660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rsid w:val="00660E3F"/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f7">
    <w:name w:val="Комментарий"/>
    <w:basedOn w:val="a"/>
    <w:next w:val="a"/>
    <w:uiPriority w:val="99"/>
    <w:rsid w:val="00660E3F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8">
    <w:name w:val="Информация об изменениях документа"/>
    <w:basedOn w:val="af7"/>
    <w:next w:val="a"/>
    <w:uiPriority w:val="99"/>
    <w:rsid w:val="00660E3F"/>
    <w:rPr>
      <w:i/>
      <w:iCs/>
    </w:rPr>
  </w:style>
  <w:style w:type="paragraph" w:customStyle="1" w:styleId="ConsNormal">
    <w:name w:val="ConsNormal"/>
    <w:rsid w:val="00660E3F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af9">
    <w:name w:val="Цветовое выделение"/>
    <w:rsid w:val="00660E3F"/>
    <w:rPr>
      <w:b/>
      <w:bCs/>
      <w:color w:val="000080"/>
      <w:sz w:val="20"/>
      <w:szCs w:val="20"/>
    </w:rPr>
  </w:style>
  <w:style w:type="paragraph" w:customStyle="1" w:styleId="31">
    <w:name w:val="Основной текст 31"/>
    <w:basedOn w:val="a"/>
    <w:rsid w:val="00660E3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color w:val="FF0000"/>
      <w:szCs w:val="20"/>
    </w:rPr>
  </w:style>
  <w:style w:type="paragraph" w:customStyle="1" w:styleId="210">
    <w:name w:val="Основной текст 21"/>
    <w:basedOn w:val="a"/>
    <w:rsid w:val="00660E3F"/>
    <w:pPr>
      <w:widowControl w:val="0"/>
      <w:suppressAutoHyphens/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i/>
      <w:szCs w:val="20"/>
      <w:lang w:val="en-US"/>
    </w:rPr>
  </w:style>
  <w:style w:type="paragraph" w:customStyle="1" w:styleId="ConsNonformat">
    <w:name w:val="ConsNonformat"/>
    <w:rsid w:val="00660E3F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24">
    <w:name w:val="Обычный2"/>
    <w:rsid w:val="007A746B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32">
    <w:name w:val="Обычный3"/>
    <w:rsid w:val="003D633F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42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23840879.6/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71992.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86367.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60286-DF1A-4BCD-A18E-D02B1B977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9</Pages>
  <Words>3634</Words>
  <Characters>20719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Пользователь</cp:lastModifiedBy>
  <cp:revision>93</cp:revision>
  <cp:lastPrinted>2017-08-11T02:58:00Z</cp:lastPrinted>
  <dcterms:created xsi:type="dcterms:W3CDTF">2017-07-18T08:36:00Z</dcterms:created>
  <dcterms:modified xsi:type="dcterms:W3CDTF">2018-05-24T09:31:00Z</dcterms:modified>
</cp:coreProperties>
</file>