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4D" w:rsidRPr="00E64DC0" w:rsidRDefault="00D20D88" w:rsidP="00E64D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4D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 xml:space="preserve"> района информирует о наличии свободных земель для предоставления в аренду с торгов:</w:t>
      </w:r>
    </w:p>
    <w:p w:rsidR="00D20D88" w:rsidRPr="00E64DC0" w:rsidRDefault="00D20D88" w:rsidP="00E64DC0">
      <w:pPr>
        <w:jc w:val="both"/>
        <w:rPr>
          <w:rFonts w:ascii="Times New Roman" w:hAnsi="Times New Roman" w:cs="Times New Roman"/>
          <w:sz w:val="28"/>
          <w:szCs w:val="28"/>
        </w:rPr>
      </w:pPr>
      <w:r w:rsidRPr="00E64DC0">
        <w:rPr>
          <w:rFonts w:ascii="Times New Roman" w:hAnsi="Times New Roman" w:cs="Times New Roman"/>
          <w:sz w:val="28"/>
          <w:szCs w:val="28"/>
        </w:rPr>
        <w:t>-</w:t>
      </w:r>
      <w:r w:rsidR="00AC752E" w:rsidRPr="00E64DC0">
        <w:rPr>
          <w:rFonts w:ascii="Times New Roman" w:hAnsi="Times New Roman" w:cs="Times New Roman"/>
          <w:sz w:val="28"/>
          <w:szCs w:val="28"/>
        </w:rPr>
        <w:t xml:space="preserve"> земли, расположенные в кадастровом квартале 23:12:0601051</w:t>
      </w:r>
      <w:r w:rsidR="00F63437" w:rsidRPr="00E64DC0">
        <w:rPr>
          <w:rFonts w:ascii="Times New Roman" w:hAnsi="Times New Roman" w:cs="Times New Roman"/>
          <w:sz w:val="28"/>
          <w:szCs w:val="28"/>
        </w:rPr>
        <w:t xml:space="preserve">, ориентировочной площадью 18700,04 </w:t>
      </w:r>
      <w:proofErr w:type="spellStart"/>
      <w:r w:rsidR="00F63437"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3437" w:rsidRPr="00E64DC0">
        <w:rPr>
          <w:rFonts w:ascii="Times New Roman" w:hAnsi="Times New Roman" w:cs="Times New Roman"/>
          <w:sz w:val="28"/>
          <w:szCs w:val="28"/>
        </w:rPr>
        <w:t>.</w:t>
      </w:r>
    </w:p>
    <w:p w:rsidR="00F63437" w:rsidRPr="00E64DC0" w:rsidRDefault="00F63437" w:rsidP="00E64DC0">
      <w:pPr>
        <w:jc w:val="both"/>
        <w:rPr>
          <w:rFonts w:ascii="Times New Roman" w:hAnsi="Times New Roman" w:cs="Times New Roman"/>
          <w:sz w:val="28"/>
          <w:szCs w:val="28"/>
        </w:rPr>
      </w:pPr>
      <w:r w:rsidRPr="00E64DC0">
        <w:rPr>
          <w:rFonts w:ascii="Times New Roman" w:hAnsi="Times New Roman" w:cs="Times New Roman"/>
          <w:sz w:val="28"/>
          <w:szCs w:val="28"/>
        </w:rPr>
        <w:t xml:space="preserve">-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23:12:0601051, о</w:t>
      </w:r>
      <w:r w:rsidRPr="00E64DC0">
        <w:rPr>
          <w:rFonts w:ascii="Times New Roman" w:hAnsi="Times New Roman" w:cs="Times New Roman"/>
          <w:sz w:val="28"/>
          <w:szCs w:val="28"/>
        </w:rPr>
        <w:t>риентировочной площадью 28752,76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040EAB" w:rsidRPr="00E64DC0" w:rsidRDefault="00F63437" w:rsidP="00E64DC0">
      <w:pPr>
        <w:jc w:val="both"/>
        <w:rPr>
          <w:rFonts w:ascii="Times New Roman" w:hAnsi="Times New Roman" w:cs="Times New Roman"/>
          <w:sz w:val="28"/>
          <w:szCs w:val="28"/>
        </w:rPr>
      </w:pPr>
      <w:r w:rsidRPr="00E64DC0">
        <w:rPr>
          <w:rFonts w:ascii="Times New Roman" w:hAnsi="Times New Roman" w:cs="Times New Roman"/>
          <w:sz w:val="28"/>
          <w:szCs w:val="28"/>
        </w:rPr>
        <w:t>-</w:t>
      </w:r>
      <w:r w:rsidR="00040EAB" w:rsidRPr="00E64DC0">
        <w:rPr>
          <w:rFonts w:ascii="Times New Roman" w:hAnsi="Times New Roman" w:cs="Times New Roman"/>
          <w:sz w:val="28"/>
          <w:szCs w:val="28"/>
        </w:rPr>
        <w:t xml:space="preserve"> </w:t>
      </w:r>
      <w:r w:rsidR="00040EAB" w:rsidRPr="00E64DC0">
        <w:rPr>
          <w:rFonts w:ascii="Times New Roman" w:hAnsi="Times New Roman" w:cs="Times New Roman"/>
          <w:sz w:val="28"/>
          <w:szCs w:val="28"/>
        </w:rPr>
        <w:t xml:space="preserve"> земли, расположенные в кадастровом квартале 23:12:06010</w:t>
      </w:r>
      <w:r w:rsidR="00040EAB" w:rsidRPr="00E64DC0">
        <w:rPr>
          <w:rFonts w:ascii="Times New Roman" w:hAnsi="Times New Roman" w:cs="Times New Roman"/>
          <w:sz w:val="28"/>
          <w:szCs w:val="28"/>
        </w:rPr>
        <w:t>40</w:t>
      </w:r>
      <w:r w:rsidR="00040EAB" w:rsidRPr="00E64DC0">
        <w:rPr>
          <w:rFonts w:ascii="Times New Roman" w:hAnsi="Times New Roman" w:cs="Times New Roman"/>
          <w:sz w:val="28"/>
          <w:szCs w:val="28"/>
        </w:rPr>
        <w:t>, о</w:t>
      </w:r>
      <w:r w:rsidR="00040EAB" w:rsidRPr="00E64DC0">
        <w:rPr>
          <w:rFonts w:ascii="Times New Roman" w:hAnsi="Times New Roman" w:cs="Times New Roman"/>
          <w:sz w:val="28"/>
          <w:szCs w:val="28"/>
        </w:rPr>
        <w:t>риентировочной площадью 2148,42</w:t>
      </w:r>
      <w:r w:rsidR="00040EAB"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EAB"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40EAB" w:rsidRPr="00E64DC0">
        <w:rPr>
          <w:rFonts w:ascii="Times New Roman" w:hAnsi="Times New Roman" w:cs="Times New Roman"/>
          <w:sz w:val="28"/>
          <w:szCs w:val="28"/>
        </w:rPr>
        <w:t>.</w:t>
      </w:r>
    </w:p>
    <w:p w:rsidR="00411259" w:rsidRPr="00E64DC0" w:rsidRDefault="00411259" w:rsidP="00E64DC0">
      <w:pPr>
        <w:jc w:val="both"/>
        <w:rPr>
          <w:rFonts w:ascii="Times New Roman" w:hAnsi="Times New Roman" w:cs="Times New Roman"/>
          <w:sz w:val="28"/>
          <w:szCs w:val="28"/>
        </w:rPr>
      </w:pPr>
      <w:r w:rsidRPr="00E64DC0">
        <w:rPr>
          <w:rFonts w:ascii="Times New Roman" w:hAnsi="Times New Roman" w:cs="Times New Roman"/>
          <w:sz w:val="28"/>
          <w:szCs w:val="28"/>
        </w:rPr>
        <w:t>-</w:t>
      </w:r>
      <w:r w:rsidR="005D7724" w:rsidRPr="00E64DC0">
        <w:rPr>
          <w:rFonts w:ascii="Times New Roman" w:hAnsi="Times New Roman" w:cs="Times New Roman"/>
          <w:sz w:val="28"/>
          <w:szCs w:val="28"/>
        </w:rPr>
        <w:t xml:space="preserve">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</w:t>
      </w:r>
      <w:r w:rsidRPr="00E64DC0">
        <w:rPr>
          <w:rFonts w:ascii="Times New Roman" w:hAnsi="Times New Roman" w:cs="Times New Roman"/>
          <w:sz w:val="28"/>
          <w:szCs w:val="28"/>
        </w:rPr>
        <w:t>8</w:t>
      </w:r>
      <w:r w:rsidRPr="00E64DC0">
        <w:rPr>
          <w:rFonts w:ascii="Times New Roman" w:hAnsi="Times New Roman" w:cs="Times New Roman"/>
          <w:sz w:val="28"/>
          <w:szCs w:val="28"/>
        </w:rPr>
        <w:t>0</w:t>
      </w:r>
      <w:r w:rsidRPr="00E64DC0">
        <w:rPr>
          <w:rFonts w:ascii="Times New Roman" w:hAnsi="Times New Roman" w:cs="Times New Roman"/>
          <w:sz w:val="28"/>
          <w:szCs w:val="28"/>
        </w:rPr>
        <w:t>00</w:t>
      </w:r>
      <w:r w:rsidRPr="00E64DC0">
        <w:rPr>
          <w:rFonts w:ascii="Times New Roman" w:hAnsi="Times New Roman" w:cs="Times New Roman"/>
          <w:sz w:val="28"/>
          <w:szCs w:val="28"/>
        </w:rPr>
        <w:t>, о</w:t>
      </w:r>
      <w:r w:rsidRPr="00E64DC0">
        <w:rPr>
          <w:rFonts w:ascii="Times New Roman" w:hAnsi="Times New Roman" w:cs="Times New Roman"/>
          <w:sz w:val="28"/>
          <w:szCs w:val="28"/>
        </w:rPr>
        <w:t>риентировочной площадью 177346,31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ED5A04" w:rsidRPr="00E64DC0" w:rsidRDefault="00ED5A04" w:rsidP="00E64DC0">
      <w:pPr>
        <w:jc w:val="both"/>
        <w:rPr>
          <w:rFonts w:ascii="Times New Roman" w:hAnsi="Times New Roman" w:cs="Times New Roman"/>
          <w:sz w:val="28"/>
          <w:szCs w:val="28"/>
        </w:rPr>
      </w:pPr>
      <w:r w:rsidRPr="00E64DC0">
        <w:rPr>
          <w:rFonts w:ascii="Times New Roman" w:hAnsi="Times New Roman" w:cs="Times New Roman"/>
          <w:sz w:val="28"/>
          <w:szCs w:val="28"/>
        </w:rPr>
        <w:t xml:space="preserve">- земельный участок с кадастровым номером 23:12:0608000:910, площадью 214149,75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ED5A04" w:rsidRDefault="00ED5A04" w:rsidP="00E64DC0">
      <w:pPr>
        <w:jc w:val="both"/>
        <w:rPr>
          <w:rFonts w:ascii="Times New Roman" w:hAnsi="Times New Roman" w:cs="Times New Roman"/>
          <w:sz w:val="28"/>
          <w:szCs w:val="28"/>
        </w:rPr>
      </w:pPr>
      <w:r w:rsidRPr="00E64DC0">
        <w:rPr>
          <w:rFonts w:ascii="Times New Roman" w:hAnsi="Times New Roman" w:cs="Times New Roman"/>
          <w:sz w:val="28"/>
          <w:szCs w:val="28"/>
        </w:rPr>
        <w:t xml:space="preserve">- </w:t>
      </w:r>
      <w:r w:rsidRPr="00E64DC0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23:12:0608000:9</w:t>
      </w:r>
      <w:r w:rsidRPr="00E64DC0">
        <w:rPr>
          <w:rFonts w:ascii="Times New Roman" w:hAnsi="Times New Roman" w:cs="Times New Roman"/>
          <w:sz w:val="28"/>
          <w:szCs w:val="28"/>
        </w:rPr>
        <w:t>04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Pr="00E64DC0">
        <w:rPr>
          <w:rFonts w:ascii="Times New Roman" w:hAnsi="Times New Roman" w:cs="Times New Roman"/>
          <w:sz w:val="28"/>
          <w:szCs w:val="28"/>
        </w:rPr>
        <w:t>11129,0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6C6CB2" w:rsidRDefault="006C6CB2" w:rsidP="006C6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6CB2">
        <w:rPr>
          <w:rFonts w:ascii="Times New Roman" w:hAnsi="Times New Roman" w:cs="Times New Roman"/>
          <w:sz w:val="28"/>
          <w:szCs w:val="28"/>
        </w:rPr>
        <w:t xml:space="preserve"> </w:t>
      </w:r>
      <w:r w:rsidRPr="00E64DC0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23:12:0608000:90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22455,65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5477D6" w:rsidRDefault="005477D6" w:rsidP="00547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77D6">
        <w:rPr>
          <w:rFonts w:ascii="Times New Roman" w:hAnsi="Times New Roman" w:cs="Times New Roman"/>
          <w:sz w:val="28"/>
          <w:szCs w:val="28"/>
        </w:rPr>
        <w:t xml:space="preserve">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4D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ориентировочной площадью </w:t>
      </w:r>
      <w:r>
        <w:rPr>
          <w:rFonts w:ascii="Times New Roman" w:hAnsi="Times New Roman" w:cs="Times New Roman"/>
          <w:sz w:val="28"/>
          <w:szCs w:val="28"/>
        </w:rPr>
        <w:t>8554,75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5477D6" w:rsidRDefault="005477D6" w:rsidP="00547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77D6">
        <w:rPr>
          <w:rFonts w:ascii="Times New Roman" w:hAnsi="Times New Roman" w:cs="Times New Roman"/>
          <w:sz w:val="28"/>
          <w:szCs w:val="28"/>
        </w:rPr>
        <w:t xml:space="preserve">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4D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ориентировочной площадью </w:t>
      </w:r>
      <w:r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5477D6" w:rsidRDefault="005477D6" w:rsidP="00547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4D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ориентировочной площадью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488,55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492874" w:rsidRDefault="00492874" w:rsidP="00492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</w:t>
      </w:r>
      <w:r w:rsidR="00013C3B">
        <w:rPr>
          <w:rFonts w:ascii="Times New Roman" w:hAnsi="Times New Roman" w:cs="Times New Roman"/>
          <w:sz w:val="28"/>
          <w:szCs w:val="28"/>
        </w:rPr>
        <w:t>1</w:t>
      </w:r>
      <w:r w:rsidRPr="00E64DC0">
        <w:rPr>
          <w:rFonts w:ascii="Times New Roman" w:hAnsi="Times New Roman" w:cs="Times New Roman"/>
          <w:sz w:val="28"/>
          <w:szCs w:val="28"/>
        </w:rPr>
        <w:t>0</w:t>
      </w:r>
      <w:r w:rsidR="00013C3B">
        <w:rPr>
          <w:rFonts w:ascii="Times New Roman" w:hAnsi="Times New Roman" w:cs="Times New Roman"/>
          <w:sz w:val="28"/>
          <w:szCs w:val="28"/>
        </w:rPr>
        <w:t>34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ориентировочной площадью </w:t>
      </w:r>
      <w:r>
        <w:rPr>
          <w:rFonts w:ascii="Times New Roman" w:hAnsi="Times New Roman" w:cs="Times New Roman"/>
          <w:sz w:val="28"/>
          <w:szCs w:val="28"/>
        </w:rPr>
        <w:t>641,899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7814DA" w:rsidRDefault="007814DA" w:rsidP="00781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DC0">
        <w:rPr>
          <w:rFonts w:ascii="Times New Roman" w:hAnsi="Times New Roman" w:cs="Times New Roman"/>
          <w:sz w:val="28"/>
          <w:szCs w:val="28"/>
        </w:rPr>
        <w:t>земли, расположенные в кадастровом квартале 23:12:060</w:t>
      </w:r>
      <w:r w:rsidR="00C174DA">
        <w:rPr>
          <w:rFonts w:ascii="Times New Roman" w:hAnsi="Times New Roman" w:cs="Times New Roman"/>
          <w:sz w:val="28"/>
          <w:szCs w:val="28"/>
        </w:rPr>
        <w:t>1018</w:t>
      </w:r>
      <w:r w:rsidRPr="00E64DC0">
        <w:rPr>
          <w:rFonts w:ascii="Times New Roman" w:hAnsi="Times New Roman" w:cs="Times New Roman"/>
          <w:sz w:val="28"/>
          <w:szCs w:val="28"/>
        </w:rPr>
        <w:t xml:space="preserve">, ориентировочной площадью </w:t>
      </w:r>
      <w:r>
        <w:rPr>
          <w:rFonts w:ascii="Times New Roman" w:hAnsi="Times New Roman" w:cs="Times New Roman"/>
          <w:sz w:val="28"/>
          <w:szCs w:val="28"/>
        </w:rPr>
        <w:t>49210,37</w:t>
      </w:r>
      <w:r w:rsidRPr="00E6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64DC0">
        <w:rPr>
          <w:rFonts w:ascii="Times New Roman" w:hAnsi="Times New Roman" w:cs="Times New Roman"/>
          <w:sz w:val="28"/>
          <w:szCs w:val="28"/>
        </w:rPr>
        <w:t>.</w:t>
      </w:r>
    </w:p>
    <w:p w:rsidR="008E501D" w:rsidRDefault="008E501D" w:rsidP="00781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местоположении земель можно уточнить в отделе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 город Кореновск, улица Фрунзе 91 б, второй этаж, 4 кабинет.</w:t>
      </w:r>
    </w:p>
    <w:p w:rsidR="002537AD" w:rsidRDefault="002537AD" w:rsidP="007814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4DA" w:rsidRDefault="007814DA" w:rsidP="00492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874" w:rsidRDefault="00492874" w:rsidP="00547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77D6" w:rsidRDefault="005477D6" w:rsidP="00547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77D6" w:rsidRPr="00E64DC0" w:rsidRDefault="005477D6" w:rsidP="00547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77D6" w:rsidRDefault="005477D6" w:rsidP="006C6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CB2" w:rsidRDefault="006C6CB2" w:rsidP="00E64D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CB2" w:rsidRPr="00E64DC0" w:rsidRDefault="006C6CB2" w:rsidP="00E64D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A04" w:rsidRDefault="00ED5A04" w:rsidP="00411259"/>
    <w:p w:rsidR="00411259" w:rsidRDefault="00411259" w:rsidP="00040EAB"/>
    <w:p w:rsidR="00040EAB" w:rsidRDefault="00040EAB" w:rsidP="00040EAB"/>
    <w:p w:rsidR="00F63437" w:rsidRDefault="00F63437" w:rsidP="00F63437"/>
    <w:p w:rsidR="00F63437" w:rsidRDefault="00F63437"/>
    <w:sectPr w:rsidR="00F6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08"/>
    <w:rsid w:val="00013C3B"/>
    <w:rsid w:val="00040EAB"/>
    <w:rsid w:val="002537AD"/>
    <w:rsid w:val="00411259"/>
    <w:rsid w:val="00492874"/>
    <w:rsid w:val="004C3C4D"/>
    <w:rsid w:val="005477D6"/>
    <w:rsid w:val="005D7724"/>
    <w:rsid w:val="006C6CB2"/>
    <w:rsid w:val="007814DA"/>
    <w:rsid w:val="00835340"/>
    <w:rsid w:val="008E501D"/>
    <w:rsid w:val="00AC752E"/>
    <w:rsid w:val="00C00F08"/>
    <w:rsid w:val="00C174DA"/>
    <w:rsid w:val="00D20D88"/>
    <w:rsid w:val="00E64DC0"/>
    <w:rsid w:val="00ED5A04"/>
    <w:rsid w:val="00F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3B2B-B76B-47C8-B33B-6A03E9F0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2018-03-07T08:48:00Z</cp:lastPrinted>
  <dcterms:created xsi:type="dcterms:W3CDTF">2018-03-07T06:05:00Z</dcterms:created>
  <dcterms:modified xsi:type="dcterms:W3CDTF">2018-03-07T08:48:00Z</dcterms:modified>
</cp:coreProperties>
</file>