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ED961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05064D36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DCCC477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99FDBF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A84D2C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РЕШЕНИЯ</w:t>
      </w:r>
    </w:p>
    <w:p w14:paraId="74A56114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8A4324" w14:textId="77777777" w:rsidR="00901169" w:rsidRP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>от _______________</w:t>
      </w:r>
      <w:proofErr w:type="gramStart"/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  </w:t>
      </w:r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End"/>
      <w:r w:rsidRPr="009011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№ __________ </w:t>
      </w:r>
    </w:p>
    <w:p w14:paraId="3136FD7C" w14:textId="5E3E6DC1" w:rsidR="001064D8" w:rsidRPr="00901169" w:rsidRDefault="00901169" w:rsidP="0090116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Cs/>
          <w:sz w:val="28"/>
          <w:szCs w:val="28"/>
        </w:rPr>
        <w:t>г. Кореновск</w:t>
      </w:r>
    </w:p>
    <w:p w14:paraId="1C056F5D" w14:textId="77777777" w:rsid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8E0BFE" w14:textId="77777777" w:rsidR="00901169" w:rsidRPr="001064D8" w:rsidRDefault="00901169" w:rsidP="0090116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14:paraId="46EF79B9" w14:textId="53244096" w:rsidR="00F91770" w:rsidRPr="00BC195C" w:rsidRDefault="004A480A" w:rsidP="00BC195C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E53C9B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от 25 декабря 2019 года №</w:t>
      </w:r>
      <w:r w:rsidR="003351F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E53C9B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37-5/4 «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Об утверждении Порядка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принятия решения о применении мер ответственности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органа местного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</w:t>
      </w:r>
      <w:r w:rsidR="001064D8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в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ского городского поселения Кореновского района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,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sz w:val="28"/>
          <w:szCs w:val="28"/>
        </w:rPr>
        <w:t>своих</w:t>
      </w:r>
      <w:r w:rsidR="00BE29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C1D813A" w14:textId="77777777" w:rsidR="00F91770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имущественного характера, а также сведения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о 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14:paraId="42F371CD" w14:textId="77777777" w:rsidR="00BE296D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 несовершеннолетних детей, если искажение этих сведений</w:t>
      </w:r>
    </w:p>
    <w:p w14:paraId="00C70FD0" w14:textId="40B92106" w:rsidR="00BD1BBD" w:rsidRDefault="00BD1BBD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  <w:r w:rsidR="00E53C9B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2ACA05B6" w14:textId="2349E75E" w:rsidR="001064D8" w:rsidRDefault="001064D8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3DC93A" w14:textId="77777777" w:rsidR="001064D8" w:rsidRPr="001064D8" w:rsidRDefault="001064D8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B63FD4" w14:textId="7E9D48F9" w:rsidR="00CB389A" w:rsidRDefault="003351F7" w:rsidP="00BE296D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июля 2023 года № 286-ФЗ «О внесении изменений в отдельные законодательные акты Российской Федерации», Федеральным законом </w:t>
      </w:r>
      <w:r w:rsidR="00BD1BBD" w:rsidRPr="002D7AE3">
        <w:rPr>
          <w:rFonts w:ascii="Times New Roman" w:hAnsi="Times New Roman"/>
          <w:sz w:val="28"/>
          <w:szCs w:val="28"/>
        </w:rPr>
        <w:t xml:space="preserve">от </w:t>
      </w:r>
      <w:r w:rsidR="00BD1BBD"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 w:rsidR="00BD1BBD">
        <w:rPr>
          <w:rFonts w:ascii="Times New Roman" w:hAnsi="Times New Roman"/>
          <w:bCs/>
          <w:sz w:val="28"/>
          <w:szCs w:val="28"/>
        </w:rPr>
        <w:t>«</w:t>
      </w:r>
      <w:r w:rsidR="00BD1BBD"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1BBD">
        <w:rPr>
          <w:rFonts w:ascii="Times New Roman" w:hAnsi="Times New Roman"/>
          <w:bCs/>
          <w:sz w:val="28"/>
          <w:szCs w:val="28"/>
        </w:rPr>
        <w:t>»</w:t>
      </w:r>
      <w:r w:rsidR="00BD1BBD"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="00BD1BBD"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 w:rsidR="00BD1BBD">
        <w:rPr>
          <w:rFonts w:ascii="Times New Roman" w:hAnsi="Times New Roman"/>
          <w:sz w:val="28"/>
          <w:szCs w:val="28"/>
        </w:rPr>
        <w:t>«</w:t>
      </w:r>
      <w:r w:rsidR="00BD1BBD"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 w:rsidR="00BD1BBD">
        <w:rPr>
          <w:rFonts w:ascii="Times New Roman" w:hAnsi="Times New Roman"/>
          <w:sz w:val="28"/>
          <w:szCs w:val="28"/>
        </w:rPr>
        <w:t>»</w:t>
      </w:r>
      <w:r w:rsidR="00BD1BBD" w:rsidRPr="002D7AE3">
        <w:rPr>
          <w:rFonts w:ascii="Times New Roman" w:hAnsi="Times New Roman"/>
          <w:sz w:val="28"/>
          <w:szCs w:val="28"/>
        </w:rPr>
        <w:t xml:space="preserve">, </w:t>
      </w:r>
      <w:r w:rsidR="00BD1BBD" w:rsidRPr="00FF6025">
        <w:rPr>
          <w:rFonts w:ascii="Times New Roman" w:hAnsi="Times New Roman"/>
          <w:sz w:val="28"/>
          <w:szCs w:val="28"/>
        </w:rPr>
        <w:t>Закон</w:t>
      </w:r>
      <w:r w:rsidR="00BD1BBD">
        <w:rPr>
          <w:rFonts w:ascii="Times New Roman" w:hAnsi="Times New Roman"/>
          <w:sz w:val="28"/>
          <w:szCs w:val="28"/>
        </w:rPr>
        <w:t>а</w:t>
      </w:r>
      <w:r w:rsidR="00BD1BBD"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 w:rsidR="00BD1BBD">
        <w:rPr>
          <w:rFonts w:ascii="Times New Roman" w:hAnsi="Times New Roman"/>
          <w:sz w:val="28"/>
          <w:szCs w:val="28"/>
        </w:rPr>
        <w:t>№</w:t>
      </w:r>
      <w:r w:rsidR="00BD1BBD" w:rsidRPr="00FF6025">
        <w:rPr>
          <w:rFonts w:ascii="Times New Roman" w:hAnsi="Times New Roman"/>
          <w:sz w:val="28"/>
          <w:szCs w:val="28"/>
        </w:rPr>
        <w:t xml:space="preserve"> 717-КЗ</w:t>
      </w:r>
      <w:r w:rsidR="00BE296D">
        <w:rPr>
          <w:rFonts w:ascii="Times New Roman" w:hAnsi="Times New Roman"/>
          <w:sz w:val="28"/>
          <w:szCs w:val="28"/>
        </w:rPr>
        <w:t xml:space="preserve"> </w:t>
      </w:r>
      <w:r w:rsidR="00BD1BBD">
        <w:rPr>
          <w:rFonts w:ascii="Times New Roman" w:hAnsi="Times New Roman"/>
          <w:sz w:val="28"/>
          <w:szCs w:val="28"/>
        </w:rPr>
        <w:t>«</w:t>
      </w:r>
      <w:r w:rsidR="00BD1BBD"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 w:rsidR="00BD1BBD">
        <w:rPr>
          <w:rFonts w:ascii="Times New Roman" w:hAnsi="Times New Roman"/>
          <w:sz w:val="28"/>
          <w:szCs w:val="28"/>
        </w:rPr>
        <w:t>»</w:t>
      </w:r>
      <w:r w:rsidR="00BD1BBD" w:rsidRPr="002D7AE3">
        <w:rPr>
          <w:rFonts w:ascii="Times New Roman" w:hAnsi="Times New Roman"/>
          <w:sz w:val="28"/>
          <w:szCs w:val="28"/>
        </w:rPr>
        <w:t xml:space="preserve">, в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</w:t>
      </w:r>
      <w:r w:rsidR="00BE296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73057B5B" w14:textId="6F6A6CD6" w:rsidR="003351F7" w:rsidRDefault="003351F7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Кореновского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от 25 декабря 2019 года № 37-5/4 </w:t>
      </w:r>
      <w:r w:rsidRPr="003351F7">
        <w:rPr>
          <w:sz w:val="28"/>
          <w:szCs w:val="28"/>
        </w:rPr>
        <w:t>«Об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представившим недостоверные или неполные с</w:t>
      </w:r>
      <w:r>
        <w:rPr>
          <w:sz w:val="28"/>
          <w:szCs w:val="28"/>
        </w:rPr>
        <w:t xml:space="preserve">ведения о своих </w:t>
      </w:r>
      <w:r w:rsidRPr="003351F7">
        <w:rPr>
          <w:sz w:val="28"/>
          <w:szCs w:val="28"/>
        </w:rP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</w:t>
      </w:r>
      <w:r>
        <w:rPr>
          <w:sz w:val="28"/>
          <w:szCs w:val="28"/>
        </w:rPr>
        <w:t xml:space="preserve">х сведений </w:t>
      </w:r>
      <w:r w:rsidRPr="003351F7">
        <w:rPr>
          <w:sz w:val="28"/>
          <w:szCs w:val="28"/>
        </w:rPr>
        <w:t>является несущественным»</w:t>
      </w:r>
      <w:r>
        <w:rPr>
          <w:sz w:val="28"/>
          <w:szCs w:val="28"/>
        </w:rPr>
        <w:t xml:space="preserve"> следующие изменения:</w:t>
      </w:r>
    </w:p>
    <w:p w14:paraId="7ACEED16" w14:textId="7F4F6125" w:rsidR="003351F7" w:rsidRDefault="003351F7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наименовании, по тексту решения и приложения к решению слова «предоставившим недостоверные или неполные сведения» заменить словами </w:t>
      </w:r>
      <w:r w:rsidR="001B77D0">
        <w:rPr>
          <w:sz w:val="28"/>
          <w:szCs w:val="28"/>
        </w:rPr>
        <w:t xml:space="preserve">«предоставившим заведомо неполные сведения, за исключением случаев, </w:t>
      </w:r>
      <w:r w:rsidR="001B77D0">
        <w:rPr>
          <w:sz w:val="28"/>
          <w:szCs w:val="28"/>
        </w:rPr>
        <w:lastRenderedPageBreak/>
        <w:t>установленных федеральными законами, либо предоставившим заведомо недостоверные сведения»;</w:t>
      </w:r>
    </w:p>
    <w:p w14:paraId="28632A02" w14:textId="328770C5" w:rsidR="001B77D0" w:rsidRDefault="001B77D0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2.1. Приложения к решению слова «</w:t>
      </w:r>
      <w:r w:rsidRPr="001B77D0">
        <w:rPr>
          <w:sz w:val="28"/>
          <w:szCs w:val="28"/>
        </w:rPr>
        <w:t>представившему недостоверные или неполные сведения</w:t>
      </w:r>
      <w:r>
        <w:rPr>
          <w:sz w:val="28"/>
          <w:szCs w:val="28"/>
        </w:rPr>
        <w:t>» заменить словами «предоставившему</w:t>
      </w:r>
      <w:r w:rsidRPr="001B77D0">
        <w:rPr>
          <w:sz w:val="28"/>
          <w:szCs w:val="28"/>
        </w:rPr>
        <w:t xml:space="preserve"> заведомо неполные сведения, за исключением случаев, установленных федеральны</w:t>
      </w:r>
      <w:r>
        <w:rPr>
          <w:sz w:val="28"/>
          <w:szCs w:val="28"/>
        </w:rPr>
        <w:t>ми законами, либо предоставившему</w:t>
      </w:r>
      <w:r w:rsidRPr="001B77D0">
        <w:rPr>
          <w:sz w:val="28"/>
          <w:szCs w:val="28"/>
        </w:rPr>
        <w:t xml:space="preserve"> заведомо недостоверные сведения</w:t>
      </w:r>
      <w:r>
        <w:rPr>
          <w:sz w:val="28"/>
          <w:szCs w:val="28"/>
        </w:rPr>
        <w:t>»;</w:t>
      </w:r>
    </w:p>
    <w:p w14:paraId="76799CF6" w14:textId="07796886" w:rsidR="001B77D0" w:rsidRDefault="001B77D0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</w:t>
      </w:r>
      <w:r w:rsidR="00C9602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96023">
        <w:rPr>
          <w:sz w:val="28"/>
          <w:szCs w:val="28"/>
        </w:rPr>
        <w:t>3 Приложения к решению дополнить абзацем следующего содержания:</w:t>
      </w:r>
    </w:p>
    <w:p w14:paraId="57AB8BF5" w14:textId="4EC54302" w:rsidR="00C96023" w:rsidRDefault="00C96023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</w:t>
      </w:r>
      <w:r w:rsidR="008510A7">
        <w:rPr>
          <w:sz w:val="28"/>
          <w:szCs w:val="28"/>
        </w:rPr>
        <w:t>т</w:t>
      </w:r>
      <w:r>
        <w:rPr>
          <w:sz w:val="28"/>
          <w:szCs w:val="28"/>
        </w:rPr>
        <w:t>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 порядке, предусмотренном частями 3-6 статьи 13 Федерального закона от 25 декабря 2008 года № 273-ФЗ «О про</w:t>
      </w:r>
      <w:r w:rsidR="008510A7">
        <w:rPr>
          <w:sz w:val="28"/>
          <w:szCs w:val="28"/>
        </w:rPr>
        <w:t>т</w:t>
      </w:r>
      <w:r>
        <w:rPr>
          <w:sz w:val="28"/>
          <w:szCs w:val="28"/>
        </w:rPr>
        <w:t xml:space="preserve">иводействии коррупции»;  </w:t>
      </w:r>
    </w:p>
    <w:p w14:paraId="39BFBC3B" w14:textId="20BCD356" w:rsidR="00C96023" w:rsidRDefault="00C96023" w:rsidP="00103DA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 пункте 3,4</w:t>
      </w:r>
      <w:r w:rsidR="00103DA8">
        <w:rPr>
          <w:sz w:val="28"/>
          <w:szCs w:val="28"/>
        </w:rPr>
        <w:t>,10</w:t>
      </w:r>
      <w:r>
        <w:rPr>
          <w:sz w:val="28"/>
          <w:szCs w:val="28"/>
        </w:rPr>
        <w:t xml:space="preserve"> Приложения к решению слова </w:t>
      </w:r>
      <w:r w:rsidR="00103DA8">
        <w:rPr>
          <w:sz w:val="28"/>
          <w:szCs w:val="28"/>
        </w:rPr>
        <w:t>«</w:t>
      </w:r>
      <w:r w:rsidR="00103DA8" w:rsidRPr="00103DA8">
        <w:rPr>
          <w:sz w:val="28"/>
          <w:szCs w:val="28"/>
        </w:rPr>
        <w:t>главы администрации (губернатора)</w:t>
      </w:r>
      <w:r w:rsidR="00103DA8">
        <w:rPr>
          <w:sz w:val="28"/>
          <w:szCs w:val="28"/>
        </w:rPr>
        <w:t>» заменить словом «Губернатора»;</w:t>
      </w:r>
    </w:p>
    <w:p w14:paraId="2D483373" w14:textId="575DB83B" w:rsidR="00103DA8" w:rsidRDefault="00103DA8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к Решению дополнить пунктом 11 следующего содержания:</w:t>
      </w:r>
    </w:p>
    <w:p w14:paraId="6B2DCEA6" w14:textId="42A8D30B" w:rsidR="00103DA8" w:rsidRDefault="00103DA8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«11.В случае прекращения полномочий депутата, члена выборного органа местного самоуправления, </w:t>
      </w:r>
      <w:r w:rsidR="007F0868">
        <w:rPr>
          <w:sz w:val="28"/>
          <w:szCs w:val="28"/>
        </w:rPr>
        <w:t>главы Кореновского городского поселения проверка осуществляется в соответствии со статьей 13.5 Федерального закона от 25 декабря 2008 года № 273-ФЗ «О противодействии коррупции».»</w:t>
      </w:r>
    </w:p>
    <w:p w14:paraId="612BE0E8" w14:textId="77777777" w:rsidR="00CB389A" w:rsidRDefault="00BD1BBD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CB3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Pr="0093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="00CB389A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CB389A">
        <w:rPr>
          <w:rFonts w:ascii="Times New Roman" w:hAnsi="Times New Roman" w:cs="Times New Roman"/>
          <w:sz w:val="28"/>
          <w:szCs w:val="28"/>
        </w:rPr>
        <w:t>).</w:t>
      </w:r>
    </w:p>
    <w:p w14:paraId="6B60107A" w14:textId="77777777" w:rsidR="00BD1BBD" w:rsidRPr="009358F0" w:rsidRDefault="00BD1BBD" w:rsidP="00CB389A">
      <w:pPr>
        <w:widowControl/>
        <w:shd w:val="clear" w:color="auto" w:fill="FFFFFF"/>
        <w:suppressAutoHyphens w:val="0"/>
        <w:ind w:firstLine="708"/>
        <w:jc w:val="both"/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</w:pP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ас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тоящее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F91770" w:rsidRPr="00E400EF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опубликованию и размещению 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Кореновского городского </w:t>
      </w:r>
      <w:proofErr w:type="spellStart"/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поселния</w:t>
      </w:r>
      <w:proofErr w:type="spellEnd"/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Кореновского района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14:paraId="5F64FD3F" w14:textId="77777777" w:rsidR="00BD1BBD" w:rsidRPr="009358F0" w:rsidRDefault="00BD1BBD" w:rsidP="009358F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 xml:space="preserve">4. </w:t>
      </w:r>
      <w:r w:rsidR="00F91770"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7D2E0BC0" w14:textId="77777777" w:rsidR="00CB389A" w:rsidRDefault="00CB389A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625"/>
      </w:tblGrid>
      <w:tr w:rsidR="00CB389A" w:rsidRPr="002D5E4A" w14:paraId="50C5573C" w14:textId="77777777" w:rsidTr="00EC7552">
        <w:trPr>
          <w:trHeight w:val="1001"/>
        </w:trPr>
        <w:tc>
          <w:tcPr>
            <w:tcW w:w="4962" w:type="dxa"/>
          </w:tcPr>
          <w:p w14:paraId="6A85C64C" w14:textId="77777777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5B68C1E8" w14:textId="54779DB2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="007F0868">
              <w:t xml:space="preserve"> </w:t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r w:rsidR="007F0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</w:tcPr>
          <w:p w14:paraId="5CE3BABF" w14:textId="77777777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27800695" w14:textId="6B139284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14:paraId="2EDF8A31" w14:textId="46B01ADE" w:rsidR="00CB389A" w:rsidRPr="00247C0B" w:rsidRDefault="001D0287" w:rsidP="00EC7552">
            <w:pPr>
              <w:pStyle w:val="2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CB389A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CB3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389A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18CD15AE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sectPr w:rsidR="00486564" w:rsidSect="001064D8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E6875" w14:textId="77777777" w:rsidR="00D315B3" w:rsidRDefault="00D315B3" w:rsidP="00486564">
      <w:r>
        <w:separator/>
      </w:r>
    </w:p>
  </w:endnote>
  <w:endnote w:type="continuationSeparator" w:id="0">
    <w:p w14:paraId="4CFA191C" w14:textId="77777777" w:rsidR="00D315B3" w:rsidRDefault="00D315B3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1622F" w14:textId="77777777" w:rsidR="00D315B3" w:rsidRDefault="00D315B3" w:rsidP="00486564">
      <w:r>
        <w:separator/>
      </w:r>
    </w:p>
  </w:footnote>
  <w:footnote w:type="continuationSeparator" w:id="0">
    <w:p w14:paraId="33B11158" w14:textId="77777777" w:rsidR="00D315B3" w:rsidRDefault="00D315B3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62C57" w14:textId="77777777" w:rsidR="00486564" w:rsidRPr="00486564" w:rsidRDefault="00436D99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486564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966FAC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6C"/>
    <w:rsid w:val="00040630"/>
    <w:rsid w:val="00053918"/>
    <w:rsid w:val="000B34C1"/>
    <w:rsid w:val="000D545D"/>
    <w:rsid w:val="000F122A"/>
    <w:rsid w:val="00103DA8"/>
    <w:rsid w:val="001064D8"/>
    <w:rsid w:val="00137051"/>
    <w:rsid w:val="001555CA"/>
    <w:rsid w:val="001560B5"/>
    <w:rsid w:val="001B77D0"/>
    <w:rsid w:val="001D0287"/>
    <w:rsid w:val="00226A39"/>
    <w:rsid w:val="00236225"/>
    <w:rsid w:val="00236476"/>
    <w:rsid w:val="00244E19"/>
    <w:rsid w:val="002D7AE3"/>
    <w:rsid w:val="003351F7"/>
    <w:rsid w:val="0034721A"/>
    <w:rsid w:val="0036795C"/>
    <w:rsid w:val="00396170"/>
    <w:rsid w:val="003B4FA1"/>
    <w:rsid w:val="003E4E70"/>
    <w:rsid w:val="00436D99"/>
    <w:rsid w:val="00482304"/>
    <w:rsid w:val="00486564"/>
    <w:rsid w:val="004A480A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25CC"/>
    <w:rsid w:val="005F4009"/>
    <w:rsid w:val="006021F0"/>
    <w:rsid w:val="00610447"/>
    <w:rsid w:val="00683B2E"/>
    <w:rsid w:val="006B0546"/>
    <w:rsid w:val="006F3AFC"/>
    <w:rsid w:val="006F4345"/>
    <w:rsid w:val="007C7E7B"/>
    <w:rsid w:val="007E6DE5"/>
    <w:rsid w:val="007F0868"/>
    <w:rsid w:val="00850A10"/>
    <w:rsid w:val="008510A7"/>
    <w:rsid w:val="008F4189"/>
    <w:rsid w:val="00901169"/>
    <w:rsid w:val="009200C1"/>
    <w:rsid w:val="009250CC"/>
    <w:rsid w:val="009358F0"/>
    <w:rsid w:val="00947F74"/>
    <w:rsid w:val="00966FAC"/>
    <w:rsid w:val="009731AB"/>
    <w:rsid w:val="009E184A"/>
    <w:rsid w:val="009F1AC7"/>
    <w:rsid w:val="009F378A"/>
    <w:rsid w:val="00A260A1"/>
    <w:rsid w:val="00A728FF"/>
    <w:rsid w:val="00AC6CB3"/>
    <w:rsid w:val="00AC7B6C"/>
    <w:rsid w:val="00B24B49"/>
    <w:rsid w:val="00B5499E"/>
    <w:rsid w:val="00B64581"/>
    <w:rsid w:val="00B876AC"/>
    <w:rsid w:val="00BB683F"/>
    <w:rsid w:val="00BC195C"/>
    <w:rsid w:val="00BD1BBD"/>
    <w:rsid w:val="00BE296D"/>
    <w:rsid w:val="00C242F9"/>
    <w:rsid w:val="00C96023"/>
    <w:rsid w:val="00CB389A"/>
    <w:rsid w:val="00CE4787"/>
    <w:rsid w:val="00D04C7F"/>
    <w:rsid w:val="00D315B3"/>
    <w:rsid w:val="00D37D53"/>
    <w:rsid w:val="00D51C8A"/>
    <w:rsid w:val="00D67FCC"/>
    <w:rsid w:val="00D85F08"/>
    <w:rsid w:val="00D932CA"/>
    <w:rsid w:val="00DA2D54"/>
    <w:rsid w:val="00DD78DE"/>
    <w:rsid w:val="00E06350"/>
    <w:rsid w:val="00E22B93"/>
    <w:rsid w:val="00E27758"/>
    <w:rsid w:val="00E400EF"/>
    <w:rsid w:val="00E53C9B"/>
    <w:rsid w:val="00E544F6"/>
    <w:rsid w:val="00E60783"/>
    <w:rsid w:val="00E64491"/>
    <w:rsid w:val="00ED6AE2"/>
    <w:rsid w:val="00F247DF"/>
    <w:rsid w:val="00F45B3F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DEB3A"/>
  <w15:docId w15:val="{24AC4E19-E08B-4FAA-B75C-6101E89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86564"/>
    <w:rPr>
      <w:rFonts w:ascii="Times" w:hAnsi="Times" w:cs="Time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Пользователь</cp:lastModifiedBy>
  <cp:revision>13</cp:revision>
  <cp:lastPrinted>2023-10-18T09:22:00Z</cp:lastPrinted>
  <dcterms:created xsi:type="dcterms:W3CDTF">2023-10-03T15:11:00Z</dcterms:created>
  <dcterms:modified xsi:type="dcterms:W3CDTF">2023-10-18T09:32:00Z</dcterms:modified>
</cp:coreProperties>
</file>