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E55" w:rsidRPr="00F00E55" w:rsidRDefault="00F00E55" w:rsidP="00F00E55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F00E55">
        <w:rPr>
          <w:rFonts w:eastAsia="Calibri"/>
          <w:noProof/>
          <w:sz w:val="24"/>
          <w:szCs w:val="24"/>
        </w:rPr>
        <w:drawing>
          <wp:inline distT="0" distB="0" distL="0" distR="0" wp14:anchorId="469CBF40" wp14:editId="3A36409B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E55" w:rsidRPr="00F00E55" w:rsidRDefault="00F00E55" w:rsidP="00F00E55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F00E55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00E55" w:rsidRPr="00F00E55" w:rsidRDefault="00F00E55" w:rsidP="00F00E55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F00E55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:rsidR="00F00E55" w:rsidRPr="00F00E55" w:rsidRDefault="00F00E55" w:rsidP="00F00E55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F00E55">
        <w:rPr>
          <w:rFonts w:eastAsia="Calibri"/>
          <w:b/>
          <w:sz w:val="36"/>
          <w:szCs w:val="36"/>
          <w:lang w:eastAsia="ar-SA"/>
        </w:rPr>
        <w:t xml:space="preserve">ПОСТАНОВЛЕНИЕ </w:t>
      </w:r>
    </w:p>
    <w:p w:rsidR="00F00E55" w:rsidRPr="00F00E55" w:rsidRDefault="00F00E55" w:rsidP="00F00E55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F00E55">
        <w:rPr>
          <w:rFonts w:eastAsia="Calibri"/>
          <w:sz w:val="28"/>
          <w:szCs w:val="28"/>
          <w:lang w:eastAsia="ar-SA"/>
        </w:rPr>
        <w:t xml:space="preserve">от 13.09.2019   </w:t>
      </w:r>
      <w:r w:rsidRPr="00F00E55">
        <w:rPr>
          <w:rFonts w:eastAsia="Calibri"/>
          <w:sz w:val="28"/>
          <w:szCs w:val="28"/>
          <w:lang w:eastAsia="ar-SA"/>
        </w:rPr>
        <w:tab/>
      </w:r>
      <w:r w:rsidRPr="00F00E55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F00E55">
        <w:rPr>
          <w:rFonts w:eastAsia="Calibri"/>
          <w:sz w:val="28"/>
          <w:szCs w:val="28"/>
          <w:lang w:eastAsia="ar-SA"/>
        </w:rPr>
        <w:tab/>
      </w:r>
      <w:r w:rsidRPr="00F00E55">
        <w:rPr>
          <w:rFonts w:eastAsia="Calibri"/>
          <w:sz w:val="28"/>
          <w:szCs w:val="28"/>
          <w:lang w:eastAsia="ar-SA"/>
        </w:rPr>
        <w:tab/>
      </w:r>
      <w:proofErr w:type="gramStart"/>
      <w:r w:rsidRPr="00F00E55">
        <w:rPr>
          <w:rFonts w:eastAsia="Calibri"/>
          <w:sz w:val="28"/>
          <w:szCs w:val="28"/>
          <w:lang w:eastAsia="ar-SA"/>
        </w:rPr>
        <w:tab/>
        <w:t xml:space="preserve">  №</w:t>
      </w:r>
      <w:proofErr w:type="gramEnd"/>
      <w:r w:rsidRPr="00F00E55">
        <w:rPr>
          <w:rFonts w:eastAsia="Calibri"/>
          <w:sz w:val="28"/>
          <w:szCs w:val="28"/>
          <w:lang w:eastAsia="ar-SA"/>
        </w:rPr>
        <w:t xml:space="preserve"> 91</w:t>
      </w:r>
      <w:r>
        <w:rPr>
          <w:rFonts w:eastAsia="Calibri"/>
          <w:sz w:val="28"/>
          <w:szCs w:val="28"/>
          <w:lang w:eastAsia="ar-SA"/>
        </w:rPr>
        <w:t>7</w:t>
      </w:r>
    </w:p>
    <w:p w:rsidR="00F00E55" w:rsidRPr="00F00E55" w:rsidRDefault="00F00E55" w:rsidP="00F00E55">
      <w:pPr>
        <w:tabs>
          <w:tab w:val="left" w:pos="708"/>
        </w:tabs>
        <w:suppressAutoHyphens/>
        <w:autoSpaceDN w:val="0"/>
        <w:jc w:val="center"/>
        <w:rPr>
          <w:rFonts w:eastAsia="Calibri"/>
          <w:color w:val="000000"/>
          <w:sz w:val="24"/>
          <w:szCs w:val="22"/>
          <w:shd w:val="clear" w:color="auto" w:fill="FFFFFF"/>
          <w:lang w:eastAsia="en-US"/>
        </w:rPr>
      </w:pPr>
      <w:r w:rsidRPr="00F00E55">
        <w:rPr>
          <w:rFonts w:eastAsia="Calibri"/>
          <w:sz w:val="28"/>
          <w:szCs w:val="28"/>
          <w:lang w:eastAsia="ar-SA"/>
        </w:rPr>
        <w:t>г. Кореновск</w:t>
      </w:r>
    </w:p>
    <w:p w:rsidR="00F00E55" w:rsidRPr="00F00E55" w:rsidRDefault="00F00E55" w:rsidP="00F00E55">
      <w:pPr>
        <w:autoSpaceDN w:val="0"/>
        <w:jc w:val="center"/>
        <w:rPr>
          <w:b/>
          <w:sz w:val="28"/>
          <w:szCs w:val="28"/>
        </w:rPr>
      </w:pPr>
    </w:p>
    <w:p w:rsidR="0086341E" w:rsidRDefault="0086341E" w:rsidP="00AF23B7">
      <w:pPr>
        <w:jc w:val="center"/>
        <w:rPr>
          <w:b/>
          <w:sz w:val="28"/>
          <w:szCs w:val="28"/>
        </w:rPr>
      </w:pPr>
    </w:p>
    <w:p w:rsidR="007E2F91" w:rsidRPr="00164913" w:rsidRDefault="00AF23B7" w:rsidP="002040B0">
      <w:pPr>
        <w:tabs>
          <w:tab w:val="left" w:pos="8364"/>
        </w:tabs>
        <w:jc w:val="center"/>
        <w:rPr>
          <w:b/>
          <w:sz w:val="28"/>
          <w:szCs w:val="28"/>
        </w:rPr>
      </w:pPr>
      <w:r w:rsidRPr="00164913">
        <w:rPr>
          <w:b/>
          <w:sz w:val="28"/>
          <w:szCs w:val="28"/>
        </w:rPr>
        <w:t>О внесении изменения в постановление администрации</w:t>
      </w:r>
    </w:p>
    <w:p w:rsidR="00E852A7" w:rsidRPr="00164913" w:rsidRDefault="00E852A7" w:rsidP="002040B0">
      <w:pPr>
        <w:tabs>
          <w:tab w:val="left" w:pos="8364"/>
        </w:tabs>
        <w:jc w:val="center"/>
        <w:rPr>
          <w:b/>
          <w:sz w:val="28"/>
          <w:szCs w:val="28"/>
        </w:rPr>
      </w:pPr>
      <w:r w:rsidRPr="00164913">
        <w:rPr>
          <w:b/>
          <w:sz w:val="28"/>
          <w:szCs w:val="28"/>
        </w:rPr>
        <w:t>К</w:t>
      </w:r>
      <w:r w:rsidR="00AF23B7" w:rsidRPr="00164913">
        <w:rPr>
          <w:b/>
          <w:sz w:val="28"/>
          <w:szCs w:val="28"/>
        </w:rPr>
        <w:t>ореновского городского поселения Кореновского района</w:t>
      </w:r>
      <w:bookmarkStart w:id="0" w:name="_Hlk18492004"/>
    </w:p>
    <w:p w:rsidR="007E2F91" w:rsidRPr="00164913" w:rsidRDefault="00AF23B7" w:rsidP="002040B0">
      <w:pPr>
        <w:jc w:val="center"/>
        <w:rPr>
          <w:b/>
          <w:sz w:val="28"/>
          <w:szCs w:val="28"/>
        </w:rPr>
      </w:pPr>
      <w:r w:rsidRPr="00164913">
        <w:rPr>
          <w:b/>
          <w:sz w:val="28"/>
          <w:szCs w:val="28"/>
        </w:rPr>
        <w:t xml:space="preserve">от </w:t>
      </w:r>
      <w:r w:rsidR="008E7CAA" w:rsidRPr="00164913">
        <w:rPr>
          <w:b/>
          <w:sz w:val="28"/>
          <w:szCs w:val="28"/>
        </w:rPr>
        <w:t>20</w:t>
      </w:r>
      <w:r w:rsidRPr="00164913">
        <w:rPr>
          <w:b/>
          <w:sz w:val="28"/>
          <w:szCs w:val="28"/>
        </w:rPr>
        <w:t xml:space="preserve"> </w:t>
      </w:r>
      <w:r w:rsidR="008E7CAA" w:rsidRPr="00164913">
        <w:rPr>
          <w:b/>
          <w:sz w:val="28"/>
          <w:szCs w:val="28"/>
        </w:rPr>
        <w:t>ноября</w:t>
      </w:r>
      <w:r w:rsidRPr="00164913">
        <w:rPr>
          <w:b/>
          <w:sz w:val="28"/>
          <w:szCs w:val="28"/>
        </w:rPr>
        <w:t xml:space="preserve"> 201</w:t>
      </w:r>
      <w:r w:rsidR="008E7CAA" w:rsidRPr="00164913">
        <w:rPr>
          <w:b/>
          <w:sz w:val="28"/>
          <w:szCs w:val="28"/>
        </w:rPr>
        <w:t>8</w:t>
      </w:r>
      <w:r w:rsidRPr="00164913">
        <w:rPr>
          <w:b/>
          <w:sz w:val="28"/>
          <w:szCs w:val="28"/>
        </w:rPr>
        <w:t xml:space="preserve"> года № </w:t>
      </w:r>
      <w:r w:rsidR="008E7CAA" w:rsidRPr="00164913">
        <w:rPr>
          <w:b/>
          <w:sz w:val="28"/>
          <w:szCs w:val="28"/>
        </w:rPr>
        <w:t>1483</w:t>
      </w:r>
      <w:r w:rsidRPr="00164913">
        <w:rPr>
          <w:b/>
          <w:sz w:val="28"/>
          <w:szCs w:val="28"/>
        </w:rPr>
        <w:t xml:space="preserve"> «</w:t>
      </w:r>
      <w:r w:rsidR="00857ADC" w:rsidRPr="00164913">
        <w:rPr>
          <w:b/>
          <w:sz w:val="28"/>
          <w:szCs w:val="28"/>
        </w:rPr>
        <w:t>Об утверждении ведомственной</w:t>
      </w:r>
    </w:p>
    <w:p w:rsidR="002040B0" w:rsidRPr="00164913" w:rsidRDefault="00857ADC" w:rsidP="002040B0">
      <w:pPr>
        <w:jc w:val="center"/>
        <w:rPr>
          <w:b/>
          <w:sz w:val="28"/>
          <w:szCs w:val="28"/>
        </w:rPr>
      </w:pPr>
      <w:r w:rsidRPr="00164913">
        <w:rPr>
          <w:b/>
          <w:sz w:val="28"/>
          <w:szCs w:val="28"/>
        </w:rPr>
        <w:t>целевой программы Кореновского городского поселения</w:t>
      </w:r>
    </w:p>
    <w:p w:rsidR="002040B0" w:rsidRPr="00164913" w:rsidRDefault="00857ADC" w:rsidP="002040B0">
      <w:pPr>
        <w:jc w:val="center"/>
        <w:rPr>
          <w:b/>
          <w:sz w:val="28"/>
          <w:szCs w:val="28"/>
        </w:rPr>
      </w:pPr>
      <w:r w:rsidRPr="00164913">
        <w:rPr>
          <w:b/>
          <w:sz w:val="28"/>
          <w:szCs w:val="28"/>
        </w:rPr>
        <w:t>Кореновского района «Подготовка жилищно-коммунального</w:t>
      </w:r>
    </w:p>
    <w:p w:rsidR="002040B0" w:rsidRPr="00164913" w:rsidRDefault="00857ADC" w:rsidP="002040B0">
      <w:pPr>
        <w:tabs>
          <w:tab w:val="left" w:pos="8505"/>
        </w:tabs>
        <w:jc w:val="center"/>
        <w:rPr>
          <w:b/>
          <w:sz w:val="28"/>
          <w:szCs w:val="28"/>
        </w:rPr>
      </w:pPr>
      <w:r w:rsidRPr="00164913">
        <w:rPr>
          <w:b/>
          <w:sz w:val="28"/>
          <w:szCs w:val="28"/>
        </w:rPr>
        <w:t>комплекса и объектов социальной сферы Кореновского городского поселения Кореновского района к осенне-зимнему</w:t>
      </w:r>
    </w:p>
    <w:p w:rsidR="00AF23B7" w:rsidRPr="00164913" w:rsidRDefault="00857ADC" w:rsidP="002040B0">
      <w:pPr>
        <w:tabs>
          <w:tab w:val="left" w:pos="8505"/>
        </w:tabs>
        <w:jc w:val="center"/>
        <w:rPr>
          <w:b/>
          <w:sz w:val="28"/>
          <w:szCs w:val="28"/>
        </w:rPr>
      </w:pPr>
      <w:r w:rsidRPr="00164913">
        <w:rPr>
          <w:b/>
          <w:sz w:val="28"/>
          <w:szCs w:val="28"/>
        </w:rPr>
        <w:t>периоду 2019 года</w:t>
      </w:r>
      <w:bookmarkEnd w:id="0"/>
      <w:r w:rsidR="00AF23B7" w:rsidRPr="00164913">
        <w:rPr>
          <w:b/>
          <w:sz w:val="28"/>
          <w:szCs w:val="28"/>
        </w:rPr>
        <w:t>»</w:t>
      </w:r>
    </w:p>
    <w:p w:rsidR="00AF23B7" w:rsidRPr="00F30F01" w:rsidRDefault="00AF23B7" w:rsidP="00C409E4">
      <w:pPr>
        <w:tabs>
          <w:tab w:val="left" w:pos="708"/>
          <w:tab w:val="center" w:pos="4677"/>
          <w:tab w:val="right" w:pos="9355"/>
        </w:tabs>
        <w:suppressAutoHyphens/>
        <w:ind w:firstLine="851"/>
        <w:jc w:val="center"/>
        <w:rPr>
          <w:color w:val="FF0000"/>
          <w:sz w:val="28"/>
          <w:szCs w:val="28"/>
          <w:lang w:val="x-none"/>
        </w:rPr>
      </w:pPr>
      <w:bookmarkStart w:id="1" w:name="sub_1"/>
    </w:p>
    <w:p w:rsidR="00AF23B7" w:rsidRDefault="00AF23B7" w:rsidP="00AF23B7">
      <w:pPr>
        <w:tabs>
          <w:tab w:val="left" w:pos="708"/>
          <w:tab w:val="center" w:pos="4677"/>
          <w:tab w:val="right" w:pos="9355"/>
        </w:tabs>
        <w:suppressAutoHyphens/>
        <w:ind w:firstLine="851"/>
        <w:jc w:val="both"/>
        <w:rPr>
          <w:sz w:val="28"/>
          <w:szCs w:val="28"/>
          <w:lang w:val="x-none"/>
        </w:rPr>
      </w:pPr>
    </w:p>
    <w:p w:rsidR="00AF23B7" w:rsidRPr="00454C77" w:rsidRDefault="00AF23B7" w:rsidP="00AF23B7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В </w:t>
      </w:r>
      <w:r>
        <w:rPr>
          <w:sz w:val="28"/>
          <w:szCs w:val="28"/>
        </w:rPr>
        <w:t xml:space="preserve">целях обеспечения эффективности реализации мероприятий ведомственной целевой программы, </w:t>
      </w:r>
      <w:r w:rsidRPr="00454C77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Pr="00454C77">
        <w:rPr>
          <w:sz w:val="28"/>
          <w:szCs w:val="28"/>
          <w:lang w:val="x-none"/>
        </w:rPr>
        <w:t xml:space="preserve">п о с т а н о в л я </w:t>
      </w:r>
      <w:r w:rsidRPr="00454C77">
        <w:rPr>
          <w:sz w:val="28"/>
          <w:szCs w:val="28"/>
        </w:rPr>
        <w:t>е т</w:t>
      </w:r>
      <w:r w:rsidRPr="00454C77">
        <w:rPr>
          <w:sz w:val="28"/>
          <w:szCs w:val="28"/>
          <w:lang w:val="x-none"/>
        </w:rPr>
        <w:t>:</w:t>
      </w:r>
    </w:p>
    <w:p w:rsidR="00AF23B7" w:rsidRDefault="00AF23B7" w:rsidP="00AF23B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</w:t>
      </w:r>
      <w:r w:rsidR="00857ADC" w:rsidRPr="00857ADC">
        <w:rPr>
          <w:sz w:val="28"/>
          <w:szCs w:val="28"/>
        </w:rPr>
        <w:t>от 20 ноября 2018 года № 1483 «Об утверждении ведомственной целевой программы Кореновского городского поселения Кореновского района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2019 года</w:t>
      </w:r>
      <w:r>
        <w:rPr>
          <w:sz w:val="28"/>
          <w:szCs w:val="28"/>
        </w:rPr>
        <w:t>» изменение:</w:t>
      </w:r>
      <w:bookmarkEnd w:id="1"/>
    </w:p>
    <w:p w:rsidR="00AF23B7" w:rsidRPr="00495A9C" w:rsidRDefault="00AF23B7" w:rsidP="00AF23B7">
      <w:pPr>
        <w:numPr>
          <w:ilvl w:val="1"/>
          <w:numId w:val="12"/>
        </w:numPr>
        <w:ind w:left="0" w:firstLine="709"/>
        <w:contextualSpacing/>
        <w:jc w:val="both"/>
        <w:rPr>
          <w:sz w:val="28"/>
          <w:szCs w:val="28"/>
        </w:rPr>
      </w:pPr>
      <w:r w:rsidRPr="00495A9C">
        <w:rPr>
          <w:sz w:val="28"/>
          <w:szCs w:val="28"/>
        </w:rPr>
        <w:t>Приложение к постановлению изложить в новой редакции</w:t>
      </w:r>
      <w:r>
        <w:rPr>
          <w:sz w:val="28"/>
          <w:szCs w:val="28"/>
        </w:rPr>
        <w:t xml:space="preserve"> </w:t>
      </w:r>
      <w:r w:rsidRPr="00495A9C">
        <w:rPr>
          <w:sz w:val="28"/>
          <w:szCs w:val="28"/>
        </w:rPr>
        <w:t>(прилагается).</w:t>
      </w:r>
    </w:p>
    <w:p w:rsidR="00AF23B7" w:rsidRPr="00454C77" w:rsidRDefault="00AF23B7" w:rsidP="00AF23B7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54C77">
        <w:rPr>
          <w:sz w:val="28"/>
          <w:szCs w:val="28"/>
        </w:rPr>
        <w:t xml:space="preserve"> Общему отделу администрации Кореновского городского поселен</w:t>
      </w:r>
      <w:r>
        <w:rPr>
          <w:sz w:val="28"/>
          <w:szCs w:val="28"/>
        </w:rPr>
        <w:t>ия Кореновского района (Питиримова</w:t>
      </w:r>
      <w:r w:rsidRPr="00454C77">
        <w:rPr>
          <w:sz w:val="28"/>
          <w:szCs w:val="28"/>
        </w:rPr>
        <w:t>)</w:t>
      </w:r>
      <w:r>
        <w:rPr>
          <w:sz w:val="28"/>
          <w:szCs w:val="28"/>
        </w:rPr>
        <w:t xml:space="preserve"> обеспечить </w:t>
      </w:r>
      <w:r w:rsidRPr="00454C77">
        <w:rPr>
          <w:sz w:val="28"/>
          <w:szCs w:val="28"/>
        </w:rPr>
        <w:t>размещение</w:t>
      </w:r>
      <w:r w:rsidR="00406EE1">
        <w:rPr>
          <w:sz w:val="28"/>
          <w:szCs w:val="28"/>
        </w:rPr>
        <w:t xml:space="preserve"> настоящего постановления </w:t>
      </w:r>
      <w:r w:rsidR="00406EE1" w:rsidRPr="00454C77">
        <w:rPr>
          <w:sz w:val="28"/>
          <w:szCs w:val="28"/>
        </w:rPr>
        <w:t>на</w:t>
      </w:r>
      <w:r w:rsidRPr="00454C77">
        <w:rPr>
          <w:sz w:val="28"/>
          <w:szCs w:val="28"/>
        </w:rPr>
        <w:t xml:space="preserve">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AF23B7" w:rsidRDefault="00AF23B7" w:rsidP="009935B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935B7" w:rsidRPr="00454C77">
        <w:rPr>
          <w:sz w:val="28"/>
          <w:szCs w:val="28"/>
        </w:rPr>
        <w:t xml:space="preserve"> Постановление вступает в силу</w:t>
      </w:r>
      <w:r w:rsidR="009935B7">
        <w:rPr>
          <w:sz w:val="28"/>
          <w:szCs w:val="28"/>
        </w:rPr>
        <w:t xml:space="preserve"> со дня </w:t>
      </w:r>
      <w:r w:rsidR="009935B7" w:rsidRPr="00454C77">
        <w:rPr>
          <w:sz w:val="28"/>
          <w:szCs w:val="28"/>
        </w:rPr>
        <w:t xml:space="preserve">его </w:t>
      </w:r>
      <w:r w:rsidR="009935B7">
        <w:rPr>
          <w:sz w:val="28"/>
          <w:szCs w:val="28"/>
        </w:rPr>
        <w:t>подписания.</w:t>
      </w:r>
    </w:p>
    <w:p w:rsidR="009935B7" w:rsidRDefault="009935B7" w:rsidP="009935B7">
      <w:pPr>
        <w:suppressAutoHyphens/>
        <w:ind w:firstLine="709"/>
        <w:jc w:val="both"/>
        <w:rPr>
          <w:sz w:val="28"/>
          <w:szCs w:val="28"/>
        </w:rPr>
      </w:pPr>
    </w:p>
    <w:p w:rsidR="009935B7" w:rsidRPr="00454C77" w:rsidRDefault="009935B7" w:rsidP="009935B7">
      <w:pPr>
        <w:suppressAutoHyphens/>
        <w:ind w:firstLine="709"/>
        <w:jc w:val="both"/>
        <w:rPr>
          <w:sz w:val="28"/>
          <w:szCs w:val="28"/>
        </w:rPr>
      </w:pPr>
    </w:p>
    <w:p w:rsidR="00AF23B7" w:rsidRPr="00454C77" w:rsidRDefault="00AF23B7" w:rsidP="00AF23B7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Глава </w:t>
      </w:r>
    </w:p>
    <w:p w:rsidR="00AF23B7" w:rsidRPr="00454C77" w:rsidRDefault="00AF23B7" w:rsidP="00AF23B7">
      <w:pPr>
        <w:rPr>
          <w:sz w:val="28"/>
          <w:szCs w:val="28"/>
        </w:rPr>
      </w:pPr>
      <w:r w:rsidRPr="00454C77">
        <w:rPr>
          <w:sz w:val="28"/>
          <w:szCs w:val="28"/>
        </w:rPr>
        <w:t>Кореновского городского поселения</w:t>
      </w:r>
    </w:p>
    <w:p w:rsidR="00AF23B7" w:rsidRDefault="00AF23B7" w:rsidP="00AF23B7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Кореновского района                                             </w:t>
      </w:r>
      <w:r>
        <w:rPr>
          <w:sz w:val="28"/>
          <w:szCs w:val="28"/>
        </w:rPr>
        <w:t xml:space="preserve">                 </w:t>
      </w:r>
      <w:r w:rsidR="00857AD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857ADC">
        <w:rPr>
          <w:sz w:val="28"/>
          <w:szCs w:val="28"/>
        </w:rPr>
        <w:t xml:space="preserve">М.О. </w:t>
      </w:r>
      <w:proofErr w:type="spellStart"/>
      <w:r w:rsidR="00857ADC">
        <w:rPr>
          <w:sz w:val="28"/>
          <w:szCs w:val="28"/>
        </w:rPr>
        <w:t>Шутылев</w:t>
      </w:r>
      <w:proofErr w:type="spellEnd"/>
    </w:p>
    <w:p w:rsidR="00164913" w:rsidRDefault="00164913" w:rsidP="008C50AC">
      <w:pPr>
        <w:jc w:val="center"/>
        <w:rPr>
          <w:b/>
          <w:sz w:val="28"/>
          <w:szCs w:val="28"/>
          <w:lang w:eastAsia="ar-SA"/>
        </w:rPr>
      </w:pPr>
    </w:p>
    <w:p w:rsidR="00164913" w:rsidRDefault="00164913" w:rsidP="008C50AC">
      <w:pPr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30"/>
        <w:gridCol w:w="1762"/>
        <w:gridCol w:w="4638"/>
      </w:tblGrid>
      <w:tr w:rsidR="003D453D" w:rsidRPr="003D453D" w:rsidTr="00B91442">
        <w:tc>
          <w:tcPr>
            <w:tcW w:w="3130" w:type="dxa"/>
          </w:tcPr>
          <w:p w:rsidR="00612CB6" w:rsidRPr="00E004C0" w:rsidRDefault="00612CB6" w:rsidP="00B9144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612CB6" w:rsidRPr="00E004C0" w:rsidRDefault="00612CB6" w:rsidP="00B9144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38" w:type="dxa"/>
          </w:tcPr>
          <w:p w:rsidR="00612CB6" w:rsidRPr="003D453D" w:rsidRDefault="00612CB6" w:rsidP="00676F7B">
            <w:pPr>
              <w:suppressAutoHyphens/>
              <w:jc w:val="center"/>
              <w:rPr>
                <w:sz w:val="28"/>
                <w:szCs w:val="28"/>
              </w:rPr>
            </w:pPr>
            <w:r w:rsidRPr="003D453D">
              <w:rPr>
                <w:sz w:val="28"/>
                <w:szCs w:val="28"/>
              </w:rPr>
              <w:t>ПРИЛОЖЕНИЕ</w:t>
            </w:r>
          </w:p>
          <w:p w:rsidR="00612CB6" w:rsidRPr="003D453D" w:rsidRDefault="00612CB6" w:rsidP="00676F7B">
            <w:pPr>
              <w:suppressAutoHyphens/>
              <w:jc w:val="center"/>
              <w:rPr>
                <w:sz w:val="28"/>
                <w:szCs w:val="28"/>
              </w:rPr>
            </w:pPr>
            <w:r w:rsidRPr="003D453D">
              <w:rPr>
                <w:sz w:val="28"/>
                <w:szCs w:val="28"/>
              </w:rPr>
              <w:t>к постановлению администрации</w:t>
            </w:r>
          </w:p>
          <w:p w:rsidR="00612CB6" w:rsidRPr="003D453D" w:rsidRDefault="00612CB6" w:rsidP="00676F7B">
            <w:pPr>
              <w:suppressAutoHyphens/>
              <w:jc w:val="center"/>
              <w:rPr>
                <w:sz w:val="28"/>
                <w:szCs w:val="28"/>
              </w:rPr>
            </w:pPr>
            <w:r w:rsidRPr="003D453D">
              <w:rPr>
                <w:sz w:val="28"/>
                <w:szCs w:val="28"/>
              </w:rPr>
              <w:t>Кореновского городского поселения</w:t>
            </w:r>
          </w:p>
          <w:p w:rsidR="00612CB6" w:rsidRPr="003D453D" w:rsidRDefault="00612CB6" w:rsidP="00676F7B">
            <w:pPr>
              <w:suppressAutoHyphens/>
              <w:jc w:val="center"/>
              <w:rPr>
                <w:sz w:val="28"/>
                <w:szCs w:val="28"/>
              </w:rPr>
            </w:pPr>
            <w:r w:rsidRPr="003D453D">
              <w:rPr>
                <w:sz w:val="28"/>
                <w:szCs w:val="28"/>
              </w:rPr>
              <w:t>Кореновского района</w:t>
            </w:r>
          </w:p>
          <w:p w:rsidR="00612CB6" w:rsidRPr="003D453D" w:rsidRDefault="00612CB6" w:rsidP="00676F7B">
            <w:pPr>
              <w:suppressAutoHyphens/>
              <w:jc w:val="center"/>
              <w:rPr>
                <w:sz w:val="28"/>
                <w:szCs w:val="28"/>
              </w:rPr>
            </w:pPr>
            <w:r w:rsidRPr="003D453D">
              <w:rPr>
                <w:sz w:val="28"/>
                <w:szCs w:val="28"/>
              </w:rPr>
              <w:t>от</w:t>
            </w:r>
            <w:r w:rsidR="00857ADC" w:rsidRPr="003D453D">
              <w:rPr>
                <w:sz w:val="28"/>
                <w:szCs w:val="28"/>
              </w:rPr>
              <w:t xml:space="preserve"> </w:t>
            </w:r>
            <w:r w:rsidR="00F00E55">
              <w:rPr>
                <w:sz w:val="28"/>
                <w:szCs w:val="28"/>
              </w:rPr>
              <w:t>13.09.2019</w:t>
            </w:r>
            <w:r w:rsidR="00000434" w:rsidRPr="003D453D">
              <w:rPr>
                <w:sz w:val="28"/>
                <w:szCs w:val="28"/>
              </w:rPr>
              <w:t xml:space="preserve"> </w:t>
            </w:r>
            <w:r w:rsidR="00F53625" w:rsidRPr="003D453D">
              <w:rPr>
                <w:sz w:val="28"/>
                <w:szCs w:val="28"/>
              </w:rPr>
              <w:t>№</w:t>
            </w:r>
            <w:r w:rsidR="00F00E55">
              <w:rPr>
                <w:sz w:val="28"/>
                <w:szCs w:val="28"/>
              </w:rPr>
              <w:t xml:space="preserve"> 917</w:t>
            </w:r>
          </w:p>
          <w:p w:rsidR="00612CB6" w:rsidRPr="003D453D" w:rsidRDefault="00612CB6" w:rsidP="00676F7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612CB6" w:rsidRPr="00E004C0" w:rsidTr="00B91442">
        <w:tc>
          <w:tcPr>
            <w:tcW w:w="3130" w:type="dxa"/>
          </w:tcPr>
          <w:p w:rsidR="00612CB6" w:rsidRPr="00E004C0" w:rsidRDefault="00612CB6" w:rsidP="00B9144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62" w:type="dxa"/>
          </w:tcPr>
          <w:p w:rsidR="00612CB6" w:rsidRPr="00E004C0" w:rsidRDefault="00612CB6" w:rsidP="00B9144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638" w:type="dxa"/>
          </w:tcPr>
          <w:p w:rsidR="00612CB6" w:rsidRPr="00B32A4E" w:rsidRDefault="00612CB6" w:rsidP="00676F7B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B32A4E">
              <w:rPr>
                <w:rFonts w:eastAsia="DejaVu Sans"/>
                <w:kern w:val="2"/>
                <w:sz w:val="28"/>
                <w:szCs w:val="28"/>
              </w:rPr>
              <w:t>«ПРИЛОЖЕНИЕ</w:t>
            </w:r>
          </w:p>
          <w:p w:rsidR="00612CB6" w:rsidRPr="00B32A4E" w:rsidRDefault="00612CB6" w:rsidP="00676F7B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</w:p>
          <w:p w:rsidR="00612CB6" w:rsidRPr="00B32A4E" w:rsidRDefault="00612CB6" w:rsidP="00676F7B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B32A4E">
              <w:rPr>
                <w:rFonts w:eastAsia="DejaVu Sans"/>
                <w:kern w:val="2"/>
                <w:sz w:val="28"/>
                <w:szCs w:val="28"/>
              </w:rPr>
              <w:t>УТВЕРЖДЕНА</w:t>
            </w:r>
          </w:p>
          <w:p w:rsidR="00612CB6" w:rsidRPr="00B32A4E" w:rsidRDefault="00612CB6" w:rsidP="00676F7B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B32A4E">
              <w:rPr>
                <w:rFonts w:eastAsia="DejaVu Sans"/>
                <w:kern w:val="2"/>
                <w:sz w:val="28"/>
                <w:szCs w:val="28"/>
              </w:rPr>
              <w:t>постановлением администрации</w:t>
            </w:r>
          </w:p>
          <w:p w:rsidR="00612CB6" w:rsidRPr="00B32A4E" w:rsidRDefault="00612CB6" w:rsidP="00676F7B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B32A4E">
              <w:rPr>
                <w:rFonts w:eastAsia="DejaVu Sans"/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612CB6" w:rsidRPr="00B32A4E" w:rsidRDefault="00612CB6" w:rsidP="00676F7B">
            <w:pPr>
              <w:widowControl w:val="0"/>
              <w:suppressAutoHyphens/>
              <w:jc w:val="center"/>
              <w:rPr>
                <w:rFonts w:eastAsia="DejaVu Sans"/>
                <w:kern w:val="2"/>
                <w:sz w:val="28"/>
                <w:szCs w:val="28"/>
              </w:rPr>
            </w:pPr>
            <w:r w:rsidRPr="00B32A4E">
              <w:rPr>
                <w:rFonts w:eastAsia="DejaVu Sans"/>
                <w:kern w:val="2"/>
                <w:sz w:val="28"/>
                <w:szCs w:val="28"/>
              </w:rPr>
              <w:t>Кореновск</w:t>
            </w:r>
            <w:r w:rsidR="00B32A4E" w:rsidRPr="00B32A4E">
              <w:rPr>
                <w:rFonts w:eastAsia="DejaVu Sans"/>
                <w:kern w:val="2"/>
                <w:sz w:val="28"/>
                <w:szCs w:val="28"/>
              </w:rPr>
              <w:t xml:space="preserve">ого </w:t>
            </w:r>
            <w:r w:rsidRPr="00B32A4E">
              <w:rPr>
                <w:rFonts w:eastAsia="DejaVu Sans"/>
                <w:kern w:val="2"/>
                <w:sz w:val="28"/>
                <w:szCs w:val="28"/>
              </w:rPr>
              <w:t>район</w:t>
            </w:r>
            <w:r w:rsidR="00B32A4E" w:rsidRPr="00B32A4E">
              <w:rPr>
                <w:rFonts w:eastAsia="DejaVu Sans"/>
                <w:kern w:val="2"/>
                <w:sz w:val="28"/>
                <w:szCs w:val="28"/>
              </w:rPr>
              <w:t>а</w:t>
            </w:r>
          </w:p>
          <w:p w:rsidR="00612CB6" w:rsidRPr="00B32A4E" w:rsidRDefault="00612CB6" w:rsidP="00676F7B">
            <w:pPr>
              <w:suppressAutoHyphens/>
              <w:jc w:val="center"/>
              <w:rPr>
                <w:sz w:val="28"/>
              </w:rPr>
            </w:pPr>
            <w:r w:rsidRPr="00B32A4E">
              <w:rPr>
                <w:sz w:val="28"/>
              </w:rPr>
              <w:t xml:space="preserve">от </w:t>
            </w:r>
            <w:r w:rsidR="00857ADC" w:rsidRPr="00B32A4E">
              <w:rPr>
                <w:sz w:val="28"/>
              </w:rPr>
              <w:t>20</w:t>
            </w:r>
            <w:r w:rsidRPr="00B32A4E">
              <w:rPr>
                <w:sz w:val="28"/>
              </w:rPr>
              <w:t>.1</w:t>
            </w:r>
            <w:r w:rsidR="00857ADC" w:rsidRPr="00B32A4E">
              <w:rPr>
                <w:sz w:val="28"/>
              </w:rPr>
              <w:t>1</w:t>
            </w:r>
            <w:r w:rsidRPr="00B32A4E">
              <w:rPr>
                <w:sz w:val="28"/>
              </w:rPr>
              <w:t>.201</w:t>
            </w:r>
            <w:r w:rsidR="00857ADC" w:rsidRPr="00B32A4E">
              <w:rPr>
                <w:sz w:val="28"/>
              </w:rPr>
              <w:t>8</w:t>
            </w:r>
            <w:r w:rsidRPr="00B32A4E">
              <w:rPr>
                <w:sz w:val="28"/>
              </w:rPr>
              <w:t xml:space="preserve"> № </w:t>
            </w:r>
            <w:r w:rsidR="00857ADC" w:rsidRPr="00B32A4E">
              <w:rPr>
                <w:sz w:val="28"/>
              </w:rPr>
              <w:t>1483</w:t>
            </w:r>
          </w:p>
          <w:p w:rsidR="0093024E" w:rsidRDefault="0093024E" w:rsidP="00676F7B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B43DA4" w:rsidRPr="00B32A4E" w:rsidRDefault="00B43DA4" w:rsidP="00676F7B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857ADC" w:rsidRDefault="00857ADC" w:rsidP="00857AD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54C77">
        <w:rPr>
          <w:bCs/>
          <w:caps/>
          <w:sz w:val="28"/>
          <w:szCs w:val="28"/>
          <w:lang w:val="x-none"/>
        </w:rPr>
        <w:t>Ведомственная  целевая программа</w:t>
      </w:r>
      <w:r w:rsidRPr="00454C77">
        <w:rPr>
          <w:b/>
          <w:bCs/>
          <w:caps/>
          <w:sz w:val="28"/>
          <w:szCs w:val="28"/>
          <w:lang w:val="x-none"/>
        </w:rPr>
        <w:br/>
      </w:r>
      <w:r w:rsidRPr="00454C77">
        <w:rPr>
          <w:b/>
          <w:bCs/>
          <w:sz w:val="28"/>
          <w:szCs w:val="28"/>
          <w:lang w:val="x-none"/>
        </w:rPr>
        <w:fldChar w:fldCharType="begin"/>
      </w:r>
      <w:r w:rsidRPr="00454C77">
        <w:rPr>
          <w:b/>
          <w:bCs/>
          <w:sz w:val="28"/>
          <w:szCs w:val="28"/>
          <w:lang w:val="x-none"/>
        </w:rPr>
        <w:instrText>HYPERLINK "garantF1://31408318.0"</w:instrText>
      </w:r>
      <w:r w:rsidRPr="00454C77">
        <w:rPr>
          <w:b/>
          <w:bCs/>
          <w:sz w:val="28"/>
          <w:szCs w:val="28"/>
          <w:lang w:val="x-none"/>
        </w:rPr>
        <w:fldChar w:fldCharType="separate"/>
      </w:r>
      <w:r>
        <w:rPr>
          <w:bCs/>
          <w:sz w:val="28"/>
          <w:szCs w:val="28"/>
        </w:rPr>
        <w:t xml:space="preserve">Кореновского городского поселения Кореновского района </w:t>
      </w:r>
    </w:p>
    <w:p w:rsidR="00857ADC" w:rsidRPr="00454C77" w:rsidRDefault="00857ADC" w:rsidP="00857AD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val="x-none"/>
        </w:rPr>
      </w:pPr>
      <w:r w:rsidRPr="00454C77">
        <w:rPr>
          <w:bCs/>
          <w:sz w:val="28"/>
          <w:szCs w:val="28"/>
          <w:lang w:val="x-none"/>
        </w:rPr>
        <w:t>«Подготовка жилищно-коммунального комплекса и объектов социальной сферы  Кореновского городского поселения Кореновского района</w:t>
      </w:r>
    </w:p>
    <w:p w:rsidR="00857ADC" w:rsidRPr="00454C77" w:rsidRDefault="00857ADC" w:rsidP="00857A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x-none"/>
        </w:rPr>
      </w:pPr>
      <w:r w:rsidRPr="00454C77">
        <w:rPr>
          <w:bCs/>
          <w:sz w:val="28"/>
          <w:szCs w:val="28"/>
        </w:rPr>
        <w:t>к</w:t>
      </w:r>
      <w:r w:rsidRPr="00454C77">
        <w:rPr>
          <w:bCs/>
          <w:sz w:val="28"/>
          <w:szCs w:val="28"/>
          <w:lang w:val="x-none"/>
        </w:rPr>
        <w:t xml:space="preserve"> осенне-зимнему периоду 201</w:t>
      </w:r>
      <w:r>
        <w:rPr>
          <w:bCs/>
          <w:sz w:val="28"/>
          <w:szCs w:val="28"/>
        </w:rPr>
        <w:t>9</w:t>
      </w:r>
      <w:r w:rsidRPr="00454C77">
        <w:rPr>
          <w:bCs/>
          <w:sz w:val="28"/>
          <w:szCs w:val="28"/>
          <w:lang w:val="x-none"/>
        </w:rPr>
        <w:t xml:space="preserve"> год</w:t>
      </w:r>
      <w:r w:rsidRPr="00454C77">
        <w:rPr>
          <w:bCs/>
          <w:sz w:val="28"/>
          <w:szCs w:val="28"/>
        </w:rPr>
        <w:t>а</w:t>
      </w:r>
      <w:r w:rsidRPr="00454C77">
        <w:rPr>
          <w:bCs/>
          <w:sz w:val="28"/>
          <w:szCs w:val="28"/>
          <w:lang w:val="x-none"/>
        </w:rPr>
        <w:t>»</w:t>
      </w:r>
      <w:r w:rsidRPr="00454C77">
        <w:rPr>
          <w:b/>
          <w:bCs/>
          <w:sz w:val="28"/>
          <w:szCs w:val="28"/>
          <w:lang w:val="x-none"/>
        </w:rPr>
        <w:fldChar w:fldCharType="end"/>
      </w:r>
    </w:p>
    <w:p w:rsidR="00B70600" w:rsidRDefault="00B70600" w:rsidP="00857ADC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sz w:val="28"/>
          <w:szCs w:val="28"/>
          <w:lang w:val="x-none"/>
        </w:rPr>
      </w:pPr>
    </w:p>
    <w:p w:rsidR="00857ADC" w:rsidRPr="00454C77" w:rsidRDefault="00857ADC" w:rsidP="00857A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  <w:lang w:val="x-none"/>
        </w:rPr>
      </w:pPr>
      <w:r w:rsidRPr="00454C77">
        <w:rPr>
          <w:bCs/>
          <w:caps/>
          <w:sz w:val="28"/>
          <w:szCs w:val="28"/>
          <w:lang w:val="x-none"/>
        </w:rPr>
        <w:t>Паспорт</w:t>
      </w:r>
      <w:hyperlink r:id="rId9" w:history="1">
        <w:r w:rsidRPr="00454C77">
          <w:rPr>
            <w:bCs/>
            <w:sz w:val="28"/>
            <w:szCs w:val="28"/>
            <w:lang w:val="x-none"/>
          </w:rPr>
          <w:br/>
          <w:t xml:space="preserve">ведомственной целевой программы  </w:t>
        </w:r>
        <w:r>
          <w:rPr>
            <w:bCs/>
            <w:sz w:val="28"/>
            <w:szCs w:val="28"/>
          </w:rPr>
          <w:t xml:space="preserve">Кореновского городского поселения Кореновского района </w:t>
        </w:r>
        <w:r w:rsidRPr="00454C77">
          <w:rPr>
            <w:bCs/>
            <w:sz w:val="28"/>
            <w:szCs w:val="28"/>
            <w:lang w:val="x-none"/>
          </w:rPr>
          <w:t>«Подготовка</w:t>
        </w:r>
        <w:r>
          <w:rPr>
            <w:bCs/>
            <w:sz w:val="28"/>
            <w:szCs w:val="28"/>
          </w:rPr>
          <w:t xml:space="preserve"> </w:t>
        </w:r>
        <w:r w:rsidRPr="00454C77">
          <w:rPr>
            <w:bCs/>
            <w:sz w:val="28"/>
            <w:szCs w:val="28"/>
            <w:lang w:val="x-none"/>
          </w:rPr>
          <w:t>жилищно-коммунального комплекса и объектов социальной сферы  Кореновского городского поселения Кореновского района к осенне-зимнему периоду 201</w:t>
        </w:r>
        <w:r>
          <w:rPr>
            <w:bCs/>
            <w:sz w:val="28"/>
            <w:szCs w:val="28"/>
          </w:rPr>
          <w:t>9</w:t>
        </w:r>
        <w:r w:rsidRPr="00454C77">
          <w:rPr>
            <w:bCs/>
            <w:sz w:val="28"/>
            <w:szCs w:val="28"/>
            <w:lang w:val="x-none"/>
          </w:rPr>
          <w:t xml:space="preserve"> год</w:t>
        </w:r>
        <w:r w:rsidRPr="00454C77">
          <w:rPr>
            <w:bCs/>
            <w:sz w:val="28"/>
            <w:szCs w:val="28"/>
          </w:rPr>
          <w:t>а</w:t>
        </w:r>
        <w:r w:rsidRPr="00454C77">
          <w:rPr>
            <w:bCs/>
            <w:sz w:val="28"/>
            <w:szCs w:val="28"/>
            <w:lang w:val="x-none"/>
          </w:rPr>
          <w:t>»</w:t>
        </w:r>
      </w:hyperlink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4"/>
        <w:gridCol w:w="6426"/>
      </w:tblGrid>
      <w:tr w:rsidR="00857ADC" w:rsidRPr="00454C77" w:rsidTr="0010302A">
        <w:tc>
          <w:tcPr>
            <w:tcW w:w="3119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распорядителя</w:t>
            </w:r>
          </w:p>
        </w:tc>
        <w:tc>
          <w:tcPr>
            <w:tcW w:w="6520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/>
                <w:b/>
                <w:bCs/>
                <w:color w:val="000080"/>
                <w:sz w:val="24"/>
                <w:szCs w:val="24"/>
                <w:lang w:val="x-none"/>
              </w:rPr>
            </w:pPr>
            <w:r>
              <w:rPr>
                <w:bCs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  <w:r w:rsidRPr="00454C77">
              <w:rPr>
                <w:bCs/>
                <w:sz w:val="24"/>
                <w:szCs w:val="24"/>
              </w:rPr>
              <w:t>.</w:t>
            </w:r>
          </w:p>
        </w:tc>
      </w:tr>
      <w:tr w:rsidR="00857ADC" w:rsidRPr="00454C77" w:rsidTr="0010302A">
        <w:tc>
          <w:tcPr>
            <w:tcW w:w="3119" w:type="dxa"/>
          </w:tcPr>
          <w:p w:rsidR="00857ADC" w:rsidRPr="00454C77" w:rsidRDefault="00857ADC" w:rsidP="0010302A">
            <w:pPr>
              <w:rPr>
                <w:sz w:val="24"/>
                <w:szCs w:val="24"/>
              </w:rPr>
            </w:pPr>
            <w:r w:rsidRPr="00F7382B"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6520" w:type="dxa"/>
          </w:tcPr>
          <w:p w:rsidR="00857ADC" w:rsidRPr="00454C77" w:rsidRDefault="00857ADC" w:rsidP="0010302A">
            <w:pPr>
              <w:ind w:firstLine="63"/>
              <w:jc w:val="both"/>
              <w:rPr>
                <w:sz w:val="24"/>
                <w:szCs w:val="24"/>
              </w:rPr>
            </w:pPr>
            <w:r w:rsidRPr="0048259C">
              <w:rPr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района.</w:t>
            </w:r>
          </w:p>
        </w:tc>
      </w:tr>
      <w:tr w:rsidR="00857ADC" w:rsidRPr="00454C77" w:rsidTr="0010302A">
        <w:tc>
          <w:tcPr>
            <w:tcW w:w="3119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Исполнитель</w:t>
            </w:r>
            <w:r w:rsidRPr="00454C77">
              <w:rPr>
                <w:bCs/>
                <w:sz w:val="24"/>
                <w:szCs w:val="24"/>
              </w:rPr>
              <w:t xml:space="preserve"> Программы</w:t>
            </w:r>
          </w:p>
        </w:tc>
        <w:tc>
          <w:tcPr>
            <w:tcW w:w="6520" w:type="dxa"/>
          </w:tcPr>
          <w:p w:rsidR="00857ADC" w:rsidRPr="00454C77" w:rsidRDefault="00857ADC" w:rsidP="0010302A">
            <w:pPr>
              <w:jc w:val="both"/>
              <w:rPr>
                <w:sz w:val="24"/>
                <w:szCs w:val="24"/>
              </w:rPr>
            </w:pPr>
            <w:r w:rsidRPr="00454C77">
              <w:rPr>
                <w:sz w:val="24"/>
                <w:szCs w:val="24"/>
              </w:rPr>
              <w:t>Администрация Кореновского городского поселения Кореновского района.</w:t>
            </w:r>
          </w:p>
        </w:tc>
      </w:tr>
      <w:tr w:rsidR="00857ADC" w:rsidRPr="00454C77" w:rsidTr="0010302A">
        <w:tc>
          <w:tcPr>
            <w:tcW w:w="3119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F7382B">
              <w:rPr>
                <w:bCs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520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48259C">
              <w:rPr>
                <w:sz w:val="24"/>
                <w:szCs w:val="24"/>
              </w:rPr>
              <w:t>Федеральный закон от 06.10.2003 года № 131-ФЗ «Об общих принципах организации местного самоуправления в Российской Федерации», решение Кореновского районного суда от 10 июля 2017 года, Федеральный закон от 27 июля 2010 года №</w:t>
            </w:r>
            <w:r>
              <w:rPr>
                <w:sz w:val="24"/>
                <w:szCs w:val="24"/>
              </w:rPr>
              <w:t xml:space="preserve"> </w:t>
            </w:r>
            <w:r w:rsidRPr="0048259C">
              <w:rPr>
                <w:sz w:val="24"/>
                <w:szCs w:val="24"/>
              </w:rPr>
              <w:t>190-ФЗ «О теплоснабжении».</w:t>
            </w:r>
          </w:p>
        </w:tc>
      </w:tr>
      <w:tr w:rsidR="00857ADC" w:rsidRPr="00454C77" w:rsidTr="0010302A">
        <w:tc>
          <w:tcPr>
            <w:tcW w:w="3119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целевых показателей ведомственной целевой программы</w:t>
            </w:r>
          </w:p>
        </w:tc>
        <w:tc>
          <w:tcPr>
            <w:tcW w:w="6520" w:type="dxa"/>
          </w:tcPr>
          <w:p w:rsidR="00857ADC" w:rsidRPr="00454C77" w:rsidRDefault="00857ADC" w:rsidP="001030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выполненных мероприятий будет заменено </w:t>
            </w:r>
            <w:r w:rsidR="00B32A4E">
              <w:rPr>
                <w:sz w:val="24"/>
                <w:szCs w:val="24"/>
              </w:rPr>
              <w:t xml:space="preserve">   </w:t>
            </w:r>
            <w:r w:rsidR="0075621D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 xml:space="preserve"> квадратных метров теплоизоляции, снизятся </w:t>
            </w:r>
            <w:r w:rsidRPr="00C6007D">
              <w:rPr>
                <w:sz w:val="24"/>
                <w:szCs w:val="24"/>
              </w:rPr>
              <w:t>на 2% потери</w:t>
            </w:r>
            <w:r>
              <w:rPr>
                <w:sz w:val="24"/>
                <w:szCs w:val="24"/>
              </w:rPr>
              <w:t xml:space="preserve"> тепла.</w:t>
            </w:r>
          </w:p>
        </w:tc>
      </w:tr>
      <w:tr w:rsidR="00857ADC" w:rsidRPr="00454C77" w:rsidTr="0010302A">
        <w:tc>
          <w:tcPr>
            <w:tcW w:w="3119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F7382B">
              <w:rPr>
                <w:bCs/>
                <w:sz w:val="24"/>
                <w:szCs w:val="24"/>
              </w:rPr>
              <w:t xml:space="preserve">Задачи ведомственной целевой </w:t>
            </w:r>
            <w:r>
              <w:rPr>
                <w:bCs/>
                <w:sz w:val="24"/>
                <w:szCs w:val="24"/>
              </w:rPr>
              <w:t>Программы</w:t>
            </w:r>
            <w:r w:rsidRPr="00F7382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</w:tcPr>
          <w:p w:rsidR="00857ADC" w:rsidRPr="00454C77" w:rsidRDefault="00857ADC" w:rsidP="0010302A">
            <w:pPr>
              <w:jc w:val="both"/>
              <w:rPr>
                <w:sz w:val="24"/>
                <w:szCs w:val="24"/>
              </w:rPr>
            </w:pPr>
            <w:r w:rsidRPr="00080D3C">
              <w:rPr>
                <w:bCs/>
                <w:sz w:val="24"/>
                <w:szCs w:val="24"/>
              </w:rPr>
              <w:t xml:space="preserve">Качественное и безаварийное прохождение предприятиями жилищно-коммунального комплекса Кореновского городского поселения Кореновского района осенне-зимнего периода 2019 </w:t>
            </w:r>
            <w:proofErr w:type="gramStart"/>
            <w:r w:rsidRPr="00080D3C">
              <w:rPr>
                <w:bCs/>
                <w:sz w:val="24"/>
                <w:szCs w:val="24"/>
              </w:rPr>
              <w:t xml:space="preserve">года.  </w:t>
            </w:r>
            <w:proofErr w:type="gramEnd"/>
          </w:p>
        </w:tc>
      </w:tr>
      <w:tr w:rsidR="00857ADC" w:rsidRPr="00454C77" w:rsidTr="0010302A">
        <w:tc>
          <w:tcPr>
            <w:tcW w:w="3119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080D3C">
              <w:rPr>
                <w:bCs/>
                <w:sz w:val="24"/>
                <w:szCs w:val="24"/>
              </w:rPr>
              <w:t>Цели ведомственной целевой Программы</w:t>
            </w:r>
          </w:p>
        </w:tc>
        <w:tc>
          <w:tcPr>
            <w:tcW w:w="6520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F7382B">
              <w:rPr>
                <w:bCs/>
                <w:sz w:val="24"/>
                <w:szCs w:val="24"/>
              </w:rPr>
              <w:t>Создание условий для комфортного проживания населения.</w:t>
            </w:r>
          </w:p>
        </w:tc>
      </w:tr>
      <w:tr w:rsidR="00857ADC" w:rsidRPr="00454C77" w:rsidTr="0010302A">
        <w:tc>
          <w:tcPr>
            <w:tcW w:w="3119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F97EFF">
              <w:rPr>
                <w:bCs/>
                <w:sz w:val="24"/>
                <w:szCs w:val="24"/>
              </w:rPr>
              <w:lastRenderedPageBreak/>
              <w:t>Объем и источники финансирования целевой Программы</w:t>
            </w:r>
          </w:p>
        </w:tc>
        <w:tc>
          <w:tcPr>
            <w:tcW w:w="6520" w:type="dxa"/>
          </w:tcPr>
          <w:p w:rsidR="00857ADC" w:rsidRPr="003D453D" w:rsidRDefault="00857ADC" w:rsidP="003D453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4"/>
                <w:szCs w:val="24"/>
              </w:rPr>
            </w:pPr>
            <w:r w:rsidRPr="003D453D">
              <w:rPr>
                <w:bCs/>
                <w:sz w:val="24"/>
                <w:szCs w:val="24"/>
              </w:rPr>
              <w:t>Общий объем финансирования Программы составляет 194,</w:t>
            </w:r>
            <w:r w:rsidR="0075621D" w:rsidRPr="003D453D">
              <w:rPr>
                <w:bCs/>
                <w:sz w:val="24"/>
                <w:szCs w:val="24"/>
              </w:rPr>
              <w:t>180</w:t>
            </w:r>
            <w:r w:rsidR="00B32A4E" w:rsidRPr="003D453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D453D">
              <w:rPr>
                <w:bCs/>
                <w:sz w:val="24"/>
                <w:szCs w:val="24"/>
              </w:rPr>
              <w:t>тыс</w:t>
            </w:r>
            <w:r w:rsidR="003D453D">
              <w:rPr>
                <w:bCs/>
                <w:sz w:val="24"/>
                <w:szCs w:val="24"/>
              </w:rPr>
              <w:t>.</w:t>
            </w:r>
            <w:r w:rsidRPr="003D453D">
              <w:rPr>
                <w:bCs/>
                <w:sz w:val="24"/>
                <w:szCs w:val="24"/>
              </w:rPr>
              <w:t>рублей</w:t>
            </w:r>
            <w:proofErr w:type="spellEnd"/>
            <w:r w:rsidRPr="003D453D">
              <w:rPr>
                <w:bCs/>
                <w:sz w:val="24"/>
                <w:szCs w:val="24"/>
              </w:rPr>
              <w:t>. Финансирование Программы осуществляется за счет средств бюджета Кореновского городского поселения Кореновского района.</w:t>
            </w:r>
          </w:p>
        </w:tc>
      </w:tr>
      <w:tr w:rsidR="00857ADC" w:rsidRPr="00454C77" w:rsidTr="0010302A">
        <w:tc>
          <w:tcPr>
            <w:tcW w:w="3119" w:type="dxa"/>
          </w:tcPr>
          <w:p w:rsidR="00857ADC" w:rsidRPr="00454C77" w:rsidRDefault="00857ADC" w:rsidP="0010302A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Сроки реализации ведомственной целевой Программы </w:t>
            </w:r>
          </w:p>
        </w:tc>
        <w:tc>
          <w:tcPr>
            <w:tcW w:w="6520" w:type="dxa"/>
          </w:tcPr>
          <w:p w:rsidR="00857ADC" w:rsidRPr="00454C77" w:rsidRDefault="00857ADC" w:rsidP="0010302A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 2019 года.</w:t>
            </w:r>
          </w:p>
        </w:tc>
      </w:tr>
    </w:tbl>
    <w:p w:rsidR="0093024E" w:rsidRDefault="0093024E" w:rsidP="00857AD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7ADC" w:rsidRPr="0050522F" w:rsidRDefault="00857ADC" w:rsidP="00857AD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17222D"/>
          <w:sz w:val="28"/>
          <w:szCs w:val="28"/>
        </w:rPr>
      </w:pPr>
      <w:r>
        <w:rPr>
          <w:sz w:val="28"/>
          <w:szCs w:val="28"/>
        </w:rPr>
        <w:t xml:space="preserve">1. Содержание проблемы, обоснование необходимости ее решения </w:t>
      </w:r>
      <w:r w:rsidRPr="0050522F">
        <w:rPr>
          <w:sz w:val="28"/>
          <w:szCs w:val="28"/>
        </w:rPr>
        <w:t>в рамках ведомственной целевой программы</w:t>
      </w:r>
    </w:p>
    <w:p w:rsidR="00857ADC" w:rsidRDefault="00857ADC" w:rsidP="00857ADC">
      <w:pPr>
        <w:shd w:val="clear" w:color="auto" w:fill="FFFFFF"/>
        <w:rPr>
          <w:color w:val="17222D"/>
          <w:sz w:val="28"/>
          <w:szCs w:val="28"/>
        </w:rPr>
      </w:pPr>
    </w:p>
    <w:p w:rsidR="00857ADC" w:rsidRPr="00420BD0" w:rsidRDefault="00857ADC" w:rsidP="00857ADC">
      <w:pPr>
        <w:shd w:val="clear" w:color="auto" w:fill="FFFFFF"/>
        <w:ind w:firstLine="709"/>
        <w:jc w:val="both"/>
        <w:rPr>
          <w:sz w:val="28"/>
          <w:szCs w:val="28"/>
        </w:rPr>
      </w:pPr>
      <w:r w:rsidRPr="00454C77">
        <w:rPr>
          <w:color w:val="17222D"/>
          <w:sz w:val="28"/>
          <w:szCs w:val="28"/>
        </w:rPr>
        <w:t xml:space="preserve">В настоящее время в реестре муниципальной собственности </w:t>
      </w:r>
      <w:r w:rsidR="00420BD0">
        <w:rPr>
          <w:color w:val="17222D"/>
          <w:sz w:val="28"/>
          <w:szCs w:val="28"/>
        </w:rPr>
        <w:t xml:space="preserve">     </w:t>
      </w:r>
      <w:r w:rsidRPr="00454C77">
        <w:rPr>
          <w:color w:val="17222D"/>
          <w:sz w:val="28"/>
          <w:szCs w:val="28"/>
        </w:rPr>
        <w:t>Кореновского городского поселения Корен</w:t>
      </w:r>
      <w:r>
        <w:rPr>
          <w:color w:val="17222D"/>
          <w:sz w:val="28"/>
          <w:szCs w:val="28"/>
        </w:rPr>
        <w:t xml:space="preserve">овского района учитывается </w:t>
      </w:r>
      <w:r w:rsidRPr="00420BD0">
        <w:rPr>
          <w:sz w:val="28"/>
          <w:szCs w:val="28"/>
        </w:rPr>
        <w:t>тепловых сетей – 21,66 км.</w:t>
      </w:r>
    </w:p>
    <w:p w:rsidR="00857ADC" w:rsidRPr="00454C77" w:rsidRDefault="00857ADC" w:rsidP="00857ADC">
      <w:pPr>
        <w:shd w:val="clear" w:color="auto" w:fill="FFFFFF"/>
        <w:ind w:firstLine="709"/>
        <w:jc w:val="both"/>
        <w:rPr>
          <w:color w:val="17222D"/>
          <w:sz w:val="28"/>
          <w:szCs w:val="28"/>
        </w:rPr>
      </w:pPr>
      <w:r w:rsidRPr="00454C77">
        <w:rPr>
          <w:color w:val="17222D"/>
          <w:sz w:val="28"/>
          <w:szCs w:val="28"/>
        </w:rPr>
        <w:t>Б</w:t>
      </w:r>
      <w:r>
        <w:rPr>
          <w:color w:val="17222D"/>
          <w:sz w:val="28"/>
          <w:szCs w:val="28"/>
        </w:rPr>
        <w:t>ольшинство сетей</w:t>
      </w:r>
      <w:r w:rsidRPr="00454C77">
        <w:rPr>
          <w:color w:val="17222D"/>
          <w:sz w:val="28"/>
          <w:szCs w:val="28"/>
        </w:rPr>
        <w:t xml:space="preserve"> находится в неудовлетворительном техническом состоянии. </w:t>
      </w:r>
    </w:p>
    <w:p w:rsidR="00857ADC" w:rsidRPr="00454C77" w:rsidRDefault="00857ADC" w:rsidP="00857ADC">
      <w:pPr>
        <w:shd w:val="clear" w:color="auto" w:fill="FFFFFF"/>
        <w:ind w:firstLine="709"/>
        <w:jc w:val="both"/>
        <w:rPr>
          <w:color w:val="17222D"/>
          <w:sz w:val="28"/>
          <w:szCs w:val="28"/>
        </w:rPr>
      </w:pPr>
      <w:r w:rsidRPr="00454C77">
        <w:rPr>
          <w:color w:val="17222D"/>
          <w:sz w:val="28"/>
          <w:szCs w:val="28"/>
        </w:rPr>
        <w:t>Износ муниципальных</w:t>
      </w:r>
      <w:r>
        <w:rPr>
          <w:color w:val="17222D"/>
          <w:sz w:val="28"/>
          <w:szCs w:val="28"/>
        </w:rPr>
        <w:t xml:space="preserve"> коммунальных сетей составляет 70 %, высок уровень аварийности.  </w:t>
      </w:r>
    </w:p>
    <w:p w:rsidR="00857ADC" w:rsidRPr="00454C77" w:rsidRDefault="00857ADC" w:rsidP="00857ADC">
      <w:pPr>
        <w:shd w:val="clear" w:color="auto" w:fill="FFFFFF"/>
        <w:ind w:firstLine="709"/>
        <w:jc w:val="both"/>
        <w:rPr>
          <w:color w:val="17222D"/>
          <w:sz w:val="28"/>
          <w:szCs w:val="28"/>
        </w:rPr>
      </w:pPr>
      <w:r w:rsidRPr="00454C77">
        <w:rPr>
          <w:color w:val="17222D"/>
          <w:sz w:val="28"/>
          <w:szCs w:val="28"/>
        </w:rPr>
        <w:t xml:space="preserve">В целях обеспечения населения города Кореновска качественными услугами по теплоснабжению, администрацией города Кореновска подготовлена ведомственная целевая программа </w:t>
      </w:r>
      <w:r w:rsidRPr="00454C77">
        <w:rPr>
          <w:b/>
          <w:color w:val="17222D"/>
          <w:sz w:val="28"/>
          <w:szCs w:val="28"/>
        </w:rPr>
        <w:t>«</w:t>
      </w:r>
      <w:hyperlink r:id="rId10" w:history="1">
        <w:r w:rsidRPr="00454C77">
          <w:rPr>
            <w:sz w:val="28"/>
            <w:szCs w:val="28"/>
          </w:rPr>
          <w:t>Подготовка жилищно-коммунального комплекса и объектов социальной сферы Кореновского городского поселения Кореновского райо</w:t>
        </w:r>
        <w:r>
          <w:rPr>
            <w:sz w:val="28"/>
            <w:szCs w:val="28"/>
          </w:rPr>
          <w:t>на к осенне-зимнему периоду 2019</w:t>
        </w:r>
        <w:r w:rsidRPr="00454C77">
          <w:rPr>
            <w:sz w:val="28"/>
            <w:szCs w:val="28"/>
          </w:rPr>
          <w:t xml:space="preserve"> года»</w:t>
        </w:r>
      </w:hyperlink>
      <w:r w:rsidRPr="00454C77">
        <w:rPr>
          <w:color w:val="17222D"/>
          <w:sz w:val="28"/>
          <w:szCs w:val="28"/>
        </w:rPr>
        <w:t>, которая включает мероприя</w:t>
      </w:r>
      <w:r>
        <w:rPr>
          <w:color w:val="17222D"/>
          <w:sz w:val="28"/>
          <w:szCs w:val="28"/>
        </w:rPr>
        <w:t>тия, направленные на</w:t>
      </w:r>
      <w:r w:rsidRPr="00454C77">
        <w:rPr>
          <w:color w:val="17222D"/>
          <w:sz w:val="28"/>
          <w:szCs w:val="28"/>
        </w:rPr>
        <w:t xml:space="preserve"> ремонт объектов коммунальной инфраструктуры.</w:t>
      </w:r>
    </w:p>
    <w:p w:rsidR="00857ADC" w:rsidRPr="0025524A" w:rsidRDefault="00857ADC" w:rsidP="00857ADC">
      <w:pPr>
        <w:shd w:val="clear" w:color="auto" w:fill="FFFFFF"/>
        <w:ind w:firstLine="709"/>
        <w:jc w:val="both"/>
        <w:rPr>
          <w:sz w:val="28"/>
          <w:szCs w:val="28"/>
        </w:rPr>
      </w:pPr>
      <w:r w:rsidRPr="00454C77">
        <w:rPr>
          <w:color w:val="17222D"/>
          <w:sz w:val="28"/>
          <w:szCs w:val="28"/>
        </w:rPr>
        <w:t xml:space="preserve">В рамках </w:t>
      </w:r>
      <w:r>
        <w:rPr>
          <w:color w:val="17222D"/>
          <w:sz w:val="28"/>
          <w:szCs w:val="28"/>
        </w:rPr>
        <w:t>Программы планируется отремонтировать 17</w:t>
      </w:r>
      <w:r w:rsidRPr="00454C77">
        <w:rPr>
          <w:color w:val="17222D"/>
          <w:sz w:val="28"/>
          <w:szCs w:val="28"/>
        </w:rPr>
        <w:t xml:space="preserve"> наиболее аварийных участков инженерных сетей, числящихся в реестре муниципальной собственности, но находящихся в хозяйственном ведении муниципального унитарного предприятия «Тепловые сети», которое на данный момент </w:t>
      </w:r>
      <w:r w:rsidR="0025524A">
        <w:rPr>
          <w:color w:val="17222D"/>
          <w:sz w:val="28"/>
          <w:szCs w:val="28"/>
        </w:rPr>
        <w:t xml:space="preserve">    </w:t>
      </w:r>
      <w:r w:rsidRPr="00454C77">
        <w:rPr>
          <w:color w:val="17222D"/>
          <w:sz w:val="28"/>
          <w:szCs w:val="28"/>
        </w:rPr>
        <w:t xml:space="preserve">признано банкротом, работы будут производиться за счет средств местного бюджета в соответствии с Федеральным Законом от 27 июля 2010 года </w:t>
      </w:r>
      <w:r w:rsidR="0025524A">
        <w:rPr>
          <w:color w:val="17222D"/>
          <w:sz w:val="28"/>
          <w:szCs w:val="28"/>
        </w:rPr>
        <w:t xml:space="preserve">                    </w:t>
      </w:r>
      <w:r w:rsidRPr="00454C77">
        <w:rPr>
          <w:color w:val="17222D"/>
          <w:sz w:val="28"/>
          <w:szCs w:val="28"/>
        </w:rPr>
        <w:t>№</w:t>
      </w:r>
      <w:r>
        <w:rPr>
          <w:color w:val="17222D"/>
          <w:sz w:val="28"/>
          <w:szCs w:val="28"/>
        </w:rPr>
        <w:t xml:space="preserve"> </w:t>
      </w:r>
      <w:r w:rsidRPr="00454C77">
        <w:rPr>
          <w:color w:val="17222D"/>
          <w:sz w:val="28"/>
          <w:szCs w:val="28"/>
        </w:rPr>
        <w:t>190-ФЗ</w:t>
      </w:r>
      <w:r>
        <w:rPr>
          <w:color w:val="17222D"/>
          <w:sz w:val="28"/>
          <w:szCs w:val="28"/>
        </w:rPr>
        <w:t xml:space="preserve"> «О теплоснабжении»</w:t>
      </w:r>
      <w:r w:rsidRPr="00454C77">
        <w:rPr>
          <w:color w:val="17222D"/>
          <w:sz w:val="28"/>
          <w:szCs w:val="28"/>
        </w:rPr>
        <w:t>,</w:t>
      </w:r>
      <w:r>
        <w:rPr>
          <w:color w:val="17222D"/>
          <w:sz w:val="28"/>
          <w:szCs w:val="28"/>
        </w:rPr>
        <w:t xml:space="preserve"> </w:t>
      </w:r>
      <w:r w:rsidRPr="00454C77">
        <w:rPr>
          <w:color w:val="17222D"/>
          <w:sz w:val="28"/>
          <w:szCs w:val="28"/>
        </w:rPr>
        <w:t xml:space="preserve">решением Кореновского районного суда </w:t>
      </w:r>
      <w:r w:rsidR="0025524A">
        <w:rPr>
          <w:color w:val="17222D"/>
          <w:sz w:val="28"/>
          <w:szCs w:val="28"/>
        </w:rPr>
        <w:t xml:space="preserve">             </w:t>
      </w:r>
      <w:r w:rsidRPr="0025524A">
        <w:rPr>
          <w:sz w:val="28"/>
          <w:szCs w:val="28"/>
        </w:rPr>
        <w:t>от 10 июля 2017</w:t>
      </w:r>
      <w:r w:rsidR="0093024E" w:rsidRPr="0025524A">
        <w:rPr>
          <w:sz w:val="28"/>
          <w:szCs w:val="28"/>
        </w:rPr>
        <w:t xml:space="preserve"> </w:t>
      </w:r>
      <w:r w:rsidRPr="0025524A">
        <w:rPr>
          <w:sz w:val="28"/>
          <w:szCs w:val="28"/>
        </w:rPr>
        <w:t>года.</w:t>
      </w:r>
    </w:p>
    <w:p w:rsidR="00857ADC" w:rsidRPr="00454C77" w:rsidRDefault="00857ADC" w:rsidP="00857ADC">
      <w:pPr>
        <w:shd w:val="clear" w:color="auto" w:fill="FFFFFF"/>
        <w:ind w:firstLine="709"/>
        <w:jc w:val="both"/>
        <w:rPr>
          <w:color w:val="17222D"/>
          <w:sz w:val="28"/>
          <w:szCs w:val="28"/>
        </w:rPr>
      </w:pPr>
      <w:r w:rsidRPr="00454C77">
        <w:rPr>
          <w:color w:val="17222D"/>
          <w:sz w:val="28"/>
          <w:szCs w:val="28"/>
        </w:rPr>
        <w:t>Реализация указанных мероприятий позволит сократить износ муниципальных объектов коммунальной инфраструктуры на 0,5</w:t>
      </w:r>
      <w:r w:rsidR="00C6007D">
        <w:rPr>
          <w:color w:val="17222D"/>
          <w:sz w:val="28"/>
          <w:szCs w:val="28"/>
        </w:rPr>
        <w:t>8</w:t>
      </w:r>
      <w:r w:rsidRPr="00454C77">
        <w:rPr>
          <w:color w:val="17222D"/>
          <w:sz w:val="28"/>
          <w:szCs w:val="28"/>
        </w:rPr>
        <w:t xml:space="preserve"> %, а также снизить риски возникновения аварийных ситуаций на 5 % при прохождении осенне-зи</w:t>
      </w:r>
      <w:r>
        <w:rPr>
          <w:color w:val="17222D"/>
          <w:sz w:val="28"/>
          <w:szCs w:val="28"/>
        </w:rPr>
        <w:t>мнего отопительного периода 2019</w:t>
      </w:r>
      <w:r w:rsidRPr="00454C77">
        <w:rPr>
          <w:color w:val="17222D"/>
          <w:sz w:val="28"/>
          <w:szCs w:val="28"/>
        </w:rPr>
        <w:t xml:space="preserve"> года.</w:t>
      </w:r>
    </w:p>
    <w:p w:rsidR="00857ADC" w:rsidRPr="00454C77" w:rsidRDefault="00857ADC" w:rsidP="00857ADC">
      <w:pPr>
        <w:shd w:val="clear" w:color="auto" w:fill="FFFFFF"/>
        <w:ind w:firstLine="993"/>
        <w:jc w:val="both"/>
        <w:rPr>
          <w:color w:val="17222D"/>
          <w:sz w:val="28"/>
          <w:szCs w:val="28"/>
        </w:rPr>
      </w:pPr>
    </w:p>
    <w:p w:rsidR="00857ADC" w:rsidRPr="00454C77" w:rsidRDefault="00857ADC" w:rsidP="00857ADC">
      <w:pPr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Цели и</w:t>
      </w:r>
      <w:r w:rsidRPr="00454C77">
        <w:rPr>
          <w:sz w:val="28"/>
          <w:szCs w:val="28"/>
        </w:rPr>
        <w:t xml:space="preserve"> задачи</w:t>
      </w:r>
      <w:r>
        <w:rPr>
          <w:sz w:val="28"/>
          <w:szCs w:val="28"/>
        </w:rPr>
        <w:t>, целевые показатели ведомственной целевой программы, сроки ее реализации</w:t>
      </w:r>
    </w:p>
    <w:p w:rsidR="00857ADC" w:rsidRDefault="00857ADC" w:rsidP="00857ADC">
      <w:pPr>
        <w:ind w:firstLine="851"/>
        <w:jc w:val="both"/>
        <w:rPr>
          <w:sz w:val="28"/>
          <w:szCs w:val="28"/>
        </w:rPr>
      </w:pPr>
    </w:p>
    <w:p w:rsidR="00857ADC" w:rsidRPr="00523187" w:rsidRDefault="00857ADC" w:rsidP="00857ADC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Основными задачами программы являются: обеспечение бесперебойного теплоснабжения потребителей Кореновского городского поселения Кореновского района, ремонт технически устаревшего оборудования, снижение затрат на производство тепловой энергии, осуществление технического </w:t>
      </w:r>
      <w:r w:rsidRPr="00454C77">
        <w:rPr>
          <w:sz w:val="28"/>
          <w:szCs w:val="28"/>
        </w:rPr>
        <w:lastRenderedPageBreak/>
        <w:t>перевооружения теплоэнергетических объектов Кореновского городског</w:t>
      </w:r>
      <w:r>
        <w:rPr>
          <w:sz w:val="28"/>
          <w:szCs w:val="28"/>
        </w:rPr>
        <w:t xml:space="preserve">о поселения Кореновского района, в результате реализации мероприятий ведомственной целевой программы планируется отремонтировать </w:t>
      </w:r>
      <w:r w:rsidR="00FF1372">
        <w:rPr>
          <w:sz w:val="28"/>
          <w:szCs w:val="28"/>
        </w:rPr>
        <w:t xml:space="preserve">                                   </w:t>
      </w:r>
      <w:r w:rsidR="0075621D" w:rsidRPr="00FF1372">
        <w:rPr>
          <w:sz w:val="28"/>
          <w:szCs w:val="28"/>
        </w:rPr>
        <w:t>125</w:t>
      </w:r>
      <w:r w:rsidRPr="00FF1372">
        <w:rPr>
          <w:sz w:val="28"/>
          <w:szCs w:val="28"/>
        </w:rPr>
        <w:t xml:space="preserve"> квадратных метров теплоизоляции. Срок реализации программы –</w:t>
      </w:r>
      <w:r w:rsidR="00FF1372" w:rsidRPr="00FF1372">
        <w:rPr>
          <w:sz w:val="28"/>
          <w:szCs w:val="28"/>
        </w:rPr>
        <w:t xml:space="preserve">                      </w:t>
      </w:r>
      <w:r w:rsidRPr="00FF1372">
        <w:rPr>
          <w:sz w:val="28"/>
          <w:szCs w:val="28"/>
        </w:rPr>
        <w:t xml:space="preserve"> </w:t>
      </w:r>
      <w:r>
        <w:rPr>
          <w:sz w:val="28"/>
          <w:szCs w:val="28"/>
        </w:rPr>
        <w:t>до 31 декабря 2019 года.</w:t>
      </w:r>
    </w:p>
    <w:p w:rsidR="00857ADC" w:rsidRDefault="00857ADC" w:rsidP="00857ADC">
      <w:pPr>
        <w:jc w:val="both"/>
        <w:rPr>
          <w:sz w:val="28"/>
          <w:szCs w:val="28"/>
        </w:rPr>
      </w:pPr>
    </w:p>
    <w:p w:rsidR="00857ADC" w:rsidRDefault="00857ADC" w:rsidP="00857ADC">
      <w:pPr>
        <w:jc w:val="center"/>
        <w:rPr>
          <w:sz w:val="28"/>
          <w:szCs w:val="28"/>
        </w:rPr>
      </w:pPr>
      <w:r w:rsidRPr="00E21875">
        <w:rPr>
          <w:sz w:val="28"/>
          <w:szCs w:val="28"/>
        </w:rPr>
        <w:t>3.</w:t>
      </w:r>
      <w:r>
        <w:rPr>
          <w:sz w:val="28"/>
          <w:szCs w:val="28"/>
        </w:rPr>
        <w:t xml:space="preserve"> Перечень мероприятий ведомственной целевой программы</w:t>
      </w:r>
    </w:p>
    <w:p w:rsidR="00857ADC" w:rsidRDefault="00857ADC" w:rsidP="00857ADC">
      <w:pPr>
        <w:ind w:firstLine="709"/>
        <w:jc w:val="center"/>
        <w:rPr>
          <w:sz w:val="28"/>
          <w:szCs w:val="28"/>
        </w:rPr>
      </w:pPr>
    </w:p>
    <w:tbl>
      <w:tblPr>
        <w:tblW w:w="97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26"/>
        <w:gridCol w:w="742"/>
        <w:gridCol w:w="708"/>
        <w:gridCol w:w="1134"/>
        <w:gridCol w:w="709"/>
        <w:gridCol w:w="738"/>
        <w:gridCol w:w="1105"/>
        <w:gridCol w:w="877"/>
        <w:gridCol w:w="1639"/>
      </w:tblGrid>
      <w:tr w:rsidR="00857ADC" w:rsidTr="002415B5">
        <w:trPr>
          <w:trHeight w:val="19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857ADC" w:rsidP="004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  <w:p w:rsidR="00857ADC" w:rsidRDefault="00857ADC" w:rsidP="004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857ADC" w:rsidP="004E70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  <w:p w:rsidR="00857ADC" w:rsidRDefault="00857ADC" w:rsidP="004E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857ADC" w:rsidTr="002415B5">
        <w:trPr>
          <w:trHeight w:val="20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3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</w:tr>
      <w:tr w:rsidR="00857ADC" w:rsidTr="0035514E">
        <w:trPr>
          <w:trHeight w:val="28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</w:p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Вне-бюджетные</w:t>
            </w:r>
            <w:proofErr w:type="gramEnd"/>
            <w:r>
              <w:rPr>
                <w:sz w:val="24"/>
                <w:szCs w:val="24"/>
              </w:rPr>
              <w:t xml:space="preserve"> источники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rPr>
                <w:sz w:val="24"/>
                <w:szCs w:val="24"/>
              </w:rPr>
            </w:pPr>
          </w:p>
        </w:tc>
      </w:tr>
      <w:tr w:rsidR="00857ADC" w:rsidTr="0035514E">
        <w:trPr>
          <w:trHeight w:val="17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Pr="00372D90" w:rsidRDefault="00857ADC" w:rsidP="004E70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93024E" w:rsidP="004E70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3024E">
              <w:rPr>
                <w:sz w:val="24"/>
                <w:szCs w:val="24"/>
              </w:rPr>
              <w:t>Ремонт участков тепловых сетей №№ 50,53,54,57,58,60,61,62,63 по ул.</w:t>
            </w:r>
            <w:r>
              <w:rPr>
                <w:sz w:val="24"/>
                <w:szCs w:val="24"/>
              </w:rPr>
              <w:t xml:space="preserve"> </w:t>
            </w:r>
            <w:r w:rsidRPr="0093024E">
              <w:rPr>
                <w:sz w:val="24"/>
                <w:szCs w:val="24"/>
              </w:rPr>
              <w:t xml:space="preserve">Киевской в </w:t>
            </w:r>
            <w:proofErr w:type="spellStart"/>
            <w:r w:rsidRPr="0093024E">
              <w:rPr>
                <w:sz w:val="24"/>
                <w:szCs w:val="24"/>
              </w:rPr>
              <w:t>г.Кореновске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 декабря 2019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Pr="002B1F79" w:rsidRDefault="0093024E" w:rsidP="002B1F79">
            <w:pPr>
              <w:jc w:val="center"/>
              <w:rPr>
                <w:rFonts w:eastAsia="Calibri"/>
                <w:sz w:val="24"/>
                <w:szCs w:val="24"/>
              </w:rPr>
            </w:pPr>
            <w:r w:rsidRPr="002B1F79">
              <w:rPr>
                <w:rFonts w:eastAsia="Calibri"/>
                <w:sz w:val="24"/>
                <w:szCs w:val="24"/>
              </w:rPr>
              <w:t>194,180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Pr="002B1F79" w:rsidRDefault="00857ADC" w:rsidP="004E7072">
            <w:pPr>
              <w:jc w:val="center"/>
              <w:rPr>
                <w:rFonts w:eastAsia="Calibri"/>
                <w:sz w:val="24"/>
                <w:szCs w:val="24"/>
              </w:rPr>
            </w:pPr>
            <w:r w:rsidRPr="002B1F79"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Pr="002B1F79" w:rsidRDefault="00857ADC" w:rsidP="004E7072">
            <w:pPr>
              <w:jc w:val="center"/>
              <w:rPr>
                <w:rFonts w:eastAsia="Calibri"/>
                <w:sz w:val="24"/>
                <w:szCs w:val="24"/>
              </w:rPr>
            </w:pPr>
            <w:r w:rsidRPr="002B1F79">
              <w:rPr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Pr="002B1F79" w:rsidRDefault="0093024E" w:rsidP="002B1F79">
            <w:pPr>
              <w:jc w:val="center"/>
              <w:rPr>
                <w:rFonts w:eastAsia="Calibri"/>
                <w:sz w:val="24"/>
                <w:szCs w:val="24"/>
              </w:rPr>
            </w:pPr>
            <w:r w:rsidRPr="002B1F79">
              <w:rPr>
                <w:rFonts w:eastAsia="Calibri"/>
                <w:sz w:val="24"/>
                <w:szCs w:val="24"/>
              </w:rPr>
              <w:t>194,180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Pr="00940B72" w:rsidRDefault="0093024E" w:rsidP="004E70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857ADC" w:rsidP="004E7072">
            <w:pPr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результате проведенных мероприятий будет произведена замена </w:t>
            </w:r>
            <w:r w:rsidR="0093024E">
              <w:rPr>
                <w:sz w:val="24"/>
                <w:szCs w:val="24"/>
              </w:rPr>
              <w:t>125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 тепловой изоляции</w:t>
            </w:r>
            <w:r w:rsidR="00DB2D04">
              <w:rPr>
                <w:sz w:val="24"/>
                <w:szCs w:val="24"/>
              </w:rPr>
              <w:t>.</w:t>
            </w:r>
          </w:p>
        </w:tc>
      </w:tr>
      <w:tr w:rsidR="00857ADC" w:rsidTr="0035514E">
        <w:trPr>
          <w:trHeight w:val="15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Pr="002B1F79" w:rsidRDefault="00857ADC" w:rsidP="002B1F7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1F79">
              <w:rPr>
                <w:sz w:val="24"/>
                <w:szCs w:val="24"/>
              </w:rPr>
              <w:t>194,</w:t>
            </w:r>
            <w:r w:rsidR="0093024E" w:rsidRPr="002B1F79">
              <w:rPr>
                <w:sz w:val="24"/>
                <w:szCs w:val="24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Pr="002B1F79" w:rsidRDefault="00857ADC" w:rsidP="004E7072">
            <w:pPr>
              <w:rPr>
                <w:sz w:val="24"/>
                <w:szCs w:val="24"/>
              </w:rPr>
            </w:pPr>
            <w:r w:rsidRPr="002B1F79">
              <w:rPr>
                <w:sz w:val="24"/>
                <w:szCs w:val="24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Pr="002B1F79" w:rsidRDefault="00857ADC" w:rsidP="004E70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1F79">
              <w:rPr>
                <w:sz w:val="24"/>
                <w:szCs w:val="24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Pr="002B1F79" w:rsidRDefault="00857ADC" w:rsidP="004E707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1F79">
              <w:rPr>
                <w:sz w:val="24"/>
                <w:szCs w:val="24"/>
              </w:rPr>
              <w:t>194,</w:t>
            </w:r>
            <w:r w:rsidR="0093024E" w:rsidRPr="002B1F79">
              <w:rPr>
                <w:sz w:val="24"/>
                <w:szCs w:val="24"/>
              </w:rPr>
              <w:t>180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857ADC" w:rsidP="004E70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DC" w:rsidRDefault="00857ADC" w:rsidP="004E7072">
            <w:pPr>
              <w:autoSpaceDN w:val="0"/>
              <w:rPr>
                <w:sz w:val="24"/>
                <w:szCs w:val="24"/>
              </w:rPr>
            </w:pPr>
          </w:p>
        </w:tc>
      </w:tr>
    </w:tbl>
    <w:p w:rsidR="00857ADC" w:rsidRDefault="00857ADC" w:rsidP="00857ADC">
      <w:pPr>
        <w:ind w:firstLine="851"/>
        <w:jc w:val="both"/>
        <w:rPr>
          <w:sz w:val="28"/>
          <w:szCs w:val="28"/>
        </w:rPr>
      </w:pPr>
    </w:p>
    <w:p w:rsidR="00857ADC" w:rsidRDefault="00857ADC" w:rsidP="00857ADC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Обоснование финансового обеспечения </w:t>
      </w:r>
    </w:p>
    <w:p w:rsidR="00857ADC" w:rsidRPr="00454C77" w:rsidRDefault="00857ADC" w:rsidP="00857ADC">
      <w:pPr>
        <w:widowControl w:val="0"/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ведомственной целевой программы</w:t>
      </w:r>
    </w:p>
    <w:p w:rsidR="00857ADC" w:rsidRDefault="00857ADC" w:rsidP="00857ADC">
      <w:pPr>
        <w:ind w:firstLine="708"/>
        <w:jc w:val="both"/>
        <w:rPr>
          <w:sz w:val="28"/>
          <w:szCs w:val="28"/>
        </w:rPr>
      </w:pPr>
    </w:p>
    <w:p w:rsidR="00857ADC" w:rsidRPr="002B1F79" w:rsidRDefault="00857ADC" w:rsidP="00857A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составляет </w:t>
      </w:r>
      <w:r w:rsidRPr="002B1F79">
        <w:rPr>
          <w:sz w:val="28"/>
          <w:szCs w:val="28"/>
        </w:rPr>
        <w:t>194,</w:t>
      </w:r>
      <w:r w:rsidR="0093024E" w:rsidRPr="002B1F79">
        <w:rPr>
          <w:sz w:val="28"/>
          <w:szCs w:val="28"/>
        </w:rPr>
        <w:t>180</w:t>
      </w:r>
      <w:r w:rsidRPr="002B1F79">
        <w:rPr>
          <w:sz w:val="28"/>
          <w:szCs w:val="28"/>
        </w:rPr>
        <w:t xml:space="preserve"> тыс</w:t>
      </w:r>
      <w:r w:rsidR="002B1F79" w:rsidRPr="002B1F79">
        <w:rPr>
          <w:sz w:val="28"/>
          <w:szCs w:val="28"/>
        </w:rPr>
        <w:t>.</w:t>
      </w:r>
      <w:r w:rsidRPr="002B1F79">
        <w:rPr>
          <w:sz w:val="28"/>
          <w:szCs w:val="28"/>
        </w:rPr>
        <w:t xml:space="preserve"> рублей. Финансирование программы осуществляется за счет средств бюджета Кореновского городского поселения Кореновского района.</w:t>
      </w:r>
    </w:p>
    <w:p w:rsidR="00857ADC" w:rsidRDefault="00857ADC" w:rsidP="00857ADC">
      <w:pPr>
        <w:jc w:val="both"/>
        <w:rPr>
          <w:sz w:val="28"/>
          <w:szCs w:val="28"/>
        </w:rPr>
      </w:pPr>
    </w:p>
    <w:p w:rsidR="00857ADC" w:rsidRDefault="00857ADC" w:rsidP="00857ADC">
      <w:pPr>
        <w:jc w:val="center"/>
        <w:rPr>
          <w:sz w:val="28"/>
          <w:szCs w:val="28"/>
        </w:rPr>
      </w:pPr>
      <w:r>
        <w:rPr>
          <w:sz w:val="28"/>
          <w:szCs w:val="28"/>
        </w:rPr>
        <w:t>5. Механизм реализации ведомственной целевой программы</w:t>
      </w:r>
    </w:p>
    <w:p w:rsidR="00DB2D04" w:rsidRDefault="00DB2D04" w:rsidP="00857ADC">
      <w:pPr>
        <w:jc w:val="center"/>
        <w:rPr>
          <w:sz w:val="28"/>
          <w:szCs w:val="28"/>
        </w:rPr>
      </w:pPr>
    </w:p>
    <w:p w:rsidR="00857ADC" w:rsidRPr="00454C77" w:rsidRDefault="00857ADC" w:rsidP="00857ADC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Механизм реализации Программы предусматривает последовательное выполнение следующих мероприятий:</w:t>
      </w:r>
    </w:p>
    <w:p w:rsidR="00857ADC" w:rsidRPr="00454C77" w:rsidRDefault="00857ADC" w:rsidP="00857ADC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района; </w:t>
      </w:r>
    </w:p>
    <w:p w:rsidR="00857ADC" w:rsidRPr="00454C77" w:rsidRDefault="00857ADC" w:rsidP="00857ADC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разработка конкурсной документации на проведение работ;</w:t>
      </w:r>
    </w:p>
    <w:p w:rsidR="00857ADC" w:rsidRPr="00454C77" w:rsidRDefault="00857ADC" w:rsidP="00857ADC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определение исполнителей программных мероприятий по итогам конкурсов, заключение муниципальных контрактов;</w:t>
      </w:r>
    </w:p>
    <w:p w:rsidR="00857ADC" w:rsidRPr="00454C77" w:rsidRDefault="00857ADC" w:rsidP="00857ADC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проведение работ. </w:t>
      </w:r>
    </w:p>
    <w:p w:rsidR="00857ADC" w:rsidRPr="00454C77" w:rsidRDefault="00857ADC" w:rsidP="00857ADC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lastRenderedPageBreak/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:rsidR="00857ADC" w:rsidRPr="00454C77" w:rsidRDefault="00857ADC" w:rsidP="00857ADC">
      <w:pPr>
        <w:ind w:firstLine="708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Конкретные объемы финансирования уточняются исходя из возможностей бюджета и с учетом оперативных данных о техническом состоянии объектов жилищно-коммунального комплекса.</w:t>
      </w:r>
    </w:p>
    <w:p w:rsidR="00857ADC" w:rsidRPr="00454C77" w:rsidRDefault="00857ADC" w:rsidP="00857ADC">
      <w:pPr>
        <w:jc w:val="both"/>
        <w:rPr>
          <w:sz w:val="28"/>
          <w:szCs w:val="28"/>
        </w:rPr>
      </w:pPr>
    </w:p>
    <w:p w:rsidR="00857ADC" w:rsidRPr="00454C77" w:rsidRDefault="00857ADC" w:rsidP="00857ADC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454C77">
        <w:rPr>
          <w:sz w:val="28"/>
          <w:szCs w:val="28"/>
        </w:rPr>
        <w:t xml:space="preserve"> эффективности</w:t>
      </w:r>
      <w:r>
        <w:rPr>
          <w:sz w:val="28"/>
          <w:szCs w:val="28"/>
        </w:rPr>
        <w:t xml:space="preserve"> реализации ведомственной целевой программы</w:t>
      </w:r>
    </w:p>
    <w:p w:rsidR="00857ADC" w:rsidRPr="00454C77" w:rsidRDefault="00857ADC" w:rsidP="00857ADC">
      <w:pPr>
        <w:widowControl w:val="0"/>
        <w:autoSpaceDE w:val="0"/>
        <w:autoSpaceDN w:val="0"/>
        <w:adjustRightInd w:val="0"/>
        <w:ind w:left="720"/>
        <w:rPr>
          <w:b/>
          <w:sz w:val="28"/>
          <w:szCs w:val="28"/>
        </w:rPr>
      </w:pPr>
    </w:p>
    <w:p w:rsidR="00857ADC" w:rsidRPr="00454C77" w:rsidRDefault="00857ADC" w:rsidP="00857ADC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:rsidR="00857ADC" w:rsidRPr="00454C77" w:rsidRDefault="00857ADC" w:rsidP="00857A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в 2019</w:t>
      </w:r>
      <w:r w:rsidRPr="00454C77">
        <w:rPr>
          <w:sz w:val="28"/>
          <w:szCs w:val="28"/>
        </w:rPr>
        <w:t xml:space="preserve"> году позволит решить важнейшие социально-экономические задачи: </w:t>
      </w:r>
    </w:p>
    <w:p w:rsidR="00857ADC" w:rsidRPr="00454C77" w:rsidRDefault="00857ADC" w:rsidP="00857ADC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надежное обеспечение инженерной инфраструктурой жителей города Кореновска;</w:t>
      </w:r>
    </w:p>
    <w:p w:rsidR="00857ADC" w:rsidRPr="00454C77" w:rsidRDefault="00857ADC" w:rsidP="00857ADC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 xml:space="preserve">в результате ремонта сети теплотрасс улучшится теплоснабжение социально значимых объектов, квартир жителей, проживающих в микрорайоне многоэтажной застройки с населением более </w:t>
      </w:r>
      <w:r w:rsidR="00C6007D">
        <w:rPr>
          <w:sz w:val="28"/>
          <w:szCs w:val="28"/>
        </w:rPr>
        <w:t>200</w:t>
      </w:r>
      <w:r w:rsidRPr="00454C77">
        <w:rPr>
          <w:sz w:val="28"/>
          <w:szCs w:val="28"/>
        </w:rPr>
        <w:t xml:space="preserve"> человек;</w:t>
      </w:r>
    </w:p>
    <w:p w:rsidR="00857ADC" w:rsidRPr="00454C77" w:rsidRDefault="00857ADC" w:rsidP="00857ADC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в результате ремонта теплот</w:t>
      </w:r>
      <w:r>
        <w:rPr>
          <w:sz w:val="28"/>
          <w:szCs w:val="28"/>
        </w:rPr>
        <w:t xml:space="preserve">рассы снизятся потери тепла </w:t>
      </w:r>
      <w:r w:rsidRPr="00C6007D">
        <w:rPr>
          <w:sz w:val="28"/>
          <w:szCs w:val="28"/>
        </w:rPr>
        <w:t>на 2 %,</w:t>
      </w:r>
      <w:r w:rsidRPr="00454C77">
        <w:rPr>
          <w:sz w:val="28"/>
          <w:szCs w:val="28"/>
        </w:rPr>
        <w:t xml:space="preserve"> что позволит улучшить качество подаваемого тепла и комфортность проживания населения;</w:t>
      </w:r>
    </w:p>
    <w:p w:rsidR="00857ADC" w:rsidRPr="00454C77" w:rsidRDefault="00857ADC" w:rsidP="00857ADC">
      <w:pPr>
        <w:ind w:firstLine="709"/>
        <w:jc w:val="both"/>
        <w:rPr>
          <w:sz w:val="28"/>
          <w:szCs w:val="28"/>
        </w:rPr>
      </w:pPr>
      <w:r w:rsidRPr="00454C77">
        <w:rPr>
          <w:sz w:val="28"/>
          <w:szCs w:val="28"/>
        </w:rPr>
        <w:t>увеличится количество отремонтиро</w:t>
      </w:r>
      <w:r>
        <w:rPr>
          <w:sz w:val="28"/>
          <w:szCs w:val="28"/>
        </w:rPr>
        <w:t xml:space="preserve">ванных сетей </w:t>
      </w:r>
      <w:r w:rsidRPr="00C6007D">
        <w:rPr>
          <w:sz w:val="28"/>
          <w:szCs w:val="28"/>
        </w:rPr>
        <w:t>на 0,5</w:t>
      </w:r>
      <w:r w:rsidR="00C6007D" w:rsidRPr="00C6007D">
        <w:rPr>
          <w:sz w:val="28"/>
          <w:szCs w:val="28"/>
        </w:rPr>
        <w:t>8</w:t>
      </w:r>
      <w:r w:rsidRPr="00C6007D">
        <w:rPr>
          <w:sz w:val="28"/>
          <w:szCs w:val="28"/>
        </w:rPr>
        <w:t xml:space="preserve"> %.</w:t>
      </w:r>
    </w:p>
    <w:p w:rsidR="00857ADC" w:rsidRPr="00454C77" w:rsidRDefault="00857ADC" w:rsidP="00857ADC">
      <w:pPr>
        <w:ind w:firstLine="883"/>
        <w:jc w:val="both"/>
        <w:rPr>
          <w:kern w:val="2"/>
          <w:sz w:val="28"/>
          <w:szCs w:val="28"/>
        </w:rPr>
      </w:pPr>
      <w:r w:rsidRPr="00454C77">
        <w:rPr>
          <w:kern w:val="2"/>
          <w:sz w:val="28"/>
          <w:szCs w:val="28"/>
        </w:rPr>
        <w:t>Критериями оценки полноты выполнения Программы являются: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95"/>
        <w:gridCol w:w="2044"/>
      </w:tblGrid>
      <w:tr w:rsidR="00857ADC" w:rsidRPr="004926AE" w:rsidTr="0010302A">
        <w:tc>
          <w:tcPr>
            <w:tcW w:w="7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7ADC" w:rsidRPr="004926AE" w:rsidRDefault="00857ADC" w:rsidP="0010302A">
            <w:pPr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</w:rPr>
            </w:pPr>
            <w:r w:rsidRPr="004926AE">
              <w:rPr>
                <w:rFonts w:eastAsia="DejaVuSans"/>
                <w:kern w:val="2"/>
                <w:sz w:val="24"/>
                <w:szCs w:val="24"/>
              </w:rPr>
              <w:t>Наименование индикатора результативности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7ADC" w:rsidRDefault="00857ADC" w:rsidP="0010302A">
            <w:pPr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</w:rPr>
            </w:pPr>
            <w:r w:rsidRPr="004926AE">
              <w:rPr>
                <w:rFonts w:eastAsia="DejaVuSans"/>
                <w:kern w:val="2"/>
                <w:sz w:val="24"/>
                <w:szCs w:val="24"/>
              </w:rPr>
              <w:t xml:space="preserve">План на </w:t>
            </w:r>
          </w:p>
          <w:p w:rsidR="00857ADC" w:rsidRPr="004926AE" w:rsidRDefault="00857ADC" w:rsidP="0010302A">
            <w:pPr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</w:rPr>
            </w:pPr>
            <w:r w:rsidRPr="004926AE">
              <w:rPr>
                <w:rFonts w:eastAsia="DejaVuSans"/>
                <w:kern w:val="2"/>
                <w:sz w:val="24"/>
                <w:szCs w:val="24"/>
              </w:rPr>
              <w:t>2019 год</w:t>
            </w:r>
          </w:p>
        </w:tc>
      </w:tr>
      <w:tr w:rsidR="00857ADC" w:rsidRPr="004926AE" w:rsidTr="0010302A">
        <w:tc>
          <w:tcPr>
            <w:tcW w:w="7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7ADC" w:rsidRPr="004926AE" w:rsidRDefault="00857ADC" w:rsidP="0010302A">
            <w:pPr>
              <w:jc w:val="both"/>
              <w:rPr>
                <w:rFonts w:eastAsia="DejaVuSans"/>
                <w:kern w:val="2"/>
                <w:sz w:val="24"/>
                <w:szCs w:val="24"/>
                <w:lang w:eastAsia="zh-CN"/>
              </w:rPr>
            </w:pPr>
            <w:r w:rsidRPr="004926AE">
              <w:rPr>
                <w:sz w:val="24"/>
                <w:szCs w:val="24"/>
              </w:rPr>
              <w:t>Улучшится теплоснабжение в микрорайоне многоэтажной застройки с населением более</w:t>
            </w:r>
            <w:r w:rsidR="00C6007D">
              <w:rPr>
                <w:sz w:val="24"/>
                <w:szCs w:val="24"/>
              </w:rPr>
              <w:t>,</w:t>
            </w:r>
            <w:r w:rsidRPr="004926A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7ADC" w:rsidRPr="004926AE" w:rsidRDefault="00857ADC" w:rsidP="0010302A">
            <w:pPr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</w:rPr>
            </w:pPr>
          </w:p>
          <w:p w:rsidR="00857ADC" w:rsidRPr="004926AE" w:rsidRDefault="00C6007D" w:rsidP="0010302A">
            <w:pPr>
              <w:suppressLineNumbers/>
              <w:snapToGrid w:val="0"/>
              <w:jc w:val="center"/>
              <w:rPr>
                <w:rFonts w:eastAsia="DejaVuSans"/>
                <w:kern w:val="2"/>
                <w:sz w:val="24"/>
                <w:szCs w:val="24"/>
              </w:rPr>
            </w:pPr>
            <w:r>
              <w:rPr>
                <w:rFonts w:eastAsia="DejaVuSans"/>
                <w:kern w:val="2"/>
                <w:sz w:val="24"/>
                <w:szCs w:val="24"/>
              </w:rPr>
              <w:t>200</w:t>
            </w:r>
          </w:p>
        </w:tc>
      </w:tr>
      <w:tr w:rsidR="00857ADC" w:rsidRPr="004926AE" w:rsidTr="0010302A">
        <w:tc>
          <w:tcPr>
            <w:tcW w:w="7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7ADC" w:rsidRPr="004926AE" w:rsidRDefault="00857ADC" w:rsidP="0010302A">
            <w:pPr>
              <w:snapToGrid w:val="0"/>
              <w:jc w:val="both"/>
              <w:rPr>
                <w:rFonts w:eastAsia="DejaVuSans"/>
                <w:kern w:val="2"/>
                <w:sz w:val="24"/>
                <w:szCs w:val="24"/>
                <w:lang w:eastAsia="zh-CN"/>
              </w:rPr>
            </w:pPr>
            <w:r w:rsidRPr="004926AE">
              <w:rPr>
                <w:color w:val="000000"/>
                <w:kern w:val="2"/>
                <w:sz w:val="24"/>
                <w:szCs w:val="24"/>
              </w:rPr>
              <w:t>Увеличится площадь отремонтированной тепловой изоляции, м, кв.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7ADC" w:rsidRPr="004926AE" w:rsidRDefault="00C6007D" w:rsidP="0010302A">
            <w:pPr>
              <w:suppressLineNumbers/>
              <w:snapToGri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125</w:t>
            </w:r>
          </w:p>
        </w:tc>
      </w:tr>
    </w:tbl>
    <w:p w:rsidR="00857ADC" w:rsidRPr="00B43DA4" w:rsidRDefault="002415B5" w:rsidP="002415B5">
      <w:pPr>
        <w:jc w:val="right"/>
        <w:rPr>
          <w:sz w:val="28"/>
          <w:szCs w:val="28"/>
        </w:rPr>
      </w:pPr>
      <w:r w:rsidRPr="00B43DA4">
        <w:rPr>
          <w:sz w:val="28"/>
          <w:szCs w:val="28"/>
        </w:rPr>
        <w:t>»</w:t>
      </w:r>
    </w:p>
    <w:p w:rsidR="0075621D" w:rsidRDefault="0075621D" w:rsidP="00857ADC">
      <w:pPr>
        <w:rPr>
          <w:sz w:val="28"/>
          <w:szCs w:val="28"/>
        </w:rPr>
      </w:pPr>
      <w:bookmarkStart w:id="2" w:name="_GoBack"/>
      <w:bookmarkEnd w:id="2"/>
    </w:p>
    <w:p w:rsidR="002B1F79" w:rsidRPr="00454C77" w:rsidRDefault="002B1F79" w:rsidP="00857ADC">
      <w:pPr>
        <w:rPr>
          <w:sz w:val="28"/>
          <w:szCs w:val="28"/>
        </w:rPr>
      </w:pPr>
    </w:p>
    <w:p w:rsidR="00857ADC" w:rsidRDefault="0093024E" w:rsidP="00857AD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57ADC" w:rsidRPr="00454C77">
        <w:rPr>
          <w:sz w:val="28"/>
          <w:szCs w:val="28"/>
        </w:rPr>
        <w:t xml:space="preserve">ачальник отдела </w:t>
      </w:r>
    </w:p>
    <w:p w:rsidR="00857ADC" w:rsidRPr="00454C77" w:rsidRDefault="00857ADC" w:rsidP="00857ADC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жилищно-коммунального хозяйства, </w:t>
      </w:r>
    </w:p>
    <w:p w:rsidR="00857ADC" w:rsidRPr="00454C77" w:rsidRDefault="00857ADC" w:rsidP="00857ADC">
      <w:pPr>
        <w:rPr>
          <w:sz w:val="28"/>
          <w:szCs w:val="28"/>
        </w:rPr>
      </w:pPr>
      <w:r w:rsidRPr="00454C77">
        <w:rPr>
          <w:sz w:val="28"/>
          <w:szCs w:val="28"/>
        </w:rPr>
        <w:t xml:space="preserve">благоустройства и транспорта администрации </w:t>
      </w:r>
    </w:p>
    <w:p w:rsidR="00E004C0" w:rsidRDefault="00857ADC" w:rsidP="0093024E">
      <w:pPr>
        <w:suppressAutoHyphens/>
        <w:rPr>
          <w:sz w:val="28"/>
          <w:szCs w:val="28"/>
        </w:rPr>
      </w:pPr>
      <w:r w:rsidRPr="00454C77">
        <w:rPr>
          <w:sz w:val="28"/>
          <w:szCs w:val="28"/>
        </w:rPr>
        <w:t xml:space="preserve">Кореновского городского поселения </w:t>
      </w:r>
      <w:r>
        <w:rPr>
          <w:sz w:val="28"/>
          <w:szCs w:val="28"/>
        </w:rPr>
        <w:t xml:space="preserve">                                              А.Г. Солошенко</w:t>
      </w:r>
    </w:p>
    <w:sectPr w:rsidR="00E004C0" w:rsidSect="00743CAD">
      <w:headerReference w:type="default" r:id="rId11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2FA" w:rsidRDefault="00E752FA" w:rsidP="00891C79">
      <w:r>
        <w:separator/>
      </w:r>
    </w:p>
  </w:endnote>
  <w:endnote w:type="continuationSeparator" w:id="0">
    <w:p w:rsidR="00E752FA" w:rsidRDefault="00E752FA" w:rsidP="008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2FA" w:rsidRDefault="00E752FA" w:rsidP="00891C79">
      <w:r>
        <w:separator/>
      </w:r>
    </w:p>
  </w:footnote>
  <w:footnote w:type="continuationSeparator" w:id="0">
    <w:p w:rsidR="00E752FA" w:rsidRDefault="00E752FA" w:rsidP="00891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79" w:rsidRPr="00F00E55" w:rsidRDefault="00891C79" w:rsidP="00891C79">
    <w:pPr>
      <w:pStyle w:val="a3"/>
      <w:jc w:val="center"/>
      <w:rPr>
        <w:color w:val="FFFFFF"/>
      </w:rPr>
    </w:pPr>
    <w:r w:rsidRPr="00F00E55">
      <w:rPr>
        <w:color w:val="FFFFFF"/>
      </w:rPr>
      <w:fldChar w:fldCharType="begin"/>
    </w:r>
    <w:r w:rsidRPr="00F00E55">
      <w:rPr>
        <w:color w:val="FFFFFF"/>
      </w:rPr>
      <w:instrText>PAGE   \* MERGEFORMAT</w:instrText>
    </w:r>
    <w:r w:rsidRPr="00F00E55">
      <w:rPr>
        <w:color w:val="FFFFFF"/>
      </w:rPr>
      <w:fldChar w:fldCharType="separate"/>
    </w:r>
    <w:r w:rsidR="002E01E8">
      <w:rPr>
        <w:noProof/>
        <w:color w:val="FFFFFF"/>
      </w:rPr>
      <w:t>4</w:t>
    </w:r>
    <w:r w:rsidRPr="00F00E55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92086"/>
    <w:multiLevelType w:val="hybridMultilevel"/>
    <w:tmpl w:val="E98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6662D"/>
    <w:multiLevelType w:val="hybridMultilevel"/>
    <w:tmpl w:val="8F2631D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4A69"/>
    <w:multiLevelType w:val="multilevel"/>
    <w:tmpl w:val="DB4EBF5A"/>
    <w:lvl w:ilvl="0">
      <w:start w:val="1"/>
      <w:numFmt w:val="decimal"/>
      <w:lvlText w:val="%1."/>
      <w:lvlJc w:val="left"/>
      <w:pPr>
        <w:ind w:left="2606" w:hanging="175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182200BE"/>
    <w:multiLevelType w:val="hybridMultilevel"/>
    <w:tmpl w:val="D84A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8556F3"/>
    <w:multiLevelType w:val="hybridMultilevel"/>
    <w:tmpl w:val="F2D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B6D8C"/>
    <w:multiLevelType w:val="hybridMultilevel"/>
    <w:tmpl w:val="E93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145F4"/>
    <w:multiLevelType w:val="hybridMultilevel"/>
    <w:tmpl w:val="89E49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7068D"/>
    <w:multiLevelType w:val="multilevel"/>
    <w:tmpl w:val="ED7E95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65FA6FF5"/>
    <w:multiLevelType w:val="hybridMultilevel"/>
    <w:tmpl w:val="B29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3A39"/>
    <w:multiLevelType w:val="hybridMultilevel"/>
    <w:tmpl w:val="D0140ED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 w15:restartNumberingAfterBreak="0">
    <w:nsid w:val="66DA0DB7"/>
    <w:multiLevelType w:val="hybridMultilevel"/>
    <w:tmpl w:val="5E429B74"/>
    <w:lvl w:ilvl="0" w:tplc="44E0C4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73D5984"/>
    <w:multiLevelType w:val="hybridMultilevel"/>
    <w:tmpl w:val="73A05E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7A735096"/>
    <w:multiLevelType w:val="hybridMultilevel"/>
    <w:tmpl w:val="8E302B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7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E1"/>
    <w:rsid w:val="00000434"/>
    <w:rsid w:val="000274FE"/>
    <w:rsid w:val="00052F58"/>
    <w:rsid w:val="000A6D65"/>
    <w:rsid w:val="000B4A62"/>
    <w:rsid w:val="000C1A1D"/>
    <w:rsid w:val="000C3054"/>
    <w:rsid w:val="000C43AD"/>
    <w:rsid w:val="000C4E26"/>
    <w:rsid w:val="000C75ED"/>
    <w:rsid w:val="001141FF"/>
    <w:rsid w:val="0013296E"/>
    <w:rsid w:val="001459A6"/>
    <w:rsid w:val="00147AFA"/>
    <w:rsid w:val="00164913"/>
    <w:rsid w:val="001756AF"/>
    <w:rsid w:val="00180AE6"/>
    <w:rsid w:val="00195783"/>
    <w:rsid w:val="001A10CC"/>
    <w:rsid w:val="001C5FFA"/>
    <w:rsid w:val="001F3636"/>
    <w:rsid w:val="002040B0"/>
    <w:rsid w:val="00212BED"/>
    <w:rsid w:val="002353D0"/>
    <w:rsid w:val="002415B5"/>
    <w:rsid w:val="00242F9F"/>
    <w:rsid w:val="00252BE1"/>
    <w:rsid w:val="0025524A"/>
    <w:rsid w:val="00257DBD"/>
    <w:rsid w:val="002B1F79"/>
    <w:rsid w:val="002E01E8"/>
    <w:rsid w:val="002E469E"/>
    <w:rsid w:val="002F477E"/>
    <w:rsid w:val="002F66EF"/>
    <w:rsid w:val="00324DC3"/>
    <w:rsid w:val="00336523"/>
    <w:rsid w:val="0035514E"/>
    <w:rsid w:val="00355698"/>
    <w:rsid w:val="003659D5"/>
    <w:rsid w:val="00396E46"/>
    <w:rsid w:val="003A16E1"/>
    <w:rsid w:val="003C60F8"/>
    <w:rsid w:val="003D453D"/>
    <w:rsid w:val="003D6AC7"/>
    <w:rsid w:val="00404564"/>
    <w:rsid w:val="00406EE1"/>
    <w:rsid w:val="00414006"/>
    <w:rsid w:val="00420BD0"/>
    <w:rsid w:val="0043352C"/>
    <w:rsid w:val="00435B5F"/>
    <w:rsid w:val="00454C77"/>
    <w:rsid w:val="004708F9"/>
    <w:rsid w:val="0047676A"/>
    <w:rsid w:val="00491635"/>
    <w:rsid w:val="00492CF3"/>
    <w:rsid w:val="00495A9C"/>
    <w:rsid w:val="004B5038"/>
    <w:rsid w:val="004C08F7"/>
    <w:rsid w:val="004E036A"/>
    <w:rsid w:val="004E0A96"/>
    <w:rsid w:val="004E7072"/>
    <w:rsid w:val="00532690"/>
    <w:rsid w:val="00536331"/>
    <w:rsid w:val="005519AB"/>
    <w:rsid w:val="00572D10"/>
    <w:rsid w:val="005803C3"/>
    <w:rsid w:val="0058384F"/>
    <w:rsid w:val="005B0E25"/>
    <w:rsid w:val="005C49F5"/>
    <w:rsid w:val="006042C7"/>
    <w:rsid w:val="00612CB6"/>
    <w:rsid w:val="006146F6"/>
    <w:rsid w:val="00620EE2"/>
    <w:rsid w:val="00621E91"/>
    <w:rsid w:val="0062299D"/>
    <w:rsid w:val="00630E0B"/>
    <w:rsid w:val="006551D4"/>
    <w:rsid w:val="006573B2"/>
    <w:rsid w:val="00665124"/>
    <w:rsid w:val="00676F7B"/>
    <w:rsid w:val="006D05F6"/>
    <w:rsid w:val="006F514F"/>
    <w:rsid w:val="00700D80"/>
    <w:rsid w:val="00711963"/>
    <w:rsid w:val="007251E9"/>
    <w:rsid w:val="00743CAD"/>
    <w:rsid w:val="007554EF"/>
    <w:rsid w:val="0075621D"/>
    <w:rsid w:val="00777922"/>
    <w:rsid w:val="00782BB8"/>
    <w:rsid w:val="007B4374"/>
    <w:rsid w:val="007B496A"/>
    <w:rsid w:val="007E2F91"/>
    <w:rsid w:val="007F4B06"/>
    <w:rsid w:val="00835A23"/>
    <w:rsid w:val="00852158"/>
    <w:rsid w:val="00857ADC"/>
    <w:rsid w:val="0086341E"/>
    <w:rsid w:val="00882352"/>
    <w:rsid w:val="008919FD"/>
    <w:rsid w:val="00891C79"/>
    <w:rsid w:val="008A7C00"/>
    <w:rsid w:val="008A7FF4"/>
    <w:rsid w:val="008B7862"/>
    <w:rsid w:val="008C50AC"/>
    <w:rsid w:val="008D1F5F"/>
    <w:rsid w:val="008E68B5"/>
    <w:rsid w:val="008E7CAA"/>
    <w:rsid w:val="008F76F4"/>
    <w:rsid w:val="00904A82"/>
    <w:rsid w:val="0093024E"/>
    <w:rsid w:val="009314F3"/>
    <w:rsid w:val="009325A7"/>
    <w:rsid w:val="00947CDD"/>
    <w:rsid w:val="009548D3"/>
    <w:rsid w:val="00982BF2"/>
    <w:rsid w:val="009903F4"/>
    <w:rsid w:val="009935B7"/>
    <w:rsid w:val="00997656"/>
    <w:rsid w:val="009A063F"/>
    <w:rsid w:val="009C6A4A"/>
    <w:rsid w:val="00A249C8"/>
    <w:rsid w:val="00A5679B"/>
    <w:rsid w:val="00A84B8C"/>
    <w:rsid w:val="00AA4BD6"/>
    <w:rsid w:val="00AB3AE3"/>
    <w:rsid w:val="00AD2BEC"/>
    <w:rsid w:val="00AE0218"/>
    <w:rsid w:val="00AE04EB"/>
    <w:rsid w:val="00AE5155"/>
    <w:rsid w:val="00AF23B7"/>
    <w:rsid w:val="00AF36A6"/>
    <w:rsid w:val="00B01801"/>
    <w:rsid w:val="00B23AAA"/>
    <w:rsid w:val="00B32A4E"/>
    <w:rsid w:val="00B43DA4"/>
    <w:rsid w:val="00B50F8D"/>
    <w:rsid w:val="00B6422C"/>
    <w:rsid w:val="00B70587"/>
    <w:rsid w:val="00B70600"/>
    <w:rsid w:val="00B8451C"/>
    <w:rsid w:val="00B91442"/>
    <w:rsid w:val="00BA7689"/>
    <w:rsid w:val="00BC1C34"/>
    <w:rsid w:val="00BC3FCD"/>
    <w:rsid w:val="00BC6D61"/>
    <w:rsid w:val="00BC7FBF"/>
    <w:rsid w:val="00BE2BFD"/>
    <w:rsid w:val="00BF2495"/>
    <w:rsid w:val="00C409E4"/>
    <w:rsid w:val="00C4354F"/>
    <w:rsid w:val="00C6007D"/>
    <w:rsid w:val="00C72672"/>
    <w:rsid w:val="00CC4F96"/>
    <w:rsid w:val="00CD0124"/>
    <w:rsid w:val="00CD2D03"/>
    <w:rsid w:val="00CE6523"/>
    <w:rsid w:val="00D0367E"/>
    <w:rsid w:val="00D06E4B"/>
    <w:rsid w:val="00D14F88"/>
    <w:rsid w:val="00D248F1"/>
    <w:rsid w:val="00D25EC8"/>
    <w:rsid w:val="00D57A24"/>
    <w:rsid w:val="00D60F7E"/>
    <w:rsid w:val="00D841BF"/>
    <w:rsid w:val="00D87B33"/>
    <w:rsid w:val="00DA581A"/>
    <w:rsid w:val="00DB2D04"/>
    <w:rsid w:val="00DB53BF"/>
    <w:rsid w:val="00DC2A5E"/>
    <w:rsid w:val="00DD3DD0"/>
    <w:rsid w:val="00E004C0"/>
    <w:rsid w:val="00E343EF"/>
    <w:rsid w:val="00E71BBF"/>
    <w:rsid w:val="00E752FA"/>
    <w:rsid w:val="00E852A7"/>
    <w:rsid w:val="00E935F3"/>
    <w:rsid w:val="00EA75C2"/>
    <w:rsid w:val="00EC10D9"/>
    <w:rsid w:val="00EE1607"/>
    <w:rsid w:val="00EE271D"/>
    <w:rsid w:val="00EE7A78"/>
    <w:rsid w:val="00EF5B75"/>
    <w:rsid w:val="00F00E55"/>
    <w:rsid w:val="00F0382D"/>
    <w:rsid w:val="00F20C73"/>
    <w:rsid w:val="00F30F01"/>
    <w:rsid w:val="00F34C14"/>
    <w:rsid w:val="00F50135"/>
    <w:rsid w:val="00F53625"/>
    <w:rsid w:val="00F54A2D"/>
    <w:rsid w:val="00F571ED"/>
    <w:rsid w:val="00F72E26"/>
    <w:rsid w:val="00F97EFF"/>
    <w:rsid w:val="00FB3868"/>
    <w:rsid w:val="00FC519A"/>
    <w:rsid w:val="00FE1119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021F0-C5AF-479C-A2E6-B790A7F5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E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3A16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3A16E1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3A1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42F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Body Text Indent"/>
    <w:basedOn w:val="a"/>
    <w:link w:val="a6"/>
    <w:uiPriority w:val="99"/>
    <w:semiHidden/>
    <w:unhideWhenUsed/>
    <w:rsid w:val="00404564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404564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47AFA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91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91C7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3140831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14083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81DD-F55F-4E23-90CF-8E6DBFC9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Links>
    <vt:vector size="30" baseType="variant">
      <vt:variant>
        <vt:i4>6619186</vt:i4>
      </vt:variant>
      <vt:variant>
        <vt:i4>12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garantf1://12071109.0/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garantf1://31408318.0/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18</cp:revision>
  <cp:lastPrinted>2019-09-18T06:29:00Z</cp:lastPrinted>
  <dcterms:created xsi:type="dcterms:W3CDTF">2019-09-04T09:16:00Z</dcterms:created>
  <dcterms:modified xsi:type="dcterms:W3CDTF">2019-09-18T06:33:00Z</dcterms:modified>
</cp:coreProperties>
</file>