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630B8B">
        <w:rPr>
          <w:b/>
          <w:sz w:val="32"/>
          <w:szCs w:val="32"/>
        </w:rPr>
        <w:t>Е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630B8B" w:rsidP="003950DA">
      <w:pPr>
        <w:jc w:val="both"/>
        <w:rPr>
          <w:szCs w:val="28"/>
        </w:rPr>
      </w:pPr>
      <w:r>
        <w:rPr>
          <w:szCs w:val="28"/>
        </w:rPr>
        <w:t xml:space="preserve">от 27 </w:t>
      </w:r>
      <w:r w:rsidR="00014942">
        <w:rPr>
          <w:szCs w:val="28"/>
        </w:rPr>
        <w:t>декабря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>
        <w:rPr>
          <w:szCs w:val="28"/>
        </w:rPr>
        <w:t xml:space="preserve">  </w:t>
      </w:r>
      <w:r w:rsidR="003950DA" w:rsidRPr="003950DA">
        <w:rPr>
          <w:szCs w:val="28"/>
        </w:rPr>
        <w:t xml:space="preserve">             </w:t>
      </w:r>
      <w:r w:rsidR="003950DA">
        <w:rPr>
          <w:szCs w:val="28"/>
        </w:rPr>
        <w:t xml:space="preserve">                             № </w:t>
      </w:r>
      <w:r>
        <w:rPr>
          <w:szCs w:val="28"/>
        </w:rPr>
        <w:t>477</w:t>
      </w:r>
    </w:p>
    <w:p w:rsidR="003950DA" w:rsidRPr="00630B8B" w:rsidRDefault="003950DA" w:rsidP="003950DA">
      <w:pPr>
        <w:jc w:val="center"/>
        <w:rPr>
          <w:szCs w:val="28"/>
        </w:rPr>
      </w:pPr>
      <w:r w:rsidRPr="00630B8B">
        <w:rPr>
          <w:szCs w:val="28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526206" w:rsidRDefault="005535ED" w:rsidP="004F6F8C">
      <w:pPr>
        <w:tabs>
          <w:tab w:val="left" w:pos="0"/>
        </w:tabs>
        <w:ind w:right="-1"/>
        <w:jc w:val="center"/>
        <w:rPr>
          <w:b/>
        </w:rPr>
      </w:pPr>
      <w:r w:rsidRPr="00002DF9">
        <w:rPr>
          <w:b/>
        </w:rPr>
        <w:t xml:space="preserve">О </w:t>
      </w:r>
      <w:r w:rsidR="00526206">
        <w:rPr>
          <w:b/>
        </w:rPr>
        <w:t xml:space="preserve">применении мер ответственности к депутату </w:t>
      </w:r>
    </w:p>
    <w:p w:rsidR="00F64DEB" w:rsidRDefault="00526206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Совета Кореновского городского поселения Кореновского района</w:t>
      </w:r>
      <w:r w:rsidR="00CB0F72">
        <w:rPr>
          <w:b/>
        </w:rPr>
        <w:t xml:space="preserve"> </w:t>
      </w:r>
    </w:p>
    <w:p w:rsidR="00B7107A" w:rsidRPr="00002DF9" w:rsidRDefault="006B1629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Наточиеву Артему Митрофановичу</w:t>
      </w:r>
    </w:p>
    <w:p w:rsidR="00E75CA9" w:rsidRPr="00002DF9" w:rsidRDefault="00940A27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 </w:t>
      </w:r>
    </w:p>
    <w:p w:rsidR="008B295D" w:rsidRDefault="00526206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Рассмотрев представление прокурора Кореновского района об устранении нарушений законодательства о противодействии коррупции                   от 31 марта 2023 года № 7-01/10110-23-20030030</w:t>
      </w:r>
      <w:r w:rsidR="00653C5D">
        <w:rPr>
          <w:lang w:val="ru-RU"/>
        </w:rPr>
        <w:t>, руководствуясь частью 7.</w:t>
      </w:r>
      <w:r w:rsidR="00CB0F72">
        <w:rPr>
          <w:lang w:val="ru-RU"/>
        </w:rPr>
        <w:t>3-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 решением Совета Кореновского городского поселения Кореновского района                 от 25 декабря 2019 года №</w:t>
      </w:r>
      <w:r w:rsidR="009459C0" w:rsidRPr="009459C0">
        <w:rPr>
          <w:szCs w:val="28"/>
          <w:lang w:val="ru-RU"/>
        </w:rPr>
        <w:t xml:space="preserve"> 37-5/4</w:t>
      </w:r>
      <w:r w:rsidR="009459C0">
        <w:rPr>
          <w:szCs w:val="28"/>
          <w:lang w:val="ru-RU"/>
        </w:rPr>
        <w:t xml:space="preserve"> «</w:t>
      </w:r>
      <w:r w:rsidR="009459C0" w:rsidRPr="009459C0">
        <w:rPr>
          <w:bCs/>
          <w:color w:val="000000"/>
          <w:kern w:val="28"/>
          <w:szCs w:val="28"/>
          <w:lang w:val="ru-RU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Кореновского городского поселения Кореновского района, </w:t>
      </w:r>
      <w:r w:rsidR="009459C0" w:rsidRPr="009459C0">
        <w:rPr>
          <w:bCs/>
          <w:color w:val="000000"/>
          <w:szCs w:val="28"/>
          <w:lang w:val="ru-RU"/>
        </w:rPr>
        <w:t>представившим</w:t>
      </w:r>
      <w:r w:rsidR="009459C0">
        <w:rPr>
          <w:bCs/>
          <w:color w:val="000000"/>
          <w:szCs w:val="28"/>
          <w:lang w:val="ru-RU"/>
        </w:rPr>
        <w:t xml:space="preserve"> недостоверные или  неполные сведения о своих  доходах, расходах, об имуществе и обязательствах  имущественного характера,  а  также сведения о доходах, расходах, об имуществе и обязательствах  имущественного характера своих супруги</w:t>
      </w:r>
      <w:r w:rsidR="00837BA6">
        <w:rPr>
          <w:bCs/>
          <w:color w:val="000000"/>
          <w:szCs w:val="28"/>
          <w:lang w:val="ru-RU"/>
        </w:rPr>
        <w:t xml:space="preserve"> </w:t>
      </w:r>
      <w:r w:rsidR="009459C0">
        <w:rPr>
          <w:bCs/>
          <w:color w:val="000000"/>
          <w:szCs w:val="28"/>
          <w:lang w:val="ru-RU"/>
        </w:rPr>
        <w:t>(супруга) и несовершеннолетних  детей, если искажение  этих сведений является  несущественным»</w:t>
      </w:r>
      <w:r w:rsidR="008B295D">
        <w:rPr>
          <w:bCs/>
          <w:color w:val="000000"/>
          <w:szCs w:val="28"/>
          <w:lang w:val="ru-RU"/>
        </w:rPr>
        <w:t xml:space="preserve"> (с изменениями от 25.10.2023 № 445), заявлением губернатора </w:t>
      </w:r>
      <w:r>
        <w:rPr>
          <w:lang w:val="ru-RU"/>
        </w:rPr>
        <w:t xml:space="preserve">Краснодарского края от 20 ноября </w:t>
      </w:r>
      <w:r w:rsidR="008B295D">
        <w:rPr>
          <w:lang w:val="ru-RU"/>
        </w:rPr>
        <w:t xml:space="preserve"> </w:t>
      </w:r>
      <w:r>
        <w:rPr>
          <w:lang w:val="ru-RU"/>
        </w:rPr>
        <w:t xml:space="preserve"> 20023 года № 01-09-1241/23</w:t>
      </w:r>
      <w:r w:rsidR="008B295D">
        <w:rPr>
          <w:lang w:val="ru-RU"/>
        </w:rPr>
        <w:t xml:space="preserve">          «О </w:t>
      </w:r>
      <w:r w:rsidR="00CB0F72">
        <w:rPr>
          <w:lang w:val="ru-RU"/>
        </w:rPr>
        <w:t>применении мер ответственности</w:t>
      </w:r>
      <w:r w:rsidR="008B295D">
        <w:rPr>
          <w:lang w:val="ru-RU"/>
        </w:rPr>
        <w:t>», Совет Кореновского городского поселения р е ш и л:</w:t>
      </w:r>
    </w:p>
    <w:p w:rsidR="00526206" w:rsidRDefault="008B295D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1. Признать, что депутатом Совета Кореновского городского поселения Кореновского района по Кореновскому пятимандатному избирательному округ</w:t>
      </w:r>
      <w:r w:rsidR="00837BA6">
        <w:rPr>
          <w:lang w:val="ru-RU"/>
        </w:rPr>
        <w:t>у</w:t>
      </w:r>
      <w:r>
        <w:rPr>
          <w:lang w:val="ru-RU"/>
        </w:rPr>
        <w:t xml:space="preserve"> № </w:t>
      </w:r>
      <w:r w:rsidR="006B1629">
        <w:rPr>
          <w:lang w:val="ru-RU"/>
        </w:rPr>
        <w:t>7</w:t>
      </w:r>
      <w:r w:rsidR="00F64DEB">
        <w:rPr>
          <w:lang w:val="ru-RU"/>
        </w:rPr>
        <w:t xml:space="preserve"> </w:t>
      </w:r>
      <w:r w:rsidR="006B1629">
        <w:rPr>
          <w:lang w:val="ru-RU"/>
        </w:rPr>
        <w:t xml:space="preserve">Наточиевым Артемом Митрофановичем </w:t>
      </w:r>
      <w:r w:rsidR="00837BA6">
        <w:rPr>
          <w:lang w:val="ru-RU"/>
        </w:rPr>
        <w:t xml:space="preserve">допущены </w:t>
      </w:r>
      <w:r w:rsidR="00CB0F72">
        <w:rPr>
          <w:lang w:val="ru-RU"/>
        </w:rPr>
        <w:t xml:space="preserve">несущественные </w:t>
      </w:r>
      <w:r w:rsidR="00837BA6">
        <w:rPr>
          <w:lang w:val="ru-RU"/>
        </w:rPr>
        <w:t xml:space="preserve">нарушения, связанные с предоставлением недостоверных и неполных сведений о доходах, об имуществе и обязательствах имущественного характера </w:t>
      </w:r>
      <w:r w:rsidR="00CB0F72">
        <w:rPr>
          <w:lang w:val="ru-RU"/>
        </w:rPr>
        <w:t xml:space="preserve">при избрании на муниципальную должность, </w:t>
      </w:r>
      <w:r w:rsidR="00837BA6">
        <w:rPr>
          <w:lang w:val="ru-RU"/>
        </w:rPr>
        <w:t xml:space="preserve">за 2020-2021 отчетные годы и применить меру ответственности в виде </w:t>
      </w:r>
      <w:r w:rsidR="00CB0F72">
        <w:rPr>
          <w:lang w:val="ru-RU"/>
        </w:rPr>
        <w:t>предупреждения</w:t>
      </w:r>
      <w:r w:rsidR="00837BA6">
        <w:rPr>
          <w:lang w:val="ru-RU"/>
        </w:rPr>
        <w:t>.</w:t>
      </w:r>
    </w:p>
    <w:p w:rsidR="008D2C24" w:rsidRPr="00002DF9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2.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54" w:rsidRDefault="008F6054">
      <w:r>
        <w:separator/>
      </w:r>
    </w:p>
  </w:endnote>
  <w:endnote w:type="continuationSeparator" w:id="0">
    <w:p w:rsidR="008F6054" w:rsidRDefault="008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54" w:rsidRDefault="008F6054">
      <w:r>
        <w:separator/>
      </w:r>
    </w:p>
  </w:footnote>
  <w:footnote w:type="continuationSeparator" w:id="0">
    <w:p w:rsidR="008F6054" w:rsidRDefault="008F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4942"/>
    <w:rsid w:val="000168A8"/>
    <w:rsid w:val="00046E12"/>
    <w:rsid w:val="00057B77"/>
    <w:rsid w:val="00060820"/>
    <w:rsid w:val="00067A07"/>
    <w:rsid w:val="000813DD"/>
    <w:rsid w:val="00147306"/>
    <w:rsid w:val="001627AE"/>
    <w:rsid w:val="001A1BF2"/>
    <w:rsid w:val="001F378B"/>
    <w:rsid w:val="00205398"/>
    <w:rsid w:val="0023452C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950DA"/>
    <w:rsid w:val="00397902"/>
    <w:rsid w:val="003B3108"/>
    <w:rsid w:val="003D0DD4"/>
    <w:rsid w:val="003D2D66"/>
    <w:rsid w:val="003D4CC8"/>
    <w:rsid w:val="003E0DFB"/>
    <w:rsid w:val="003E7174"/>
    <w:rsid w:val="0040119E"/>
    <w:rsid w:val="00460627"/>
    <w:rsid w:val="004622FE"/>
    <w:rsid w:val="00470D23"/>
    <w:rsid w:val="004A6422"/>
    <w:rsid w:val="004A7B35"/>
    <w:rsid w:val="004B43FC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615DA9"/>
    <w:rsid w:val="00617C7A"/>
    <w:rsid w:val="00627320"/>
    <w:rsid w:val="00630B8B"/>
    <w:rsid w:val="00647B15"/>
    <w:rsid w:val="00653C5D"/>
    <w:rsid w:val="00677DAF"/>
    <w:rsid w:val="00681CC7"/>
    <w:rsid w:val="006A30F5"/>
    <w:rsid w:val="006B0283"/>
    <w:rsid w:val="006B1629"/>
    <w:rsid w:val="006D6685"/>
    <w:rsid w:val="006F7C88"/>
    <w:rsid w:val="007365AA"/>
    <w:rsid w:val="00751F06"/>
    <w:rsid w:val="00785579"/>
    <w:rsid w:val="00795E84"/>
    <w:rsid w:val="007A5D8C"/>
    <w:rsid w:val="007B03D4"/>
    <w:rsid w:val="007B5F46"/>
    <w:rsid w:val="007C06A8"/>
    <w:rsid w:val="0081734C"/>
    <w:rsid w:val="008336C3"/>
    <w:rsid w:val="00834F99"/>
    <w:rsid w:val="00837BA6"/>
    <w:rsid w:val="008521FC"/>
    <w:rsid w:val="0085427C"/>
    <w:rsid w:val="0085519C"/>
    <w:rsid w:val="008B295D"/>
    <w:rsid w:val="008B3265"/>
    <w:rsid w:val="008C1F79"/>
    <w:rsid w:val="008C792B"/>
    <w:rsid w:val="008D2C24"/>
    <w:rsid w:val="008E75A9"/>
    <w:rsid w:val="008F4D75"/>
    <w:rsid w:val="008F6054"/>
    <w:rsid w:val="00904FDB"/>
    <w:rsid w:val="009200E1"/>
    <w:rsid w:val="00940A27"/>
    <w:rsid w:val="009459C0"/>
    <w:rsid w:val="00950DDE"/>
    <w:rsid w:val="0095644F"/>
    <w:rsid w:val="00965AA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7107A"/>
    <w:rsid w:val="00B87A79"/>
    <w:rsid w:val="00BC246F"/>
    <w:rsid w:val="00BE4A74"/>
    <w:rsid w:val="00BF08FA"/>
    <w:rsid w:val="00C22123"/>
    <w:rsid w:val="00C22A71"/>
    <w:rsid w:val="00C258DF"/>
    <w:rsid w:val="00C3171D"/>
    <w:rsid w:val="00C55F4A"/>
    <w:rsid w:val="00C7187E"/>
    <w:rsid w:val="00CB0F72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F11E5"/>
    <w:rsid w:val="00DF1745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61C14"/>
    <w:rsid w:val="00F64DEB"/>
    <w:rsid w:val="00F75E77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2EC331-EE8C-4546-8021-DE187A80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2023-12-18T12:49:00Z</cp:lastPrinted>
  <dcterms:created xsi:type="dcterms:W3CDTF">2024-01-11T05:48:00Z</dcterms:created>
  <dcterms:modified xsi:type="dcterms:W3CDTF">2024-01-11T05:48:00Z</dcterms:modified>
</cp:coreProperties>
</file>