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7C4B4" w14:textId="77777777" w:rsidR="006C0F53" w:rsidRDefault="006C0F53"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bookmarkStart w:id="0" w:name="_Hlk56684395"/>
      <w:bookmarkStart w:id="1" w:name="_Hlk67381561"/>
    </w:p>
    <w:p w14:paraId="67B2F3A3"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5739A5A8"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5994F805"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42FBB76D"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4DB8A1BF"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3F21EB5D"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134F137F"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5BABB844"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65C8ED54"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6845AD8B"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541F9B44" w14:textId="77777777" w:rsidR="00194E26"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p>
    <w:p w14:paraId="5B945D83" w14:textId="77777777" w:rsidR="00194E26" w:rsidRPr="00EE3F1B" w:rsidRDefault="00194E26" w:rsidP="006C0F53">
      <w:pPr>
        <w:tabs>
          <w:tab w:val="left" w:pos="8505"/>
        </w:tabs>
        <w:suppressAutoHyphens/>
        <w:autoSpaceDN w:val="0"/>
        <w:spacing w:after="0" w:line="240" w:lineRule="auto"/>
        <w:jc w:val="center"/>
        <w:rPr>
          <w:rFonts w:ascii="Times New Roman" w:eastAsia="Times New Roman" w:hAnsi="Times New Roman" w:cs="Times New Roman"/>
          <w:b/>
          <w:bCs/>
          <w:sz w:val="16"/>
          <w:szCs w:val="16"/>
          <w:lang w:eastAsia="zh-CN"/>
        </w:rPr>
      </w:pPr>
      <w:bookmarkStart w:id="2" w:name="_GoBack"/>
      <w:bookmarkEnd w:id="2"/>
    </w:p>
    <w:p w14:paraId="0E42183E" w14:textId="77777777" w:rsidR="006C0F53" w:rsidRPr="00EE3F1B" w:rsidRDefault="006C0F53" w:rsidP="006C0F53">
      <w:pPr>
        <w:widowControl w:val="0"/>
        <w:spacing w:after="0" w:line="240" w:lineRule="auto"/>
        <w:ind w:left="567" w:right="566"/>
        <w:jc w:val="center"/>
        <w:rPr>
          <w:rFonts w:ascii="Times New Roman" w:eastAsia="Times New Roman" w:hAnsi="Times New Roman" w:cs="Times New Roman"/>
          <w:b/>
          <w:bCs/>
          <w:sz w:val="28"/>
          <w:szCs w:val="28"/>
          <w:lang w:eastAsia="ru-RU"/>
        </w:rPr>
      </w:pPr>
    </w:p>
    <w:p w14:paraId="18A8B6E7" w14:textId="77777777" w:rsidR="00863F69" w:rsidRPr="00432969"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432969">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14:paraId="1B7D6E1F" w14:textId="77777777" w:rsidR="00863F69" w:rsidRPr="00432969"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3" w:name="_Hlk530230082"/>
      <w:r w:rsidRPr="00432969">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432969">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432969">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432969">
        <w:rPr>
          <w:rFonts w:ascii="Times New Roman" w:eastAsia="Times New Roman" w:hAnsi="Times New Roman" w:cs="Times New Roman"/>
          <w:b/>
          <w:bCs/>
          <w:sz w:val="28"/>
          <w:szCs w:val="28"/>
          <w:lang w:eastAsia="ru-RU"/>
        </w:rPr>
        <w:t>»</w:t>
      </w:r>
      <w:bookmarkEnd w:id="1"/>
    </w:p>
    <w:bookmarkEnd w:id="3"/>
    <w:p w14:paraId="35F66990" w14:textId="77777777" w:rsidR="00863F69" w:rsidRPr="0043296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93C8C08" w14:textId="77777777" w:rsidR="00863F69" w:rsidRPr="0043296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2D4FD20" w14:textId="77777777"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т а н о в л я е т:</w:t>
      </w:r>
    </w:p>
    <w:p w14:paraId="2FFF95E2" w14:textId="77777777"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14:paraId="7B25D019" w14:textId="77777777"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1.1. Приложение к постановлению изложить в новой редакции (прилагается).</w:t>
      </w:r>
    </w:p>
    <w:p w14:paraId="74AD367B" w14:textId="7353D3CE" w:rsidR="00863F69" w:rsidRPr="00432969" w:rsidRDefault="00863F69" w:rsidP="00863F69">
      <w:pPr>
        <w:spacing w:after="0" w:line="240" w:lineRule="auto"/>
        <w:ind w:firstLine="708"/>
        <w:jc w:val="both"/>
        <w:rPr>
          <w:rFonts w:ascii="Times New Roman" w:hAnsi="Times New Roman" w:cs="Times New Roman"/>
          <w:sz w:val="28"/>
          <w:szCs w:val="28"/>
        </w:rPr>
      </w:pPr>
      <w:r w:rsidRPr="00432969">
        <w:rPr>
          <w:rFonts w:ascii="Times New Roman" w:eastAsia="Times New Roman" w:hAnsi="Times New Roman" w:cs="Times New Roman"/>
          <w:bCs/>
          <w:sz w:val="28"/>
          <w:szCs w:val="28"/>
          <w:lang w:eastAsia="ru-RU"/>
        </w:rPr>
        <w:t xml:space="preserve">2. </w:t>
      </w:r>
      <w:r w:rsidR="005D0BE6" w:rsidRPr="00432969">
        <w:rPr>
          <w:rFonts w:ascii="Times New Roman" w:eastAsia="Times New Roman" w:hAnsi="Times New Roman" w:cs="Times New Roman"/>
          <w:bCs/>
          <w:sz w:val="28"/>
          <w:szCs w:val="28"/>
          <w:lang w:eastAsia="ru-RU"/>
        </w:rPr>
        <w:t xml:space="preserve">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Кореновского района                                       обязаны внести изменения в положение о закупке либо утвердить новое положение о закупке в соответствии с внесенными изменениями </w:t>
      </w:r>
      <w:r w:rsidR="005D0BE6" w:rsidRPr="00432969">
        <w:rPr>
          <w:rFonts w:ascii="Times New Roman" w:hAnsi="Times New Roman" w:cs="Times New Roman"/>
          <w:sz w:val="28"/>
          <w:szCs w:val="28"/>
        </w:rPr>
        <w:t xml:space="preserve">не позднее                      </w:t>
      </w:r>
      <w:r w:rsidR="00CD4622" w:rsidRPr="00432969">
        <w:rPr>
          <w:rFonts w:ascii="Times New Roman" w:hAnsi="Times New Roman" w:cs="Times New Roman"/>
          <w:sz w:val="28"/>
          <w:szCs w:val="28"/>
        </w:rPr>
        <w:t>1</w:t>
      </w:r>
      <w:r w:rsidR="001C0BA8">
        <w:rPr>
          <w:rFonts w:ascii="Times New Roman" w:hAnsi="Times New Roman" w:cs="Times New Roman"/>
          <w:sz w:val="28"/>
          <w:szCs w:val="28"/>
        </w:rPr>
        <w:t>6</w:t>
      </w:r>
      <w:r w:rsidR="00CD4622" w:rsidRPr="00432969">
        <w:rPr>
          <w:rFonts w:ascii="Times New Roman" w:hAnsi="Times New Roman" w:cs="Times New Roman"/>
          <w:sz w:val="28"/>
          <w:szCs w:val="28"/>
        </w:rPr>
        <w:t xml:space="preserve"> </w:t>
      </w:r>
      <w:r w:rsidR="00615BDC">
        <w:rPr>
          <w:rFonts w:ascii="Times New Roman" w:hAnsi="Times New Roman" w:cs="Times New Roman"/>
          <w:sz w:val="28"/>
          <w:szCs w:val="28"/>
        </w:rPr>
        <w:t>сентября</w:t>
      </w:r>
      <w:r w:rsidR="005D0BE6" w:rsidRPr="00432969">
        <w:rPr>
          <w:rFonts w:ascii="Times New Roman" w:hAnsi="Times New Roman" w:cs="Times New Roman"/>
          <w:sz w:val="28"/>
          <w:szCs w:val="28"/>
        </w:rPr>
        <w:t xml:space="preserve"> 202</w:t>
      </w:r>
      <w:r w:rsidR="00B842E3" w:rsidRPr="00432969">
        <w:rPr>
          <w:rFonts w:ascii="Times New Roman" w:hAnsi="Times New Roman" w:cs="Times New Roman"/>
          <w:sz w:val="28"/>
          <w:szCs w:val="28"/>
        </w:rPr>
        <w:t>4</w:t>
      </w:r>
      <w:r w:rsidR="005D0BE6" w:rsidRPr="00432969">
        <w:rPr>
          <w:rFonts w:ascii="Times New Roman" w:hAnsi="Times New Roman" w:cs="Times New Roman"/>
          <w:sz w:val="28"/>
          <w:szCs w:val="28"/>
        </w:rPr>
        <w:t xml:space="preserve"> года</w:t>
      </w:r>
      <w:r w:rsidR="005D0BE6" w:rsidRPr="00432969">
        <w:rPr>
          <w:rFonts w:ascii="Times New Roman" w:eastAsia="Times New Roman" w:hAnsi="Times New Roman" w:cs="Times New Roman"/>
          <w:bCs/>
          <w:sz w:val="28"/>
          <w:szCs w:val="28"/>
          <w:lang w:eastAsia="ru-RU"/>
        </w:rPr>
        <w:t>.</w:t>
      </w:r>
    </w:p>
    <w:p w14:paraId="34100000" w14:textId="411EB597" w:rsidR="00863F69" w:rsidRPr="0043296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w:t>
      </w:r>
      <w:r w:rsidR="00647978">
        <w:rPr>
          <w:rFonts w:ascii="Times New Roman" w:eastAsia="Times New Roman" w:hAnsi="Times New Roman" w:cs="Times New Roman"/>
          <w:bCs/>
          <w:sz w:val="28"/>
          <w:szCs w:val="28"/>
          <w:lang w:eastAsia="ru-RU"/>
        </w:rPr>
        <w:t>6 декабря</w:t>
      </w:r>
      <w:r w:rsidRPr="00432969">
        <w:rPr>
          <w:rFonts w:ascii="Times New Roman" w:eastAsia="Times New Roman" w:hAnsi="Times New Roman" w:cs="Times New Roman"/>
          <w:bCs/>
          <w:sz w:val="28"/>
          <w:szCs w:val="28"/>
          <w:lang w:eastAsia="ru-RU"/>
        </w:rPr>
        <w:t xml:space="preserve"> </w:t>
      </w:r>
      <w:r w:rsidR="0080123E" w:rsidRPr="00432969">
        <w:rPr>
          <w:rFonts w:ascii="Times New Roman" w:eastAsia="Times New Roman" w:hAnsi="Times New Roman" w:cs="Times New Roman"/>
          <w:bCs/>
          <w:sz w:val="28"/>
          <w:szCs w:val="28"/>
          <w:lang w:eastAsia="ru-RU"/>
        </w:rPr>
        <w:t xml:space="preserve">                    </w:t>
      </w:r>
      <w:r w:rsidRPr="00432969">
        <w:rPr>
          <w:rFonts w:ascii="Times New Roman" w:eastAsia="Times New Roman" w:hAnsi="Times New Roman" w:cs="Times New Roman"/>
          <w:bCs/>
          <w:sz w:val="28"/>
          <w:szCs w:val="28"/>
          <w:lang w:eastAsia="ru-RU"/>
        </w:rPr>
        <w:t>202</w:t>
      </w:r>
      <w:r w:rsidR="005D0BE6" w:rsidRPr="00432969">
        <w:rPr>
          <w:rFonts w:ascii="Times New Roman" w:eastAsia="Times New Roman" w:hAnsi="Times New Roman" w:cs="Times New Roman"/>
          <w:bCs/>
          <w:sz w:val="28"/>
          <w:szCs w:val="28"/>
          <w:lang w:eastAsia="ru-RU"/>
        </w:rPr>
        <w:t>3</w:t>
      </w:r>
      <w:r w:rsidRPr="00432969">
        <w:rPr>
          <w:rFonts w:ascii="Times New Roman" w:eastAsia="Times New Roman" w:hAnsi="Times New Roman" w:cs="Times New Roman"/>
          <w:bCs/>
          <w:sz w:val="28"/>
          <w:szCs w:val="28"/>
          <w:lang w:eastAsia="ru-RU"/>
        </w:rPr>
        <w:t xml:space="preserve"> года </w:t>
      </w:r>
      <w:r w:rsidR="005D0BE6" w:rsidRPr="00432969">
        <w:rPr>
          <w:rFonts w:ascii="Times New Roman" w:eastAsia="Times New Roman" w:hAnsi="Times New Roman" w:cs="Times New Roman"/>
          <w:bCs/>
          <w:sz w:val="28"/>
          <w:szCs w:val="28"/>
          <w:lang w:eastAsia="ru-RU"/>
        </w:rPr>
        <w:t xml:space="preserve"> </w:t>
      </w:r>
      <w:r w:rsidRPr="00432969">
        <w:rPr>
          <w:rFonts w:ascii="Times New Roman" w:eastAsia="Times New Roman" w:hAnsi="Times New Roman" w:cs="Times New Roman"/>
          <w:bCs/>
          <w:sz w:val="28"/>
          <w:szCs w:val="28"/>
          <w:lang w:eastAsia="ru-RU"/>
        </w:rPr>
        <w:t xml:space="preserve">№ </w:t>
      </w:r>
      <w:r w:rsidR="00647978">
        <w:rPr>
          <w:rFonts w:ascii="Times New Roman" w:eastAsia="Times New Roman" w:hAnsi="Times New Roman" w:cs="Times New Roman"/>
          <w:bCs/>
          <w:sz w:val="28"/>
          <w:szCs w:val="28"/>
          <w:lang w:eastAsia="ru-RU"/>
        </w:rPr>
        <w:t>1642</w:t>
      </w:r>
      <w:r w:rsidRPr="00432969">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w:t>
      </w:r>
      <w:r w:rsidR="0080123E" w:rsidRPr="00432969">
        <w:rPr>
          <w:rFonts w:ascii="Times New Roman" w:eastAsia="Times New Roman" w:hAnsi="Times New Roman" w:cs="Times New Roman"/>
          <w:bCs/>
          <w:sz w:val="28"/>
          <w:szCs w:val="28"/>
          <w:lang w:eastAsia="ru-RU"/>
        </w:rPr>
        <w:t xml:space="preserve">                   </w:t>
      </w:r>
      <w:r w:rsidRPr="00432969">
        <w:rPr>
          <w:rFonts w:ascii="Times New Roman" w:eastAsia="Times New Roman" w:hAnsi="Times New Roman" w:cs="Times New Roman"/>
          <w:bCs/>
          <w:sz w:val="28"/>
          <w:szCs w:val="28"/>
          <w:lang w:eastAsia="ru-RU"/>
        </w:rPr>
        <w:t xml:space="preserve">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w:t>
      </w:r>
      <w:r w:rsidRPr="00432969">
        <w:rPr>
          <w:rFonts w:ascii="Times New Roman" w:eastAsia="Times New Roman" w:hAnsi="Times New Roman" w:cs="Times New Roman"/>
          <w:bCs/>
          <w:sz w:val="28"/>
          <w:szCs w:val="28"/>
          <w:lang w:eastAsia="ru-RU"/>
        </w:rPr>
        <w:lastRenderedPageBreak/>
        <w:t>Кореновского городского поселения Кореновского района».</w:t>
      </w:r>
    </w:p>
    <w:p w14:paraId="64DCC874" w14:textId="77777777" w:rsidR="00863F69" w:rsidRPr="00432969" w:rsidRDefault="00863F69" w:rsidP="00863F6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432969">
        <w:rPr>
          <w:rFonts w:ascii="Times New Roman" w:eastAsia="Times New Roman" w:hAnsi="Times New Roman" w:cs="Times New Roman"/>
          <w:bCs/>
          <w:sz w:val="28"/>
          <w:szCs w:val="28"/>
          <w:lang w:eastAsia="ru-RU"/>
        </w:rPr>
        <w:t xml:space="preserve">4. </w:t>
      </w:r>
      <w:r w:rsidRPr="00432969">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Pr="00432969">
        <w:rPr>
          <w:rFonts w:ascii="Times New Roman" w:eastAsia="Times New Roman" w:hAnsi="Times New Roman" w:cs="Times New Roman"/>
          <w:kern w:val="32"/>
          <w:sz w:val="28"/>
          <w:szCs w:val="28"/>
          <w:lang w:eastAsia="x-none"/>
        </w:rPr>
        <w:t>Козыренко</w:t>
      </w:r>
      <w:r w:rsidRPr="00432969">
        <w:rPr>
          <w:rFonts w:ascii="Times New Roman" w:eastAsia="Times New Roman" w:hAnsi="Times New Roman" w:cs="Times New Roman"/>
          <w:kern w:val="32"/>
          <w:sz w:val="28"/>
          <w:szCs w:val="28"/>
          <w:lang w:val="x-none" w:eastAsia="x-none"/>
        </w:rPr>
        <w:t>)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0502FCC9" w14:textId="77777777" w:rsidR="00863F69" w:rsidRPr="0043296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Постановление вступает в силу со дня его официального опубликования.</w:t>
      </w:r>
    </w:p>
    <w:p w14:paraId="5EA85B0C" w14:textId="77777777" w:rsidR="00863F69" w:rsidRPr="00432969"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BB9C5C1" w14:textId="77777777" w:rsidR="00863F69" w:rsidRPr="00432969"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0E47A9F" w14:textId="77777777"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Глава</w:t>
      </w:r>
    </w:p>
    <w:p w14:paraId="7840E2D3" w14:textId="77777777"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Кореновского городского поселения</w:t>
      </w:r>
    </w:p>
    <w:p w14:paraId="6C4ABA47" w14:textId="77777777"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Кореновского района </w:t>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r>
      <w:r w:rsidRPr="00432969">
        <w:rPr>
          <w:rFonts w:ascii="Times New Roman" w:eastAsia="Times New Roman" w:hAnsi="Times New Roman" w:cs="Times New Roman"/>
          <w:sz w:val="28"/>
          <w:szCs w:val="28"/>
          <w:lang w:eastAsia="ru-RU"/>
        </w:rPr>
        <w:tab/>
        <w:t xml:space="preserve">          М.О. Шутылев</w:t>
      </w:r>
    </w:p>
    <w:p w14:paraId="09D918ED" w14:textId="77777777"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89DFB8F" w14:textId="77777777"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FC89763" w14:textId="77777777"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D645CCD" w14:textId="77777777" w:rsidR="001E66F6" w:rsidRPr="00432969" w:rsidRDefault="001E66F6"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br w:type="page"/>
      </w:r>
    </w:p>
    <w:p w14:paraId="2E48E1EA" w14:textId="77777777"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32969" w:rsidSect="00863F69">
          <w:headerReference w:type="default" r:id="rId8"/>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32969" w14:paraId="0432B81E" w14:textId="77777777" w:rsidTr="00863F69">
        <w:trPr>
          <w:jc w:val="center"/>
        </w:trPr>
        <w:tc>
          <w:tcPr>
            <w:tcW w:w="3186" w:type="dxa"/>
          </w:tcPr>
          <w:p w14:paraId="3D0FA5C0" w14:textId="77777777"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C568521" w14:textId="77777777"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3E3DF651"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14:paraId="6A1F4529"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14:paraId="4CAD1787"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от ______________ № _____</w:t>
            </w:r>
          </w:p>
          <w:p w14:paraId="276C6385"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32969" w14:paraId="214A9CCD" w14:textId="77777777" w:rsidTr="00863F69">
        <w:trPr>
          <w:jc w:val="center"/>
        </w:trPr>
        <w:tc>
          <w:tcPr>
            <w:tcW w:w="3186" w:type="dxa"/>
          </w:tcPr>
          <w:p w14:paraId="28CDFF5D" w14:textId="77777777"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01CA4990" w14:textId="77777777"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4874C452"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14:paraId="429C61AC"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45BD2D6"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УТВЕРЖДЕНО</w:t>
            </w:r>
          </w:p>
          <w:p w14:paraId="51B41CEE"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14:paraId="05C6B15A"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от 14.12.2020 № 1027</w:t>
            </w:r>
          </w:p>
          <w:p w14:paraId="328E89D6" w14:textId="77777777"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466E37F1" w14:textId="77777777" w:rsidR="00863F69" w:rsidRPr="00432969" w:rsidRDefault="00863F69" w:rsidP="00863F69">
      <w:pPr>
        <w:pStyle w:val="headertext"/>
        <w:spacing w:before="0" w:beforeAutospacing="0" w:after="0" w:afterAutospacing="0"/>
        <w:ind w:firstLine="709"/>
        <w:jc w:val="center"/>
        <w:rPr>
          <w:sz w:val="28"/>
          <w:szCs w:val="28"/>
        </w:rPr>
      </w:pPr>
    </w:p>
    <w:p w14:paraId="0D64FFBB" w14:textId="77777777" w:rsidR="00863F69" w:rsidRPr="00432969" w:rsidRDefault="00863F69" w:rsidP="00863F69">
      <w:pPr>
        <w:pStyle w:val="headertext"/>
        <w:spacing w:before="0" w:beforeAutospacing="0" w:after="0" w:afterAutospacing="0"/>
        <w:ind w:firstLine="709"/>
        <w:jc w:val="center"/>
        <w:rPr>
          <w:sz w:val="28"/>
          <w:szCs w:val="28"/>
        </w:rPr>
      </w:pPr>
    </w:p>
    <w:p w14:paraId="76B360FA" w14:textId="77777777" w:rsidR="00863F69" w:rsidRPr="00432969" w:rsidRDefault="00863F69" w:rsidP="00863F69">
      <w:pPr>
        <w:pStyle w:val="headertext"/>
        <w:spacing w:before="0" w:beforeAutospacing="0" w:after="0" w:afterAutospacing="0"/>
        <w:ind w:firstLine="709"/>
        <w:jc w:val="center"/>
        <w:rPr>
          <w:sz w:val="28"/>
          <w:szCs w:val="28"/>
        </w:rPr>
      </w:pPr>
    </w:p>
    <w:p w14:paraId="5A9C51ED" w14:textId="77777777" w:rsidR="00863F69" w:rsidRPr="00432969" w:rsidRDefault="00863F69" w:rsidP="00863F69">
      <w:pPr>
        <w:pStyle w:val="headertext"/>
        <w:spacing w:before="0" w:beforeAutospacing="0" w:after="0" w:afterAutospacing="0"/>
        <w:ind w:firstLine="709"/>
        <w:jc w:val="center"/>
        <w:rPr>
          <w:sz w:val="28"/>
          <w:szCs w:val="28"/>
        </w:rPr>
      </w:pPr>
    </w:p>
    <w:p w14:paraId="39FFDBB9" w14:textId="77777777" w:rsidR="00863F69" w:rsidRPr="00432969" w:rsidRDefault="00863F69" w:rsidP="00863F69">
      <w:pPr>
        <w:pStyle w:val="headertext"/>
        <w:spacing w:before="0" w:beforeAutospacing="0" w:after="0" w:afterAutospacing="0"/>
        <w:ind w:firstLine="709"/>
        <w:jc w:val="center"/>
        <w:rPr>
          <w:sz w:val="28"/>
          <w:szCs w:val="28"/>
        </w:rPr>
      </w:pPr>
    </w:p>
    <w:p w14:paraId="279D0DE4" w14:textId="77777777" w:rsidR="00863F69" w:rsidRPr="00432969" w:rsidRDefault="00863F69" w:rsidP="00863F69">
      <w:pPr>
        <w:pStyle w:val="headertext"/>
        <w:spacing w:before="0" w:beforeAutospacing="0" w:after="0" w:afterAutospacing="0"/>
        <w:ind w:firstLine="709"/>
        <w:jc w:val="center"/>
        <w:rPr>
          <w:sz w:val="28"/>
          <w:szCs w:val="28"/>
        </w:rPr>
      </w:pPr>
    </w:p>
    <w:p w14:paraId="4F2ABAD2" w14:textId="77777777" w:rsidR="00863F69" w:rsidRPr="00432969" w:rsidRDefault="00863F69" w:rsidP="00AA62B1">
      <w:pPr>
        <w:pStyle w:val="headertext"/>
        <w:spacing w:before="0" w:beforeAutospacing="0" w:after="0" w:afterAutospacing="0"/>
        <w:jc w:val="center"/>
        <w:rPr>
          <w:sz w:val="28"/>
          <w:szCs w:val="28"/>
        </w:rPr>
      </w:pPr>
      <w:r w:rsidRPr="00432969">
        <w:rPr>
          <w:sz w:val="28"/>
          <w:szCs w:val="28"/>
        </w:rPr>
        <w:t>ТИПОВОЕ ПОЛОЖЕНИЕ</w:t>
      </w:r>
    </w:p>
    <w:p w14:paraId="354DDFB5" w14:textId="77777777" w:rsidR="00863F69" w:rsidRPr="00432969"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432969">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432969">
        <w:rPr>
          <w:rFonts w:ascii="Times New Roman" w:eastAsia="Times New Roman" w:hAnsi="Times New Roman" w:cs="Times New Roman"/>
          <w:bCs/>
          <w:sz w:val="28"/>
          <w:szCs w:val="28"/>
          <w:lang w:eastAsia="ru-RU"/>
        </w:rPr>
        <w:t>Кореновского городского поселения</w:t>
      </w:r>
    </w:p>
    <w:p w14:paraId="078BFF4B" w14:textId="77777777" w:rsidR="006C17E7" w:rsidRPr="00432969" w:rsidRDefault="00863F69" w:rsidP="00AA62B1">
      <w:pPr>
        <w:pStyle w:val="headertext"/>
        <w:widowControl w:val="0"/>
        <w:spacing w:before="0" w:beforeAutospacing="0" w:after="0" w:afterAutospacing="0"/>
        <w:jc w:val="center"/>
        <w:rPr>
          <w:b/>
          <w:sz w:val="28"/>
          <w:szCs w:val="28"/>
        </w:rPr>
      </w:pPr>
      <w:r w:rsidRPr="00432969">
        <w:rPr>
          <w:bCs/>
          <w:sz w:val="28"/>
          <w:szCs w:val="28"/>
        </w:rPr>
        <w:t>Кореновского района</w:t>
      </w:r>
    </w:p>
    <w:p w14:paraId="20CDA03D" w14:textId="77777777" w:rsidR="006C17E7" w:rsidRPr="00432969" w:rsidRDefault="006C17E7" w:rsidP="006C17E7">
      <w:pPr>
        <w:widowControl w:val="0"/>
        <w:spacing w:after="0"/>
        <w:jc w:val="both"/>
        <w:rPr>
          <w:rFonts w:ascii="Times New Roman" w:hAnsi="Times New Roman" w:cs="Times New Roman"/>
          <w:sz w:val="28"/>
          <w:szCs w:val="28"/>
        </w:rPr>
      </w:pPr>
    </w:p>
    <w:p w14:paraId="0B88FC49" w14:textId="77777777" w:rsidR="006C17E7" w:rsidRPr="00432969" w:rsidRDefault="006C17E7" w:rsidP="006C17E7">
      <w:pPr>
        <w:widowControl w:val="0"/>
        <w:spacing w:after="0"/>
        <w:jc w:val="both"/>
        <w:rPr>
          <w:rFonts w:ascii="Times New Roman" w:hAnsi="Times New Roman" w:cs="Times New Roman"/>
          <w:sz w:val="28"/>
          <w:szCs w:val="28"/>
        </w:rPr>
      </w:pPr>
    </w:p>
    <w:p w14:paraId="214331DF" w14:textId="77777777" w:rsidR="006C17E7" w:rsidRPr="00432969" w:rsidRDefault="006C17E7" w:rsidP="006C17E7">
      <w:pPr>
        <w:widowControl w:val="0"/>
        <w:spacing w:after="0"/>
        <w:jc w:val="both"/>
        <w:rPr>
          <w:rFonts w:ascii="Times New Roman" w:hAnsi="Times New Roman" w:cs="Times New Roman"/>
          <w:sz w:val="28"/>
          <w:szCs w:val="28"/>
        </w:rPr>
      </w:pPr>
    </w:p>
    <w:p w14:paraId="29DCF814" w14:textId="77777777" w:rsidR="006C17E7" w:rsidRPr="00432969" w:rsidRDefault="006C17E7" w:rsidP="006C17E7">
      <w:pPr>
        <w:widowControl w:val="0"/>
        <w:spacing w:after="0"/>
        <w:jc w:val="both"/>
        <w:rPr>
          <w:rFonts w:ascii="Times New Roman" w:hAnsi="Times New Roman" w:cs="Times New Roman"/>
          <w:sz w:val="28"/>
          <w:szCs w:val="28"/>
        </w:rPr>
      </w:pPr>
    </w:p>
    <w:p w14:paraId="1D25D65C" w14:textId="77777777" w:rsidR="006C17E7" w:rsidRPr="00432969" w:rsidRDefault="006C17E7" w:rsidP="006C17E7">
      <w:pPr>
        <w:widowControl w:val="0"/>
        <w:spacing w:after="0"/>
        <w:jc w:val="both"/>
        <w:rPr>
          <w:rFonts w:ascii="Times New Roman" w:hAnsi="Times New Roman" w:cs="Times New Roman"/>
          <w:sz w:val="28"/>
          <w:szCs w:val="28"/>
        </w:rPr>
      </w:pPr>
    </w:p>
    <w:p w14:paraId="4F9D38A6" w14:textId="77777777" w:rsidR="006C17E7" w:rsidRPr="00432969" w:rsidRDefault="006C17E7" w:rsidP="006C17E7">
      <w:pPr>
        <w:widowControl w:val="0"/>
        <w:spacing w:after="0"/>
        <w:jc w:val="both"/>
        <w:rPr>
          <w:rFonts w:ascii="Times New Roman" w:hAnsi="Times New Roman" w:cs="Times New Roman"/>
          <w:sz w:val="28"/>
          <w:szCs w:val="28"/>
        </w:rPr>
      </w:pPr>
    </w:p>
    <w:p w14:paraId="5D931F1B" w14:textId="77777777" w:rsidR="006C17E7" w:rsidRPr="00432969" w:rsidRDefault="006C17E7" w:rsidP="006C17E7">
      <w:pPr>
        <w:widowControl w:val="0"/>
        <w:spacing w:after="0"/>
        <w:jc w:val="both"/>
        <w:rPr>
          <w:rFonts w:ascii="Times New Roman" w:hAnsi="Times New Roman" w:cs="Times New Roman"/>
          <w:sz w:val="28"/>
          <w:szCs w:val="28"/>
        </w:rPr>
      </w:pPr>
    </w:p>
    <w:p w14:paraId="701D30BD" w14:textId="77777777" w:rsidR="006C17E7" w:rsidRPr="00432969" w:rsidRDefault="006C17E7" w:rsidP="006C17E7">
      <w:pPr>
        <w:widowControl w:val="0"/>
        <w:spacing w:after="0"/>
        <w:jc w:val="both"/>
        <w:rPr>
          <w:rFonts w:ascii="Times New Roman" w:hAnsi="Times New Roman" w:cs="Times New Roman"/>
          <w:sz w:val="28"/>
          <w:szCs w:val="28"/>
        </w:rPr>
      </w:pPr>
    </w:p>
    <w:p w14:paraId="2AE3AC03" w14:textId="77777777" w:rsidR="006C17E7" w:rsidRPr="00432969" w:rsidRDefault="006C17E7" w:rsidP="006C17E7">
      <w:pPr>
        <w:widowControl w:val="0"/>
        <w:spacing w:after="0"/>
        <w:jc w:val="both"/>
        <w:rPr>
          <w:rFonts w:ascii="Times New Roman" w:hAnsi="Times New Roman" w:cs="Times New Roman"/>
          <w:sz w:val="28"/>
          <w:szCs w:val="28"/>
        </w:rPr>
      </w:pPr>
    </w:p>
    <w:p w14:paraId="7B4AB18C" w14:textId="77777777" w:rsidR="006C17E7" w:rsidRPr="00432969" w:rsidRDefault="006C17E7" w:rsidP="006C17E7">
      <w:pPr>
        <w:widowControl w:val="0"/>
        <w:spacing w:after="0"/>
        <w:jc w:val="both"/>
        <w:rPr>
          <w:rFonts w:ascii="Times New Roman" w:hAnsi="Times New Roman" w:cs="Times New Roman"/>
          <w:sz w:val="28"/>
          <w:szCs w:val="28"/>
        </w:rPr>
      </w:pPr>
    </w:p>
    <w:p w14:paraId="7B8A4C7B" w14:textId="77777777" w:rsidR="00863F69" w:rsidRPr="00432969" w:rsidRDefault="00863F69" w:rsidP="006C17E7">
      <w:pPr>
        <w:widowControl w:val="0"/>
        <w:spacing w:after="0"/>
        <w:jc w:val="both"/>
        <w:rPr>
          <w:rFonts w:ascii="Times New Roman" w:hAnsi="Times New Roman" w:cs="Times New Roman"/>
          <w:sz w:val="28"/>
          <w:szCs w:val="28"/>
        </w:rPr>
      </w:pPr>
    </w:p>
    <w:p w14:paraId="03A4F802" w14:textId="77777777" w:rsidR="00863F69" w:rsidRPr="00432969" w:rsidRDefault="00863F69" w:rsidP="006C17E7">
      <w:pPr>
        <w:widowControl w:val="0"/>
        <w:spacing w:after="0"/>
        <w:jc w:val="both"/>
        <w:rPr>
          <w:rFonts w:ascii="Times New Roman" w:hAnsi="Times New Roman" w:cs="Times New Roman"/>
          <w:sz w:val="28"/>
          <w:szCs w:val="28"/>
        </w:rPr>
      </w:pPr>
    </w:p>
    <w:p w14:paraId="6ACB18CD" w14:textId="77777777" w:rsidR="00863F69" w:rsidRPr="00432969" w:rsidRDefault="00863F69" w:rsidP="006C17E7">
      <w:pPr>
        <w:widowControl w:val="0"/>
        <w:spacing w:after="0"/>
        <w:jc w:val="both"/>
        <w:rPr>
          <w:rFonts w:ascii="Times New Roman" w:hAnsi="Times New Roman" w:cs="Times New Roman"/>
          <w:sz w:val="28"/>
          <w:szCs w:val="28"/>
        </w:rPr>
      </w:pPr>
    </w:p>
    <w:p w14:paraId="0C835388" w14:textId="77777777" w:rsidR="006C17E7" w:rsidRPr="00432969" w:rsidRDefault="006C17E7" w:rsidP="006C17E7">
      <w:pPr>
        <w:widowControl w:val="0"/>
        <w:spacing w:after="0"/>
        <w:jc w:val="both"/>
        <w:rPr>
          <w:rFonts w:ascii="Times New Roman" w:hAnsi="Times New Roman" w:cs="Times New Roman"/>
          <w:sz w:val="28"/>
          <w:szCs w:val="28"/>
        </w:rPr>
      </w:pPr>
    </w:p>
    <w:p w14:paraId="252840FB" w14:textId="77777777" w:rsidR="006C17E7" w:rsidRPr="00432969" w:rsidRDefault="006C17E7" w:rsidP="006C17E7">
      <w:pPr>
        <w:widowControl w:val="0"/>
        <w:spacing w:after="0"/>
        <w:jc w:val="both"/>
        <w:rPr>
          <w:rFonts w:ascii="Times New Roman" w:hAnsi="Times New Roman" w:cs="Times New Roman"/>
          <w:sz w:val="28"/>
          <w:szCs w:val="28"/>
        </w:rPr>
      </w:pPr>
    </w:p>
    <w:p w14:paraId="145195FB" w14:textId="77777777" w:rsidR="006C17E7" w:rsidRPr="00432969" w:rsidRDefault="006C17E7" w:rsidP="006C17E7">
      <w:pPr>
        <w:widowControl w:val="0"/>
        <w:spacing w:after="0"/>
        <w:jc w:val="both"/>
        <w:rPr>
          <w:rFonts w:ascii="Times New Roman" w:hAnsi="Times New Roman" w:cs="Times New Roman"/>
          <w:sz w:val="28"/>
          <w:szCs w:val="28"/>
        </w:rPr>
      </w:pPr>
    </w:p>
    <w:p w14:paraId="18F38BE3" w14:textId="77777777" w:rsidR="006C17E7" w:rsidRPr="00432969" w:rsidRDefault="006C17E7" w:rsidP="006C17E7">
      <w:pPr>
        <w:widowControl w:val="0"/>
        <w:spacing w:after="0"/>
        <w:jc w:val="center"/>
        <w:rPr>
          <w:rFonts w:ascii="Times New Roman" w:hAnsi="Times New Roman" w:cs="Times New Roman"/>
          <w:sz w:val="28"/>
          <w:szCs w:val="28"/>
        </w:rPr>
        <w:sectPr w:rsidR="006C17E7" w:rsidRPr="00432969" w:rsidSect="00E1500A">
          <w:headerReference w:type="default" r:id="rId9"/>
          <w:footnotePr>
            <w:numRestart w:val="eachPage"/>
          </w:footnotePr>
          <w:pgSz w:w="11906" w:h="16838"/>
          <w:pgMar w:top="1134" w:right="567" w:bottom="1134" w:left="1701" w:header="709" w:footer="709" w:gutter="0"/>
          <w:pgNumType w:start="1"/>
          <w:cols w:space="708"/>
          <w:titlePg/>
          <w:docGrid w:linePitch="360"/>
        </w:sectPr>
      </w:pPr>
      <w:r w:rsidRPr="00432969">
        <w:rPr>
          <w:rFonts w:ascii="Times New Roman" w:hAnsi="Times New Roman" w:cs="Times New Roman"/>
          <w:sz w:val="28"/>
          <w:szCs w:val="28"/>
        </w:rPr>
        <w:t xml:space="preserve">г. </w:t>
      </w:r>
      <w:r w:rsidR="00863F69" w:rsidRPr="00432969">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14:paraId="524A44CD" w14:textId="77777777" w:rsidR="006C17E7" w:rsidRPr="00432969" w:rsidRDefault="006C17E7" w:rsidP="006C17E7">
          <w:pPr>
            <w:widowControl w:val="0"/>
            <w:spacing w:line="240" w:lineRule="auto"/>
            <w:jc w:val="center"/>
            <w:rPr>
              <w:rFonts w:ascii="Times New Roman" w:hAnsi="Times New Roman" w:cs="Times New Roman"/>
              <w:bCs/>
              <w:sz w:val="28"/>
              <w:szCs w:val="28"/>
            </w:rPr>
          </w:pPr>
          <w:r w:rsidRPr="00432969">
            <w:rPr>
              <w:rFonts w:ascii="Times New Roman" w:hAnsi="Times New Roman" w:cs="Times New Roman"/>
              <w:bCs/>
              <w:sz w:val="28"/>
              <w:szCs w:val="28"/>
            </w:rPr>
            <w:t>СОДЕРЖАНИЕ</w:t>
          </w:r>
        </w:p>
        <w:p w14:paraId="063E554D" w14:textId="77777777" w:rsidR="006C17E7" w:rsidRPr="00432969" w:rsidRDefault="006C17E7" w:rsidP="006C17E7">
          <w:pPr>
            <w:widowControl w:val="0"/>
            <w:spacing w:after="0" w:line="240" w:lineRule="auto"/>
            <w:jc w:val="both"/>
            <w:rPr>
              <w:rFonts w:ascii="Times New Roman" w:hAnsi="Times New Roman" w:cs="Times New Roman"/>
              <w:sz w:val="28"/>
              <w:szCs w:val="28"/>
              <w:lang w:eastAsia="ru-RU"/>
            </w:rPr>
          </w:pPr>
        </w:p>
        <w:p w14:paraId="205B22DF" w14:textId="77777777" w:rsidR="006C17E7" w:rsidRPr="00432969" w:rsidRDefault="006C17E7" w:rsidP="006C17E7">
          <w:pPr>
            <w:pStyle w:val="16"/>
            <w:rPr>
              <w:rFonts w:ascii="Times New Roman" w:eastAsiaTheme="minorEastAsia" w:hAnsi="Times New Roman" w:cs="Times New Roman"/>
              <w:noProof/>
              <w:sz w:val="28"/>
              <w:szCs w:val="28"/>
              <w:lang w:eastAsia="ru-RU"/>
            </w:rPr>
          </w:pP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TOC \o "1-3" \h \z \u </w:instrText>
          </w:r>
          <w:r w:rsidRPr="00432969">
            <w:rPr>
              <w:rFonts w:ascii="Times New Roman" w:hAnsi="Times New Roman" w:cs="Times New Roman"/>
              <w:sz w:val="28"/>
              <w:szCs w:val="28"/>
            </w:rPr>
            <w:fldChar w:fldCharType="separate"/>
          </w:r>
          <w:hyperlink w:anchor="_Toc103698917" w:history="1">
            <w:r w:rsidRPr="00432969">
              <w:rPr>
                <w:rStyle w:val="af"/>
                <w:rFonts w:ascii="Times New Roman" w:hAnsi="Times New Roman" w:cs="Times New Roman"/>
                <w:noProof/>
                <w:sz w:val="28"/>
                <w:szCs w:val="28"/>
                <w:lang w:val="en-US"/>
              </w:rPr>
              <w:t>I</w:t>
            </w:r>
            <w:r w:rsidRPr="00432969">
              <w:rPr>
                <w:rStyle w:val="af"/>
                <w:rFonts w:ascii="Times New Roman" w:hAnsi="Times New Roman" w:cs="Times New Roman"/>
                <w:noProof/>
                <w:sz w:val="28"/>
                <w:szCs w:val="28"/>
              </w:rPr>
              <w:t>. ОБЩИЕ ПОЛОЖЕНИЯ</w:t>
            </w:r>
            <w:r w:rsidRPr="00432969">
              <w:rPr>
                <w:rFonts w:ascii="Times New Roman" w:hAnsi="Times New Roman" w:cs="Times New Roman"/>
                <w:noProof/>
                <w:webHidden/>
                <w:sz w:val="28"/>
                <w:szCs w:val="28"/>
              </w:rPr>
              <w:tab/>
            </w:r>
            <w:r w:rsidRPr="00432969">
              <w:rPr>
                <w:rFonts w:ascii="Times New Roman" w:hAnsi="Times New Roman" w:cs="Times New Roman"/>
                <w:noProof/>
                <w:webHidden/>
                <w:sz w:val="28"/>
                <w:szCs w:val="28"/>
              </w:rPr>
              <w:fldChar w:fldCharType="begin"/>
            </w:r>
            <w:r w:rsidRPr="00432969">
              <w:rPr>
                <w:rFonts w:ascii="Times New Roman" w:hAnsi="Times New Roman" w:cs="Times New Roman"/>
                <w:noProof/>
                <w:webHidden/>
                <w:sz w:val="28"/>
                <w:szCs w:val="28"/>
              </w:rPr>
              <w:instrText xml:space="preserve"> PAGEREF _Toc103698917 \h </w:instrText>
            </w:r>
            <w:r w:rsidRPr="00432969">
              <w:rPr>
                <w:rFonts w:ascii="Times New Roman" w:hAnsi="Times New Roman" w:cs="Times New Roman"/>
                <w:noProof/>
                <w:webHidden/>
                <w:sz w:val="28"/>
                <w:szCs w:val="28"/>
              </w:rPr>
            </w:r>
            <w:r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6</w:t>
            </w:r>
            <w:r w:rsidRPr="00432969">
              <w:rPr>
                <w:rFonts w:ascii="Times New Roman" w:hAnsi="Times New Roman" w:cs="Times New Roman"/>
                <w:noProof/>
                <w:webHidden/>
                <w:sz w:val="28"/>
                <w:szCs w:val="28"/>
              </w:rPr>
              <w:fldChar w:fldCharType="end"/>
            </w:r>
          </w:hyperlink>
        </w:p>
        <w:p w14:paraId="63558BD1" w14:textId="77777777" w:rsidR="006C17E7" w:rsidRPr="00432969" w:rsidRDefault="00194E26" w:rsidP="005A4172">
          <w:pPr>
            <w:pStyle w:val="23"/>
            <w:rPr>
              <w:rFonts w:eastAsiaTheme="minorEastAsia"/>
              <w:lang w:eastAsia="ru-RU"/>
            </w:rPr>
          </w:pPr>
          <w:hyperlink w:anchor="_Toc103698918" w:history="1">
            <w:r w:rsidR="006C17E7" w:rsidRPr="00432969">
              <w:rPr>
                <w:rStyle w:val="af"/>
              </w:rPr>
              <w:t>1. Используемые термины и сокращения</w:t>
            </w:r>
            <w:r w:rsidR="006C17E7" w:rsidRPr="00432969">
              <w:rPr>
                <w:webHidden/>
              </w:rPr>
              <w:tab/>
            </w:r>
            <w:r w:rsidR="006C17E7" w:rsidRPr="00432969">
              <w:rPr>
                <w:webHidden/>
              </w:rPr>
              <w:fldChar w:fldCharType="begin"/>
            </w:r>
            <w:r w:rsidR="006C17E7" w:rsidRPr="00432969">
              <w:rPr>
                <w:webHidden/>
              </w:rPr>
              <w:instrText xml:space="preserve"> PAGEREF _Toc103698918 \h </w:instrText>
            </w:r>
            <w:r w:rsidR="006C17E7" w:rsidRPr="00432969">
              <w:rPr>
                <w:webHidden/>
              </w:rPr>
            </w:r>
            <w:r w:rsidR="006C17E7" w:rsidRPr="00432969">
              <w:rPr>
                <w:webHidden/>
              </w:rPr>
              <w:fldChar w:fldCharType="separate"/>
            </w:r>
            <w:r w:rsidR="00E026EE">
              <w:rPr>
                <w:webHidden/>
              </w:rPr>
              <w:t>6</w:t>
            </w:r>
            <w:r w:rsidR="006C17E7" w:rsidRPr="00432969">
              <w:rPr>
                <w:webHidden/>
              </w:rPr>
              <w:fldChar w:fldCharType="end"/>
            </w:r>
          </w:hyperlink>
        </w:p>
        <w:p w14:paraId="63E1C3B7" w14:textId="77777777" w:rsidR="006C17E7" w:rsidRPr="00432969" w:rsidRDefault="00194E26" w:rsidP="005A4172">
          <w:pPr>
            <w:pStyle w:val="23"/>
            <w:rPr>
              <w:rFonts w:eastAsiaTheme="minorEastAsia"/>
              <w:lang w:eastAsia="ru-RU"/>
            </w:rPr>
          </w:pPr>
          <w:hyperlink w:anchor="_Toc103698919" w:history="1">
            <w:r w:rsidR="006C17E7" w:rsidRPr="00432969">
              <w:rPr>
                <w:rStyle w:val="af"/>
              </w:rPr>
              <w:t>2. Предмет регулирования</w:t>
            </w:r>
            <w:r w:rsidR="006C17E7" w:rsidRPr="00432969">
              <w:rPr>
                <w:webHidden/>
              </w:rPr>
              <w:tab/>
            </w:r>
            <w:r w:rsidR="006C17E7" w:rsidRPr="00432969">
              <w:rPr>
                <w:webHidden/>
              </w:rPr>
              <w:fldChar w:fldCharType="begin"/>
            </w:r>
            <w:r w:rsidR="006C17E7" w:rsidRPr="00432969">
              <w:rPr>
                <w:webHidden/>
              </w:rPr>
              <w:instrText xml:space="preserve"> PAGEREF _Toc103698919 \h </w:instrText>
            </w:r>
            <w:r w:rsidR="006C17E7" w:rsidRPr="00432969">
              <w:rPr>
                <w:webHidden/>
              </w:rPr>
            </w:r>
            <w:r w:rsidR="006C17E7" w:rsidRPr="00432969">
              <w:rPr>
                <w:webHidden/>
              </w:rPr>
              <w:fldChar w:fldCharType="separate"/>
            </w:r>
            <w:r w:rsidR="00E026EE">
              <w:rPr>
                <w:webHidden/>
              </w:rPr>
              <w:t>6</w:t>
            </w:r>
            <w:r w:rsidR="006C17E7" w:rsidRPr="00432969">
              <w:rPr>
                <w:webHidden/>
              </w:rPr>
              <w:fldChar w:fldCharType="end"/>
            </w:r>
          </w:hyperlink>
        </w:p>
        <w:p w14:paraId="671E27CF" w14:textId="77777777" w:rsidR="006C17E7" w:rsidRPr="00432969" w:rsidRDefault="00194E26" w:rsidP="005A4172">
          <w:pPr>
            <w:pStyle w:val="23"/>
            <w:rPr>
              <w:rFonts w:eastAsiaTheme="minorEastAsia"/>
              <w:lang w:eastAsia="ru-RU"/>
            </w:rPr>
          </w:pPr>
          <w:hyperlink w:anchor="_Toc103698920" w:history="1">
            <w:r w:rsidR="006C17E7" w:rsidRPr="00432969">
              <w:rPr>
                <w:rStyle w:val="af"/>
              </w:rPr>
              <w:t>3. Цели регулирования и принципы осуществления закупок</w:t>
            </w:r>
            <w:r w:rsidR="006C17E7" w:rsidRPr="00432969">
              <w:rPr>
                <w:webHidden/>
              </w:rPr>
              <w:tab/>
            </w:r>
            <w:r w:rsidR="006C17E7" w:rsidRPr="00432969">
              <w:rPr>
                <w:webHidden/>
              </w:rPr>
              <w:fldChar w:fldCharType="begin"/>
            </w:r>
            <w:r w:rsidR="006C17E7" w:rsidRPr="00432969">
              <w:rPr>
                <w:webHidden/>
              </w:rPr>
              <w:instrText xml:space="preserve"> PAGEREF _Toc103698920 \h </w:instrText>
            </w:r>
            <w:r w:rsidR="006C17E7" w:rsidRPr="00432969">
              <w:rPr>
                <w:webHidden/>
              </w:rPr>
            </w:r>
            <w:r w:rsidR="006C17E7" w:rsidRPr="00432969">
              <w:rPr>
                <w:webHidden/>
              </w:rPr>
              <w:fldChar w:fldCharType="separate"/>
            </w:r>
            <w:r w:rsidR="00E026EE">
              <w:rPr>
                <w:webHidden/>
              </w:rPr>
              <w:t>7</w:t>
            </w:r>
            <w:r w:rsidR="006C17E7" w:rsidRPr="00432969">
              <w:rPr>
                <w:webHidden/>
              </w:rPr>
              <w:fldChar w:fldCharType="end"/>
            </w:r>
          </w:hyperlink>
        </w:p>
        <w:p w14:paraId="0AEA125C" w14:textId="77777777" w:rsidR="006C17E7" w:rsidRPr="00432969" w:rsidRDefault="00194E26" w:rsidP="005A4172">
          <w:pPr>
            <w:pStyle w:val="23"/>
            <w:rPr>
              <w:rFonts w:eastAsiaTheme="minorEastAsia"/>
              <w:lang w:eastAsia="ru-RU"/>
            </w:rPr>
          </w:pPr>
          <w:hyperlink w:anchor="_Toc103698921" w:history="1">
            <w:r w:rsidR="006C17E7" w:rsidRPr="00432969">
              <w:rPr>
                <w:rStyle w:val="af"/>
              </w:rPr>
              <w:t>4. Правовые основы осуществления закупок заказчиком</w:t>
            </w:r>
            <w:r w:rsidR="006C17E7" w:rsidRPr="00432969">
              <w:rPr>
                <w:webHidden/>
              </w:rPr>
              <w:tab/>
            </w:r>
            <w:r w:rsidR="006C17E7" w:rsidRPr="00432969">
              <w:rPr>
                <w:webHidden/>
              </w:rPr>
              <w:fldChar w:fldCharType="begin"/>
            </w:r>
            <w:r w:rsidR="006C17E7" w:rsidRPr="00432969">
              <w:rPr>
                <w:webHidden/>
              </w:rPr>
              <w:instrText xml:space="preserve"> PAGEREF _Toc103698921 \h </w:instrText>
            </w:r>
            <w:r w:rsidR="006C17E7" w:rsidRPr="00432969">
              <w:rPr>
                <w:webHidden/>
              </w:rPr>
            </w:r>
            <w:r w:rsidR="006C17E7" w:rsidRPr="00432969">
              <w:rPr>
                <w:webHidden/>
              </w:rPr>
              <w:fldChar w:fldCharType="separate"/>
            </w:r>
            <w:r w:rsidR="00E026EE">
              <w:rPr>
                <w:webHidden/>
              </w:rPr>
              <w:t>8</w:t>
            </w:r>
            <w:r w:rsidR="006C17E7" w:rsidRPr="00432969">
              <w:rPr>
                <w:webHidden/>
              </w:rPr>
              <w:fldChar w:fldCharType="end"/>
            </w:r>
          </w:hyperlink>
        </w:p>
        <w:p w14:paraId="50CF04F3" w14:textId="77777777" w:rsidR="006C17E7" w:rsidRPr="00432969" w:rsidRDefault="00194E26" w:rsidP="005A4172">
          <w:pPr>
            <w:pStyle w:val="23"/>
            <w:rPr>
              <w:rFonts w:eastAsiaTheme="minorEastAsia"/>
              <w:lang w:eastAsia="ru-RU"/>
            </w:rPr>
          </w:pPr>
          <w:hyperlink w:anchor="_Toc103698922" w:history="1">
            <w:r w:rsidR="006C17E7" w:rsidRPr="00432969">
              <w:rPr>
                <w:rStyle w:val="af"/>
              </w:rPr>
              <w:t>5. Информационное обеспечение закупок</w:t>
            </w:r>
            <w:r w:rsidR="006C17E7" w:rsidRPr="00432969">
              <w:rPr>
                <w:webHidden/>
              </w:rPr>
              <w:tab/>
            </w:r>
            <w:r w:rsidR="006C17E7" w:rsidRPr="00432969">
              <w:rPr>
                <w:webHidden/>
              </w:rPr>
              <w:fldChar w:fldCharType="begin"/>
            </w:r>
            <w:r w:rsidR="006C17E7" w:rsidRPr="00432969">
              <w:rPr>
                <w:webHidden/>
              </w:rPr>
              <w:instrText xml:space="preserve"> PAGEREF _Toc103698922 \h </w:instrText>
            </w:r>
            <w:r w:rsidR="006C17E7" w:rsidRPr="00432969">
              <w:rPr>
                <w:webHidden/>
              </w:rPr>
            </w:r>
            <w:r w:rsidR="006C17E7" w:rsidRPr="00432969">
              <w:rPr>
                <w:webHidden/>
              </w:rPr>
              <w:fldChar w:fldCharType="separate"/>
            </w:r>
            <w:r w:rsidR="00E026EE">
              <w:rPr>
                <w:webHidden/>
              </w:rPr>
              <w:t>8</w:t>
            </w:r>
            <w:r w:rsidR="006C17E7" w:rsidRPr="00432969">
              <w:rPr>
                <w:webHidden/>
              </w:rPr>
              <w:fldChar w:fldCharType="end"/>
            </w:r>
          </w:hyperlink>
        </w:p>
        <w:p w14:paraId="30FDBA97" w14:textId="77777777" w:rsidR="006C17E7" w:rsidRPr="00432969" w:rsidRDefault="00194E26" w:rsidP="005A4172">
          <w:pPr>
            <w:pStyle w:val="23"/>
            <w:rPr>
              <w:rFonts w:eastAsiaTheme="minorEastAsia"/>
              <w:lang w:eastAsia="ru-RU"/>
            </w:rPr>
          </w:pPr>
          <w:hyperlink w:anchor="_Toc103698923" w:history="1">
            <w:r w:rsidR="006C17E7" w:rsidRPr="00432969">
              <w:rPr>
                <w:rStyle w:val="af"/>
                <w:spacing w:val="-2"/>
              </w:rPr>
              <w:t>6. Планирование закупок</w:t>
            </w:r>
            <w:r w:rsidR="006C17E7" w:rsidRPr="00432969">
              <w:rPr>
                <w:webHidden/>
              </w:rPr>
              <w:tab/>
            </w:r>
            <w:r w:rsidR="006C17E7" w:rsidRPr="00432969">
              <w:rPr>
                <w:webHidden/>
              </w:rPr>
              <w:fldChar w:fldCharType="begin"/>
            </w:r>
            <w:r w:rsidR="006C17E7" w:rsidRPr="00432969">
              <w:rPr>
                <w:webHidden/>
              </w:rPr>
              <w:instrText xml:space="preserve"> PAGEREF _Toc103698923 \h </w:instrText>
            </w:r>
            <w:r w:rsidR="006C17E7" w:rsidRPr="00432969">
              <w:rPr>
                <w:webHidden/>
              </w:rPr>
            </w:r>
            <w:r w:rsidR="006C17E7" w:rsidRPr="00432969">
              <w:rPr>
                <w:webHidden/>
              </w:rPr>
              <w:fldChar w:fldCharType="separate"/>
            </w:r>
            <w:r w:rsidR="00E026EE">
              <w:rPr>
                <w:webHidden/>
              </w:rPr>
              <w:t>10</w:t>
            </w:r>
            <w:r w:rsidR="006C17E7" w:rsidRPr="00432969">
              <w:rPr>
                <w:webHidden/>
              </w:rPr>
              <w:fldChar w:fldCharType="end"/>
            </w:r>
          </w:hyperlink>
        </w:p>
        <w:p w14:paraId="10EC044E" w14:textId="77777777" w:rsidR="006C17E7" w:rsidRPr="00432969" w:rsidRDefault="00194E26" w:rsidP="005A4172">
          <w:pPr>
            <w:pStyle w:val="23"/>
            <w:rPr>
              <w:rFonts w:eastAsiaTheme="minorEastAsia"/>
              <w:lang w:eastAsia="ru-RU"/>
            </w:rPr>
          </w:pPr>
          <w:hyperlink w:anchor="_Toc103698924" w:history="1">
            <w:r w:rsidR="006C17E7" w:rsidRPr="00432969">
              <w:rPr>
                <w:rStyle w:val="af"/>
              </w:rPr>
              <w:t>7. Способы осуществления закупок</w:t>
            </w:r>
            <w:r w:rsidR="006C17E7" w:rsidRPr="00432969">
              <w:rPr>
                <w:webHidden/>
              </w:rPr>
              <w:tab/>
            </w:r>
            <w:r w:rsidR="006C17E7" w:rsidRPr="00432969">
              <w:rPr>
                <w:webHidden/>
              </w:rPr>
              <w:fldChar w:fldCharType="begin"/>
            </w:r>
            <w:r w:rsidR="006C17E7" w:rsidRPr="00432969">
              <w:rPr>
                <w:webHidden/>
              </w:rPr>
              <w:instrText xml:space="preserve"> PAGEREF _Toc103698924 \h </w:instrText>
            </w:r>
            <w:r w:rsidR="006C17E7" w:rsidRPr="00432969">
              <w:rPr>
                <w:webHidden/>
              </w:rPr>
            </w:r>
            <w:r w:rsidR="006C17E7" w:rsidRPr="00432969">
              <w:rPr>
                <w:webHidden/>
              </w:rPr>
              <w:fldChar w:fldCharType="separate"/>
            </w:r>
            <w:r w:rsidR="00E026EE">
              <w:rPr>
                <w:webHidden/>
              </w:rPr>
              <w:t>11</w:t>
            </w:r>
            <w:r w:rsidR="006C17E7" w:rsidRPr="00432969">
              <w:rPr>
                <w:webHidden/>
              </w:rPr>
              <w:fldChar w:fldCharType="end"/>
            </w:r>
          </w:hyperlink>
        </w:p>
        <w:p w14:paraId="496DE8D2" w14:textId="77777777" w:rsidR="006C17E7" w:rsidRPr="00432969" w:rsidRDefault="00194E26" w:rsidP="005A4172">
          <w:pPr>
            <w:pStyle w:val="23"/>
            <w:rPr>
              <w:rFonts w:eastAsiaTheme="minorEastAsia"/>
              <w:lang w:eastAsia="ru-RU"/>
            </w:rPr>
          </w:pPr>
          <w:hyperlink w:anchor="_Toc103698925" w:history="1">
            <w:r w:rsidR="006C17E7" w:rsidRPr="00432969">
              <w:rPr>
                <w:rStyle w:val="af"/>
              </w:rPr>
              <w:t>8. Требования к извещению об осуществлении закупки, документации о закупке</w:t>
            </w:r>
            <w:r w:rsidR="006C17E7" w:rsidRPr="00432969">
              <w:rPr>
                <w:webHidden/>
              </w:rPr>
              <w:tab/>
            </w:r>
            <w:r w:rsidR="006C17E7" w:rsidRPr="00432969">
              <w:rPr>
                <w:webHidden/>
              </w:rPr>
              <w:fldChar w:fldCharType="begin"/>
            </w:r>
            <w:r w:rsidR="006C17E7" w:rsidRPr="00432969">
              <w:rPr>
                <w:webHidden/>
              </w:rPr>
              <w:instrText xml:space="preserve"> PAGEREF _Toc103698925 \h </w:instrText>
            </w:r>
            <w:r w:rsidR="006C17E7" w:rsidRPr="00432969">
              <w:rPr>
                <w:webHidden/>
              </w:rPr>
            </w:r>
            <w:r w:rsidR="006C17E7" w:rsidRPr="00432969">
              <w:rPr>
                <w:webHidden/>
              </w:rPr>
              <w:fldChar w:fldCharType="separate"/>
            </w:r>
            <w:r w:rsidR="00E026EE">
              <w:rPr>
                <w:webHidden/>
              </w:rPr>
              <w:t>12</w:t>
            </w:r>
            <w:r w:rsidR="006C17E7" w:rsidRPr="00432969">
              <w:rPr>
                <w:webHidden/>
              </w:rPr>
              <w:fldChar w:fldCharType="end"/>
            </w:r>
          </w:hyperlink>
        </w:p>
        <w:p w14:paraId="18899AE1" w14:textId="77777777" w:rsidR="006C17E7" w:rsidRPr="00432969" w:rsidRDefault="00194E26" w:rsidP="005A4172">
          <w:pPr>
            <w:pStyle w:val="23"/>
            <w:rPr>
              <w:rFonts w:eastAsiaTheme="minorEastAsia"/>
              <w:lang w:eastAsia="ru-RU"/>
            </w:rPr>
          </w:pPr>
          <w:hyperlink w:anchor="_Toc103698926" w:history="1">
            <w:r w:rsidR="006C17E7" w:rsidRPr="00432969">
              <w:rPr>
                <w:rStyle w:val="af"/>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32969">
              <w:rPr>
                <w:webHidden/>
              </w:rPr>
              <w:tab/>
            </w:r>
            <w:r w:rsidR="006C17E7" w:rsidRPr="00432969">
              <w:rPr>
                <w:webHidden/>
              </w:rPr>
              <w:fldChar w:fldCharType="begin"/>
            </w:r>
            <w:r w:rsidR="006C17E7" w:rsidRPr="00432969">
              <w:rPr>
                <w:webHidden/>
              </w:rPr>
              <w:instrText xml:space="preserve"> PAGEREF _Toc103698926 \h </w:instrText>
            </w:r>
            <w:r w:rsidR="006C17E7" w:rsidRPr="00432969">
              <w:rPr>
                <w:webHidden/>
              </w:rPr>
            </w:r>
            <w:r w:rsidR="006C17E7" w:rsidRPr="00432969">
              <w:rPr>
                <w:webHidden/>
              </w:rPr>
              <w:fldChar w:fldCharType="separate"/>
            </w:r>
            <w:r w:rsidR="00E026EE">
              <w:rPr>
                <w:webHidden/>
              </w:rPr>
              <w:t>17</w:t>
            </w:r>
            <w:r w:rsidR="006C17E7" w:rsidRPr="00432969">
              <w:rPr>
                <w:webHidden/>
              </w:rPr>
              <w:fldChar w:fldCharType="end"/>
            </w:r>
          </w:hyperlink>
        </w:p>
        <w:p w14:paraId="7207745D" w14:textId="77777777" w:rsidR="006C17E7" w:rsidRPr="00432969" w:rsidRDefault="00194E26" w:rsidP="005A4172">
          <w:pPr>
            <w:pStyle w:val="23"/>
            <w:rPr>
              <w:rFonts w:eastAsiaTheme="minorEastAsia"/>
              <w:lang w:eastAsia="ru-RU"/>
            </w:rPr>
          </w:pPr>
          <w:hyperlink w:anchor="_Toc103698927" w:history="1">
            <w:r w:rsidR="006C17E7" w:rsidRPr="00432969">
              <w:rPr>
                <w:rStyle w:val="af"/>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32969">
              <w:rPr>
                <w:webHidden/>
              </w:rPr>
              <w:tab/>
            </w:r>
            <w:r w:rsidR="006C17E7" w:rsidRPr="00432969">
              <w:rPr>
                <w:webHidden/>
              </w:rPr>
              <w:fldChar w:fldCharType="begin"/>
            </w:r>
            <w:r w:rsidR="006C17E7" w:rsidRPr="00432969">
              <w:rPr>
                <w:webHidden/>
              </w:rPr>
              <w:instrText xml:space="preserve"> PAGEREF _Toc103698927 \h </w:instrText>
            </w:r>
            <w:r w:rsidR="006C17E7" w:rsidRPr="00432969">
              <w:rPr>
                <w:webHidden/>
              </w:rPr>
            </w:r>
            <w:r w:rsidR="006C17E7" w:rsidRPr="00432969">
              <w:rPr>
                <w:webHidden/>
              </w:rPr>
              <w:fldChar w:fldCharType="separate"/>
            </w:r>
            <w:r w:rsidR="00E026EE">
              <w:rPr>
                <w:webHidden/>
              </w:rPr>
              <w:t>18</w:t>
            </w:r>
            <w:r w:rsidR="006C17E7" w:rsidRPr="00432969">
              <w:rPr>
                <w:webHidden/>
              </w:rPr>
              <w:fldChar w:fldCharType="end"/>
            </w:r>
          </w:hyperlink>
        </w:p>
        <w:p w14:paraId="230810B1" w14:textId="77777777" w:rsidR="006C17E7" w:rsidRPr="00432969" w:rsidRDefault="00194E26" w:rsidP="005A4172">
          <w:pPr>
            <w:pStyle w:val="23"/>
            <w:rPr>
              <w:rFonts w:eastAsiaTheme="minorEastAsia"/>
              <w:lang w:eastAsia="ru-RU"/>
            </w:rPr>
          </w:pPr>
          <w:hyperlink w:anchor="_Toc103698928" w:history="1">
            <w:r w:rsidR="006C17E7" w:rsidRPr="00432969">
              <w:rPr>
                <w:rStyle w:val="af"/>
              </w:rPr>
              <w:t>11. Правила описания предмета конкурентной закупки</w:t>
            </w:r>
            <w:r w:rsidR="006C17E7" w:rsidRPr="00432969">
              <w:rPr>
                <w:webHidden/>
              </w:rPr>
              <w:tab/>
            </w:r>
            <w:r w:rsidR="006C17E7" w:rsidRPr="00432969">
              <w:rPr>
                <w:webHidden/>
              </w:rPr>
              <w:fldChar w:fldCharType="begin"/>
            </w:r>
            <w:r w:rsidR="006C17E7" w:rsidRPr="00432969">
              <w:rPr>
                <w:webHidden/>
              </w:rPr>
              <w:instrText xml:space="preserve"> PAGEREF _Toc103698928 \h </w:instrText>
            </w:r>
            <w:r w:rsidR="006C17E7" w:rsidRPr="00432969">
              <w:rPr>
                <w:webHidden/>
              </w:rPr>
            </w:r>
            <w:r w:rsidR="006C17E7" w:rsidRPr="00432969">
              <w:rPr>
                <w:webHidden/>
              </w:rPr>
              <w:fldChar w:fldCharType="separate"/>
            </w:r>
            <w:r w:rsidR="00E026EE">
              <w:rPr>
                <w:webHidden/>
              </w:rPr>
              <w:t>22</w:t>
            </w:r>
            <w:r w:rsidR="006C17E7" w:rsidRPr="00432969">
              <w:rPr>
                <w:webHidden/>
              </w:rPr>
              <w:fldChar w:fldCharType="end"/>
            </w:r>
          </w:hyperlink>
        </w:p>
        <w:p w14:paraId="0775285A" w14:textId="77777777" w:rsidR="006C17E7" w:rsidRPr="00432969" w:rsidRDefault="00194E26" w:rsidP="005A4172">
          <w:pPr>
            <w:pStyle w:val="23"/>
            <w:rPr>
              <w:rFonts w:eastAsiaTheme="minorEastAsia"/>
              <w:lang w:eastAsia="ru-RU"/>
            </w:rPr>
          </w:pPr>
          <w:hyperlink w:anchor="_Toc103698929" w:history="1">
            <w:r w:rsidR="006C17E7" w:rsidRPr="00432969">
              <w:rPr>
                <w:rStyle w:val="af"/>
                <w:spacing w:val="-4"/>
              </w:rPr>
              <w:t>12. Требования к участникам закупки</w:t>
            </w:r>
            <w:r w:rsidR="006C17E7" w:rsidRPr="00432969">
              <w:rPr>
                <w:webHidden/>
              </w:rPr>
              <w:tab/>
            </w:r>
            <w:r w:rsidR="006C17E7" w:rsidRPr="00432969">
              <w:rPr>
                <w:webHidden/>
              </w:rPr>
              <w:fldChar w:fldCharType="begin"/>
            </w:r>
            <w:r w:rsidR="006C17E7" w:rsidRPr="00432969">
              <w:rPr>
                <w:webHidden/>
              </w:rPr>
              <w:instrText xml:space="preserve"> PAGEREF _Toc103698929 \h </w:instrText>
            </w:r>
            <w:r w:rsidR="006C17E7" w:rsidRPr="00432969">
              <w:rPr>
                <w:webHidden/>
              </w:rPr>
            </w:r>
            <w:r w:rsidR="006C17E7" w:rsidRPr="00432969">
              <w:rPr>
                <w:webHidden/>
              </w:rPr>
              <w:fldChar w:fldCharType="separate"/>
            </w:r>
            <w:r w:rsidR="00E026EE">
              <w:rPr>
                <w:webHidden/>
              </w:rPr>
              <w:t>23</w:t>
            </w:r>
            <w:r w:rsidR="006C17E7" w:rsidRPr="00432969">
              <w:rPr>
                <w:webHidden/>
              </w:rPr>
              <w:fldChar w:fldCharType="end"/>
            </w:r>
          </w:hyperlink>
        </w:p>
        <w:p w14:paraId="3499B433" w14:textId="77777777" w:rsidR="006C17E7" w:rsidRPr="00432969" w:rsidRDefault="00194E26" w:rsidP="005A4172">
          <w:pPr>
            <w:pStyle w:val="23"/>
            <w:rPr>
              <w:rFonts w:eastAsiaTheme="minorEastAsia"/>
              <w:lang w:eastAsia="ru-RU"/>
            </w:rPr>
          </w:pPr>
          <w:hyperlink w:anchor="_Toc103698930" w:history="1">
            <w:r w:rsidR="006C17E7" w:rsidRPr="00432969">
              <w:rPr>
                <w:rStyle w:val="af"/>
              </w:rPr>
              <w:t>13. Предоставление приоритета товарам российского происхождения, работам, услугам, выполняемым, оказываемым российскими лицами</w:t>
            </w:r>
            <w:r w:rsidR="006C17E7" w:rsidRPr="00432969">
              <w:rPr>
                <w:webHidden/>
              </w:rPr>
              <w:tab/>
            </w:r>
            <w:r w:rsidR="006C17E7" w:rsidRPr="00432969">
              <w:rPr>
                <w:webHidden/>
              </w:rPr>
              <w:fldChar w:fldCharType="begin"/>
            </w:r>
            <w:r w:rsidR="006C17E7" w:rsidRPr="00432969">
              <w:rPr>
                <w:webHidden/>
              </w:rPr>
              <w:instrText xml:space="preserve"> PAGEREF _Toc103698930 \h </w:instrText>
            </w:r>
            <w:r w:rsidR="006C17E7" w:rsidRPr="00432969">
              <w:rPr>
                <w:webHidden/>
              </w:rPr>
            </w:r>
            <w:r w:rsidR="006C17E7" w:rsidRPr="00432969">
              <w:rPr>
                <w:webHidden/>
              </w:rPr>
              <w:fldChar w:fldCharType="separate"/>
            </w:r>
            <w:r w:rsidR="00E026EE">
              <w:rPr>
                <w:webHidden/>
              </w:rPr>
              <w:t>26</w:t>
            </w:r>
            <w:r w:rsidR="006C17E7" w:rsidRPr="00432969">
              <w:rPr>
                <w:webHidden/>
              </w:rPr>
              <w:fldChar w:fldCharType="end"/>
            </w:r>
          </w:hyperlink>
        </w:p>
        <w:p w14:paraId="07A2E884" w14:textId="77777777" w:rsidR="006C17E7" w:rsidRPr="00432969" w:rsidRDefault="00194E26" w:rsidP="005A4172">
          <w:pPr>
            <w:pStyle w:val="23"/>
            <w:rPr>
              <w:rFonts w:eastAsiaTheme="minorEastAsia"/>
              <w:lang w:eastAsia="ru-RU"/>
            </w:rPr>
          </w:pPr>
          <w:hyperlink w:anchor="_Toc103698931" w:history="1">
            <w:r w:rsidR="006C17E7" w:rsidRPr="00432969">
              <w:rPr>
                <w:rStyle w:val="af"/>
              </w:rPr>
              <w:t>14. Особенности проведения совместных закупок</w:t>
            </w:r>
            <w:r w:rsidR="006C17E7" w:rsidRPr="00432969">
              <w:rPr>
                <w:webHidden/>
              </w:rPr>
              <w:tab/>
            </w:r>
            <w:r w:rsidR="006C17E7" w:rsidRPr="00432969">
              <w:rPr>
                <w:webHidden/>
              </w:rPr>
              <w:fldChar w:fldCharType="begin"/>
            </w:r>
            <w:r w:rsidR="006C17E7" w:rsidRPr="00432969">
              <w:rPr>
                <w:webHidden/>
              </w:rPr>
              <w:instrText xml:space="preserve"> PAGEREF _Toc103698931 \h </w:instrText>
            </w:r>
            <w:r w:rsidR="006C17E7" w:rsidRPr="00432969">
              <w:rPr>
                <w:webHidden/>
              </w:rPr>
            </w:r>
            <w:r w:rsidR="006C17E7" w:rsidRPr="00432969">
              <w:rPr>
                <w:webHidden/>
              </w:rPr>
              <w:fldChar w:fldCharType="separate"/>
            </w:r>
            <w:r w:rsidR="00E026EE">
              <w:rPr>
                <w:webHidden/>
              </w:rPr>
              <w:t>27</w:t>
            </w:r>
            <w:r w:rsidR="006C17E7" w:rsidRPr="00432969">
              <w:rPr>
                <w:webHidden/>
              </w:rPr>
              <w:fldChar w:fldCharType="end"/>
            </w:r>
          </w:hyperlink>
        </w:p>
        <w:p w14:paraId="0FBEB738" w14:textId="77777777" w:rsidR="006C17E7" w:rsidRPr="00432969" w:rsidRDefault="00194E26" w:rsidP="005A4172">
          <w:pPr>
            <w:pStyle w:val="23"/>
            <w:rPr>
              <w:rFonts w:eastAsiaTheme="minorEastAsia"/>
              <w:lang w:eastAsia="ru-RU"/>
            </w:rPr>
          </w:pPr>
          <w:hyperlink w:anchor="_Toc103698932" w:history="1">
            <w:r w:rsidR="006C17E7" w:rsidRPr="00432969">
              <w:rPr>
                <w:rStyle w:val="af"/>
              </w:rPr>
              <w:t>15. Особенности участия субъектов малого и среднего предпринимательства в проведении закупок</w:t>
            </w:r>
            <w:r w:rsidR="006C17E7" w:rsidRPr="00432969">
              <w:rPr>
                <w:webHidden/>
              </w:rPr>
              <w:tab/>
            </w:r>
            <w:r w:rsidR="006C17E7" w:rsidRPr="00432969">
              <w:rPr>
                <w:webHidden/>
              </w:rPr>
              <w:fldChar w:fldCharType="begin"/>
            </w:r>
            <w:r w:rsidR="006C17E7" w:rsidRPr="00432969">
              <w:rPr>
                <w:webHidden/>
              </w:rPr>
              <w:instrText xml:space="preserve"> PAGEREF _Toc103698932 \h </w:instrText>
            </w:r>
            <w:r w:rsidR="006C17E7" w:rsidRPr="00432969">
              <w:rPr>
                <w:webHidden/>
              </w:rPr>
            </w:r>
            <w:r w:rsidR="006C17E7" w:rsidRPr="00432969">
              <w:rPr>
                <w:webHidden/>
              </w:rPr>
              <w:fldChar w:fldCharType="separate"/>
            </w:r>
            <w:r w:rsidR="00E026EE">
              <w:rPr>
                <w:webHidden/>
              </w:rPr>
              <w:t>28</w:t>
            </w:r>
            <w:r w:rsidR="006C17E7" w:rsidRPr="00432969">
              <w:rPr>
                <w:webHidden/>
              </w:rPr>
              <w:fldChar w:fldCharType="end"/>
            </w:r>
          </w:hyperlink>
        </w:p>
        <w:p w14:paraId="228799B7" w14:textId="77777777" w:rsidR="006C17E7" w:rsidRPr="00432969" w:rsidRDefault="00194E26" w:rsidP="005A4172">
          <w:pPr>
            <w:pStyle w:val="23"/>
            <w:rPr>
              <w:rFonts w:eastAsiaTheme="minorEastAsia"/>
              <w:lang w:eastAsia="ru-RU"/>
            </w:rPr>
          </w:pPr>
          <w:hyperlink w:anchor="_Toc103698933" w:history="1">
            <w:r w:rsidR="006C17E7" w:rsidRPr="00432969">
              <w:rPr>
                <w:rStyle w:val="af"/>
              </w:rPr>
              <w:t>16. Особенности проведения закупок с переторжкой</w:t>
            </w:r>
            <w:r w:rsidR="006C17E7" w:rsidRPr="00432969">
              <w:rPr>
                <w:webHidden/>
              </w:rPr>
              <w:tab/>
            </w:r>
            <w:r w:rsidR="006C17E7" w:rsidRPr="00432969">
              <w:rPr>
                <w:webHidden/>
              </w:rPr>
              <w:fldChar w:fldCharType="begin"/>
            </w:r>
            <w:r w:rsidR="006C17E7" w:rsidRPr="00432969">
              <w:rPr>
                <w:webHidden/>
              </w:rPr>
              <w:instrText xml:space="preserve"> PAGEREF _Toc103698933 \h </w:instrText>
            </w:r>
            <w:r w:rsidR="006C17E7" w:rsidRPr="00432969">
              <w:rPr>
                <w:webHidden/>
              </w:rPr>
            </w:r>
            <w:r w:rsidR="006C17E7" w:rsidRPr="00432969">
              <w:rPr>
                <w:webHidden/>
              </w:rPr>
              <w:fldChar w:fldCharType="separate"/>
            </w:r>
            <w:r w:rsidR="00E026EE">
              <w:rPr>
                <w:webHidden/>
              </w:rPr>
              <w:t>30</w:t>
            </w:r>
            <w:r w:rsidR="006C17E7" w:rsidRPr="00432969">
              <w:rPr>
                <w:webHidden/>
              </w:rPr>
              <w:fldChar w:fldCharType="end"/>
            </w:r>
          </w:hyperlink>
        </w:p>
        <w:p w14:paraId="4720C810" w14:textId="77777777" w:rsidR="006C17E7" w:rsidRPr="00432969" w:rsidRDefault="00194E26" w:rsidP="005A4172">
          <w:pPr>
            <w:pStyle w:val="23"/>
            <w:rPr>
              <w:rFonts w:eastAsiaTheme="minorEastAsia"/>
              <w:lang w:eastAsia="ru-RU"/>
            </w:rPr>
          </w:pPr>
          <w:hyperlink w:anchor="_Toc103698934" w:history="1">
            <w:r w:rsidR="006C17E7" w:rsidRPr="00432969">
              <w:rPr>
                <w:rStyle w:val="af"/>
              </w:rPr>
              <w:t>17. Особенности проведения закупок с неопределенным объемом</w:t>
            </w:r>
          </w:hyperlink>
          <w:r w:rsidR="0086020C" w:rsidRPr="00432969">
            <w:t xml:space="preserve"> </w:t>
          </w:r>
          <w:hyperlink w:anchor="_Toc103698935" w:history="1">
            <w:r w:rsidR="006C17E7" w:rsidRPr="00432969">
              <w:rPr>
                <w:rStyle w:val="af"/>
              </w:rPr>
              <w:t>товаров, работ, услуг</w:t>
            </w:r>
            <w:r w:rsidR="006C17E7" w:rsidRPr="00432969">
              <w:rPr>
                <w:webHidden/>
              </w:rPr>
              <w:tab/>
            </w:r>
            <w:r w:rsidR="006C17E7" w:rsidRPr="00432969">
              <w:rPr>
                <w:webHidden/>
              </w:rPr>
              <w:fldChar w:fldCharType="begin"/>
            </w:r>
            <w:r w:rsidR="006C17E7" w:rsidRPr="00432969">
              <w:rPr>
                <w:webHidden/>
              </w:rPr>
              <w:instrText xml:space="preserve"> PAGEREF _Toc103698935 \h </w:instrText>
            </w:r>
            <w:r w:rsidR="006C17E7" w:rsidRPr="00432969">
              <w:rPr>
                <w:webHidden/>
              </w:rPr>
            </w:r>
            <w:r w:rsidR="006C17E7" w:rsidRPr="00432969">
              <w:rPr>
                <w:webHidden/>
              </w:rPr>
              <w:fldChar w:fldCharType="separate"/>
            </w:r>
            <w:r w:rsidR="00E026EE">
              <w:rPr>
                <w:webHidden/>
              </w:rPr>
              <w:t>32</w:t>
            </w:r>
            <w:r w:rsidR="006C17E7" w:rsidRPr="00432969">
              <w:rPr>
                <w:webHidden/>
              </w:rPr>
              <w:fldChar w:fldCharType="end"/>
            </w:r>
          </w:hyperlink>
        </w:p>
        <w:p w14:paraId="4FA7EBB2" w14:textId="77777777" w:rsidR="006C17E7" w:rsidRPr="00432969" w:rsidRDefault="00194E26" w:rsidP="005A4172">
          <w:pPr>
            <w:pStyle w:val="23"/>
            <w:rPr>
              <w:rFonts w:eastAsiaTheme="minorEastAsia"/>
              <w:lang w:eastAsia="ru-RU"/>
            </w:rPr>
          </w:pPr>
          <w:hyperlink w:anchor="_Toc103698936" w:history="1">
            <w:r w:rsidR="006C17E7" w:rsidRPr="00432969">
              <w:rPr>
                <w:rStyle w:val="af"/>
              </w:rPr>
              <w:t>18. Особенности проведения зонтичных закупок</w:t>
            </w:r>
            <w:r w:rsidR="006C17E7" w:rsidRPr="00432969">
              <w:rPr>
                <w:webHidden/>
              </w:rPr>
              <w:tab/>
            </w:r>
            <w:r w:rsidR="006C17E7" w:rsidRPr="00432969">
              <w:rPr>
                <w:webHidden/>
              </w:rPr>
              <w:fldChar w:fldCharType="begin"/>
            </w:r>
            <w:r w:rsidR="006C17E7" w:rsidRPr="00432969">
              <w:rPr>
                <w:webHidden/>
              </w:rPr>
              <w:instrText xml:space="preserve"> PAGEREF _Toc103698936 \h </w:instrText>
            </w:r>
            <w:r w:rsidR="006C17E7" w:rsidRPr="00432969">
              <w:rPr>
                <w:webHidden/>
              </w:rPr>
            </w:r>
            <w:r w:rsidR="006C17E7" w:rsidRPr="00432969">
              <w:rPr>
                <w:webHidden/>
              </w:rPr>
              <w:fldChar w:fldCharType="separate"/>
            </w:r>
            <w:r w:rsidR="00E026EE">
              <w:rPr>
                <w:webHidden/>
              </w:rPr>
              <w:t>33</w:t>
            </w:r>
            <w:r w:rsidR="006C17E7" w:rsidRPr="00432969">
              <w:rPr>
                <w:webHidden/>
              </w:rPr>
              <w:fldChar w:fldCharType="end"/>
            </w:r>
          </w:hyperlink>
        </w:p>
        <w:p w14:paraId="7809FC5A" w14:textId="77777777" w:rsidR="006C17E7" w:rsidRPr="00432969" w:rsidRDefault="00194E26" w:rsidP="005A4172">
          <w:pPr>
            <w:pStyle w:val="23"/>
            <w:rPr>
              <w:rFonts w:eastAsiaTheme="minorEastAsia"/>
              <w:lang w:eastAsia="ru-RU"/>
            </w:rPr>
          </w:pPr>
          <w:hyperlink w:anchor="_Toc103698937" w:history="1">
            <w:r w:rsidR="006C17E7" w:rsidRPr="00432969">
              <w:rPr>
                <w:rStyle w:val="af"/>
              </w:rPr>
              <w:t>19. Особенности участия в закупках коллективных участников</w:t>
            </w:r>
            <w:r w:rsidR="006C17E7" w:rsidRPr="00432969">
              <w:rPr>
                <w:webHidden/>
              </w:rPr>
              <w:tab/>
            </w:r>
            <w:r w:rsidR="006C17E7" w:rsidRPr="00432969">
              <w:rPr>
                <w:webHidden/>
              </w:rPr>
              <w:fldChar w:fldCharType="begin"/>
            </w:r>
            <w:r w:rsidR="006C17E7" w:rsidRPr="00432969">
              <w:rPr>
                <w:webHidden/>
              </w:rPr>
              <w:instrText xml:space="preserve"> PAGEREF _Toc103698937 \h </w:instrText>
            </w:r>
            <w:r w:rsidR="006C17E7" w:rsidRPr="00432969">
              <w:rPr>
                <w:webHidden/>
              </w:rPr>
            </w:r>
            <w:r w:rsidR="006C17E7" w:rsidRPr="00432969">
              <w:rPr>
                <w:webHidden/>
              </w:rPr>
              <w:fldChar w:fldCharType="separate"/>
            </w:r>
            <w:r w:rsidR="00E026EE">
              <w:rPr>
                <w:webHidden/>
              </w:rPr>
              <w:t>34</w:t>
            </w:r>
            <w:r w:rsidR="006C17E7" w:rsidRPr="00432969">
              <w:rPr>
                <w:webHidden/>
              </w:rPr>
              <w:fldChar w:fldCharType="end"/>
            </w:r>
          </w:hyperlink>
        </w:p>
        <w:p w14:paraId="32231018" w14:textId="77777777" w:rsidR="006C17E7" w:rsidRPr="00432969" w:rsidRDefault="00194E26" w:rsidP="005A4172">
          <w:pPr>
            <w:pStyle w:val="23"/>
            <w:rPr>
              <w:rFonts w:eastAsiaTheme="minorEastAsia"/>
              <w:lang w:eastAsia="ru-RU"/>
            </w:rPr>
          </w:pPr>
          <w:hyperlink w:anchor="_Toc103698938" w:history="1">
            <w:r w:rsidR="006C17E7" w:rsidRPr="00432969">
              <w:rPr>
                <w:rStyle w:val="af"/>
              </w:rPr>
              <w:t>20. Обеспечение заявки на участие в закупке</w:t>
            </w:r>
            <w:r w:rsidR="006C17E7" w:rsidRPr="00432969">
              <w:rPr>
                <w:webHidden/>
              </w:rPr>
              <w:tab/>
            </w:r>
            <w:r w:rsidR="006C17E7" w:rsidRPr="00432969">
              <w:rPr>
                <w:webHidden/>
              </w:rPr>
              <w:fldChar w:fldCharType="begin"/>
            </w:r>
            <w:r w:rsidR="006C17E7" w:rsidRPr="00432969">
              <w:rPr>
                <w:webHidden/>
              </w:rPr>
              <w:instrText xml:space="preserve"> PAGEREF _Toc103698938 \h </w:instrText>
            </w:r>
            <w:r w:rsidR="006C17E7" w:rsidRPr="00432969">
              <w:rPr>
                <w:webHidden/>
              </w:rPr>
            </w:r>
            <w:r w:rsidR="006C17E7" w:rsidRPr="00432969">
              <w:rPr>
                <w:webHidden/>
              </w:rPr>
              <w:fldChar w:fldCharType="separate"/>
            </w:r>
            <w:r w:rsidR="00E026EE">
              <w:rPr>
                <w:webHidden/>
              </w:rPr>
              <w:t>36</w:t>
            </w:r>
            <w:r w:rsidR="006C17E7" w:rsidRPr="00432969">
              <w:rPr>
                <w:webHidden/>
              </w:rPr>
              <w:fldChar w:fldCharType="end"/>
            </w:r>
          </w:hyperlink>
        </w:p>
        <w:p w14:paraId="062D24E4" w14:textId="77777777" w:rsidR="006C17E7" w:rsidRPr="00432969" w:rsidRDefault="00194E26" w:rsidP="005A4172">
          <w:pPr>
            <w:pStyle w:val="23"/>
            <w:rPr>
              <w:rFonts w:eastAsiaTheme="minorEastAsia"/>
              <w:lang w:eastAsia="ru-RU"/>
            </w:rPr>
          </w:pPr>
          <w:hyperlink w:anchor="_Toc103698939" w:history="1">
            <w:r w:rsidR="006C17E7" w:rsidRPr="00432969">
              <w:rPr>
                <w:rStyle w:val="af"/>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432969">
              <w:rPr>
                <w:webHidden/>
              </w:rPr>
              <w:tab/>
            </w:r>
            <w:r w:rsidR="006C17E7" w:rsidRPr="00432969">
              <w:rPr>
                <w:webHidden/>
              </w:rPr>
              <w:fldChar w:fldCharType="begin"/>
            </w:r>
            <w:r w:rsidR="006C17E7" w:rsidRPr="00432969">
              <w:rPr>
                <w:webHidden/>
              </w:rPr>
              <w:instrText xml:space="preserve"> PAGEREF _Toc103698939 \h </w:instrText>
            </w:r>
            <w:r w:rsidR="006C17E7" w:rsidRPr="00432969">
              <w:rPr>
                <w:webHidden/>
              </w:rPr>
            </w:r>
            <w:r w:rsidR="006C17E7" w:rsidRPr="00432969">
              <w:rPr>
                <w:webHidden/>
              </w:rPr>
              <w:fldChar w:fldCharType="separate"/>
            </w:r>
            <w:r w:rsidR="00E026EE">
              <w:rPr>
                <w:webHidden/>
              </w:rPr>
              <w:t>37</w:t>
            </w:r>
            <w:r w:rsidR="006C17E7" w:rsidRPr="00432969">
              <w:rPr>
                <w:webHidden/>
              </w:rPr>
              <w:fldChar w:fldCharType="end"/>
            </w:r>
          </w:hyperlink>
        </w:p>
        <w:p w14:paraId="0CECECD6" w14:textId="77777777" w:rsidR="006C17E7" w:rsidRPr="00432969" w:rsidRDefault="00194E26" w:rsidP="005A4172">
          <w:pPr>
            <w:pStyle w:val="23"/>
            <w:rPr>
              <w:rFonts w:eastAsiaTheme="minorEastAsia"/>
              <w:lang w:eastAsia="ru-RU"/>
            </w:rPr>
          </w:pPr>
          <w:hyperlink w:anchor="_Toc103698940" w:history="1">
            <w:r w:rsidR="006C17E7" w:rsidRPr="00432969">
              <w:rPr>
                <w:rStyle w:val="af"/>
              </w:rPr>
              <w:t>21. Требования к банковской гарантии</w:t>
            </w:r>
            <w:r w:rsidR="006C17E7" w:rsidRPr="00432969">
              <w:rPr>
                <w:webHidden/>
              </w:rPr>
              <w:tab/>
            </w:r>
            <w:r w:rsidR="006C17E7" w:rsidRPr="00432969">
              <w:rPr>
                <w:webHidden/>
              </w:rPr>
              <w:fldChar w:fldCharType="begin"/>
            </w:r>
            <w:r w:rsidR="006C17E7" w:rsidRPr="00432969">
              <w:rPr>
                <w:webHidden/>
              </w:rPr>
              <w:instrText xml:space="preserve"> PAGEREF _Toc103698940 \h </w:instrText>
            </w:r>
            <w:r w:rsidR="006C17E7" w:rsidRPr="00432969">
              <w:rPr>
                <w:webHidden/>
              </w:rPr>
            </w:r>
            <w:r w:rsidR="006C17E7" w:rsidRPr="00432969">
              <w:rPr>
                <w:webHidden/>
              </w:rPr>
              <w:fldChar w:fldCharType="separate"/>
            </w:r>
            <w:r w:rsidR="00E026EE">
              <w:rPr>
                <w:webHidden/>
              </w:rPr>
              <w:t>38</w:t>
            </w:r>
            <w:r w:rsidR="006C17E7" w:rsidRPr="00432969">
              <w:rPr>
                <w:webHidden/>
              </w:rPr>
              <w:fldChar w:fldCharType="end"/>
            </w:r>
          </w:hyperlink>
        </w:p>
        <w:p w14:paraId="78469572" w14:textId="77777777" w:rsidR="006C17E7" w:rsidRPr="00432969" w:rsidRDefault="00194E26" w:rsidP="005A4172">
          <w:pPr>
            <w:pStyle w:val="23"/>
            <w:rPr>
              <w:rFonts w:eastAsiaTheme="minorEastAsia"/>
              <w:lang w:eastAsia="ru-RU"/>
            </w:rPr>
          </w:pPr>
          <w:hyperlink w:anchor="_Toc103698941" w:history="1">
            <w:r w:rsidR="006C17E7" w:rsidRPr="00432969">
              <w:rPr>
                <w:rStyle w:val="af"/>
              </w:rPr>
              <w:t>22. Обеспечение исполнения договора и гарантийных обязательств</w:t>
            </w:r>
            <w:r w:rsidR="006C17E7" w:rsidRPr="00432969">
              <w:rPr>
                <w:webHidden/>
              </w:rPr>
              <w:tab/>
            </w:r>
            <w:r w:rsidR="006C17E7" w:rsidRPr="00432969">
              <w:rPr>
                <w:webHidden/>
              </w:rPr>
              <w:fldChar w:fldCharType="begin"/>
            </w:r>
            <w:r w:rsidR="006C17E7" w:rsidRPr="00432969">
              <w:rPr>
                <w:webHidden/>
              </w:rPr>
              <w:instrText xml:space="preserve"> PAGEREF _Toc103698941 \h </w:instrText>
            </w:r>
            <w:r w:rsidR="006C17E7" w:rsidRPr="00432969">
              <w:rPr>
                <w:webHidden/>
              </w:rPr>
            </w:r>
            <w:r w:rsidR="006C17E7" w:rsidRPr="00432969">
              <w:rPr>
                <w:webHidden/>
              </w:rPr>
              <w:fldChar w:fldCharType="separate"/>
            </w:r>
            <w:r w:rsidR="00E026EE">
              <w:rPr>
                <w:webHidden/>
              </w:rPr>
              <w:t>40</w:t>
            </w:r>
            <w:r w:rsidR="006C17E7" w:rsidRPr="00432969">
              <w:rPr>
                <w:webHidden/>
              </w:rPr>
              <w:fldChar w:fldCharType="end"/>
            </w:r>
          </w:hyperlink>
        </w:p>
        <w:p w14:paraId="46E03019" w14:textId="77777777" w:rsidR="006C17E7" w:rsidRPr="00432969" w:rsidRDefault="00194E26" w:rsidP="005A4172">
          <w:pPr>
            <w:pStyle w:val="23"/>
            <w:rPr>
              <w:rFonts w:eastAsiaTheme="minorEastAsia"/>
              <w:lang w:eastAsia="ru-RU"/>
            </w:rPr>
          </w:pPr>
          <w:hyperlink w:anchor="_Toc103698942" w:history="1">
            <w:r w:rsidR="006C17E7" w:rsidRPr="00432969">
              <w:rPr>
                <w:rStyle w:val="af"/>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32969">
              <w:rPr>
                <w:webHidden/>
              </w:rPr>
              <w:tab/>
            </w:r>
            <w:r w:rsidR="006C17E7" w:rsidRPr="00432969">
              <w:rPr>
                <w:webHidden/>
              </w:rPr>
              <w:fldChar w:fldCharType="begin"/>
            </w:r>
            <w:r w:rsidR="006C17E7" w:rsidRPr="00432969">
              <w:rPr>
                <w:webHidden/>
              </w:rPr>
              <w:instrText xml:space="preserve"> PAGEREF _Toc103698942 \h </w:instrText>
            </w:r>
            <w:r w:rsidR="006C17E7" w:rsidRPr="00432969">
              <w:rPr>
                <w:webHidden/>
              </w:rPr>
            </w:r>
            <w:r w:rsidR="006C17E7" w:rsidRPr="00432969">
              <w:rPr>
                <w:webHidden/>
              </w:rPr>
              <w:fldChar w:fldCharType="separate"/>
            </w:r>
            <w:r w:rsidR="00E026EE">
              <w:rPr>
                <w:webHidden/>
              </w:rPr>
              <w:t>43</w:t>
            </w:r>
            <w:r w:rsidR="006C17E7" w:rsidRPr="00432969">
              <w:rPr>
                <w:webHidden/>
              </w:rPr>
              <w:fldChar w:fldCharType="end"/>
            </w:r>
          </w:hyperlink>
        </w:p>
        <w:p w14:paraId="21A20853" w14:textId="77777777" w:rsidR="006C17E7" w:rsidRPr="00432969" w:rsidRDefault="00194E26" w:rsidP="005A4172">
          <w:pPr>
            <w:pStyle w:val="23"/>
            <w:rPr>
              <w:rFonts w:eastAsiaTheme="minorEastAsia"/>
              <w:lang w:eastAsia="ru-RU"/>
            </w:rPr>
          </w:pPr>
          <w:hyperlink w:anchor="_Toc103698943" w:history="1">
            <w:r w:rsidR="006C17E7" w:rsidRPr="00432969">
              <w:rPr>
                <w:rStyle w:val="af"/>
              </w:rPr>
              <w:t>23. Антидемпинговые меры</w:t>
            </w:r>
            <w:r w:rsidR="006C17E7" w:rsidRPr="00432969">
              <w:rPr>
                <w:webHidden/>
              </w:rPr>
              <w:tab/>
            </w:r>
            <w:r w:rsidR="006C17E7" w:rsidRPr="00432969">
              <w:rPr>
                <w:webHidden/>
              </w:rPr>
              <w:fldChar w:fldCharType="begin"/>
            </w:r>
            <w:r w:rsidR="006C17E7" w:rsidRPr="00432969">
              <w:rPr>
                <w:webHidden/>
              </w:rPr>
              <w:instrText xml:space="preserve"> PAGEREF _Toc103698943 \h </w:instrText>
            </w:r>
            <w:r w:rsidR="006C17E7" w:rsidRPr="00432969">
              <w:rPr>
                <w:webHidden/>
              </w:rPr>
            </w:r>
            <w:r w:rsidR="006C17E7" w:rsidRPr="00432969">
              <w:rPr>
                <w:webHidden/>
              </w:rPr>
              <w:fldChar w:fldCharType="separate"/>
            </w:r>
            <w:r w:rsidR="00E026EE">
              <w:rPr>
                <w:webHidden/>
              </w:rPr>
              <w:t>44</w:t>
            </w:r>
            <w:r w:rsidR="006C17E7" w:rsidRPr="00432969">
              <w:rPr>
                <w:webHidden/>
              </w:rPr>
              <w:fldChar w:fldCharType="end"/>
            </w:r>
          </w:hyperlink>
        </w:p>
        <w:p w14:paraId="60261870" w14:textId="77777777" w:rsidR="006C17E7" w:rsidRPr="00432969" w:rsidRDefault="00194E26" w:rsidP="005A4172">
          <w:pPr>
            <w:pStyle w:val="23"/>
            <w:rPr>
              <w:rFonts w:eastAsiaTheme="minorEastAsia"/>
              <w:lang w:eastAsia="ru-RU"/>
            </w:rPr>
          </w:pPr>
          <w:hyperlink w:anchor="_Toc103698944" w:history="1">
            <w:r w:rsidR="006C17E7" w:rsidRPr="00432969">
              <w:rPr>
                <w:rStyle w:val="af"/>
              </w:rPr>
              <w:t>24. Комиссия по осуществлению закупок</w:t>
            </w:r>
            <w:r w:rsidR="006C17E7" w:rsidRPr="00432969">
              <w:rPr>
                <w:webHidden/>
              </w:rPr>
              <w:tab/>
            </w:r>
            <w:r w:rsidR="006C17E7" w:rsidRPr="00432969">
              <w:rPr>
                <w:webHidden/>
              </w:rPr>
              <w:fldChar w:fldCharType="begin"/>
            </w:r>
            <w:r w:rsidR="006C17E7" w:rsidRPr="00432969">
              <w:rPr>
                <w:webHidden/>
              </w:rPr>
              <w:instrText xml:space="preserve"> PAGEREF _Toc103698944 \h </w:instrText>
            </w:r>
            <w:r w:rsidR="006C17E7" w:rsidRPr="00432969">
              <w:rPr>
                <w:webHidden/>
              </w:rPr>
            </w:r>
            <w:r w:rsidR="006C17E7" w:rsidRPr="00432969">
              <w:rPr>
                <w:webHidden/>
              </w:rPr>
              <w:fldChar w:fldCharType="separate"/>
            </w:r>
            <w:r w:rsidR="00E026EE">
              <w:rPr>
                <w:webHidden/>
              </w:rPr>
              <w:t>45</w:t>
            </w:r>
            <w:r w:rsidR="006C17E7" w:rsidRPr="00432969">
              <w:rPr>
                <w:webHidden/>
              </w:rPr>
              <w:fldChar w:fldCharType="end"/>
            </w:r>
          </w:hyperlink>
        </w:p>
        <w:p w14:paraId="30847B0C" w14:textId="77777777" w:rsidR="006C17E7" w:rsidRPr="00432969" w:rsidRDefault="00194E26" w:rsidP="005A4172">
          <w:pPr>
            <w:pStyle w:val="23"/>
            <w:rPr>
              <w:rFonts w:eastAsiaTheme="minorEastAsia"/>
              <w:lang w:eastAsia="ru-RU"/>
            </w:rPr>
          </w:pPr>
          <w:hyperlink w:anchor="_Toc103698945" w:history="1">
            <w:r w:rsidR="006C17E7" w:rsidRPr="00432969">
              <w:rPr>
                <w:rStyle w:val="af"/>
              </w:rPr>
              <w:t>25. Отмена закупки</w:t>
            </w:r>
            <w:r w:rsidR="006C17E7" w:rsidRPr="00432969">
              <w:rPr>
                <w:webHidden/>
              </w:rPr>
              <w:tab/>
            </w:r>
            <w:r w:rsidR="006C17E7" w:rsidRPr="00432969">
              <w:rPr>
                <w:webHidden/>
              </w:rPr>
              <w:fldChar w:fldCharType="begin"/>
            </w:r>
            <w:r w:rsidR="006C17E7" w:rsidRPr="00432969">
              <w:rPr>
                <w:webHidden/>
              </w:rPr>
              <w:instrText xml:space="preserve"> PAGEREF _Toc103698945 \h </w:instrText>
            </w:r>
            <w:r w:rsidR="006C17E7" w:rsidRPr="00432969">
              <w:rPr>
                <w:webHidden/>
              </w:rPr>
            </w:r>
            <w:r w:rsidR="006C17E7" w:rsidRPr="00432969">
              <w:rPr>
                <w:webHidden/>
              </w:rPr>
              <w:fldChar w:fldCharType="separate"/>
            </w:r>
            <w:r w:rsidR="00E026EE">
              <w:rPr>
                <w:webHidden/>
              </w:rPr>
              <w:t>47</w:t>
            </w:r>
            <w:r w:rsidR="006C17E7" w:rsidRPr="00432969">
              <w:rPr>
                <w:webHidden/>
              </w:rPr>
              <w:fldChar w:fldCharType="end"/>
            </w:r>
          </w:hyperlink>
        </w:p>
        <w:p w14:paraId="65714696" w14:textId="77777777" w:rsidR="006C17E7" w:rsidRPr="00432969" w:rsidRDefault="00194E26" w:rsidP="005A4172">
          <w:pPr>
            <w:pStyle w:val="23"/>
            <w:rPr>
              <w:rFonts w:eastAsiaTheme="minorEastAsia"/>
              <w:lang w:eastAsia="ru-RU"/>
            </w:rPr>
          </w:pPr>
          <w:hyperlink w:anchor="_Toc103698946" w:history="1">
            <w:r w:rsidR="006C17E7" w:rsidRPr="00432969">
              <w:rPr>
                <w:rStyle w:val="af"/>
              </w:rPr>
              <w:t>26. Заключение договора по результатам закупки</w:t>
            </w:r>
            <w:r w:rsidR="006C17E7" w:rsidRPr="00432969">
              <w:rPr>
                <w:webHidden/>
              </w:rPr>
              <w:tab/>
            </w:r>
            <w:r w:rsidR="006C17E7" w:rsidRPr="00432969">
              <w:rPr>
                <w:webHidden/>
              </w:rPr>
              <w:fldChar w:fldCharType="begin"/>
            </w:r>
            <w:r w:rsidR="006C17E7" w:rsidRPr="00432969">
              <w:rPr>
                <w:webHidden/>
              </w:rPr>
              <w:instrText xml:space="preserve"> PAGEREF _Toc103698946 \h </w:instrText>
            </w:r>
            <w:r w:rsidR="006C17E7" w:rsidRPr="00432969">
              <w:rPr>
                <w:webHidden/>
              </w:rPr>
            </w:r>
            <w:r w:rsidR="006C17E7" w:rsidRPr="00432969">
              <w:rPr>
                <w:webHidden/>
              </w:rPr>
              <w:fldChar w:fldCharType="separate"/>
            </w:r>
            <w:r w:rsidR="00E026EE">
              <w:rPr>
                <w:webHidden/>
              </w:rPr>
              <w:t>47</w:t>
            </w:r>
            <w:r w:rsidR="006C17E7" w:rsidRPr="00432969">
              <w:rPr>
                <w:webHidden/>
              </w:rPr>
              <w:fldChar w:fldCharType="end"/>
            </w:r>
          </w:hyperlink>
        </w:p>
        <w:p w14:paraId="45ADD06B" w14:textId="77777777" w:rsidR="006C17E7" w:rsidRPr="00432969" w:rsidRDefault="00194E26" w:rsidP="005A4172">
          <w:pPr>
            <w:pStyle w:val="23"/>
            <w:rPr>
              <w:rFonts w:eastAsiaTheme="minorEastAsia"/>
              <w:lang w:eastAsia="ru-RU"/>
            </w:rPr>
          </w:pPr>
          <w:hyperlink w:anchor="_Toc103698947" w:history="1">
            <w:r w:rsidR="006C17E7" w:rsidRPr="00432969">
              <w:rPr>
                <w:rStyle w:val="af"/>
              </w:rPr>
              <w:t>27. Исполнение договора</w:t>
            </w:r>
            <w:r w:rsidR="006C17E7" w:rsidRPr="00432969">
              <w:rPr>
                <w:webHidden/>
              </w:rPr>
              <w:tab/>
            </w:r>
            <w:r w:rsidR="006C17E7" w:rsidRPr="00432969">
              <w:rPr>
                <w:webHidden/>
              </w:rPr>
              <w:fldChar w:fldCharType="begin"/>
            </w:r>
            <w:r w:rsidR="006C17E7" w:rsidRPr="00432969">
              <w:rPr>
                <w:webHidden/>
              </w:rPr>
              <w:instrText xml:space="preserve"> PAGEREF _Toc103698947 \h </w:instrText>
            </w:r>
            <w:r w:rsidR="006C17E7" w:rsidRPr="00432969">
              <w:rPr>
                <w:webHidden/>
              </w:rPr>
            </w:r>
            <w:r w:rsidR="006C17E7" w:rsidRPr="00432969">
              <w:rPr>
                <w:webHidden/>
              </w:rPr>
              <w:fldChar w:fldCharType="separate"/>
            </w:r>
            <w:r w:rsidR="00E026EE">
              <w:rPr>
                <w:webHidden/>
              </w:rPr>
              <w:t>51</w:t>
            </w:r>
            <w:r w:rsidR="006C17E7" w:rsidRPr="00432969">
              <w:rPr>
                <w:webHidden/>
              </w:rPr>
              <w:fldChar w:fldCharType="end"/>
            </w:r>
          </w:hyperlink>
        </w:p>
        <w:p w14:paraId="3821703D" w14:textId="77777777" w:rsidR="006C17E7" w:rsidRPr="00432969" w:rsidRDefault="00194E26" w:rsidP="005A4172">
          <w:pPr>
            <w:pStyle w:val="23"/>
            <w:rPr>
              <w:rFonts w:eastAsiaTheme="minorEastAsia"/>
              <w:lang w:eastAsia="ru-RU"/>
            </w:rPr>
          </w:pPr>
          <w:hyperlink w:anchor="_Toc103698948" w:history="1">
            <w:r w:rsidR="006C17E7" w:rsidRPr="00432969">
              <w:rPr>
                <w:rStyle w:val="af"/>
              </w:rPr>
              <w:t>28. Изменение, расторжение договора</w:t>
            </w:r>
            <w:r w:rsidR="006C17E7" w:rsidRPr="00432969">
              <w:rPr>
                <w:webHidden/>
              </w:rPr>
              <w:tab/>
            </w:r>
            <w:r w:rsidR="006C17E7" w:rsidRPr="00432969">
              <w:rPr>
                <w:webHidden/>
              </w:rPr>
              <w:fldChar w:fldCharType="begin"/>
            </w:r>
            <w:r w:rsidR="006C17E7" w:rsidRPr="00432969">
              <w:rPr>
                <w:webHidden/>
              </w:rPr>
              <w:instrText xml:space="preserve"> PAGEREF _Toc103698948 \h </w:instrText>
            </w:r>
            <w:r w:rsidR="006C17E7" w:rsidRPr="00432969">
              <w:rPr>
                <w:webHidden/>
              </w:rPr>
            </w:r>
            <w:r w:rsidR="006C17E7" w:rsidRPr="00432969">
              <w:rPr>
                <w:webHidden/>
              </w:rPr>
              <w:fldChar w:fldCharType="separate"/>
            </w:r>
            <w:r w:rsidR="00E026EE">
              <w:rPr>
                <w:webHidden/>
              </w:rPr>
              <w:t>52</w:t>
            </w:r>
            <w:r w:rsidR="006C17E7" w:rsidRPr="00432969">
              <w:rPr>
                <w:webHidden/>
              </w:rPr>
              <w:fldChar w:fldCharType="end"/>
            </w:r>
          </w:hyperlink>
        </w:p>
        <w:p w14:paraId="75DBA60E" w14:textId="77777777" w:rsidR="006C17E7" w:rsidRPr="00432969" w:rsidRDefault="00194E26" w:rsidP="005A4172">
          <w:pPr>
            <w:pStyle w:val="23"/>
            <w:rPr>
              <w:rFonts w:eastAsiaTheme="minorEastAsia"/>
              <w:lang w:eastAsia="ru-RU"/>
            </w:rPr>
          </w:pPr>
          <w:hyperlink w:anchor="_Toc103698949" w:history="1">
            <w:r w:rsidR="006C17E7" w:rsidRPr="00432969">
              <w:rPr>
                <w:rStyle w:val="af"/>
              </w:rPr>
              <w:t>29. Отчетность в сфере закупок</w:t>
            </w:r>
            <w:r w:rsidR="006C17E7" w:rsidRPr="00432969">
              <w:rPr>
                <w:webHidden/>
              </w:rPr>
              <w:tab/>
            </w:r>
            <w:r w:rsidR="006C17E7" w:rsidRPr="00432969">
              <w:rPr>
                <w:webHidden/>
              </w:rPr>
              <w:fldChar w:fldCharType="begin"/>
            </w:r>
            <w:r w:rsidR="006C17E7" w:rsidRPr="00432969">
              <w:rPr>
                <w:webHidden/>
              </w:rPr>
              <w:instrText xml:space="preserve"> PAGEREF _Toc103698949 \h </w:instrText>
            </w:r>
            <w:r w:rsidR="006C17E7" w:rsidRPr="00432969">
              <w:rPr>
                <w:webHidden/>
              </w:rPr>
            </w:r>
            <w:r w:rsidR="006C17E7" w:rsidRPr="00432969">
              <w:rPr>
                <w:webHidden/>
              </w:rPr>
              <w:fldChar w:fldCharType="separate"/>
            </w:r>
            <w:r w:rsidR="00E026EE">
              <w:rPr>
                <w:webHidden/>
              </w:rPr>
              <w:t>54</w:t>
            </w:r>
            <w:r w:rsidR="006C17E7" w:rsidRPr="00432969">
              <w:rPr>
                <w:webHidden/>
              </w:rPr>
              <w:fldChar w:fldCharType="end"/>
            </w:r>
          </w:hyperlink>
        </w:p>
        <w:p w14:paraId="067E5562" w14:textId="77777777" w:rsidR="006C17E7" w:rsidRPr="00432969" w:rsidRDefault="00194E26" w:rsidP="006C17E7">
          <w:pPr>
            <w:pStyle w:val="16"/>
            <w:rPr>
              <w:rFonts w:ascii="Times New Roman" w:eastAsiaTheme="minorEastAsia" w:hAnsi="Times New Roman" w:cs="Times New Roman"/>
              <w:noProof/>
              <w:sz w:val="28"/>
              <w:szCs w:val="28"/>
              <w:lang w:eastAsia="ru-RU"/>
            </w:rPr>
          </w:pPr>
          <w:hyperlink w:anchor="_Toc103698950" w:history="1">
            <w:r w:rsidR="006C17E7" w:rsidRPr="00432969">
              <w:rPr>
                <w:rStyle w:val="af"/>
                <w:rFonts w:ascii="Times New Roman" w:hAnsi="Times New Roman" w:cs="Times New Roman"/>
                <w:noProof/>
                <w:sz w:val="28"/>
                <w:szCs w:val="28"/>
                <w:lang w:val="en-US"/>
              </w:rPr>
              <w:t>II</w:t>
            </w:r>
            <w:r w:rsidR="006C17E7" w:rsidRPr="00432969">
              <w:rPr>
                <w:rStyle w:val="af"/>
                <w:rFonts w:ascii="Times New Roman" w:hAnsi="Times New Roman" w:cs="Times New Roman"/>
                <w:noProof/>
                <w:sz w:val="28"/>
                <w:szCs w:val="28"/>
              </w:rPr>
              <w:t>. УСЛОВИЯ ПРИМЕНЕНИЯ И ПОРЯДОК ПРОВЕДЕНИЯ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14:paraId="379E5277" w14:textId="77777777" w:rsidR="006C17E7" w:rsidRPr="00432969" w:rsidRDefault="00194E26" w:rsidP="005A4172">
          <w:pPr>
            <w:pStyle w:val="23"/>
            <w:rPr>
              <w:rFonts w:eastAsiaTheme="minorEastAsia"/>
              <w:lang w:eastAsia="ru-RU"/>
            </w:rPr>
          </w:pPr>
          <w:hyperlink w:anchor="_Toc103698951" w:history="1">
            <w:r w:rsidR="006C17E7" w:rsidRPr="00432969">
              <w:rPr>
                <w:rStyle w:val="af"/>
              </w:rPr>
              <w:t>30. Условия применения конкурса</w:t>
            </w:r>
            <w:r w:rsidR="006C17E7" w:rsidRPr="00432969">
              <w:rPr>
                <w:webHidden/>
              </w:rPr>
              <w:tab/>
            </w:r>
            <w:r w:rsidR="006C17E7" w:rsidRPr="00432969">
              <w:rPr>
                <w:webHidden/>
              </w:rPr>
              <w:fldChar w:fldCharType="begin"/>
            </w:r>
            <w:r w:rsidR="006C17E7" w:rsidRPr="00432969">
              <w:rPr>
                <w:webHidden/>
              </w:rPr>
              <w:instrText xml:space="preserve"> PAGEREF _Toc103698951 \h </w:instrText>
            </w:r>
            <w:r w:rsidR="006C17E7" w:rsidRPr="00432969">
              <w:rPr>
                <w:webHidden/>
              </w:rPr>
            </w:r>
            <w:r w:rsidR="006C17E7" w:rsidRPr="00432969">
              <w:rPr>
                <w:webHidden/>
              </w:rPr>
              <w:fldChar w:fldCharType="separate"/>
            </w:r>
            <w:r w:rsidR="00E026EE">
              <w:rPr>
                <w:webHidden/>
              </w:rPr>
              <w:t>55</w:t>
            </w:r>
            <w:r w:rsidR="006C17E7" w:rsidRPr="00432969">
              <w:rPr>
                <w:webHidden/>
              </w:rPr>
              <w:fldChar w:fldCharType="end"/>
            </w:r>
          </w:hyperlink>
        </w:p>
        <w:p w14:paraId="4FCE6C1B" w14:textId="77777777" w:rsidR="006C17E7" w:rsidRPr="00432969" w:rsidRDefault="00194E26" w:rsidP="005A4172">
          <w:pPr>
            <w:pStyle w:val="23"/>
            <w:rPr>
              <w:rFonts w:eastAsiaTheme="minorEastAsia"/>
              <w:lang w:eastAsia="ru-RU"/>
            </w:rPr>
          </w:pPr>
          <w:hyperlink w:anchor="_Toc103698952" w:history="1">
            <w:r w:rsidR="006C17E7" w:rsidRPr="00432969">
              <w:rPr>
                <w:rStyle w:val="af"/>
              </w:rPr>
              <w:t>31. Извещение о проведении конкурса, конкурсная документация</w:t>
            </w:r>
            <w:r w:rsidR="006C17E7" w:rsidRPr="00432969">
              <w:rPr>
                <w:webHidden/>
              </w:rPr>
              <w:tab/>
            </w:r>
            <w:r w:rsidR="006C17E7" w:rsidRPr="00432969">
              <w:rPr>
                <w:webHidden/>
              </w:rPr>
              <w:fldChar w:fldCharType="begin"/>
            </w:r>
            <w:r w:rsidR="006C17E7" w:rsidRPr="00432969">
              <w:rPr>
                <w:webHidden/>
              </w:rPr>
              <w:instrText xml:space="preserve"> PAGEREF _Toc103698952 \h </w:instrText>
            </w:r>
            <w:r w:rsidR="006C17E7" w:rsidRPr="00432969">
              <w:rPr>
                <w:webHidden/>
              </w:rPr>
            </w:r>
            <w:r w:rsidR="006C17E7" w:rsidRPr="00432969">
              <w:rPr>
                <w:webHidden/>
              </w:rPr>
              <w:fldChar w:fldCharType="separate"/>
            </w:r>
            <w:r w:rsidR="00E026EE">
              <w:rPr>
                <w:webHidden/>
              </w:rPr>
              <w:t>56</w:t>
            </w:r>
            <w:r w:rsidR="006C17E7" w:rsidRPr="00432969">
              <w:rPr>
                <w:webHidden/>
              </w:rPr>
              <w:fldChar w:fldCharType="end"/>
            </w:r>
          </w:hyperlink>
        </w:p>
        <w:p w14:paraId="3D162F96" w14:textId="77777777" w:rsidR="006C17E7" w:rsidRPr="00432969" w:rsidRDefault="00194E26" w:rsidP="005A4172">
          <w:pPr>
            <w:pStyle w:val="23"/>
            <w:rPr>
              <w:rFonts w:eastAsiaTheme="minorEastAsia"/>
              <w:lang w:eastAsia="ru-RU"/>
            </w:rPr>
          </w:pPr>
          <w:hyperlink w:anchor="_Toc103698953" w:history="1">
            <w:r w:rsidR="006C17E7" w:rsidRPr="00432969">
              <w:rPr>
                <w:rStyle w:val="af"/>
              </w:rPr>
              <w:t>32. Порядок предоставления конкурсной документации</w:t>
            </w:r>
            <w:r w:rsidR="006C17E7" w:rsidRPr="00432969">
              <w:rPr>
                <w:webHidden/>
              </w:rPr>
              <w:tab/>
            </w:r>
            <w:r w:rsidR="006C17E7" w:rsidRPr="00432969">
              <w:rPr>
                <w:webHidden/>
              </w:rPr>
              <w:fldChar w:fldCharType="begin"/>
            </w:r>
            <w:r w:rsidR="006C17E7" w:rsidRPr="00432969">
              <w:rPr>
                <w:webHidden/>
              </w:rPr>
              <w:instrText xml:space="preserve"> PAGEREF _Toc103698953 \h </w:instrText>
            </w:r>
            <w:r w:rsidR="006C17E7" w:rsidRPr="00432969">
              <w:rPr>
                <w:webHidden/>
              </w:rPr>
            </w:r>
            <w:r w:rsidR="006C17E7" w:rsidRPr="00432969">
              <w:rPr>
                <w:webHidden/>
              </w:rPr>
              <w:fldChar w:fldCharType="separate"/>
            </w:r>
            <w:r w:rsidR="00E026EE">
              <w:rPr>
                <w:webHidden/>
              </w:rPr>
              <w:t>57</w:t>
            </w:r>
            <w:r w:rsidR="006C17E7" w:rsidRPr="00432969">
              <w:rPr>
                <w:webHidden/>
              </w:rPr>
              <w:fldChar w:fldCharType="end"/>
            </w:r>
          </w:hyperlink>
        </w:p>
        <w:p w14:paraId="172C56ED" w14:textId="77777777" w:rsidR="006C17E7" w:rsidRPr="00432969" w:rsidRDefault="00194E26" w:rsidP="005A4172">
          <w:pPr>
            <w:pStyle w:val="23"/>
            <w:rPr>
              <w:rFonts w:eastAsiaTheme="minorEastAsia"/>
              <w:lang w:eastAsia="ru-RU"/>
            </w:rPr>
          </w:pPr>
          <w:hyperlink w:anchor="_Toc103698954" w:history="1">
            <w:r w:rsidR="006C17E7" w:rsidRPr="00432969">
              <w:rPr>
                <w:rStyle w:val="af"/>
                <w:bCs/>
                <w:iCs/>
              </w:rPr>
              <w:t>33. Критерии оценки заявок на участие в конкурсе</w:t>
            </w:r>
            <w:r w:rsidR="006C17E7" w:rsidRPr="00432969">
              <w:rPr>
                <w:webHidden/>
              </w:rPr>
              <w:tab/>
            </w:r>
            <w:r w:rsidR="006C17E7" w:rsidRPr="00432969">
              <w:rPr>
                <w:webHidden/>
              </w:rPr>
              <w:fldChar w:fldCharType="begin"/>
            </w:r>
            <w:r w:rsidR="006C17E7" w:rsidRPr="00432969">
              <w:rPr>
                <w:webHidden/>
              </w:rPr>
              <w:instrText xml:space="preserve"> PAGEREF _Toc103698954 \h </w:instrText>
            </w:r>
            <w:r w:rsidR="006C17E7" w:rsidRPr="00432969">
              <w:rPr>
                <w:webHidden/>
              </w:rPr>
            </w:r>
            <w:r w:rsidR="006C17E7" w:rsidRPr="00432969">
              <w:rPr>
                <w:webHidden/>
              </w:rPr>
              <w:fldChar w:fldCharType="separate"/>
            </w:r>
            <w:r w:rsidR="00E026EE">
              <w:rPr>
                <w:webHidden/>
              </w:rPr>
              <w:t>57</w:t>
            </w:r>
            <w:r w:rsidR="006C17E7" w:rsidRPr="00432969">
              <w:rPr>
                <w:webHidden/>
              </w:rPr>
              <w:fldChar w:fldCharType="end"/>
            </w:r>
          </w:hyperlink>
        </w:p>
        <w:p w14:paraId="1B0F75E0" w14:textId="77777777" w:rsidR="006C17E7" w:rsidRPr="00432969" w:rsidRDefault="00194E26" w:rsidP="005A4172">
          <w:pPr>
            <w:pStyle w:val="23"/>
            <w:rPr>
              <w:rFonts w:eastAsiaTheme="minorEastAsia"/>
              <w:lang w:eastAsia="ru-RU"/>
            </w:rPr>
          </w:pPr>
          <w:hyperlink w:anchor="_Toc103698955" w:history="1">
            <w:r w:rsidR="006C17E7" w:rsidRPr="00432969">
              <w:rPr>
                <w:rStyle w:val="af"/>
              </w:rPr>
              <w:t>34. Содержание и порядок подачи заявок на участие в конкурсе</w:t>
            </w:r>
            <w:r w:rsidR="006C17E7" w:rsidRPr="00432969">
              <w:rPr>
                <w:webHidden/>
              </w:rPr>
              <w:tab/>
            </w:r>
            <w:r w:rsidR="006C17E7" w:rsidRPr="00432969">
              <w:rPr>
                <w:webHidden/>
              </w:rPr>
              <w:fldChar w:fldCharType="begin"/>
            </w:r>
            <w:r w:rsidR="006C17E7" w:rsidRPr="00432969">
              <w:rPr>
                <w:webHidden/>
              </w:rPr>
              <w:instrText xml:space="preserve"> PAGEREF _Toc103698955 \h </w:instrText>
            </w:r>
            <w:r w:rsidR="006C17E7" w:rsidRPr="00432969">
              <w:rPr>
                <w:webHidden/>
              </w:rPr>
            </w:r>
            <w:r w:rsidR="006C17E7" w:rsidRPr="00432969">
              <w:rPr>
                <w:webHidden/>
              </w:rPr>
              <w:fldChar w:fldCharType="separate"/>
            </w:r>
            <w:r w:rsidR="00E026EE">
              <w:rPr>
                <w:webHidden/>
              </w:rPr>
              <w:t>58</w:t>
            </w:r>
            <w:r w:rsidR="006C17E7" w:rsidRPr="00432969">
              <w:rPr>
                <w:webHidden/>
              </w:rPr>
              <w:fldChar w:fldCharType="end"/>
            </w:r>
          </w:hyperlink>
        </w:p>
        <w:p w14:paraId="3B29D98F" w14:textId="77777777" w:rsidR="006C17E7" w:rsidRPr="00432969" w:rsidRDefault="00194E26" w:rsidP="005A4172">
          <w:pPr>
            <w:pStyle w:val="23"/>
            <w:rPr>
              <w:rFonts w:eastAsiaTheme="minorEastAsia"/>
              <w:lang w:eastAsia="ru-RU"/>
            </w:rPr>
          </w:pPr>
          <w:hyperlink w:anchor="_Toc103698956" w:history="1">
            <w:r w:rsidR="006C17E7" w:rsidRPr="00432969">
              <w:rPr>
                <w:rStyle w:val="af"/>
              </w:rPr>
              <w:t>35. Порядок вскрытия конвертов с заявками на участие в открытом конкурсе</w:t>
            </w:r>
            <w:r w:rsidR="006C17E7" w:rsidRPr="00432969">
              <w:rPr>
                <w:webHidden/>
              </w:rPr>
              <w:tab/>
            </w:r>
            <w:r w:rsidR="006C17E7" w:rsidRPr="00432969">
              <w:rPr>
                <w:webHidden/>
              </w:rPr>
              <w:fldChar w:fldCharType="begin"/>
            </w:r>
            <w:r w:rsidR="006C17E7" w:rsidRPr="00432969">
              <w:rPr>
                <w:webHidden/>
              </w:rPr>
              <w:instrText xml:space="preserve"> PAGEREF _Toc103698956 \h </w:instrText>
            </w:r>
            <w:r w:rsidR="006C17E7" w:rsidRPr="00432969">
              <w:rPr>
                <w:webHidden/>
              </w:rPr>
            </w:r>
            <w:r w:rsidR="006C17E7" w:rsidRPr="00432969">
              <w:rPr>
                <w:webHidden/>
              </w:rPr>
              <w:fldChar w:fldCharType="separate"/>
            </w:r>
            <w:r w:rsidR="00E026EE">
              <w:rPr>
                <w:webHidden/>
              </w:rPr>
              <w:t>63</w:t>
            </w:r>
            <w:r w:rsidR="006C17E7" w:rsidRPr="00432969">
              <w:rPr>
                <w:webHidden/>
              </w:rPr>
              <w:fldChar w:fldCharType="end"/>
            </w:r>
          </w:hyperlink>
        </w:p>
        <w:p w14:paraId="4F8C0BDB" w14:textId="77777777" w:rsidR="006C17E7" w:rsidRPr="00432969" w:rsidRDefault="00194E26" w:rsidP="005A4172">
          <w:pPr>
            <w:pStyle w:val="23"/>
            <w:rPr>
              <w:rFonts w:eastAsiaTheme="minorEastAsia"/>
              <w:lang w:eastAsia="ru-RU"/>
            </w:rPr>
          </w:pPr>
          <w:hyperlink w:anchor="_Toc103698957" w:history="1">
            <w:r w:rsidR="006C17E7" w:rsidRPr="00432969">
              <w:rPr>
                <w:rStyle w:val="af"/>
              </w:rPr>
              <w:t>36. Порядок рассмотрения и оценки заявок на участие в конкурсе</w:t>
            </w:r>
            <w:r w:rsidR="006C17E7" w:rsidRPr="00432969">
              <w:rPr>
                <w:webHidden/>
              </w:rPr>
              <w:tab/>
            </w:r>
            <w:r w:rsidR="006C17E7" w:rsidRPr="00432969">
              <w:rPr>
                <w:webHidden/>
              </w:rPr>
              <w:fldChar w:fldCharType="begin"/>
            </w:r>
            <w:r w:rsidR="006C17E7" w:rsidRPr="00432969">
              <w:rPr>
                <w:webHidden/>
              </w:rPr>
              <w:instrText xml:space="preserve"> PAGEREF _Toc103698957 \h </w:instrText>
            </w:r>
            <w:r w:rsidR="006C17E7" w:rsidRPr="00432969">
              <w:rPr>
                <w:webHidden/>
              </w:rPr>
            </w:r>
            <w:r w:rsidR="006C17E7" w:rsidRPr="00432969">
              <w:rPr>
                <w:webHidden/>
              </w:rPr>
              <w:fldChar w:fldCharType="separate"/>
            </w:r>
            <w:r w:rsidR="00E026EE">
              <w:rPr>
                <w:webHidden/>
              </w:rPr>
              <w:t>65</w:t>
            </w:r>
            <w:r w:rsidR="006C17E7" w:rsidRPr="00432969">
              <w:rPr>
                <w:webHidden/>
              </w:rPr>
              <w:fldChar w:fldCharType="end"/>
            </w:r>
          </w:hyperlink>
        </w:p>
        <w:p w14:paraId="4AAFA048" w14:textId="77777777" w:rsidR="006C17E7" w:rsidRPr="00432969" w:rsidRDefault="00194E26" w:rsidP="005A4172">
          <w:pPr>
            <w:pStyle w:val="23"/>
            <w:rPr>
              <w:rFonts w:eastAsiaTheme="minorEastAsia"/>
              <w:lang w:eastAsia="ru-RU"/>
            </w:rPr>
          </w:pPr>
          <w:hyperlink w:anchor="_Toc103698958" w:history="1">
            <w:r w:rsidR="006C17E7" w:rsidRPr="00432969">
              <w:rPr>
                <w:rStyle w:val="af"/>
                <w:rFonts w:eastAsia="Times New Roman"/>
                <w:lang w:eastAsia="ru-RU"/>
              </w:rPr>
              <w:t>37. Особенности проведения конкурса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_Toc103698958 \h </w:instrText>
            </w:r>
            <w:r w:rsidR="006C17E7" w:rsidRPr="00432969">
              <w:rPr>
                <w:webHidden/>
              </w:rPr>
            </w:r>
            <w:r w:rsidR="006C17E7" w:rsidRPr="00432969">
              <w:rPr>
                <w:webHidden/>
              </w:rPr>
              <w:fldChar w:fldCharType="separate"/>
            </w:r>
            <w:r w:rsidR="00E026EE">
              <w:rPr>
                <w:webHidden/>
              </w:rPr>
              <w:t>69</w:t>
            </w:r>
            <w:r w:rsidR="006C17E7" w:rsidRPr="00432969">
              <w:rPr>
                <w:webHidden/>
              </w:rPr>
              <w:fldChar w:fldCharType="end"/>
            </w:r>
          </w:hyperlink>
        </w:p>
        <w:p w14:paraId="4EA4CE2F" w14:textId="77777777" w:rsidR="006C17E7" w:rsidRPr="00432969" w:rsidRDefault="00194E26" w:rsidP="006C17E7">
          <w:pPr>
            <w:pStyle w:val="16"/>
            <w:rPr>
              <w:rFonts w:ascii="Times New Roman" w:eastAsiaTheme="minorEastAsia" w:hAnsi="Times New Roman" w:cs="Times New Roman"/>
              <w:noProof/>
              <w:sz w:val="28"/>
              <w:szCs w:val="28"/>
              <w:lang w:eastAsia="ru-RU"/>
            </w:rPr>
          </w:pPr>
          <w:hyperlink w:anchor="_Toc103698959" w:history="1">
            <w:r w:rsidR="006C17E7" w:rsidRPr="00432969">
              <w:rPr>
                <w:rStyle w:val="af"/>
                <w:rFonts w:ascii="Times New Roman" w:hAnsi="Times New Roman" w:cs="Times New Roman"/>
                <w:noProof/>
                <w:sz w:val="28"/>
                <w:szCs w:val="28"/>
                <w:lang w:val="en-US"/>
              </w:rPr>
              <w:t>III</w:t>
            </w:r>
            <w:r w:rsidR="006C17E7" w:rsidRPr="00432969">
              <w:rPr>
                <w:rStyle w:val="af"/>
                <w:rFonts w:ascii="Times New Roman" w:hAnsi="Times New Roman" w:cs="Times New Roman"/>
                <w:noProof/>
                <w:sz w:val="28"/>
                <w:szCs w:val="28"/>
              </w:rPr>
              <w:t>. УСЛОВИЯ ПРИМЕНЕНИЯ И ПОРЯДОК ПРОВЕДЕНИЯ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14:paraId="2386CDB9" w14:textId="77777777" w:rsidR="006C17E7" w:rsidRPr="00432969" w:rsidRDefault="00194E26" w:rsidP="005A4172">
          <w:pPr>
            <w:pStyle w:val="23"/>
            <w:rPr>
              <w:rFonts w:eastAsiaTheme="minorEastAsia"/>
              <w:lang w:eastAsia="ru-RU"/>
            </w:rPr>
          </w:pPr>
          <w:hyperlink w:anchor="_Toc103698960" w:history="1">
            <w:r w:rsidR="006C17E7" w:rsidRPr="00432969">
              <w:rPr>
                <w:rStyle w:val="af"/>
              </w:rPr>
              <w:t>38. Условия применения открытого аукциона, аукциона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_Toc103698960 \h </w:instrText>
            </w:r>
            <w:r w:rsidR="006C17E7" w:rsidRPr="00432969">
              <w:rPr>
                <w:webHidden/>
              </w:rPr>
            </w:r>
            <w:r w:rsidR="006C17E7" w:rsidRPr="00432969">
              <w:rPr>
                <w:webHidden/>
              </w:rPr>
              <w:fldChar w:fldCharType="separate"/>
            </w:r>
            <w:r w:rsidR="00E026EE">
              <w:rPr>
                <w:webHidden/>
              </w:rPr>
              <w:t>70</w:t>
            </w:r>
            <w:r w:rsidR="006C17E7" w:rsidRPr="00432969">
              <w:rPr>
                <w:webHidden/>
              </w:rPr>
              <w:fldChar w:fldCharType="end"/>
            </w:r>
          </w:hyperlink>
        </w:p>
        <w:p w14:paraId="058EF439" w14:textId="77777777" w:rsidR="006C17E7" w:rsidRPr="00432969" w:rsidRDefault="00194E26" w:rsidP="005A4172">
          <w:pPr>
            <w:pStyle w:val="23"/>
            <w:rPr>
              <w:rFonts w:eastAsiaTheme="minorEastAsia"/>
              <w:lang w:eastAsia="ru-RU"/>
            </w:rPr>
          </w:pPr>
          <w:hyperlink w:anchor="_Toc103698961" w:history="1">
            <w:r w:rsidR="006C17E7" w:rsidRPr="00432969">
              <w:rPr>
                <w:rStyle w:val="af"/>
              </w:rPr>
              <w:t>39. Извещение о проведении аукциона, аукционная документация</w:t>
            </w:r>
            <w:r w:rsidR="006C17E7" w:rsidRPr="00432969">
              <w:rPr>
                <w:webHidden/>
              </w:rPr>
              <w:tab/>
            </w:r>
            <w:r w:rsidR="006C17E7" w:rsidRPr="00432969">
              <w:rPr>
                <w:webHidden/>
              </w:rPr>
              <w:fldChar w:fldCharType="begin"/>
            </w:r>
            <w:r w:rsidR="006C17E7" w:rsidRPr="00432969">
              <w:rPr>
                <w:webHidden/>
              </w:rPr>
              <w:instrText xml:space="preserve"> PAGEREF _Toc103698961 \h </w:instrText>
            </w:r>
            <w:r w:rsidR="006C17E7" w:rsidRPr="00432969">
              <w:rPr>
                <w:webHidden/>
              </w:rPr>
            </w:r>
            <w:r w:rsidR="006C17E7" w:rsidRPr="00432969">
              <w:rPr>
                <w:webHidden/>
              </w:rPr>
              <w:fldChar w:fldCharType="separate"/>
            </w:r>
            <w:r w:rsidR="00E026EE">
              <w:rPr>
                <w:webHidden/>
              </w:rPr>
              <w:t>71</w:t>
            </w:r>
            <w:r w:rsidR="006C17E7" w:rsidRPr="00432969">
              <w:rPr>
                <w:webHidden/>
              </w:rPr>
              <w:fldChar w:fldCharType="end"/>
            </w:r>
          </w:hyperlink>
        </w:p>
        <w:p w14:paraId="583BE328" w14:textId="77777777" w:rsidR="006C17E7" w:rsidRPr="00432969" w:rsidRDefault="00194E26" w:rsidP="005A4172">
          <w:pPr>
            <w:pStyle w:val="23"/>
            <w:rPr>
              <w:rFonts w:eastAsiaTheme="minorEastAsia"/>
              <w:lang w:eastAsia="ru-RU"/>
            </w:rPr>
          </w:pPr>
          <w:hyperlink w:anchor="_Toc103698962" w:history="1">
            <w:r w:rsidR="006C17E7" w:rsidRPr="00432969">
              <w:rPr>
                <w:rStyle w:val="af"/>
              </w:rPr>
              <w:t>40. Содержание и порядок подачи заявок на участие в аукционе</w:t>
            </w:r>
            <w:r w:rsidR="006C17E7" w:rsidRPr="00432969">
              <w:rPr>
                <w:webHidden/>
              </w:rPr>
              <w:tab/>
            </w:r>
            <w:r w:rsidR="006C17E7" w:rsidRPr="00432969">
              <w:rPr>
                <w:webHidden/>
              </w:rPr>
              <w:fldChar w:fldCharType="begin"/>
            </w:r>
            <w:r w:rsidR="006C17E7" w:rsidRPr="00432969">
              <w:rPr>
                <w:webHidden/>
              </w:rPr>
              <w:instrText xml:space="preserve"> PAGEREF _Toc103698962 \h </w:instrText>
            </w:r>
            <w:r w:rsidR="006C17E7" w:rsidRPr="00432969">
              <w:rPr>
                <w:webHidden/>
              </w:rPr>
            </w:r>
            <w:r w:rsidR="006C17E7" w:rsidRPr="00432969">
              <w:rPr>
                <w:webHidden/>
              </w:rPr>
              <w:fldChar w:fldCharType="separate"/>
            </w:r>
            <w:r w:rsidR="00E026EE">
              <w:rPr>
                <w:webHidden/>
              </w:rPr>
              <w:t>72</w:t>
            </w:r>
            <w:r w:rsidR="006C17E7" w:rsidRPr="00432969">
              <w:rPr>
                <w:webHidden/>
              </w:rPr>
              <w:fldChar w:fldCharType="end"/>
            </w:r>
          </w:hyperlink>
        </w:p>
        <w:p w14:paraId="0C865511" w14:textId="77777777" w:rsidR="006C17E7" w:rsidRPr="00432969" w:rsidRDefault="00194E26" w:rsidP="005A4172">
          <w:pPr>
            <w:pStyle w:val="23"/>
            <w:rPr>
              <w:rFonts w:eastAsiaTheme="minorEastAsia"/>
              <w:lang w:eastAsia="ru-RU"/>
            </w:rPr>
          </w:pPr>
          <w:hyperlink w:anchor="_Toc103698963" w:history="1">
            <w:r w:rsidR="006C17E7" w:rsidRPr="00432969">
              <w:rPr>
                <w:rStyle w:val="af"/>
              </w:rPr>
              <w:t>41. Порядок рассмотрения первых частей заявок на участие в аукционе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_Toc103698963 \h </w:instrText>
            </w:r>
            <w:r w:rsidR="006C17E7" w:rsidRPr="00432969">
              <w:rPr>
                <w:webHidden/>
              </w:rPr>
            </w:r>
            <w:r w:rsidR="006C17E7" w:rsidRPr="00432969">
              <w:rPr>
                <w:webHidden/>
              </w:rPr>
              <w:fldChar w:fldCharType="separate"/>
            </w:r>
            <w:r w:rsidR="00E026EE">
              <w:rPr>
                <w:webHidden/>
              </w:rPr>
              <w:t>77</w:t>
            </w:r>
            <w:r w:rsidR="006C17E7" w:rsidRPr="00432969">
              <w:rPr>
                <w:webHidden/>
              </w:rPr>
              <w:fldChar w:fldCharType="end"/>
            </w:r>
          </w:hyperlink>
        </w:p>
        <w:p w14:paraId="187A375C" w14:textId="77777777" w:rsidR="006C17E7" w:rsidRPr="00432969" w:rsidRDefault="00194E26" w:rsidP="005A4172">
          <w:pPr>
            <w:pStyle w:val="23"/>
            <w:rPr>
              <w:rFonts w:eastAsiaTheme="minorEastAsia"/>
              <w:lang w:eastAsia="ru-RU"/>
            </w:rPr>
          </w:pPr>
          <w:hyperlink w:anchor="_Toc103698964" w:history="1">
            <w:r w:rsidR="006C17E7" w:rsidRPr="00432969">
              <w:rPr>
                <w:rStyle w:val="af"/>
              </w:rPr>
              <w:t>42. Порядок рассмотрения единых заявок на участие в аукционе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_Toc103698964 \h </w:instrText>
            </w:r>
            <w:r w:rsidR="006C17E7" w:rsidRPr="00432969">
              <w:rPr>
                <w:webHidden/>
              </w:rPr>
            </w:r>
            <w:r w:rsidR="006C17E7" w:rsidRPr="00432969">
              <w:rPr>
                <w:webHidden/>
              </w:rPr>
              <w:fldChar w:fldCharType="separate"/>
            </w:r>
            <w:r w:rsidR="00E026EE">
              <w:rPr>
                <w:webHidden/>
              </w:rPr>
              <w:t>79</w:t>
            </w:r>
            <w:r w:rsidR="006C17E7" w:rsidRPr="00432969">
              <w:rPr>
                <w:webHidden/>
              </w:rPr>
              <w:fldChar w:fldCharType="end"/>
            </w:r>
          </w:hyperlink>
        </w:p>
        <w:p w14:paraId="23AA7128" w14:textId="77777777" w:rsidR="006C17E7" w:rsidRPr="00432969" w:rsidRDefault="00194E26" w:rsidP="005A4172">
          <w:pPr>
            <w:pStyle w:val="23"/>
            <w:rPr>
              <w:rFonts w:eastAsiaTheme="minorEastAsia"/>
              <w:lang w:eastAsia="ru-RU"/>
            </w:rPr>
          </w:pPr>
          <w:hyperlink w:anchor="_Toc103698965" w:history="1">
            <w:r w:rsidR="006C17E7" w:rsidRPr="00432969">
              <w:rPr>
                <w:rStyle w:val="af"/>
              </w:rPr>
              <w:t>43. Порядок проведения электронного аукциона</w:t>
            </w:r>
            <w:r w:rsidR="006C17E7" w:rsidRPr="00432969">
              <w:rPr>
                <w:webHidden/>
              </w:rPr>
              <w:tab/>
            </w:r>
            <w:r w:rsidR="006C17E7" w:rsidRPr="00432969">
              <w:rPr>
                <w:webHidden/>
              </w:rPr>
              <w:fldChar w:fldCharType="begin"/>
            </w:r>
            <w:r w:rsidR="006C17E7" w:rsidRPr="00432969">
              <w:rPr>
                <w:webHidden/>
              </w:rPr>
              <w:instrText xml:space="preserve"> PAGEREF _Toc103698965 \h </w:instrText>
            </w:r>
            <w:r w:rsidR="006C17E7" w:rsidRPr="00432969">
              <w:rPr>
                <w:webHidden/>
              </w:rPr>
            </w:r>
            <w:r w:rsidR="006C17E7" w:rsidRPr="00432969">
              <w:rPr>
                <w:webHidden/>
              </w:rPr>
              <w:fldChar w:fldCharType="separate"/>
            </w:r>
            <w:r w:rsidR="00E026EE">
              <w:rPr>
                <w:webHidden/>
              </w:rPr>
              <w:t>81</w:t>
            </w:r>
            <w:r w:rsidR="006C17E7" w:rsidRPr="00432969">
              <w:rPr>
                <w:webHidden/>
              </w:rPr>
              <w:fldChar w:fldCharType="end"/>
            </w:r>
          </w:hyperlink>
        </w:p>
        <w:p w14:paraId="5CC3CFDD" w14:textId="77777777" w:rsidR="006C17E7" w:rsidRPr="00432969" w:rsidRDefault="00194E26" w:rsidP="005A4172">
          <w:pPr>
            <w:pStyle w:val="23"/>
            <w:rPr>
              <w:rFonts w:eastAsiaTheme="minorEastAsia"/>
              <w:lang w:eastAsia="ru-RU"/>
            </w:rPr>
          </w:pPr>
          <w:hyperlink w:anchor="_Toc103698966" w:history="1">
            <w:r w:rsidR="006C17E7" w:rsidRPr="00432969">
              <w:rPr>
                <w:rStyle w:val="af"/>
              </w:rPr>
              <w:t>44. Порядок рассмотрения вторых частей заявок на участие в аукционе в электронной форме, подведение итогов электронного аукциона</w:t>
            </w:r>
            <w:r w:rsidR="006C17E7" w:rsidRPr="00432969">
              <w:rPr>
                <w:webHidden/>
              </w:rPr>
              <w:tab/>
            </w:r>
            <w:r w:rsidR="006C17E7" w:rsidRPr="00432969">
              <w:rPr>
                <w:webHidden/>
              </w:rPr>
              <w:fldChar w:fldCharType="begin"/>
            </w:r>
            <w:r w:rsidR="006C17E7" w:rsidRPr="00432969">
              <w:rPr>
                <w:webHidden/>
              </w:rPr>
              <w:instrText xml:space="preserve"> PAGEREF _Toc103698966 \h </w:instrText>
            </w:r>
            <w:r w:rsidR="006C17E7" w:rsidRPr="00432969">
              <w:rPr>
                <w:webHidden/>
              </w:rPr>
            </w:r>
            <w:r w:rsidR="006C17E7" w:rsidRPr="00432969">
              <w:rPr>
                <w:webHidden/>
              </w:rPr>
              <w:fldChar w:fldCharType="separate"/>
            </w:r>
            <w:r w:rsidR="00E026EE">
              <w:rPr>
                <w:webHidden/>
              </w:rPr>
              <w:t>82</w:t>
            </w:r>
            <w:r w:rsidR="006C17E7" w:rsidRPr="00432969">
              <w:rPr>
                <w:webHidden/>
              </w:rPr>
              <w:fldChar w:fldCharType="end"/>
            </w:r>
          </w:hyperlink>
        </w:p>
        <w:p w14:paraId="5F0A444C" w14:textId="77777777" w:rsidR="006C17E7" w:rsidRPr="00432969" w:rsidRDefault="00194E26" w:rsidP="005A4172">
          <w:pPr>
            <w:pStyle w:val="23"/>
            <w:rPr>
              <w:rFonts w:eastAsiaTheme="minorEastAsia"/>
              <w:lang w:eastAsia="ru-RU"/>
            </w:rPr>
          </w:pPr>
          <w:hyperlink w:anchor="_Toc103698967" w:history="1">
            <w:r w:rsidR="006C17E7" w:rsidRPr="00432969">
              <w:rPr>
                <w:rStyle w:val="af"/>
              </w:rPr>
              <w:t>45. Особенности проведения открытого аукциона</w:t>
            </w:r>
            <w:r w:rsidR="006C17E7" w:rsidRPr="00432969">
              <w:rPr>
                <w:webHidden/>
              </w:rPr>
              <w:tab/>
            </w:r>
            <w:r w:rsidR="006C17E7" w:rsidRPr="00432969">
              <w:rPr>
                <w:webHidden/>
              </w:rPr>
              <w:fldChar w:fldCharType="begin"/>
            </w:r>
            <w:r w:rsidR="006C17E7" w:rsidRPr="00432969">
              <w:rPr>
                <w:webHidden/>
              </w:rPr>
              <w:instrText xml:space="preserve"> PAGEREF _Toc103698967 \h </w:instrText>
            </w:r>
            <w:r w:rsidR="006C17E7" w:rsidRPr="00432969">
              <w:rPr>
                <w:webHidden/>
              </w:rPr>
            </w:r>
            <w:r w:rsidR="006C17E7" w:rsidRPr="00432969">
              <w:rPr>
                <w:webHidden/>
              </w:rPr>
              <w:fldChar w:fldCharType="separate"/>
            </w:r>
            <w:r w:rsidR="00E026EE">
              <w:rPr>
                <w:webHidden/>
              </w:rPr>
              <w:t>87</w:t>
            </w:r>
            <w:r w:rsidR="006C17E7" w:rsidRPr="00432969">
              <w:rPr>
                <w:webHidden/>
              </w:rPr>
              <w:fldChar w:fldCharType="end"/>
            </w:r>
          </w:hyperlink>
        </w:p>
        <w:p w14:paraId="27EB10D8" w14:textId="77777777" w:rsidR="006C17E7" w:rsidRPr="00432969" w:rsidRDefault="00194E26" w:rsidP="006C17E7">
          <w:pPr>
            <w:pStyle w:val="16"/>
            <w:rPr>
              <w:rFonts w:ascii="Times New Roman" w:eastAsiaTheme="minorEastAsia" w:hAnsi="Times New Roman" w:cs="Times New Roman"/>
              <w:noProof/>
              <w:sz w:val="28"/>
              <w:szCs w:val="28"/>
              <w:lang w:eastAsia="ru-RU"/>
            </w:rPr>
          </w:pPr>
          <w:hyperlink w:anchor="_Toc103698968" w:history="1">
            <w:r w:rsidR="006C17E7" w:rsidRPr="00432969">
              <w:rPr>
                <w:rStyle w:val="af"/>
                <w:rFonts w:ascii="Times New Roman" w:hAnsi="Times New Roman" w:cs="Times New Roman"/>
                <w:noProof/>
                <w:sz w:val="28"/>
                <w:szCs w:val="28"/>
                <w:lang w:val="en-US"/>
              </w:rPr>
              <w:t>IV</w:t>
            </w:r>
            <w:r w:rsidR="006C17E7" w:rsidRPr="00432969">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14:paraId="7FF20442" w14:textId="77777777" w:rsidR="006C17E7" w:rsidRPr="00432969" w:rsidRDefault="00194E26" w:rsidP="005A4172">
          <w:pPr>
            <w:pStyle w:val="23"/>
            <w:rPr>
              <w:rFonts w:eastAsiaTheme="minorEastAsia"/>
              <w:lang w:eastAsia="ru-RU"/>
            </w:rPr>
          </w:pPr>
          <w:hyperlink w:anchor="_Toc103698969" w:history="1">
            <w:r w:rsidR="006C17E7" w:rsidRPr="00432969">
              <w:rPr>
                <w:rStyle w:val="af"/>
              </w:rPr>
              <w:t>46. Условия применения запроса котировок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_Toc103698969 \h </w:instrText>
            </w:r>
            <w:r w:rsidR="006C17E7" w:rsidRPr="00432969">
              <w:rPr>
                <w:webHidden/>
              </w:rPr>
            </w:r>
            <w:r w:rsidR="006C17E7" w:rsidRPr="00432969">
              <w:rPr>
                <w:webHidden/>
              </w:rPr>
              <w:fldChar w:fldCharType="separate"/>
            </w:r>
            <w:r w:rsidR="00E026EE">
              <w:rPr>
                <w:webHidden/>
              </w:rPr>
              <w:t>93</w:t>
            </w:r>
            <w:r w:rsidR="006C17E7" w:rsidRPr="00432969">
              <w:rPr>
                <w:webHidden/>
              </w:rPr>
              <w:fldChar w:fldCharType="end"/>
            </w:r>
          </w:hyperlink>
        </w:p>
        <w:p w14:paraId="029A575C" w14:textId="77777777" w:rsidR="006C17E7" w:rsidRPr="00432969" w:rsidRDefault="00194E26" w:rsidP="005A4172">
          <w:pPr>
            <w:pStyle w:val="23"/>
            <w:rPr>
              <w:rFonts w:eastAsiaTheme="minorEastAsia"/>
              <w:lang w:eastAsia="ru-RU"/>
            </w:rPr>
          </w:pPr>
          <w:hyperlink w:anchor="_Toc103698970" w:history="1">
            <w:r w:rsidR="006C17E7" w:rsidRPr="00432969">
              <w:rPr>
                <w:rStyle w:val="af"/>
              </w:rPr>
              <w:t>47. Извещение о проведении запроса котировок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_Toc103698970 \h </w:instrText>
            </w:r>
            <w:r w:rsidR="006C17E7" w:rsidRPr="00432969">
              <w:rPr>
                <w:webHidden/>
              </w:rPr>
            </w:r>
            <w:r w:rsidR="006C17E7" w:rsidRPr="00432969">
              <w:rPr>
                <w:webHidden/>
              </w:rPr>
              <w:fldChar w:fldCharType="separate"/>
            </w:r>
            <w:r w:rsidR="00E026EE">
              <w:rPr>
                <w:webHidden/>
              </w:rPr>
              <w:t>94</w:t>
            </w:r>
            <w:r w:rsidR="006C17E7" w:rsidRPr="00432969">
              <w:rPr>
                <w:webHidden/>
              </w:rPr>
              <w:fldChar w:fldCharType="end"/>
            </w:r>
          </w:hyperlink>
        </w:p>
        <w:p w14:paraId="76160FCD" w14:textId="77777777" w:rsidR="006C17E7" w:rsidRPr="00432969" w:rsidRDefault="00194E26" w:rsidP="005A4172">
          <w:pPr>
            <w:pStyle w:val="23"/>
            <w:rPr>
              <w:rFonts w:eastAsiaTheme="minorEastAsia"/>
              <w:lang w:eastAsia="ru-RU"/>
            </w:rPr>
          </w:pPr>
          <w:hyperlink w:anchor="_Toc103698971" w:history="1">
            <w:r w:rsidR="006C17E7" w:rsidRPr="00432969">
              <w:rPr>
                <w:rStyle w:val="af"/>
              </w:rPr>
              <w:t>48. Порядок подачи заявок на участие в запросе котировок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_Toc103698971 \h </w:instrText>
            </w:r>
            <w:r w:rsidR="006C17E7" w:rsidRPr="00432969">
              <w:rPr>
                <w:webHidden/>
              </w:rPr>
            </w:r>
            <w:r w:rsidR="006C17E7" w:rsidRPr="00432969">
              <w:rPr>
                <w:webHidden/>
              </w:rPr>
              <w:fldChar w:fldCharType="separate"/>
            </w:r>
            <w:r w:rsidR="00E026EE">
              <w:rPr>
                <w:webHidden/>
              </w:rPr>
              <w:t>96</w:t>
            </w:r>
            <w:r w:rsidR="006C17E7" w:rsidRPr="00432969">
              <w:rPr>
                <w:webHidden/>
              </w:rPr>
              <w:fldChar w:fldCharType="end"/>
            </w:r>
          </w:hyperlink>
        </w:p>
        <w:p w14:paraId="47693232" w14:textId="77777777" w:rsidR="006C17E7" w:rsidRPr="00432969" w:rsidRDefault="00194E26" w:rsidP="005A4172">
          <w:pPr>
            <w:pStyle w:val="23"/>
            <w:rPr>
              <w:rFonts w:eastAsiaTheme="minorEastAsia"/>
              <w:lang w:eastAsia="ru-RU"/>
            </w:rPr>
          </w:pPr>
          <w:hyperlink w:anchor="_Toc103698972" w:history="1">
            <w:r w:rsidR="006C17E7" w:rsidRPr="00432969">
              <w:rPr>
                <w:rStyle w:val="af"/>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_Toc103698972 \h </w:instrText>
            </w:r>
            <w:r w:rsidR="006C17E7" w:rsidRPr="00432969">
              <w:rPr>
                <w:webHidden/>
              </w:rPr>
            </w:r>
            <w:r w:rsidR="006C17E7" w:rsidRPr="00432969">
              <w:rPr>
                <w:webHidden/>
              </w:rPr>
              <w:fldChar w:fldCharType="separate"/>
            </w:r>
            <w:r w:rsidR="00E026EE">
              <w:rPr>
                <w:webHidden/>
              </w:rPr>
              <w:t>99</w:t>
            </w:r>
            <w:r w:rsidR="006C17E7" w:rsidRPr="00432969">
              <w:rPr>
                <w:webHidden/>
              </w:rPr>
              <w:fldChar w:fldCharType="end"/>
            </w:r>
          </w:hyperlink>
        </w:p>
        <w:p w14:paraId="29B78959" w14:textId="77777777" w:rsidR="006C17E7" w:rsidRPr="00432969" w:rsidRDefault="00194E26" w:rsidP="006C17E7">
          <w:pPr>
            <w:pStyle w:val="16"/>
            <w:rPr>
              <w:rFonts w:ascii="Times New Roman" w:eastAsiaTheme="minorEastAsia" w:hAnsi="Times New Roman" w:cs="Times New Roman"/>
              <w:noProof/>
              <w:sz w:val="28"/>
              <w:szCs w:val="28"/>
              <w:lang w:eastAsia="ru-RU"/>
            </w:rPr>
          </w:pPr>
          <w:hyperlink w:anchor="_Toc103698973" w:history="1">
            <w:r w:rsidR="006C17E7" w:rsidRPr="00432969">
              <w:rPr>
                <w:rStyle w:val="af"/>
                <w:rFonts w:ascii="Times New Roman" w:hAnsi="Times New Roman" w:cs="Times New Roman"/>
                <w:noProof/>
                <w:sz w:val="28"/>
                <w:szCs w:val="28"/>
                <w:lang w:val="en-US"/>
              </w:rPr>
              <w:t>V</w:t>
            </w:r>
            <w:r w:rsidR="006C17E7" w:rsidRPr="00432969">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14:paraId="011CE55E" w14:textId="77777777" w:rsidR="006C17E7" w:rsidRPr="00432969" w:rsidRDefault="00194E26" w:rsidP="005A4172">
          <w:pPr>
            <w:pStyle w:val="23"/>
            <w:rPr>
              <w:rFonts w:eastAsiaTheme="minorEastAsia"/>
              <w:lang w:eastAsia="ru-RU"/>
            </w:rPr>
          </w:pPr>
          <w:hyperlink w:anchor="_Toc103698974" w:history="1">
            <w:r w:rsidR="006C17E7" w:rsidRPr="00432969">
              <w:rPr>
                <w:rStyle w:val="af"/>
              </w:rPr>
              <w:t>50. Условия применения запроса цен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_Toc103698974 \h </w:instrText>
            </w:r>
            <w:r w:rsidR="006C17E7" w:rsidRPr="00432969">
              <w:rPr>
                <w:webHidden/>
              </w:rPr>
            </w:r>
            <w:r w:rsidR="006C17E7" w:rsidRPr="00432969">
              <w:rPr>
                <w:webHidden/>
              </w:rPr>
              <w:fldChar w:fldCharType="separate"/>
            </w:r>
            <w:r w:rsidR="00E026EE">
              <w:rPr>
                <w:webHidden/>
              </w:rPr>
              <w:t>101</w:t>
            </w:r>
            <w:r w:rsidR="006C17E7" w:rsidRPr="00432969">
              <w:rPr>
                <w:webHidden/>
              </w:rPr>
              <w:fldChar w:fldCharType="end"/>
            </w:r>
          </w:hyperlink>
        </w:p>
        <w:p w14:paraId="4C97E5F2" w14:textId="77777777" w:rsidR="006C17E7" w:rsidRPr="00432969" w:rsidRDefault="00194E26" w:rsidP="005A4172">
          <w:pPr>
            <w:pStyle w:val="23"/>
            <w:rPr>
              <w:rFonts w:eastAsiaTheme="minorEastAsia"/>
              <w:lang w:eastAsia="ru-RU"/>
            </w:rPr>
          </w:pPr>
          <w:hyperlink w:anchor="_Toc103698975" w:history="1">
            <w:r w:rsidR="006C17E7" w:rsidRPr="00432969">
              <w:rPr>
                <w:rStyle w:val="af"/>
              </w:rPr>
              <w:t>51. Извещение и документация о проведении запроса цен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_Toc103698975 \h </w:instrText>
            </w:r>
            <w:r w:rsidR="006C17E7" w:rsidRPr="00432969">
              <w:rPr>
                <w:webHidden/>
              </w:rPr>
            </w:r>
            <w:r w:rsidR="006C17E7" w:rsidRPr="00432969">
              <w:rPr>
                <w:webHidden/>
              </w:rPr>
              <w:fldChar w:fldCharType="separate"/>
            </w:r>
            <w:r w:rsidR="00E026EE">
              <w:rPr>
                <w:webHidden/>
              </w:rPr>
              <w:t>102</w:t>
            </w:r>
            <w:r w:rsidR="006C17E7" w:rsidRPr="00432969">
              <w:rPr>
                <w:webHidden/>
              </w:rPr>
              <w:fldChar w:fldCharType="end"/>
            </w:r>
          </w:hyperlink>
        </w:p>
        <w:p w14:paraId="7A5D417D" w14:textId="77777777" w:rsidR="006C17E7" w:rsidRPr="00432969" w:rsidRDefault="00194E26" w:rsidP="005A4172">
          <w:pPr>
            <w:pStyle w:val="23"/>
            <w:rPr>
              <w:rFonts w:eastAsiaTheme="minorEastAsia"/>
              <w:lang w:eastAsia="ru-RU"/>
            </w:rPr>
          </w:pPr>
          <w:hyperlink w:anchor="_Toc103698976" w:history="1">
            <w:r w:rsidR="006C17E7" w:rsidRPr="00432969">
              <w:rPr>
                <w:rStyle w:val="af"/>
              </w:rPr>
              <w:t>52. Порядок подачи заявок на участие в запросе цен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_Toc103698976 \h </w:instrText>
            </w:r>
            <w:r w:rsidR="006C17E7" w:rsidRPr="00432969">
              <w:rPr>
                <w:webHidden/>
              </w:rPr>
            </w:r>
            <w:r w:rsidR="006C17E7" w:rsidRPr="00432969">
              <w:rPr>
                <w:webHidden/>
              </w:rPr>
              <w:fldChar w:fldCharType="separate"/>
            </w:r>
            <w:r w:rsidR="00E026EE">
              <w:rPr>
                <w:webHidden/>
              </w:rPr>
              <w:t>102</w:t>
            </w:r>
            <w:r w:rsidR="006C17E7" w:rsidRPr="00432969">
              <w:rPr>
                <w:webHidden/>
              </w:rPr>
              <w:fldChar w:fldCharType="end"/>
            </w:r>
          </w:hyperlink>
        </w:p>
        <w:p w14:paraId="66A65623" w14:textId="77777777" w:rsidR="006C17E7" w:rsidRPr="00432969" w:rsidRDefault="00194E26" w:rsidP="005A4172">
          <w:pPr>
            <w:pStyle w:val="23"/>
            <w:rPr>
              <w:rFonts w:eastAsiaTheme="minorEastAsia"/>
              <w:lang w:eastAsia="ru-RU"/>
            </w:rPr>
          </w:pPr>
          <w:hyperlink w:anchor="_Toc103698977" w:history="1">
            <w:r w:rsidR="006C17E7" w:rsidRPr="00432969">
              <w:rPr>
                <w:rStyle w:val="af"/>
              </w:rPr>
              <w:t>53. Порядок открытия доступа к заявкам на участие в запросе цен в электронной форме, рассмотрения и оценки таких заявок</w:t>
            </w:r>
            <w:r w:rsidR="006C17E7" w:rsidRPr="00432969">
              <w:rPr>
                <w:webHidden/>
              </w:rPr>
              <w:tab/>
            </w:r>
            <w:r w:rsidR="006C17E7" w:rsidRPr="00432969">
              <w:rPr>
                <w:webHidden/>
              </w:rPr>
              <w:fldChar w:fldCharType="begin"/>
            </w:r>
            <w:r w:rsidR="006C17E7" w:rsidRPr="00432969">
              <w:rPr>
                <w:webHidden/>
              </w:rPr>
              <w:instrText xml:space="preserve"> PAGEREF _Toc103698977 \h </w:instrText>
            </w:r>
            <w:r w:rsidR="006C17E7" w:rsidRPr="00432969">
              <w:rPr>
                <w:webHidden/>
              </w:rPr>
            </w:r>
            <w:r w:rsidR="006C17E7" w:rsidRPr="00432969">
              <w:rPr>
                <w:webHidden/>
              </w:rPr>
              <w:fldChar w:fldCharType="separate"/>
            </w:r>
            <w:r w:rsidR="00E026EE">
              <w:rPr>
                <w:webHidden/>
              </w:rPr>
              <w:t>105</w:t>
            </w:r>
            <w:r w:rsidR="006C17E7" w:rsidRPr="00432969">
              <w:rPr>
                <w:webHidden/>
              </w:rPr>
              <w:fldChar w:fldCharType="end"/>
            </w:r>
          </w:hyperlink>
        </w:p>
        <w:p w14:paraId="16437521" w14:textId="77777777" w:rsidR="006C17E7" w:rsidRPr="00432969" w:rsidRDefault="00194E26" w:rsidP="006C17E7">
          <w:pPr>
            <w:pStyle w:val="16"/>
            <w:rPr>
              <w:rFonts w:ascii="Times New Roman" w:eastAsiaTheme="minorEastAsia" w:hAnsi="Times New Roman" w:cs="Times New Roman"/>
              <w:noProof/>
              <w:sz w:val="28"/>
              <w:szCs w:val="28"/>
              <w:lang w:eastAsia="ru-RU"/>
            </w:rPr>
          </w:pPr>
          <w:hyperlink w:anchor="_Toc103698978" w:history="1">
            <w:r w:rsidR="006C17E7" w:rsidRPr="00432969">
              <w:rPr>
                <w:rStyle w:val="af"/>
                <w:rFonts w:ascii="Times New Roman" w:hAnsi="Times New Roman" w:cs="Times New Roman"/>
                <w:noProof/>
                <w:spacing w:val="2"/>
                <w:sz w:val="28"/>
                <w:szCs w:val="28"/>
                <w:lang w:val="en-US"/>
              </w:rPr>
              <w:t>VI</w:t>
            </w:r>
            <w:r w:rsidR="006C17E7" w:rsidRPr="00432969">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14:paraId="34F1227E" w14:textId="77777777" w:rsidR="006C17E7" w:rsidRPr="00432969" w:rsidRDefault="00194E26" w:rsidP="005A4172">
          <w:pPr>
            <w:pStyle w:val="23"/>
            <w:rPr>
              <w:rFonts w:eastAsiaTheme="minorEastAsia"/>
              <w:lang w:eastAsia="ru-RU"/>
            </w:rPr>
          </w:pPr>
          <w:hyperlink w:anchor="_Toc103698979" w:history="1">
            <w:r w:rsidR="006C17E7" w:rsidRPr="00432969">
              <w:rPr>
                <w:rStyle w:val="af"/>
                <w:spacing w:val="2"/>
              </w:rPr>
              <w:t>54. Условия применения запроса предложений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_Toc103698979 \h </w:instrText>
            </w:r>
            <w:r w:rsidR="006C17E7" w:rsidRPr="00432969">
              <w:rPr>
                <w:webHidden/>
              </w:rPr>
            </w:r>
            <w:r w:rsidR="006C17E7" w:rsidRPr="00432969">
              <w:rPr>
                <w:webHidden/>
              </w:rPr>
              <w:fldChar w:fldCharType="separate"/>
            </w:r>
            <w:r w:rsidR="00E026EE">
              <w:rPr>
                <w:webHidden/>
              </w:rPr>
              <w:t>107</w:t>
            </w:r>
            <w:r w:rsidR="006C17E7" w:rsidRPr="00432969">
              <w:rPr>
                <w:webHidden/>
              </w:rPr>
              <w:fldChar w:fldCharType="end"/>
            </w:r>
          </w:hyperlink>
        </w:p>
        <w:p w14:paraId="21C51BC2" w14:textId="77777777" w:rsidR="006C17E7" w:rsidRPr="00432969" w:rsidRDefault="00194E26" w:rsidP="005A4172">
          <w:pPr>
            <w:pStyle w:val="23"/>
            <w:rPr>
              <w:rFonts w:eastAsiaTheme="minorEastAsia"/>
              <w:lang w:eastAsia="ru-RU"/>
            </w:rPr>
          </w:pPr>
          <w:hyperlink w:anchor="_Toc103698980" w:history="1">
            <w:r w:rsidR="006C17E7" w:rsidRPr="00432969">
              <w:rPr>
                <w:rStyle w:val="af"/>
              </w:rPr>
              <w:t>55. Извещение и документация о проведении запроса предложений в</w:t>
            </w:r>
            <w:r w:rsidR="006C17E7" w:rsidRPr="00432969">
              <w:rPr>
                <w:rStyle w:val="af"/>
                <w:lang w:val="en-US"/>
              </w:rPr>
              <w:t> </w:t>
            </w:r>
            <w:r w:rsidR="006C17E7" w:rsidRPr="00432969">
              <w:rPr>
                <w:rStyle w:val="af"/>
              </w:rPr>
              <w:t>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_Toc103698980 \h </w:instrText>
            </w:r>
            <w:r w:rsidR="006C17E7" w:rsidRPr="00432969">
              <w:rPr>
                <w:webHidden/>
              </w:rPr>
            </w:r>
            <w:r w:rsidR="006C17E7" w:rsidRPr="00432969">
              <w:rPr>
                <w:webHidden/>
              </w:rPr>
              <w:fldChar w:fldCharType="separate"/>
            </w:r>
            <w:r w:rsidR="00E026EE">
              <w:rPr>
                <w:webHidden/>
              </w:rPr>
              <w:t>108</w:t>
            </w:r>
            <w:r w:rsidR="006C17E7" w:rsidRPr="00432969">
              <w:rPr>
                <w:webHidden/>
              </w:rPr>
              <w:fldChar w:fldCharType="end"/>
            </w:r>
          </w:hyperlink>
        </w:p>
        <w:p w14:paraId="21C6AF1B" w14:textId="77777777" w:rsidR="006C17E7" w:rsidRPr="00432969" w:rsidRDefault="00194E26" w:rsidP="005A4172">
          <w:pPr>
            <w:pStyle w:val="23"/>
            <w:rPr>
              <w:rFonts w:eastAsiaTheme="minorEastAsia"/>
              <w:lang w:eastAsia="ru-RU"/>
            </w:rPr>
          </w:pPr>
          <w:hyperlink w:anchor="_Toc103698981" w:history="1">
            <w:r w:rsidR="006C17E7" w:rsidRPr="00432969">
              <w:rPr>
                <w:rStyle w:val="af"/>
              </w:rPr>
              <w:t>56. Критерии оценки заявок на участие в запросе предложений в</w:t>
            </w:r>
            <w:r w:rsidR="006C17E7" w:rsidRPr="00432969">
              <w:rPr>
                <w:rStyle w:val="af"/>
                <w:lang w:val="en-US"/>
              </w:rPr>
              <w:t> </w:t>
            </w:r>
            <w:r w:rsidR="006C17E7" w:rsidRPr="00432969">
              <w:rPr>
                <w:rStyle w:val="af"/>
              </w:rPr>
              <w:t>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_Toc103698981 \h </w:instrText>
            </w:r>
            <w:r w:rsidR="006C17E7" w:rsidRPr="00432969">
              <w:rPr>
                <w:webHidden/>
              </w:rPr>
            </w:r>
            <w:r w:rsidR="006C17E7" w:rsidRPr="00432969">
              <w:rPr>
                <w:webHidden/>
              </w:rPr>
              <w:fldChar w:fldCharType="separate"/>
            </w:r>
            <w:r w:rsidR="00E026EE">
              <w:rPr>
                <w:webHidden/>
              </w:rPr>
              <w:t>108</w:t>
            </w:r>
            <w:r w:rsidR="006C17E7" w:rsidRPr="00432969">
              <w:rPr>
                <w:webHidden/>
              </w:rPr>
              <w:fldChar w:fldCharType="end"/>
            </w:r>
          </w:hyperlink>
        </w:p>
        <w:p w14:paraId="5E38592D" w14:textId="77777777" w:rsidR="006C17E7" w:rsidRPr="00432969" w:rsidRDefault="00194E26" w:rsidP="005A4172">
          <w:pPr>
            <w:pStyle w:val="23"/>
            <w:rPr>
              <w:rFonts w:eastAsiaTheme="minorEastAsia"/>
              <w:lang w:eastAsia="ru-RU"/>
            </w:rPr>
          </w:pPr>
          <w:hyperlink w:anchor="_Toc103698982" w:history="1">
            <w:r w:rsidR="006C17E7" w:rsidRPr="00432969">
              <w:rPr>
                <w:rStyle w:val="af"/>
              </w:rPr>
              <w:t>57. Содержание и порядок подачи заявок на участие в запросе предложений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_Toc103698982 \h </w:instrText>
            </w:r>
            <w:r w:rsidR="006C17E7" w:rsidRPr="00432969">
              <w:rPr>
                <w:webHidden/>
              </w:rPr>
            </w:r>
            <w:r w:rsidR="006C17E7" w:rsidRPr="00432969">
              <w:rPr>
                <w:webHidden/>
              </w:rPr>
              <w:fldChar w:fldCharType="separate"/>
            </w:r>
            <w:r w:rsidR="00E026EE">
              <w:rPr>
                <w:webHidden/>
              </w:rPr>
              <w:t>109</w:t>
            </w:r>
            <w:r w:rsidR="006C17E7" w:rsidRPr="00432969">
              <w:rPr>
                <w:webHidden/>
              </w:rPr>
              <w:fldChar w:fldCharType="end"/>
            </w:r>
          </w:hyperlink>
        </w:p>
        <w:p w14:paraId="32C2004B" w14:textId="77777777" w:rsidR="006C17E7" w:rsidRPr="00432969" w:rsidRDefault="00194E26" w:rsidP="005A4172">
          <w:pPr>
            <w:pStyle w:val="23"/>
            <w:rPr>
              <w:rFonts w:eastAsiaTheme="minorEastAsia"/>
              <w:lang w:eastAsia="ru-RU"/>
            </w:rPr>
          </w:pPr>
          <w:hyperlink w:anchor="_Toc103698983" w:history="1">
            <w:r w:rsidR="006C17E7" w:rsidRPr="00432969">
              <w:rPr>
                <w:rStyle w:val="af"/>
              </w:rPr>
              <w:t>58. Открытие доступа к поданным заявкам на участие в запросе предложений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_Toc103698983 \h </w:instrText>
            </w:r>
            <w:r w:rsidR="006C17E7" w:rsidRPr="00432969">
              <w:rPr>
                <w:webHidden/>
              </w:rPr>
            </w:r>
            <w:r w:rsidR="006C17E7" w:rsidRPr="00432969">
              <w:rPr>
                <w:webHidden/>
              </w:rPr>
              <w:fldChar w:fldCharType="separate"/>
            </w:r>
            <w:r w:rsidR="00E026EE">
              <w:rPr>
                <w:webHidden/>
              </w:rPr>
              <w:t>113</w:t>
            </w:r>
            <w:r w:rsidR="006C17E7" w:rsidRPr="00432969">
              <w:rPr>
                <w:webHidden/>
              </w:rPr>
              <w:fldChar w:fldCharType="end"/>
            </w:r>
          </w:hyperlink>
        </w:p>
        <w:p w14:paraId="57921B21" w14:textId="77777777" w:rsidR="006C17E7" w:rsidRPr="00432969" w:rsidRDefault="00194E26" w:rsidP="005A4172">
          <w:pPr>
            <w:pStyle w:val="23"/>
            <w:rPr>
              <w:rFonts w:eastAsiaTheme="minorEastAsia"/>
              <w:lang w:eastAsia="ru-RU"/>
            </w:rPr>
          </w:pPr>
          <w:hyperlink w:anchor="_Toc103698984" w:history="1">
            <w:r w:rsidR="006C17E7" w:rsidRPr="00432969">
              <w:rPr>
                <w:rStyle w:val="af"/>
              </w:rPr>
              <w:t>59. Порядок рассмотрения и оценки заявок на участие в запросе предложений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_Toc103698984 \h </w:instrText>
            </w:r>
            <w:r w:rsidR="006C17E7" w:rsidRPr="00432969">
              <w:rPr>
                <w:webHidden/>
              </w:rPr>
            </w:r>
            <w:r w:rsidR="006C17E7" w:rsidRPr="00432969">
              <w:rPr>
                <w:webHidden/>
              </w:rPr>
              <w:fldChar w:fldCharType="separate"/>
            </w:r>
            <w:r w:rsidR="00E026EE">
              <w:rPr>
                <w:webHidden/>
              </w:rPr>
              <w:t>114</w:t>
            </w:r>
            <w:r w:rsidR="006C17E7" w:rsidRPr="00432969">
              <w:rPr>
                <w:webHidden/>
              </w:rPr>
              <w:fldChar w:fldCharType="end"/>
            </w:r>
          </w:hyperlink>
        </w:p>
        <w:p w14:paraId="1B27B1AF" w14:textId="77777777" w:rsidR="006C17E7" w:rsidRPr="00432969" w:rsidRDefault="00194E26" w:rsidP="006C17E7">
          <w:pPr>
            <w:pStyle w:val="16"/>
            <w:rPr>
              <w:rFonts w:ascii="Times New Roman" w:eastAsiaTheme="minorEastAsia" w:hAnsi="Times New Roman" w:cs="Times New Roman"/>
              <w:noProof/>
              <w:sz w:val="28"/>
              <w:szCs w:val="28"/>
              <w:lang w:eastAsia="ru-RU"/>
            </w:rPr>
          </w:pPr>
          <w:hyperlink w:anchor="_Toc103698985" w:history="1">
            <w:r w:rsidR="006C17E7" w:rsidRPr="00432969">
              <w:rPr>
                <w:rStyle w:val="af"/>
                <w:rFonts w:ascii="Times New Roman" w:hAnsi="Times New Roman" w:cs="Times New Roman"/>
                <w:noProof/>
                <w:sz w:val="28"/>
                <w:szCs w:val="28"/>
                <w:lang w:val="en-US"/>
              </w:rPr>
              <w:t>VII</w:t>
            </w:r>
            <w:r w:rsidR="006C17E7" w:rsidRPr="00432969">
              <w:rPr>
                <w:rStyle w:val="af"/>
                <w:rFonts w:ascii="Times New Roman" w:hAnsi="Times New Roman" w:cs="Times New Roman"/>
                <w:noProof/>
                <w:sz w:val="28"/>
                <w:szCs w:val="28"/>
              </w:rPr>
              <w:t>.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14:paraId="5CD8413E" w14:textId="77777777" w:rsidR="006C17E7" w:rsidRPr="00432969" w:rsidRDefault="00194E26" w:rsidP="005A4172">
          <w:pPr>
            <w:pStyle w:val="23"/>
            <w:rPr>
              <w:rFonts w:eastAsiaTheme="minorEastAsia"/>
              <w:lang w:eastAsia="ru-RU"/>
            </w:rPr>
          </w:pPr>
          <w:hyperlink w:anchor="_Toc103698986" w:history="1">
            <w:r w:rsidR="006C17E7" w:rsidRPr="00432969">
              <w:rPr>
                <w:rStyle w:val="af"/>
              </w:rPr>
              <w:t>60. Условия применения закрытых закупок</w:t>
            </w:r>
            <w:r w:rsidR="006C17E7" w:rsidRPr="00432969">
              <w:rPr>
                <w:webHidden/>
              </w:rPr>
              <w:tab/>
            </w:r>
            <w:r w:rsidR="006C17E7" w:rsidRPr="00432969">
              <w:rPr>
                <w:webHidden/>
              </w:rPr>
              <w:fldChar w:fldCharType="begin"/>
            </w:r>
            <w:r w:rsidR="006C17E7" w:rsidRPr="00432969">
              <w:rPr>
                <w:webHidden/>
              </w:rPr>
              <w:instrText xml:space="preserve"> PAGEREF _Toc103698986 \h </w:instrText>
            </w:r>
            <w:r w:rsidR="006C17E7" w:rsidRPr="00432969">
              <w:rPr>
                <w:webHidden/>
              </w:rPr>
            </w:r>
            <w:r w:rsidR="006C17E7" w:rsidRPr="00432969">
              <w:rPr>
                <w:webHidden/>
              </w:rPr>
              <w:fldChar w:fldCharType="separate"/>
            </w:r>
            <w:r w:rsidR="00E026EE">
              <w:rPr>
                <w:webHidden/>
              </w:rPr>
              <w:t>118</w:t>
            </w:r>
            <w:r w:rsidR="006C17E7" w:rsidRPr="00432969">
              <w:rPr>
                <w:webHidden/>
              </w:rPr>
              <w:fldChar w:fldCharType="end"/>
            </w:r>
          </w:hyperlink>
        </w:p>
        <w:p w14:paraId="6F4BC9FA" w14:textId="77777777" w:rsidR="006C17E7" w:rsidRPr="00432969" w:rsidRDefault="00194E26" w:rsidP="005A4172">
          <w:pPr>
            <w:pStyle w:val="23"/>
            <w:rPr>
              <w:rFonts w:eastAsiaTheme="minorEastAsia"/>
              <w:lang w:eastAsia="ru-RU"/>
            </w:rPr>
          </w:pPr>
          <w:hyperlink w:anchor="_Toc103698987" w:history="1">
            <w:r w:rsidR="006C17E7" w:rsidRPr="00432969">
              <w:rPr>
                <w:rStyle w:val="af"/>
              </w:rPr>
              <w:t>61. Особенности проведения закрытых закупок</w:t>
            </w:r>
            <w:r w:rsidR="006C17E7" w:rsidRPr="00432969">
              <w:rPr>
                <w:webHidden/>
              </w:rPr>
              <w:tab/>
            </w:r>
            <w:r w:rsidR="006C17E7" w:rsidRPr="00432969">
              <w:rPr>
                <w:webHidden/>
              </w:rPr>
              <w:fldChar w:fldCharType="begin"/>
            </w:r>
            <w:r w:rsidR="006C17E7" w:rsidRPr="00432969">
              <w:rPr>
                <w:webHidden/>
              </w:rPr>
              <w:instrText xml:space="preserve"> PAGEREF _Toc103698987 \h </w:instrText>
            </w:r>
            <w:r w:rsidR="006C17E7" w:rsidRPr="00432969">
              <w:rPr>
                <w:webHidden/>
              </w:rPr>
            </w:r>
            <w:r w:rsidR="006C17E7" w:rsidRPr="00432969">
              <w:rPr>
                <w:webHidden/>
              </w:rPr>
              <w:fldChar w:fldCharType="separate"/>
            </w:r>
            <w:r w:rsidR="00E026EE">
              <w:rPr>
                <w:webHidden/>
              </w:rPr>
              <w:t>118</w:t>
            </w:r>
            <w:r w:rsidR="006C17E7" w:rsidRPr="00432969">
              <w:rPr>
                <w:webHidden/>
              </w:rPr>
              <w:fldChar w:fldCharType="end"/>
            </w:r>
          </w:hyperlink>
        </w:p>
        <w:p w14:paraId="49906F96" w14:textId="77777777" w:rsidR="006C17E7" w:rsidRPr="00432969" w:rsidRDefault="00194E26" w:rsidP="006C17E7">
          <w:pPr>
            <w:pStyle w:val="16"/>
            <w:rPr>
              <w:rFonts w:ascii="Times New Roman" w:eastAsiaTheme="minorEastAsia" w:hAnsi="Times New Roman" w:cs="Times New Roman"/>
              <w:noProof/>
              <w:sz w:val="28"/>
              <w:szCs w:val="28"/>
              <w:lang w:eastAsia="ru-RU"/>
            </w:rPr>
          </w:pPr>
          <w:hyperlink w:anchor="_Toc103698988" w:history="1">
            <w:r w:rsidR="006C17E7" w:rsidRPr="00432969">
              <w:rPr>
                <w:rStyle w:val="af"/>
                <w:rFonts w:ascii="Times New Roman" w:hAnsi="Times New Roman" w:cs="Times New Roman"/>
                <w:noProof/>
                <w:sz w:val="28"/>
                <w:szCs w:val="28"/>
                <w:lang w:val="en-US"/>
              </w:rPr>
              <w:t>VIII</w:t>
            </w:r>
            <w:r w:rsidR="006C17E7" w:rsidRPr="00432969">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026EE">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14:paraId="45159965" w14:textId="77777777" w:rsidR="006C17E7" w:rsidRPr="00432969" w:rsidRDefault="00194E26" w:rsidP="005A4172">
          <w:pPr>
            <w:pStyle w:val="23"/>
            <w:rPr>
              <w:rFonts w:eastAsiaTheme="minorEastAsia"/>
              <w:lang w:eastAsia="ru-RU"/>
            </w:rPr>
          </w:pPr>
          <w:hyperlink w:anchor="_Toc103698989" w:history="1">
            <w:r w:rsidR="006C17E7" w:rsidRPr="00432969">
              <w:rPr>
                <w:rStyle w:val="af"/>
              </w:rPr>
              <w:t>62. Условия применения и порядок проведения запроса оферт в электронной форме</w:t>
            </w:r>
            <w:r w:rsidR="006C17E7" w:rsidRPr="00432969">
              <w:rPr>
                <w:webHidden/>
              </w:rPr>
              <w:tab/>
            </w:r>
            <w:r w:rsidR="006C17E7" w:rsidRPr="00432969">
              <w:rPr>
                <w:webHidden/>
              </w:rPr>
              <w:fldChar w:fldCharType="begin"/>
            </w:r>
            <w:r w:rsidR="006C17E7" w:rsidRPr="00432969">
              <w:rPr>
                <w:webHidden/>
              </w:rPr>
              <w:instrText xml:space="preserve"> PAGEREF _Toc103698989 \h </w:instrText>
            </w:r>
            <w:r w:rsidR="006C17E7" w:rsidRPr="00432969">
              <w:rPr>
                <w:webHidden/>
              </w:rPr>
            </w:r>
            <w:r w:rsidR="006C17E7" w:rsidRPr="00432969">
              <w:rPr>
                <w:webHidden/>
              </w:rPr>
              <w:fldChar w:fldCharType="separate"/>
            </w:r>
            <w:r w:rsidR="00E026EE">
              <w:rPr>
                <w:webHidden/>
              </w:rPr>
              <w:t>119</w:t>
            </w:r>
            <w:r w:rsidR="006C17E7" w:rsidRPr="00432969">
              <w:rPr>
                <w:webHidden/>
              </w:rPr>
              <w:fldChar w:fldCharType="end"/>
            </w:r>
          </w:hyperlink>
        </w:p>
        <w:p w14:paraId="68AA919A" w14:textId="77777777" w:rsidR="006C17E7" w:rsidRPr="00432969" w:rsidRDefault="00194E26" w:rsidP="005A4172">
          <w:pPr>
            <w:pStyle w:val="23"/>
            <w:rPr>
              <w:rFonts w:eastAsiaTheme="minorEastAsia"/>
              <w:lang w:eastAsia="ru-RU"/>
            </w:rPr>
          </w:pPr>
          <w:hyperlink w:anchor="_Toc103698990" w:history="1">
            <w:r w:rsidR="006C17E7" w:rsidRPr="00432969">
              <w:rPr>
                <w:rStyle w:val="af"/>
              </w:rPr>
              <w:t>63. Условия применения и порядок проведения закупки у единственного поставщика (подрядчика, исполнителя)</w:t>
            </w:r>
            <w:r w:rsidR="006C17E7" w:rsidRPr="00432969">
              <w:rPr>
                <w:webHidden/>
              </w:rPr>
              <w:tab/>
            </w:r>
            <w:r w:rsidR="006C17E7" w:rsidRPr="00432969">
              <w:rPr>
                <w:webHidden/>
              </w:rPr>
              <w:fldChar w:fldCharType="begin"/>
            </w:r>
            <w:r w:rsidR="006C17E7" w:rsidRPr="00432969">
              <w:rPr>
                <w:webHidden/>
              </w:rPr>
              <w:instrText xml:space="preserve"> PAGEREF _Toc103698990 \h </w:instrText>
            </w:r>
            <w:r w:rsidR="006C17E7" w:rsidRPr="00432969">
              <w:rPr>
                <w:webHidden/>
              </w:rPr>
            </w:r>
            <w:r w:rsidR="006C17E7" w:rsidRPr="00432969">
              <w:rPr>
                <w:webHidden/>
              </w:rPr>
              <w:fldChar w:fldCharType="separate"/>
            </w:r>
            <w:r w:rsidR="00E026EE">
              <w:rPr>
                <w:webHidden/>
              </w:rPr>
              <w:t>128</w:t>
            </w:r>
            <w:r w:rsidR="006C17E7" w:rsidRPr="00432969">
              <w:rPr>
                <w:webHidden/>
              </w:rPr>
              <w:fldChar w:fldCharType="end"/>
            </w:r>
          </w:hyperlink>
        </w:p>
        <w:p w14:paraId="72A0BFF2" w14:textId="5F24DFEE" w:rsidR="006C17E7" w:rsidRPr="005A4172" w:rsidRDefault="00194E26" w:rsidP="005A4172">
          <w:pPr>
            <w:pStyle w:val="23"/>
            <w:rPr>
              <w:rStyle w:val="af"/>
            </w:rPr>
          </w:pPr>
          <w:hyperlink w:anchor="_Toc103698991" w:history="1">
            <w:r w:rsidR="006C17E7" w:rsidRPr="00432969">
              <w:rPr>
                <w:rStyle w:val="af"/>
              </w:rPr>
              <w:t>64. Условия применения и порядок проведения срочного ценового    запроса в электронной форме</w:t>
            </w:r>
            <w:r w:rsidR="006C17E7" w:rsidRPr="005A4172">
              <w:rPr>
                <w:rStyle w:val="af"/>
                <w:webHidden/>
              </w:rPr>
              <w:tab/>
            </w:r>
            <w:r w:rsidR="006C17E7" w:rsidRPr="005A4172">
              <w:rPr>
                <w:rStyle w:val="af"/>
                <w:webHidden/>
              </w:rPr>
              <w:fldChar w:fldCharType="begin"/>
            </w:r>
            <w:r w:rsidR="006C17E7" w:rsidRPr="005A4172">
              <w:rPr>
                <w:rStyle w:val="af"/>
                <w:webHidden/>
              </w:rPr>
              <w:instrText xml:space="preserve"> PAGEREF _Toc103698991 \h </w:instrText>
            </w:r>
            <w:r w:rsidR="006C17E7" w:rsidRPr="005A4172">
              <w:rPr>
                <w:rStyle w:val="af"/>
                <w:webHidden/>
              </w:rPr>
            </w:r>
            <w:r w:rsidR="006C17E7" w:rsidRPr="005A4172">
              <w:rPr>
                <w:rStyle w:val="af"/>
                <w:webHidden/>
              </w:rPr>
              <w:fldChar w:fldCharType="separate"/>
            </w:r>
            <w:r w:rsidR="00E026EE" w:rsidRPr="005A4172">
              <w:rPr>
                <w:rStyle w:val="af"/>
                <w:webHidden/>
              </w:rPr>
              <w:t>139</w:t>
            </w:r>
            <w:r w:rsidR="006C17E7" w:rsidRPr="005A4172">
              <w:rPr>
                <w:rStyle w:val="af"/>
                <w:webHidden/>
              </w:rPr>
              <w:fldChar w:fldCharType="end"/>
            </w:r>
          </w:hyperlink>
        </w:p>
        <w:p w14:paraId="24AF9DB5" w14:textId="017CD849" w:rsidR="005A4172" w:rsidRPr="005A4172" w:rsidRDefault="005A4172" w:rsidP="005A4172">
          <w:pPr>
            <w:pStyle w:val="23"/>
            <w:rPr>
              <w:rStyle w:val="af"/>
              <w:color w:val="auto"/>
              <w:u w:val="none"/>
            </w:rPr>
          </w:pPr>
          <w:r w:rsidRPr="005A4172">
            <w:rPr>
              <w:rStyle w:val="af"/>
              <w:color w:val="auto"/>
              <w:u w:val="none"/>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w:t>
          </w:r>
          <w:r>
            <w:rPr>
              <w:rStyle w:val="af"/>
              <w:color w:val="auto"/>
              <w:u w:val="none"/>
            </w:rPr>
            <w:t>..............................................................................................149</w:t>
          </w:r>
        </w:p>
        <w:p w14:paraId="1BF0A28C" w14:textId="77777777" w:rsidR="006C17E7" w:rsidRPr="00432969" w:rsidRDefault="006C17E7" w:rsidP="006C17E7">
          <w:pPr>
            <w:widowControl w:val="0"/>
            <w:spacing w:line="240" w:lineRule="auto"/>
            <w:jc w:val="both"/>
            <w:rPr>
              <w:rFonts w:ascii="Times New Roman" w:hAnsi="Times New Roman" w:cs="Times New Roman"/>
              <w:sz w:val="28"/>
              <w:szCs w:val="28"/>
            </w:rPr>
          </w:pPr>
          <w:r w:rsidRPr="00432969">
            <w:rPr>
              <w:rFonts w:ascii="Times New Roman" w:hAnsi="Times New Roman" w:cs="Times New Roman"/>
              <w:bCs/>
              <w:sz w:val="28"/>
              <w:szCs w:val="28"/>
            </w:rPr>
            <w:fldChar w:fldCharType="end"/>
          </w:r>
        </w:p>
      </w:sdtContent>
    </w:sdt>
    <w:p w14:paraId="7998A39B" w14:textId="77777777" w:rsidR="006C17E7" w:rsidRPr="00432969" w:rsidRDefault="006C17E7" w:rsidP="006C17E7">
      <w:pPr>
        <w:pStyle w:val="1"/>
        <w:widowControl w:val="0"/>
        <w:numPr>
          <w:ilvl w:val="0"/>
          <w:numId w:val="0"/>
        </w:numPr>
        <w:rPr>
          <w:sz w:val="28"/>
          <w:szCs w:val="28"/>
          <w:lang w:val="en-US"/>
        </w:rPr>
      </w:pPr>
      <w:r w:rsidRPr="00432969">
        <w:rPr>
          <w:sz w:val="28"/>
          <w:szCs w:val="28"/>
        </w:rPr>
        <w:br w:type="page"/>
      </w:r>
    </w:p>
    <w:p w14:paraId="6FC96DD6" w14:textId="77777777" w:rsidR="006C17E7" w:rsidRPr="00432969" w:rsidRDefault="006C17E7" w:rsidP="006C17E7">
      <w:pPr>
        <w:pStyle w:val="1"/>
        <w:widowControl w:val="0"/>
        <w:numPr>
          <w:ilvl w:val="0"/>
          <w:numId w:val="0"/>
        </w:numPr>
        <w:rPr>
          <w:sz w:val="28"/>
          <w:szCs w:val="28"/>
        </w:rPr>
      </w:pPr>
      <w:bookmarkStart w:id="4" w:name="_Toc103698917"/>
      <w:r w:rsidRPr="00432969">
        <w:rPr>
          <w:sz w:val="28"/>
          <w:szCs w:val="28"/>
          <w:lang w:val="en-US"/>
        </w:rPr>
        <w:t>I</w:t>
      </w:r>
      <w:r w:rsidRPr="00432969">
        <w:rPr>
          <w:sz w:val="28"/>
          <w:szCs w:val="28"/>
        </w:rPr>
        <w:t>. ОБЩИЕ ПОЛОЖЕНИЯ</w:t>
      </w:r>
      <w:bookmarkEnd w:id="4"/>
    </w:p>
    <w:p w14:paraId="1D87A6C0" w14:textId="77777777" w:rsidR="006C17E7" w:rsidRPr="00432969" w:rsidRDefault="006C17E7" w:rsidP="006C17E7">
      <w:pPr>
        <w:widowControl w:val="0"/>
        <w:spacing w:after="0" w:line="240" w:lineRule="auto"/>
        <w:jc w:val="both"/>
        <w:rPr>
          <w:rFonts w:ascii="Times New Roman" w:hAnsi="Times New Roman" w:cs="Times New Roman"/>
          <w:b/>
          <w:sz w:val="28"/>
          <w:szCs w:val="28"/>
        </w:rPr>
      </w:pPr>
    </w:p>
    <w:p w14:paraId="7814DEE6"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5" w:name="_Toc103698918"/>
      <w:r w:rsidRPr="00432969">
        <w:rPr>
          <w:rFonts w:ascii="Times New Roman" w:hAnsi="Times New Roman" w:cs="Times New Roman"/>
          <w:color w:val="auto"/>
          <w:sz w:val="28"/>
          <w:szCs w:val="28"/>
        </w:rPr>
        <w:t>1. Используемые термины и сокращения</w:t>
      </w:r>
      <w:bookmarkEnd w:id="5"/>
    </w:p>
    <w:p w14:paraId="53B824E0" w14:textId="77777777"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14:paraId="5A6B810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Закон № 223</w:t>
      </w:r>
      <w:r w:rsidRPr="00432969">
        <w:rPr>
          <w:rFonts w:ascii="Times New Roman" w:hAnsi="Times New Roman" w:cs="Times New Roman"/>
          <w:sz w:val="28"/>
          <w:szCs w:val="28"/>
        </w:rPr>
        <w:noBreakHyphen/>
        <w:t>ФЗ – Федеральный закон от 18 июля 2011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432969">
        <w:rPr>
          <w:rFonts w:ascii="Times New Roman" w:hAnsi="Times New Roman" w:cs="Times New Roman"/>
          <w:sz w:val="28"/>
          <w:szCs w:val="28"/>
        </w:rPr>
        <w:t xml:space="preserve">                 (далее – Закон № 223-ФЗ)</w:t>
      </w:r>
      <w:r w:rsidRPr="00432969">
        <w:rPr>
          <w:rFonts w:ascii="Times New Roman" w:hAnsi="Times New Roman" w:cs="Times New Roman"/>
          <w:sz w:val="28"/>
          <w:szCs w:val="28"/>
        </w:rPr>
        <w:t>.</w:t>
      </w:r>
    </w:p>
    <w:p w14:paraId="69412F8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 ____________________ </w:t>
      </w:r>
      <w:r w:rsidRPr="00432969">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432969">
        <w:rPr>
          <w:rFonts w:ascii="Times New Roman" w:hAnsi="Times New Roman" w:cs="Times New Roman"/>
          <w:sz w:val="28"/>
          <w:szCs w:val="28"/>
        </w:rPr>
        <w:t>.</w:t>
      </w:r>
    </w:p>
    <w:p w14:paraId="04C9F770" w14:textId="77777777"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5326348A" w14:textId="77777777"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32969">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14:paraId="7BBA7C74" w14:textId="77777777"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14:paraId="3C4564AE"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 w:name="_Toc103698919"/>
      <w:r w:rsidRPr="00432969">
        <w:rPr>
          <w:rFonts w:ascii="Times New Roman" w:hAnsi="Times New Roman" w:cs="Times New Roman"/>
          <w:color w:val="auto"/>
          <w:sz w:val="28"/>
          <w:szCs w:val="28"/>
        </w:rPr>
        <w:t>2. Предмет регулирования</w:t>
      </w:r>
      <w:bookmarkEnd w:id="6"/>
    </w:p>
    <w:p w14:paraId="4D342879" w14:textId="77777777"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14:paraId="65018BD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w:instrText>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rPr>
        <w:fldChar w:fldCharType="separate"/>
      </w:r>
      <w:r w:rsidR="00E026EE" w:rsidRPr="00501CD1">
        <w:rPr>
          <w:rFonts w:ascii="Times New Roman" w:hAnsi="Times New Roman" w:cs="Times New Roman"/>
          <w:noProof/>
          <w:sz w:val="28"/>
          <w:szCs w:val="28"/>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Положение разработано в соответствии с Законом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регулирует закупочную деятельность ________________ </w:t>
      </w:r>
      <w:r w:rsidRPr="00432969">
        <w:rPr>
          <w:rFonts w:ascii="Times New Roman" w:hAnsi="Times New Roman" w:cs="Times New Roman"/>
          <w:i/>
          <w:sz w:val="28"/>
          <w:szCs w:val="28"/>
        </w:rPr>
        <w:t>(указывается наименование заказчика)</w:t>
      </w:r>
      <w:r w:rsidRPr="00432969">
        <w:rPr>
          <w:rFonts w:ascii="Times New Roman" w:hAnsi="Times New Roman" w:cs="Times New Roman"/>
          <w:sz w:val="28"/>
          <w:szCs w:val="28"/>
        </w:rPr>
        <w:t xml:space="preserve">. </w:t>
      </w:r>
    </w:p>
    <w:p w14:paraId="075D8CF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 их применения, порядок заключения и исполнения договоров, 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также иные связанные с обеспечением закупки положения.</w:t>
      </w:r>
    </w:p>
    <w:p w14:paraId="2AF4E65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 Положение не распространяется на отношения, указанные в части 4 статьи 1 Закона № 223</w:t>
      </w:r>
      <w:r w:rsidRPr="00432969">
        <w:rPr>
          <w:rFonts w:ascii="Times New Roman" w:hAnsi="Times New Roman" w:cs="Times New Roman"/>
          <w:sz w:val="28"/>
          <w:szCs w:val="28"/>
        </w:rPr>
        <w:noBreakHyphen/>
        <w:t xml:space="preserve">ФЗ. </w:t>
      </w:r>
    </w:p>
    <w:p w14:paraId="1035B44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775200B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1FF2BFD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3EB6F7C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0C4C17C9"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 w:name="_Toc103698920"/>
      <w:r w:rsidRPr="00432969">
        <w:rPr>
          <w:rFonts w:ascii="Times New Roman" w:hAnsi="Times New Roman" w:cs="Times New Roman"/>
          <w:color w:val="auto"/>
          <w:sz w:val="28"/>
          <w:szCs w:val="28"/>
        </w:rPr>
        <w:t>3. Цели регулирования и принципы осуществления закупок</w:t>
      </w:r>
      <w:bookmarkEnd w:id="7"/>
    </w:p>
    <w:p w14:paraId="5E393DF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550B965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noProof/>
          <w:sz w:val="28"/>
          <w:szCs w:val="28"/>
        </w:rPr>
        <w:t>3</w:t>
      </w:r>
      <w:r w:rsidRPr="00432969">
        <w:rPr>
          <w:rFonts w:ascii="Times New Roman" w:hAnsi="Times New Roman" w:cs="Times New Roman"/>
          <w:sz w:val="28"/>
          <w:szCs w:val="28"/>
        </w:rPr>
        <w:t>.</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lang w:val="en-US"/>
        </w:rPr>
        <w:instrText>r</w:instrText>
      </w:r>
      <w:r w:rsidRPr="00432969">
        <w:rPr>
          <w:rFonts w:ascii="Times New Roman" w:hAnsi="Times New Roman" w:cs="Times New Roman"/>
          <w:sz w:val="28"/>
          <w:szCs w:val="28"/>
        </w:rPr>
        <w:instrText xml:space="preserve"> 1 </w:instrText>
      </w:r>
      <w:r w:rsidRPr="00432969">
        <w:rPr>
          <w:rFonts w:ascii="Times New Roman" w:hAnsi="Times New Roman" w:cs="Times New Roman"/>
          <w:sz w:val="28"/>
          <w:szCs w:val="28"/>
        </w:rPr>
        <w:fldChar w:fldCharType="separate"/>
      </w:r>
      <w:r w:rsidR="00E026EE" w:rsidRPr="00501CD1">
        <w:rPr>
          <w:rFonts w:ascii="Times New Roman" w:hAnsi="Times New Roman" w:cs="Times New Roman"/>
          <w:noProof/>
          <w:sz w:val="28"/>
          <w:szCs w:val="28"/>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Целями регулирования настоящего Положения являются:</w:t>
      </w:r>
    </w:p>
    <w:p w14:paraId="3894088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обеспечение единства экономического пространства;</w:t>
      </w:r>
    </w:p>
    <w:p w14:paraId="221843B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17E9A19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эффективное использование денежных средств;</w:t>
      </w:r>
    </w:p>
    <w:p w14:paraId="78E7D6F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712FCBA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развитие добросовестной конкуренции;</w:t>
      </w:r>
    </w:p>
    <w:p w14:paraId="51A3B4F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обеспечение гласности и прозрачности закупок;</w:t>
      </w:r>
    </w:p>
    <w:p w14:paraId="1062E4C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предотвращение коррупции и других злоупотреблений в сфере осуществления закупок.</w:t>
      </w:r>
    </w:p>
    <w:p w14:paraId="3CEEF60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3.2. При закупке товаров, работ, услуг заказчик руководствуется следующими принципами:</w:t>
      </w:r>
    </w:p>
    <w:p w14:paraId="3661B85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информационная открытость закупки;</w:t>
      </w:r>
    </w:p>
    <w:p w14:paraId="5DEAED1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1895E69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49BB1B6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14:paraId="2A16DFE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4A98CEE7"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 w:name="_Toc103698921"/>
      <w:r w:rsidRPr="00432969">
        <w:rPr>
          <w:rFonts w:ascii="Times New Roman" w:hAnsi="Times New Roman" w:cs="Times New Roman"/>
          <w:color w:val="auto"/>
          <w:sz w:val="28"/>
          <w:szCs w:val="28"/>
        </w:rPr>
        <w:t>4. Правовые основы осуществления закупок заказчиком</w:t>
      </w:r>
      <w:bookmarkEnd w:id="8"/>
    </w:p>
    <w:p w14:paraId="634644E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19CEAC6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32969">
        <w:rPr>
          <w:rFonts w:ascii="Times New Roman" w:hAnsi="Times New Roman" w:cs="Times New Roman"/>
          <w:sz w:val="28"/>
          <w:szCs w:val="28"/>
        </w:rPr>
        <w:noBreakHyphen/>
        <w:t>ФЗ, Федеральным законом от 26 июля 2006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14:paraId="28B9051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5D05587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11F928A"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 w:name="_Toc103698922"/>
      <w:r w:rsidRPr="00432969">
        <w:rPr>
          <w:rFonts w:ascii="Times New Roman" w:hAnsi="Times New Roman" w:cs="Times New Roman"/>
          <w:color w:val="auto"/>
          <w:sz w:val="28"/>
          <w:szCs w:val="28"/>
        </w:rPr>
        <w:t>5. Информационное обеспечение закупок</w:t>
      </w:r>
      <w:bookmarkEnd w:id="9"/>
    </w:p>
    <w:p w14:paraId="234592A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F17ADF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14:paraId="0A79B76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 В ЕИС подлежит размещению следующая информация:</w:t>
      </w:r>
    </w:p>
    <w:p w14:paraId="7A7D6F4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14:paraId="39233C4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14:paraId="17CD4EA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432969">
        <w:rPr>
          <w:rFonts w:ascii="Times New Roman" w:hAnsi="Times New Roman" w:cs="Times New Roman"/>
          <w:sz w:val="28"/>
          <w:szCs w:val="28"/>
        </w:rPr>
        <w:noBreakHyphen/>
        <w:t>ФЗ;</w:t>
      </w:r>
    </w:p>
    <w:p w14:paraId="3A505AF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14:paraId="37BE122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14:paraId="11CABE3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извещение об осуществлении закупки и вносимые в него изменения; </w:t>
      </w:r>
    </w:p>
    <w:p w14:paraId="29EFA38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6961A60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проект договора, являющийся неотъемлемой частью документации о закупке;</w:t>
      </w:r>
    </w:p>
    <w:p w14:paraId="622AF33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14:paraId="24C095C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протоколы, составляемые в ходе и (или) по результатам закупки.</w:t>
      </w:r>
    </w:p>
    <w:p w14:paraId="0B3F2AF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bookmarkStart w:id="10" w:name="_Ref3450467"/>
      <w:r w:rsidRPr="00432969">
        <w:rPr>
          <w:rStyle w:val="af5"/>
          <w:rFonts w:ascii="Times New Roman" w:hAnsi="Times New Roman" w:cs="Times New Roman"/>
          <w:sz w:val="28"/>
          <w:szCs w:val="28"/>
        </w:rPr>
        <w:footnoteReference w:id="1"/>
      </w:r>
      <w:bookmarkEnd w:id="10"/>
      <w:r w:rsidRPr="00432969">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14:paraId="115F411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Pr="00432969">
        <w:rPr>
          <w:rFonts w:ascii="Times New Roman" w:hAnsi="Times New Roman" w:cs="Times New Roman"/>
          <w:sz w:val="28"/>
          <w:szCs w:val="28"/>
          <w:vertAlign w:val="superscript"/>
        </w:rPr>
        <w:fldChar w:fldCharType="begin"/>
      </w:r>
      <w:r w:rsidRPr="00432969">
        <w:rPr>
          <w:rFonts w:ascii="Times New Roman" w:hAnsi="Times New Roman" w:cs="Times New Roman"/>
          <w:sz w:val="28"/>
          <w:szCs w:val="28"/>
          <w:vertAlign w:val="superscript"/>
        </w:rPr>
        <w:instrText xml:space="preserve"> NOTEREF _Ref3450467 \h  \* MERGEFORMAT </w:instrText>
      </w:r>
      <w:r w:rsidRPr="00432969">
        <w:rPr>
          <w:rFonts w:ascii="Times New Roman" w:hAnsi="Times New Roman" w:cs="Times New Roman"/>
          <w:sz w:val="28"/>
          <w:szCs w:val="28"/>
          <w:vertAlign w:val="superscript"/>
        </w:rPr>
      </w:r>
      <w:r w:rsidRPr="00432969">
        <w:rPr>
          <w:rFonts w:ascii="Times New Roman" w:hAnsi="Times New Roman" w:cs="Times New Roman"/>
          <w:sz w:val="28"/>
          <w:szCs w:val="28"/>
          <w:vertAlign w:val="superscript"/>
        </w:rPr>
        <w:fldChar w:fldCharType="separate"/>
      </w:r>
      <w:r w:rsidR="00E026EE">
        <w:rPr>
          <w:rFonts w:ascii="Times New Roman" w:hAnsi="Times New Roman" w:cs="Times New Roman"/>
          <w:sz w:val="28"/>
          <w:szCs w:val="28"/>
          <w:vertAlign w:val="superscript"/>
        </w:rPr>
        <w:t>1</w:t>
      </w:r>
      <w:r w:rsidRPr="00432969">
        <w:rPr>
          <w:rFonts w:ascii="Times New Roman" w:hAnsi="Times New Roman" w:cs="Times New Roman"/>
          <w:sz w:val="28"/>
          <w:szCs w:val="28"/>
          <w:vertAlign w:val="superscript"/>
        </w:rPr>
        <w:fldChar w:fldCharType="end"/>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14:paraId="0E5195A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Pr="00432969">
        <w:rPr>
          <w:rFonts w:ascii="Times New Roman" w:hAnsi="Times New Roman" w:cs="Times New Roman"/>
          <w:sz w:val="28"/>
          <w:szCs w:val="28"/>
          <w:vertAlign w:val="superscript"/>
        </w:rPr>
        <w:fldChar w:fldCharType="begin"/>
      </w:r>
      <w:r w:rsidRPr="00432969">
        <w:rPr>
          <w:rFonts w:ascii="Times New Roman" w:hAnsi="Times New Roman" w:cs="Times New Roman"/>
          <w:sz w:val="28"/>
          <w:szCs w:val="28"/>
          <w:vertAlign w:val="superscript"/>
        </w:rPr>
        <w:instrText xml:space="preserve"> NOTEREF _Ref3450467 \h  \* MERGEFORMAT </w:instrText>
      </w:r>
      <w:r w:rsidRPr="00432969">
        <w:rPr>
          <w:rFonts w:ascii="Times New Roman" w:hAnsi="Times New Roman" w:cs="Times New Roman"/>
          <w:sz w:val="28"/>
          <w:szCs w:val="28"/>
          <w:vertAlign w:val="superscript"/>
        </w:rPr>
      </w:r>
      <w:r w:rsidRPr="00432969">
        <w:rPr>
          <w:rFonts w:ascii="Times New Roman" w:hAnsi="Times New Roman" w:cs="Times New Roman"/>
          <w:sz w:val="28"/>
          <w:szCs w:val="28"/>
          <w:vertAlign w:val="superscript"/>
        </w:rPr>
        <w:fldChar w:fldCharType="separate"/>
      </w:r>
      <w:r w:rsidR="00E026EE">
        <w:rPr>
          <w:rFonts w:ascii="Times New Roman" w:hAnsi="Times New Roman" w:cs="Times New Roman"/>
          <w:sz w:val="28"/>
          <w:szCs w:val="28"/>
          <w:vertAlign w:val="superscript"/>
        </w:rPr>
        <w:t>1</w:t>
      </w:r>
      <w:r w:rsidRPr="00432969">
        <w:rPr>
          <w:rFonts w:ascii="Times New Roman" w:hAnsi="Times New Roman" w:cs="Times New Roman"/>
          <w:sz w:val="28"/>
          <w:szCs w:val="28"/>
          <w:vertAlign w:val="superscript"/>
        </w:rPr>
        <w:fldChar w:fldCharType="end"/>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32969">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32969">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14:paraId="6AE80B2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14:paraId="62FFBF7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14:paraId="08600C6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67C951D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1549CD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432969">
        <w:rPr>
          <w:rFonts w:ascii="Times New Roman" w:hAnsi="Times New Roman" w:cs="Times New Roman"/>
          <w:sz w:val="28"/>
          <w:szCs w:val="28"/>
        </w:rPr>
        <w:t xml:space="preserve">, </w:t>
      </w:r>
      <w:r w:rsidR="00301F9D" w:rsidRPr="00432969">
        <w:rPr>
          <w:rFonts w:ascii="Times New Roman" w:hAnsi="Times New Roman"/>
          <w:sz w:val="28"/>
        </w:rPr>
        <w:t>в иных случаях, предусмотренных Законом № 223-ФЗ</w:t>
      </w:r>
      <w:r w:rsidRPr="00432969">
        <w:rPr>
          <w:rFonts w:ascii="Times New Roman" w:hAnsi="Times New Roman" w:cs="Times New Roman"/>
          <w:sz w:val="28"/>
          <w:szCs w:val="28"/>
        </w:rPr>
        <w:t xml:space="preserve">. </w:t>
      </w:r>
    </w:p>
    <w:p w14:paraId="1610A1E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5.8. Заказчик вправе не размещать в ЕИС следующие сведения:</w:t>
      </w:r>
    </w:p>
    <w:p w14:paraId="171F88D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432969">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32969">
        <w:rPr>
          <w:rFonts w:ascii="Times New Roman" w:hAnsi="Times New Roman" w:cs="Times New Roman"/>
          <w:sz w:val="28"/>
          <w:szCs w:val="28"/>
        </w:rPr>
        <w:t>;</w:t>
      </w:r>
    </w:p>
    <w:p w14:paraId="2FD24261"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04950A4"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связанной с заключением и исполнением договора купли</w:t>
      </w:r>
      <w:r w:rsidRPr="00432969">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7A76F69"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14:paraId="3D69BBBA"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14:paraId="1C53AB56" w14:textId="77777777" w:rsidR="006C17E7" w:rsidRPr="00432969"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432969">
        <w:rPr>
          <w:rFonts w:ascii="Times New Roman" w:hAnsi="Times New Roman" w:cs="Times New Roman"/>
          <w:color w:val="auto"/>
          <w:spacing w:val="-2"/>
          <w:sz w:val="28"/>
          <w:szCs w:val="28"/>
        </w:rPr>
        <w:t>6. Планирование закупок</w:t>
      </w:r>
      <w:bookmarkEnd w:id="11"/>
    </w:p>
    <w:p w14:paraId="50E0B0C6"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14:paraId="56EA6E0D"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7A8CC58E"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0583DAD1"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2E6E2BB7"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32969">
        <w:rPr>
          <w:rFonts w:ascii="Times New Roman" w:hAnsi="Times New Roman" w:cs="Times New Roman"/>
          <w:sz w:val="28"/>
          <w:szCs w:val="28"/>
        </w:rPr>
        <w:t>локальными актами заказчика,</w:t>
      </w:r>
      <w:r w:rsidRPr="00432969">
        <w:rPr>
          <w:rFonts w:ascii="Times New Roman" w:hAnsi="Times New Roman" w:cs="Times New Roman"/>
          <w:spacing w:val="-2"/>
          <w:sz w:val="28"/>
          <w:szCs w:val="28"/>
        </w:rPr>
        <w:t xml:space="preserve"> в том числе в случаях:</w:t>
      </w:r>
    </w:p>
    <w:p w14:paraId="538FD044"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F3590C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5500E8F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EF6BD3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7AC61DF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14:paraId="1D78093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6.8.</w:t>
      </w:r>
      <w:r w:rsidRPr="00432969">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210621E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03505B9D"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432969">
        <w:rPr>
          <w:rFonts w:ascii="Times New Roman" w:hAnsi="Times New Roman" w:cs="Times New Roman"/>
          <w:color w:val="auto"/>
          <w:sz w:val="28"/>
          <w:szCs w:val="28"/>
        </w:rPr>
        <w:t>7. Способы осуществления закупок</w:t>
      </w:r>
      <w:bookmarkEnd w:id="12"/>
    </w:p>
    <w:p w14:paraId="3CD759B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2C98DC5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14:paraId="7F496B1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3E9F274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7.3. Конкурентные закупки осуществляются следующими способами:</w:t>
      </w:r>
    </w:p>
    <w:p w14:paraId="7AB1BBD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w:t>
      </w:r>
    </w:p>
    <w:p w14:paraId="0F80B93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w:t>
      </w:r>
    </w:p>
    <w:p w14:paraId="584D77B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закрытый конкурс,</w:t>
      </w:r>
    </w:p>
    <w:p w14:paraId="2EF6D5C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открытый аукцион,</w:t>
      </w:r>
    </w:p>
    <w:p w14:paraId="4E7386B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аукцион в электронной форме,</w:t>
      </w:r>
    </w:p>
    <w:p w14:paraId="4103CB0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закрытый аукцион,</w:t>
      </w:r>
    </w:p>
    <w:p w14:paraId="4990E6B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запрос котировок в электронной форме,</w:t>
      </w:r>
    </w:p>
    <w:p w14:paraId="56F0018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закрытый запрос котировок,</w:t>
      </w:r>
    </w:p>
    <w:p w14:paraId="5076717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запрос цен в электронной форме,</w:t>
      </w:r>
    </w:p>
    <w:p w14:paraId="6AEC375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запрос предложений в электронной форме,</w:t>
      </w:r>
    </w:p>
    <w:p w14:paraId="03135B7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закрытый запрос предложений.</w:t>
      </w:r>
    </w:p>
    <w:p w14:paraId="18A8EF3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7.4.</w:t>
      </w:r>
      <w:r w:rsidRPr="00432969">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14:paraId="23EE356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запрос оферт в электронной форме;</w:t>
      </w:r>
    </w:p>
    <w:p w14:paraId="0482824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срочный ценовой запрос в электронной форме;</w:t>
      </w:r>
    </w:p>
    <w:p w14:paraId="1DCCFF4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закупка у единственного поставщика (подрядчика, исполнителя).</w:t>
      </w:r>
    </w:p>
    <w:p w14:paraId="5C6997E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59F4C48B" w14:textId="77777777"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1E24E39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083CACB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1ABAC88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14:paraId="0AAC2AB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32969">
        <w:rPr>
          <w:rFonts w:ascii="Times New Roman" w:hAnsi="Times New Roman" w:cs="Times New Roman"/>
          <w:b/>
          <w:sz w:val="28"/>
          <w:szCs w:val="28"/>
        </w:rPr>
        <w:t xml:space="preserve"> </w:t>
      </w:r>
      <w:r w:rsidRPr="00432969">
        <w:rPr>
          <w:rFonts w:ascii="Times New Roman" w:hAnsi="Times New Roman" w:cs="Times New Roman"/>
          <w:sz w:val="28"/>
          <w:szCs w:val="28"/>
        </w:rPr>
        <w:t xml:space="preserve">заказчика, в соответствии с настоящим Положением. </w:t>
      </w:r>
    </w:p>
    <w:p w14:paraId="09EFFE2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14:paraId="56F7180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7.11. Условия и порядок применения 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настоящего Положения.</w:t>
      </w:r>
    </w:p>
    <w:p w14:paraId="6061C54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Условия и порядок применения неконкурентных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разделе </w:t>
      </w:r>
      <w:r w:rsidRPr="00432969">
        <w:rPr>
          <w:rFonts w:ascii="Times New Roman" w:hAnsi="Times New Roman" w:cs="Times New Roman"/>
          <w:sz w:val="28"/>
          <w:szCs w:val="28"/>
          <w:lang w:val="en-US"/>
        </w:rPr>
        <w:t>VIII</w:t>
      </w:r>
      <w:r w:rsidRPr="00432969">
        <w:rPr>
          <w:rFonts w:ascii="Times New Roman" w:hAnsi="Times New Roman" w:cs="Times New Roman"/>
          <w:sz w:val="28"/>
          <w:szCs w:val="28"/>
        </w:rPr>
        <w:t xml:space="preserve"> настоящего Положения.</w:t>
      </w:r>
    </w:p>
    <w:p w14:paraId="21D9C42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7.12.</w:t>
      </w:r>
      <w:r w:rsidRPr="00432969">
        <w:t xml:space="preserve"> </w:t>
      </w:r>
      <w:r w:rsidRPr="00432969">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14:paraId="3A46EF1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4E4E7CC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414AB3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17F9322D"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432969">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14:paraId="4E06AFFB" w14:textId="77777777" w:rsidR="006C17E7" w:rsidRPr="00432969" w:rsidRDefault="006C17E7" w:rsidP="006C17E7">
      <w:pPr>
        <w:widowControl w:val="0"/>
        <w:spacing w:after="0" w:line="240" w:lineRule="auto"/>
        <w:jc w:val="both"/>
        <w:rPr>
          <w:rFonts w:ascii="Times New Roman" w:hAnsi="Times New Roman" w:cs="Times New Roman"/>
          <w:b/>
          <w:sz w:val="28"/>
          <w:szCs w:val="28"/>
        </w:rPr>
      </w:pPr>
    </w:p>
    <w:p w14:paraId="7199FC88" w14:textId="77777777"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r w:rsidRPr="00432969">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14:paraId="3B79F12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одновременно. Заказчик имеет право разместить извещение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о закупке в дополнительных источниках информации.</w:t>
      </w:r>
    </w:p>
    <w:p w14:paraId="5024656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1F5378F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способ осуществления закупки;</w:t>
      </w:r>
    </w:p>
    <w:p w14:paraId="60544CF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уполномоченном лице заказчика, ответственном за осуществление закупки; </w:t>
      </w:r>
    </w:p>
    <w:p w14:paraId="1D1939C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6BCB75C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14:paraId="7771C98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14:paraId="634E0F0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44A41DB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закупки) и порядок подведения итогов закупки (этапов закупки);</w:t>
      </w:r>
    </w:p>
    <w:p w14:paraId="6714037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05D4CE5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4FFD5DC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602E07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иные сведения</w:t>
      </w:r>
      <w:r w:rsidRPr="00432969">
        <w:rPr>
          <w:rStyle w:val="af5"/>
          <w:rFonts w:ascii="Times New Roman" w:hAnsi="Times New Roman" w:cs="Times New Roman"/>
          <w:sz w:val="28"/>
          <w:szCs w:val="28"/>
        </w:rPr>
        <w:footnoteReference w:id="2"/>
      </w:r>
      <w:r w:rsidRPr="00432969">
        <w:rPr>
          <w:rFonts w:ascii="Times New Roman" w:hAnsi="Times New Roman" w:cs="Times New Roman"/>
          <w:sz w:val="28"/>
          <w:szCs w:val="28"/>
        </w:rPr>
        <w:t>.</w:t>
      </w:r>
    </w:p>
    <w:p w14:paraId="776A6B9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8.4. Документация о конкурентной закупке должна содержать следующие сведения:</w:t>
      </w:r>
    </w:p>
    <w:p w14:paraId="48AEF77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w:t>
      </w:r>
    </w:p>
    <w:p w14:paraId="7B59830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405613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4D7040F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14:paraId="667A365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14:paraId="7982F72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14:paraId="304F72D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сведения о начальной (максимальной) цене договора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14:paraId="72F4C73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14:paraId="338B7C8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934D7C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B45CDF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14:paraId="4FFC830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253BAA1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порядок и срок отзыва заявок на участие в закупке;</w:t>
      </w:r>
    </w:p>
    <w:p w14:paraId="7CF9FD1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порядок и срок внесения изменений в заявки на участие в закупке;</w:t>
      </w:r>
    </w:p>
    <w:p w14:paraId="1D6E498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14:paraId="2B0847B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77B418B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325DBA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14:paraId="6E68A38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 место, дата и время вскрытия конвертов с заявками, открытия доступа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посредством видеотрансляции указанного этапа закупки;</w:t>
      </w:r>
    </w:p>
    <w:p w14:paraId="3F55862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дата рассмотрения предложений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14:paraId="4F08241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 критерии оценки заявок на участие в такой закупке;</w:t>
      </w:r>
    </w:p>
    <w:p w14:paraId="065C65D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порядок оценки и сопоставления заявок на участие в такой закупке;</w:t>
      </w:r>
    </w:p>
    <w:p w14:paraId="21BC7FEA" w14:textId="77777777"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22) размер обеспечения заявки на участие в закупке, порядок </w:t>
      </w:r>
      <w:r w:rsidRPr="00432969">
        <w:rPr>
          <w:rFonts w:ascii="Times New Roman" w:hAnsi="Times New Roman" w:cs="Times New Roman"/>
          <w:sz w:val="28"/>
          <w:szCs w:val="28"/>
        </w:rPr>
        <w:t xml:space="preserve">(включая способы обеспечения заявки) </w:t>
      </w:r>
      <w:r w:rsidRPr="00432969">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14:paraId="5784096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F6A772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24) размер (в денежном выражении), порядок предоставления обеспечения </w:t>
      </w:r>
      <w:r w:rsidRPr="00432969">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32969">
        <w:rPr>
          <w:rFonts w:ascii="Times New Roman" w:hAnsi="Times New Roman" w:cs="Times New Roman"/>
          <w:sz w:val="28"/>
          <w:szCs w:val="28"/>
        </w:rPr>
        <w:t>гарантийные обязательства</w:t>
      </w:r>
      <w:r w:rsidRPr="00432969">
        <w:rPr>
          <w:rFonts w:ascii="Times New Roman" w:hAnsi="Times New Roman" w:cs="Times New Roman"/>
          <w:spacing w:val="-4"/>
          <w:sz w:val="28"/>
          <w:szCs w:val="28"/>
        </w:rPr>
        <w:t xml:space="preserve">), </w:t>
      </w:r>
      <w:r w:rsidRPr="00432969">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14:paraId="326939B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14:paraId="09D78D0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D4A08D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14:paraId="0C418B3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 сведения, предусмотренные в пункте 13.2 настоящего Положения.</w:t>
      </w:r>
    </w:p>
    <w:p w14:paraId="498609BB"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8.5. Проект договора является неотъемлемой частью документации о</w:t>
      </w:r>
      <w:r w:rsidRPr="00432969">
        <w:rPr>
          <w:sz w:val="28"/>
          <w:szCs w:val="28"/>
          <w:lang w:val="en-US"/>
        </w:rPr>
        <w:t> </w:t>
      </w:r>
      <w:r w:rsidRPr="00432969">
        <w:rPr>
          <w:sz w:val="28"/>
          <w:szCs w:val="28"/>
        </w:rPr>
        <w:t>закупке. В</w:t>
      </w:r>
      <w:r w:rsidRPr="00432969">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32969">
        <w:rPr>
          <w:rFonts w:eastAsiaTheme="minorHAnsi"/>
          <w:sz w:val="28"/>
          <w:szCs w:val="28"/>
          <w:lang w:val="en-US" w:eastAsia="en-US"/>
        </w:rPr>
        <w:t> </w:t>
      </w:r>
      <w:r w:rsidRPr="00432969">
        <w:rPr>
          <w:rFonts w:eastAsiaTheme="minorHAnsi"/>
          <w:sz w:val="28"/>
          <w:szCs w:val="28"/>
          <w:lang w:eastAsia="en-US"/>
        </w:rPr>
        <w:t>всех лотов устанавливаются единые требования.</w:t>
      </w:r>
      <w:bookmarkStart w:id="14" w:name="P079A"/>
      <w:bookmarkEnd w:id="14"/>
    </w:p>
    <w:p w14:paraId="36301B7C"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14:paraId="6E9B21A3"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32969">
        <w:rPr>
          <w:sz w:val="28"/>
          <w:szCs w:val="28"/>
        </w:rPr>
        <w:t>переторжки</w:t>
      </w:r>
      <w:r w:rsidRPr="00432969">
        <w:rPr>
          <w:rFonts w:eastAsiaTheme="minorHAnsi"/>
          <w:sz w:val="28"/>
          <w:szCs w:val="28"/>
          <w:lang w:eastAsia="en-US"/>
        </w:rPr>
        <w:t>.</w:t>
      </w:r>
    </w:p>
    <w:p w14:paraId="50664FE4"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 xml:space="preserve">. </w:t>
      </w:r>
    </w:p>
    <w:p w14:paraId="0013CA67"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8.9.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14:paraId="12488C7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44169C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5C84CA4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32969">
        <w:rPr>
          <w:rFonts w:ascii="Times New Roman" w:hAnsi="Times New Roman" w:cs="Times New Roman"/>
          <w:sz w:val="28"/>
          <w:szCs w:val="28"/>
        </w:rPr>
        <w:noBreakHyphen/>
        <w:t xml:space="preserve">ФЗ. </w:t>
      </w:r>
    </w:p>
    <w:p w14:paraId="6D5140F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32969">
        <w:rPr>
          <w:rFonts w:ascii="Times New Roman" w:hAnsi="Times New Roman" w:cs="Times New Roman"/>
          <w:sz w:val="28"/>
          <w:szCs w:val="28"/>
        </w:rPr>
        <w:noBreakHyphen/>
        <w:t>ФЗ.</w:t>
      </w:r>
    </w:p>
    <w:p w14:paraId="6136CB7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E28EF8D" w14:textId="77777777"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p>
    <w:p w14:paraId="537A9ABC"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432969">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14:paraId="218F061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06E8D05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432969">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14:paraId="2C8D270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E1EB20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3A9F72E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1207FE0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9.4. В течение трех рабочих дней с даты поступления запроса, указанного в </w:t>
      </w:r>
      <w:hyperlink r:id="rId10" w:history="1">
        <w:r w:rsidRPr="00432969">
          <w:rPr>
            <w:rFonts w:ascii="Times New Roman" w:hAnsi="Times New Roman" w:cs="Times New Roman"/>
            <w:sz w:val="28"/>
            <w:szCs w:val="28"/>
          </w:rPr>
          <w:t>пункте 9.1 настоящего Положения</w:t>
        </w:r>
      </w:hyperlink>
      <w:r w:rsidRPr="00432969">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57A8506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6F20F8F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5EFC50D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10B5D64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14:paraId="2AE9D53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67A5184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43A28888"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432969">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14:paraId="4D5CB095" w14:textId="77777777" w:rsidR="006C17E7" w:rsidRPr="00432969" w:rsidRDefault="006C17E7" w:rsidP="006C17E7">
      <w:pPr>
        <w:widowControl w:val="0"/>
        <w:spacing w:after="0" w:line="240" w:lineRule="auto"/>
        <w:jc w:val="both"/>
        <w:rPr>
          <w:rFonts w:ascii="Times New Roman" w:hAnsi="Times New Roman" w:cs="Times New Roman"/>
          <w:sz w:val="28"/>
          <w:szCs w:val="28"/>
        </w:rPr>
      </w:pPr>
    </w:p>
    <w:p w14:paraId="77EF228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 Начальная (максимальная) цена договора, цена договора, заключаемого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единственным поставщиком (подрядчиком, исполнителем), определяются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432969">
        <w:rPr>
          <w:rFonts w:ascii="Times New Roman" w:hAnsi="Times New Roman" w:cs="Times New Roman"/>
          <w:sz w:val="28"/>
          <w:szCs w:val="28"/>
        </w:rPr>
        <w:t>ом</w:t>
      </w:r>
      <w:r w:rsidRPr="00432969">
        <w:rPr>
          <w:rFonts w:ascii="Times New Roman" w:hAnsi="Times New Roman" w:cs="Times New Roman"/>
          <w:sz w:val="28"/>
          <w:szCs w:val="28"/>
        </w:rPr>
        <w:t xml:space="preserve"> 63.3 настоящего Положения: </w:t>
      </w:r>
    </w:p>
    <w:p w14:paraId="2C0CDCE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метод сопоставимых рыночных цен (анализа рынка),</w:t>
      </w:r>
    </w:p>
    <w:p w14:paraId="0482680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нормативный метод,</w:t>
      </w:r>
    </w:p>
    <w:p w14:paraId="19DC8DB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тарифный метод,</w:t>
      </w:r>
    </w:p>
    <w:p w14:paraId="3D34499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проектно-сметный метод,</w:t>
      </w:r>
    </w:p>
    <w:p w14:paraId="19F7151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затратный метод,</w:t>
      </w:r>
    </w:p>
    <w:p w14:paraId="36F1164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иной метод в соответствии с пунктом 10.12 настоящего Положения.</w:t>
      </w:r>
    </w:p>
    <w:p w14:paraId="59EFA1F7" w14:textId="77777777"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59255F3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32969">
        <w:rPr>
          <w:rStyle w:val="af5"/>
          <w:rFonts w:ascii="Times New Roman" w:hAnsi="Times New Roman" w:cs="Times New Roman"/>
          <w:sz w:val="28"/>
          <w:szCs w:val="28"/>
        </w:rPr>
        <w:footnoteReference w:id="3"/>
      </w:r>
      <w:r w:rsidRPr="00432969">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32969">
        <w:rPr>
          <w:rStyle w:val="af5"/>
          <w:rFonts w:ascii="Times New Roman" w:hAnsi="Times New Roman" w:cs="Times New Roman"/>
          <w:sz w:val="28"/>
          <w:szCs w:val="28"/>
        </w:rPr>
        <w:footnoteReference w:id="4"/>
      </w:r>
      <w:r w:rsidRPr="00432969">
        <w:rPr>
          <w:rFonts w:ascii="Times New Roman" w:hAnsi="Times New Roman" w:cs="Times New Roman"/>
          <w:sz w:val="28"/>
          <w:szCs w:val="28"/>
        </w:rPr>
        <w:t>, работ, услуг</w:t>
      </w:r>
      <w:r w:rsidRPr="00432969">
        <w:rPr>
          <w:rStyle w:val="af5"/>
          <w:rFonts w:ascii="Times New Roman" w:hAnsi="Times New Roman" w:cs="Times New Roman"/>
          <w:sz w:val="28"/>
          <w:szCs w:val="28"/>
        </w:rPr>
        <w:footnoteReference w:id="5"/>
      </w:r>
      <w:r w:rsidRPr="00432969">
        <w:rPr>
          <w:rFonts w:ascii="Times New Roman" w:hAnsi="Times New Roman" w:cs="Times New Roman"/>
          <w:sz w:val="28"/>
          <w:szCs w:val="28"/>
        </w:rPr>
        <w:t>.</w:t>
      </w:r>
    </w:p>
    <w:p w14:paraId="09C29CB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сопоставимых с условиями планируемой закупки коммерческих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финансовых условий поставок товаров, выполнения работ, оказания услуг.</w:t>
      </w:r>
    </w:p>
    <w:p w14:paraId="0A0218B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индексы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0D7B7D0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14:paraId="557826C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14:paraId="7D743A5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6EF00A1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9BF8AB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данные государственной статистической отчетности о ценах товаров (работ, услуг);</w:t>
      </w:r>
    </w:p>
    <w:p w14:paraId="143871A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46D0D3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76A04F3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информационно-ценовых агентств;</w:t>
      </w:r>
    </w:p>
    <w:p w14:paraId="7F0AF9B1" w14:textId="77777777" w:rsidR="006C17E7" w:rsidRPr="00432969"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14:paraId="6319F4E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14:paraId="75D560F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14:paraId="15F6BBA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иные источники информации.</w:t>
      </w:r>
    </w:p>
    <w:p w14:paraId="3589C55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14:paraId="0163917E" w14:textId="77777777"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14:paraId="63D132D0" w14:textId="77777777"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32969">
        <w:rPr>
          <w:rFonts w:ascii="Times New Roman" w:eastAsiaTheme="minorEastAsia" w:hAnsi="Times New Roman" w:cs="Times New Roman"/>
          <w:sz w:val="28"/>
          <w:szCs w:val="28"/>
        </w:rPr>
        <w:t>где</w:t>
      </w:r>
    </w:p>
    <w:p w14:paraId="6B973D9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32969">
        <w:rPr>
          <w:rFonts w:ascii="Times New Roman" w:hAnsi="Times New Roman" w:cs="Times New Roman"/>
          <w:sz w:val="28"/>
          <w:szCs w:val="28"/>
          <w:lang w:val="en-US"/>
        </w:rPr>
        <w:t>v</w:t>
      </w:r>
      <w:r w:rsidRPr="00432969">
        <w:rPr>
          <w:rFonts w:ascii="Times New Roman" w:hAnsi="Times New Roman" w:cs="Times New Roman"/>
          <w:sz w:val="28"/>
          <w:szCs w:val="28"/>
        </w:rPr>
        <w:t xml:space="preserve"> = 1;</w:t>
      </w:r>
    </w:p>
    <w:p w14:paraId="2421A71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n – количество источников ценовой информации, используемых в расчете;</w:t>
      </w:r>
    </w:p>
    <w:p w14:paraId="3A14C94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i – номер источника ценовой информации;</w:t>
      </w:r>
    </w:p>
    <w:p w14:paraId="4A7B203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Ц</w:t>
      </w:r>
      <w:r w:rsidRPr="00432969">
        <w:rPr>
          <w:rFonts w:ascii="Times New Roman" w:hAnsi="Times New Roman" w:cs="Times New Roman"/>
          <w:sz w:val="28"/>
          <w:szCs w:val="28"/>
          <w:vertAlign w:val="subscript"/>
          <w:lang w:val="en-US"/>
        </w:rPr>
        <w:t>i</w:t>
      </w:r>
      <w:r w:rsidRPr="00432969">
        <w:rPr>
          <w:rFonts w:ascii="Times New Roman" w:hAnsi="Times New Roman" w:cs="Times New Roman"/>
          <w:sz w:val="28"/>
          <w:szCs w:val="28"/>
        </w:rPr>
        <w:t xml:space="preserve"> – цена единицы товара, работы, услуги, представленная в источнике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708F628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47C4982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Начальная (максимальная) цена договора, указываемая заказчиком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извещении об осуществлении закупки, документации о закупке, не должн</w:t>
      </w:r>
      <w:r w:rsidR="001E66F6" w:rsidRPr="00432969">
        <w:rPr>
          <w:rFonts w:ascii="Times New Roman" w:hAnsi="Times New Roman" w:cs="Times New Roman"/>
          <w:sz w:val="28"/>
          <w:szCs w:val="28"/>
        </w:rPr>
        <w:t>а</w:t>
      </w:r>
      <w:r w:rsidRPr="00432969">
        <w:rPr>
          <w:rFonts w:ascii="Times New Roman" w:hAnsi="Times New Roman" w:cs="Times New Roman"/>
          <w:sz w:val="28"/>
          <w:szCs w:val="28"/>
        </w:rPr>
        <w:t xml:space="preserve"> превышать начальную (максимальную) цену договора, рассчитанную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указанной в настоящем пункте формуле.</w:t>
      </w:r>
    </w:p>
    <w:p w14:paraId="5C0D332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432969">
        <w:rPr>
          <w:rFonts w:ascii="Times New Roman" w:hAnsi="Times New Roman" w:cs="Times New Roman"/>
          <w:sz w:val="28"/>
          <w:szCs w:val="28"/>
        </w:rPr>
        <w:t>седьмого</w:t>
      </w:r>
      <w:r w:rsidRPr="00432969">
        <w:rPr>
          <w:rFonts w:ascii="Times New Roman" w:hAnsi="Times New Roman" w:cs="Times New Roman"/>
          <w:sz w:val="28"/>
          <w:szCs w:val="28"/>
        </w:rPr>
        <w:t xml:space="preserve"> настоящего пункта</w:t>
      </w:r>
      <w:r w:rsidR="00FE7A5F" w:rsidRPr="00432969">
        <w:rPr>
          <w:rFonts w:ascii="Times New Roman" w:hAnsi="Times New Roman" w:cs="Times New Roman"/>
          <w:sz w:val="28"/>
          <w:szCs w:val="28"/>
        </w:rPr>
        <w:t xml:space="preserve"> </w:t>
      </w:r>
      <w:r w:rsidR="00FE7A5F" w:rsidRPr="00432969">
        <w:rPr>
          <w:rFonts w:ascii="Times New Roman" w:hAnsi="Times New Roman"/>
          <w:sz w:val="28"/>
        </w:rPr>
        <w:t>и пункта 63.3 Положения</w:t>
      </w:r>
      <w:r w:rsidRPr="00432969">
        <w:rPr>
          <w:rFonts w:ascii="Times New Roman" w:hAnsi="Times New Roman" w:cs="Times New Roman"/>
          <w:sz w:val="28"/>
          <w:szCs w:val="28"/>
        </w:rPr>
        <w:t>.</w:t>
      </w:r>
    </w:p>
    <w:p w14:paraId="01715BF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закупаемым товарам, работам, услугам, установленных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74E17D3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10.8. Тарифный метод применяется заказчиком, если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098DEEE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специальных строительных работ, утвержденными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2512778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5080093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5AEEBCB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14:paraId="13CB106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7041EBC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2C001F3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14:paraId="1BBB6C7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003CA3A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15F7E76"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432969">
        <w:rPr>
          <w:rFonts w:ascii="Times New Roman" w:hAnsi="Times New Roman" w:cs="Times New Roman"/>
          <w:color w:val="auto"/>
          <w:sz w:val="28"/>
          <w:szCs w:val="28"/>
        </w:rPr>
        <w:t>11. Правила описания предмета конкурентной закупки</w:t>
      </w:r>
      <w:bookmarkEnd w:id="17"/>
    </w:p>
    <w:p w14:paraId="3783363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FC3601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11.1. Описание предмета конкурентной закупки осуществляется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соблюдением требований, предусмотренных частью 6.1 статьи 3 Закона № 223</w:t>
      </w:r>
      <w:r w:rsidRPr="00432969">
        <w:rPr>
          <w:rFonts w:ascii="Times New Roman" w:hAnsi="Times New Roman" w:cs="Times New Roman"/>
          <w:sz w:val="28"/>
          <w:szCs w:val="28"/>
        </w:rPr>
        <w:noBreakHyphen/>
        <w:t>ФЗ.</w:t>
      </w:r>
    </w:p>
    <w:p w14:paraId="454A9EE9" w14:textId="77777777"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11.2. Заказчик вправе установить иные требования, связанные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товаром). </w:t>
      </w:r>
    </w:p>
    <w:p w14:paraId="5ABF25D6" w14:textId="77777777"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требованиями </w:t>
      </w:r>
      <w:hyperlink r:id="rId11" w:history="1">
        <w:r w:rsidRPr="00432969">
          <w:rPr>
            <w:rFonts w:ascii="Times New Roman" w:hAnsi="Times New Roman" w:cs="Times New Roman"/>
            <w:spacing w:val="-4"/>
            <w:sz w:val="28"/>
            <w:szCs w:val="28"/>
          </w:rPr>
          <w:t>Гражданского кодекса</w:t>
        </w:r>
      </w:hyperlink>
      <w:r w:rsidRPr="00432969">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терминологии.</w:t>
      </w:r>
    </w:p>
    <w:p w14:paraId="721B70BC" w14:textId="77777777"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11.4. Товары, приобретаемые заказчиком, должны быть новыми, не</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21C0CF04" w14:textId="77777777"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p>
    <w:p w14:paraId="7CD28386" w14:textId="77777777" w:rsidR="006C17E7" w:rsidRPr="00432969"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432969">
        <w:rPr>
          <w:rFonts w:ascii="Times New Roman" w:hAnsi="Times New Roman" w:cs="Times New Roman"/>
          <w:color w:val="auto"/>
          <w:spacing w:val="-4"/>
          <w:sz w:val="28"/>
          <w:szCs w:val="28"/>
        </w:rPr>
        <w:t>12. Требования к участникам закупки</w:t>
      </w:r>
      <w:bookmarkEnd w:id="18"/>
    </w:p>
    <w:p w14:paraId="330C98ED" w14:textId="77777777" w:rsidR="006C17E7" w:rsidRPr="00432969" w:rsidRDefault="006C17E7" w:rsidP="006C17E7">
      <w:pPr>
        <w:widowControl w:val="0"/>
        <w:spacing w:after="0" w:line="240" w:lineRule="auto"/>
        <w:ind w:firstLine="708"/>
        <w:jc w:val="both"/>
        <w:rPr>
          <w:rFonts w:ascii="Times New Roman" w:hAnsi="Times New Roman" w:cs="Times New Roman"/>
          <w:b/>
          <w:spacing w:val="-4"/>
          <w:sz w:val="28"/>
          <w:szCs w:val="28"/>
        </w:rPr>
      </w:pPr>
    </w:p>
    <w:p w14:paraId="05538FA6" w14:textId="77777777"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32969">
        <w:rPr>
          <w:rFonts w:ascii="Times New Roman" w:hAnsi="Times New Roman" w:cs="Times New Roman"/>
          <w:sz w:val="28"/>
          <w:szCs w:val="28"/>
        </w:rPr>
        <w:t xml:space="preserve">срочного ценового запроса в электронной форме </w:t>
      </w:r>
      <w:r w:rsidRPr="00432969">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14:paraId="71BA74B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1) соответствие требованиям, установленным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законодательством Российской Федерации к лицам, осуществляющим</w:t>
      </w:r>
      <w:r w:rsidRPr="00432969">
        <w:rPr>
          <w:rFonts w:ascii="Times New Roman" w:hAnsi="Times New Roman" w:cs="Times New Roman"/>
          <w:sz w:val="28"/>
          <w:szCs w:val="28"/>
        </w:rPr>
        <w:t xml:space="preserve"> </w:t>
      </w:r>
      <w:r w:rsidRPr="00432969">
        <w:rPr>
          <w:rFonts w:ascii="Times New Roman" w:hAnsi="Times New Roman" w:cs="Times New Roman"/>
          <w:spacing w:val="-4"/>
          <w:sz w:val="28"/>
          <w:szCs w:val="28"/>
        </w:rPr>
        <w:t>поставку</w:t>
      </w:r>
      <w:r w:rsidRPr="00432969">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191CB78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непроведение ликвидации участника закупки – юридического лица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B8585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4217C8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признании обязанности заявителя по уплате этих сумм исполненной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которые признаны безнадежными к взысканию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B279F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у участника закупки – физического лица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руководителя, членов коллегиального исполнительного органа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главного бухгалтера юридического лица – участника закупки судимости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0FCEFE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участник закупки – юридическое лицо, которое в течение двух лет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момента подачи заявки на участие в закупке не было привлечено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8CA3E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обладание участником закупки исключительными правами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искусства, исполнения, на финансирование проката или показа национального фильма;</w:t>
      </w:r>
    </w:p>
    <w:p w14:paraId="48796C40" w14:textId="77777777"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53AB315" w14:textId="77777777"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14:paraId="67F512AE" w14:textId="77777777"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DA8656" w14:textId="77777777" w:rsidR="006C17E7"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432969">
        <w:rPr>
          <w:rFonts w:ascii="Times New Roman" w:hAnsi="Times New Roman" w:cs="Times New Roman"/>
          <w:sz w:val="28"/>
          <w:szCs w:val="28"/>
        </w:rPr>
        <w:t xml:space="preserve"> </w:t>
      </w:r>
    </w:p>
    <w:p w14:paraId="3D60650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361000C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14:paraId="1EFAA03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32969">
        <w:rPr>
          <w:rFonts w:ascii="Times New Roman" w:hAnsi="Times New Roman" w:cs="Times New Roman"/>
          <w:sz w:val="28"/>
          <w:szCs w:val="28"/>
        </w:rPr>
        <w:t xml:space="preserve"> июля </w:t>
      </w:r>
      <w:r w:rsidRPr="00432969">
        <w:rPr>
          <w:rFonts w:ascii="Times New Roman" w:hAnsi="Times New Roman" w:cs="Times New Roman"/>
          <w:sz w:val="28"/>
          <w:szCs w:val="28"/>
        </w:rPr>
        <w:t>2022</w:t>
      </w:r>
      <w:r w:rsidR="00C30F01" w:rsidRPr="00432969">
        <w:rPr>
          <w:rFonts w:ascii="Times New Roman" w:hAnsi="Times New Roman" w:cs="Times New Roman"/>
          <w:sz w:val="28"/>
          <w:szCs w:val="28"/>
        </w:rPr>
        <w:t xml:space="preserve"> года</w:t>
      </w:r>
      <w:r w:rsidRPr="00432969">
        <w:rPr>
          <w:rFonts w:ascii="Times New Roman" w:hAnsi="Times New Roman" w:cs="Times New Roman"/>
          <w:sz w:val="28"/>
          <w:szCs w:val="28"/>
        </w:rPr>
        <w:t xml:space="preserve"> № 255-ФЗ «О контроле за деятельностью лиц, находящихся под иностранным влиянием».</w:t>
      </w:r>
    </w:p>
    <w:p w14:paraId="0FE15A9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14:paraId="535D08F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12.3. Обязательные требования указываются в документации о закупке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332D580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14:paraId="6D96C0C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4B6EBA5B" w14:textId="77777777" w:rsidR="00833C90" w:rsidRPr="00432969" w:rsidRDefault="00833C90" w:rsidP="00833C90">
      <w:pPr>
        <w:widowControl w:val="0"/>
        <w:spacing w:after="0" w:line="240" w:lineRule="auto"/>
        <w:ind w:firstLine="708"/>
        <w:jc w:val="both"/>
        <w:rPr>
          <w:rFonts w:ascii="Times New Roman" w:hAnsi="Times New Roman"/>
          <w:spacing w:val="-4"/>
          <w:sz w:val="28"/>
        </w:rPr>
      </w:pPr>
      <w:r w:rsidRPr="00432969">
        <w:rPr>
          <w:rFonts w:ascii="Times New Roman" w:hAnsi="Times New Roman"/>
          <w:sz w:val="28"/>
        </w:rPr>
        <w:t xml:space="preserve">12.6. </w:t>
      </w:r>
      <w:r w:rsidRPr="00432969">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32969">
        <w:rPr>
          <w:rFonts w:ascii="Times New Roman" w:hAnsi="Times New Roman"/>
          <w:sz w:val="28"/>
        </w:rPr>
        <w:t xml:space="preserve"> </w:t>
      </w:r>
      <w:r w:rsidRPr="00432969">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1F01F14" w14:textId="77777777"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3E5434B" w14:textId="77777777"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14:paraId="2D5365F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737CA1A1"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432969">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14:paraId="0F518DF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46BFBC3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13.1.</w:t>
      </w:r>
      <w:r w:rsidRPr="00432969">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16 сентября 2016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настоящей главе – приоритет).</w:t>
      </w:r>
    </w:p>
    <w:p w14:paraId="44A40CA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14:paraId="6487375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13.2.</w:t>
      </w:r>
      <w:r w:rsidRPr="00432969">
        <w:rPr>
          <w:rFonts w:ascii="Times New Roman" w:hAnsi="Times New Roman" w:cs="Times New Roman"/>
          <w:sz w:val="28"/>
          <w:szCs w:val="28"/>
        </w:rPr>
        <w:tab/>
        <w:t>Предоставление приоритета обеспечивается включением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следующих сведений:</w:t>
      </w:r>
    </w:p>
    <w:p w14:paraId="3263E7E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DC4E2E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540E10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14:paraId="6504A23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DD0741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 деления цены договора, по которой заключается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начальную (максимальную) цену договора;</w:t>
      </w:r>
    </w:p>
    <w:p w14:paraId="4103961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физических лиц);</w:t>
      </w:r>
    </w:p>
    <w:p w14:paraId="41A0C4B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FA6B52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981A1B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условие о том, что при исполнении договора, заключенного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участником закупки, которому предоставлен приоритет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функциональным характеристикам товаров, указанных в договоре.</w:t>
      </w:r>
    </w:p>
    <w:p w14:paraId="0D25DAE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14:paraId="004C69B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0E80BDD2"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432969">
        <w:rPr>
          <w:rFonts w:ascii="Times New Roman" w:hAnsi="Times New Roman" w:cs="Times New Roman"/>
          <w:color w:val="auto"/>
          <w:sz w:val="28"/>
          <w:szCs w:val="28"/>
        </w:rPr>
        <w:t>14. Особенности проведения совместных закупок</w:t>
      </w:r>
      <w:bookmarkEnd w:id="20"/>
    </w:p>
    <w:p w14:paraId="7BFECC12" w14:textId="77777777" w:rsidR="006C17E7" w:rsidRPr="00432969" w:rsidRDefault="006C17E7" w:rsidP="006C17E7">
      <w:pPr>
        <w:widowControl w:val="0"/>
        <w:spacing w:after="0" w:line="240" w:lineRule="auto"/>
      </w:pPr>
    </w:p>
    <w:p w14:paraId="78E7D23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Pr="00432969">
          <w:rPr>
            <w:rFonts w:ascii="Times New Roman" w:hAnsi="Times New Roman" w:cs="Times New Roman"/>
            <w:sz w:val="28"/>
            <w:szCs w:val="28"/>
          </w:rPr>
          <w:t xml:space="preserve">Гражданским кодексом Российской Федерации </w:t>
        </w:r>
      </w:hyperlink>
      <w:r w:rsidRPr="00432969">
        <w:rPr>
          <w:rFonts w:ascii="Times New Roman" w:hAnsi="Times New Roman" w:cs="Times New Roman"/>
          <w:sz w:val="28"/>
          <w:szCs w:val="28"/>
        </w:rPr>
        <w:t xml:space="preserve">и положениями о закупке заказчиков, участвующих в совместных закупках. </w:t>
      </w:r>
    </w:p>
    <w:p w14:paraId="707982B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совместной закупки. </w:t>
      </w:r>
    </w:p>
    <w:p w14:paraId="0099945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14.3. Соглашение о проведении совместной закупки должно содержать:</w:t>
      </w:r>
    </w:p>
    <w:p w14:paraId="1EDD3F1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информацию о сторонах соглашения;</w:t>
      </w:r>
    </w:p>
    <w:p w14:paraId="28CA8C5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7D766D9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14:paraId="4356E76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информацию об организаторе закупки, в том числе положения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разграничении полномочий заказчиков и организатора закупки;</w:t>
      </w:r>
    </w:p>
    <w:p w14:paraId="77F721DE" w14:textId="77777777"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права, обязанности и ответственность сторон соглашения, порядок рассмотрения споров;</w:t>
      </w:r>
    </w:p>
    <w:p w14:paraId="5EDB333D" w14:textId="77777777"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1A49931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порядок и сроки подготовки извещения о закупке,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закупке, проекта договора;</w:t>
      </w:r>
    </w:p>
    <w:p w14:paraId="139C8A5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примерные сроки проведения закупки;</w:t>
      </w:r>
    </w:p>
    <w:p w14:paraId="7774BD5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9) срок действия соглашения;</w:t>
      </w:r>
    </w:p>
    <w:p w14:paraId="548FBAB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28FB0D1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231386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14:paraId="754E224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518613F3"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432969">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21"/>
      <w:r w:rsidR="0097038D" w:rsidRPr="00432969">
        <w:rPr>
          <w:rFonts w:ascii="Times New Roman" w:hAnsi="Times New Roman" w:cs="Times New Roman"/>
          <w:color w:val="auto"/>
          <w:sz w:val="28"/>
          <w:szCs w:val="28"/>
        </w:rPr>
        <w:t>ках</w:t>
      </w:r>
    </w:p>
    <w:p w14:paraId="1FB82B6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77666F0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432969">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14:paraId="2FBF34FE" w14:textId="77777777"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14:paraId="5560C412"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7C4ED189"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конкурса в электронной форме,</w:t>
      </w:r>
    </w:p>
    <w:p w14:paraId="76C95D4B"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аукциона в электронной форме,</w:t>
      </w:r>
    </w:p>
    <w:p w14:paraId="260CEF13"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запроса котировок в электронной форме,</w:t>
      </w:r>
    </w:p>
    <w:p w14:paraId="593C63DF" w14:textId="77777777"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запроса предложений в электронной форме.</w:t>
      </w:r>
    </w:p>
    <w:p w14:paraId="7CD05626" w14:textId="77777777" w:rsidR="00072ACB" w:rsidRPr="00432969" w:rsidRDefault="00072ACB" w:rsidP="00072ACB">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432969">
        <w:rPr>
          <w:rFonts w:ascii="Times New Roman" w:hAnsi="Times New Roman"/>
          <w:sz w:val="28"/>
        </w:rPr>
        <w:br/>
        <w:t>о проведении закупки в сроки, предусмотренные статьей 3.4 Закона № 223-ФЗ.</w:t>
      </w:r>
    </w:p>
    <w:p w14:paraId="5F85DE79" w14:textId="77777777"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2DB4ACBD" w14:textId="77777777"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7538DE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14:paraId="2B77961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25C5823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25204E1F" w14:textId="77777777"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z w:val="28"/>
          <w:szCs w:val="28"/>
        </w:rPr>
        <w:t xml:space="preserve">15.8. </w:t>
      </w:r>
      <w:r w:rsidRPr="00432969">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432969">
        <w:rPr>
          <w:rFonts w:ascii="Times New Roman" w:hAnsi="Times New Roman" w:cs="Times New Roman"/>
          <w:spacing w:val="6"/>
          <w:sz w:val="28"/>
          <w:szCs w:val="28"/>
        </w:rPr>
        <w:t>ода</w:t>
      </w:r>
      <w:r w:rsidRPr="00432969">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361B734" w14:textId="77777777" w:rsidR="006C17E7"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32969">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14:paraId="12C168F7" w14:textId="1034BDE4" w:rsidR="005763E9" w:rsidRPr="00310906" w:rsidRDefault="00556CE1" w:rsidP="0037548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pacing w:val="6"/>
          <w:sz w:val="28"/>
          <w:szCs w:val="28"/>
        </w:rPr>
        <w:t xml:space="preserve">15.10. </w:t>
      </w:r>
      <w:r w:rsidR="009C1C79" w:rsidRPr="00310906">
        <w:rPr>
          <w:rFonts w:ascii="Times New Roman" w:hAnsi="Times New Roman" w:cs="Times New Roman"/>
          <w:sz w:val="28"/>
          <w:szCs w:val="28"/>
        </w:rPr>
        <w:t>В соответствии с пунктом 20</w:t>
      </w:r>
      <w:r w:rsidR="009C1C79" w:rsidRPr="00310906">
        <w:rPr>
          <w:rFonts w:ascii="Times New Roman" w:hAnsi="Times New Roman" w:cs="Times New Roman"/>
          <w:sz w:val="28"/>
          <w:szCs w:val="28"/>
          <w:vertAlign w:val="superscript"/>
        </w:rPr>
        <w:t>1</w:t>
      </w:r>
      <w:r w:rsidR="009C1C79" w:rsidRPr="00310906">
        <w:rPr>
          <w:rFonts w:ascii="Times New Roman" w:hAnsi="Times New Roman" w:cs="Times New Roman"/>
          <w:sz w:val="28"/>
          <w:szCs w:val="28"/>
        </w:rPr>
        <w:t xml:space="preserve"> Положения, утвержденного </w:t>
      </w:r>
      <w:r w:rsidR="00412686" w:rsidRPr="00310906">
        <w:rPr>
          <w:rFonts w:ascii="Times New Roman" w:hAnsi="Times New Roman" w:cs="Times New Roman"/>
          <w:spacing w:val="6"/>
          <w:sz w:val="28"/>
          <w:szCs w:val="28"/>
        </w:rPr>
        <w:t>Постановлением № 1352</w:t>
      </w:r>
      <w:r w:rsidR="009C1C79" w:rsidRPr="00310906">
        <w:rPr>
          <w:rFonts w:ascii="Times New Roman" w:hAnsi="Times New Roman" w:cs="Times New Roman"/>
          <w:sz w:val="28"/>
          <w:szCs w:val="28"/>
        </w:rPr>
        <w:t>, настоящем Положени</w:t>
      </w:r>
      <w:r w:rsidR="00412686" w:rsidRPr="00310906">
        <w:rPr>
          <w:rFonts w:ascii="Times New Roman" w:hAnsi="Times New Roman" w:cs="Times New Roman"/>
          <w:sz w:val="28"/>
          <w:szCs w:val="28"/>
        </w:rPr>
        <w:t>ем</w:t>
      </w:r>
      <w:r w:rsidR="009C1C79" w:rsidRPr="00310906">
        <w:rPr>
          <w:rFonts w:ascii="Times New Roman" w:hAnsi="Times New Roman" w:cs="Times New Roman"/>
          <w:sz w:val="28"/>
          <w:szCs w:val="28"/>
        </w:rPr>
        <w:t xml:space="preserve"> о закупке предусмотрен </w:t>
      </w:r>
      <w:r w:rsidR="00430C32" w:rsidRPr="00310906">
        <w:rPr>
          <w:rFonts w:ascii="Times New Roman" w:hAnsi="Times New Roman" w:cs="Times New Roman"/>
          <w:sz w:val="28"/>
          <w:szCs w:val="28"/>
        </w:rPr>
        <w:t xml:space="preserve">способ </w:t>
      </w:r>
      <w:r w:rsidR="009C1C79" w:rsidRPr="00310906">
        <w:rPr>
          <w:rFonts w:ascii="Times New Roman" w:hAnsi="Times New Roman" w:cs="Times New Roman"/>
          <w:sz w:val="28"/>
          <w:szCs w:val="28"/>
        </w:rPr>
        <w:t>неконкурентн</w:t>
      </w:r>
      <w:r w:rsidR="00430C32" w:rsidRPr="00310906">
        <w:rPr>
          <w:rFonts w:ascii="Times New Roman" w:hAnsi="Times New Roman" w:cs="Times New Roman"/>
          <w:sz w:val="28"/>
          <w:szCs w:val="28"/>
        </w:rPr>
        <w:t>ой</w:t>
      </w:r>
      <w:r w:rsidR="009C1C79" w:rsidRPr="00310906">
        <w:rPr>
          <w:rFonts w:ascii="Times New Roman" w:hAnsi="Times New Roman" w:cs="Times New Roman"/>
          <w:sz w:val="28"/>
          <w:szCs w:val="28"/>
        </w:rPr>
        <w:t xml:space="preserve"> закупки</w:t>
      </w:r>
      <w:r w:rsidR="00412686" w:rsidRPr="00310906">
        <w:rPr>
          <w:rFonts w:ascii="Times New Roman" w:hAnsi="Times New Roman" w:cs="Times New Roman"/>
          <w:sz w:val="28"/>
          <w:szCs w:val="28"/>
        </w:rPr>
        <w:t>,</w:t>
      </w:r>
      <w:r w:rsidR="009C1C79" w:rsidRPr="00310906">
        <w:rPr>
          <w:rFonts w:ascii="Times New Roman" w:hAnsi="Times New Roman" w:cs="Times New Roman"/>
          <w:sz w:val="28"/>
          <w:szCs w:val="28"/>
        </w:rPr>
        <w:t xml:space="preserve"> участниками которой могут быть только субъекты малого и среднего предпринимательства (далее – </w:t>
      </w:r>
      <w:r w:rsidR="00F54E51" w:rsidRPr="00310906">
        <w:rPr>
          <w:rFonts w:ascii="Times New Roman" w:hAnsi="Times New Roman" w:cs="Times New Roman"/>
          <w:sz w:val="28"/>
          <w:szCs w:val="28"/>
        </w:rPr>
        <w:t xml:space="preserve">способ </w:t>
      </w:r>
      <w:r w:rsidR="009C1C79" w:rsidRPr="00310906">
        <w:rPr>
          <w:rFonts w:ascii="Times New Roman" w:hAnsi="Times New Roman" w:cs="Times New Roman"/>
          <w:sz w:val="28"/>
          <w:szCs w:val="28"/>
        </w:rPr>
        <w:t>неконкурентн</w:t>
      </w:r>
      <w:r w:rsidR="00F54E51" w:rsidRPr="00310906">
        <w:rPr>
          <w:rFonts w:ascii="Times New Roman" w:hAnsi="Times New Roman" w:cs="Times New Roman"/>
          <w:sz w:val="28"/>
          <w:szCs w:val="28"/>
        </w:rPr>
        <w:t>ой</w:t>
      </w:r>
      <w:r w:rsidR="009C1C79" w:rsidRPr="00310906">
        <w:rPr>
          <w:rFonts w:ascii="Times New Roman" w:hAnsi="Times New Roman" w:cs="Times New Roman"/>
          <w:sz w:val="28"/>
          <w:szCs w:val="28"/>
        </w:rPr>
        <w:t xml:space="preserve"> закупки среди </w:t>
      </w:r>
      <w:r w:rsidR="008C4AAC" w:rsidRPr="00310906">
        <w:rPr>
          <w:rFonts w:ascii="Times New Roman" w:hAnsi="Times New Roman" w:cs="Times New Roman"/>
          <w:sz w:val="28"/>
          <w:szCs w:val="28"/>
        </w:rPr>
        <w:t xml:space="preserve">субъектов </w:t>
      </w:r>
      <w:r w:rsidR="009C1C79" w:rsidRPr="00310906">
        <w:rPr>
          <w:rFonts w:ascii="Times New Roman" w:hAnsi="Times New Roman" w:cs="Times New Roman"/>
          <w:sz w:val="28"/>
          <w:szCs w:val="28"/>
        </w:rPr>
        <w:t xml:space="preserve">МСП). Заказчик вправе осуществлять закупки неконкурентным способом с использованием </w:t>
      </w:r>
      <w:r w:rsidR="00812529" w:rsidRPr="00310906">
        <w:rPr>
          <w:rFonts w:ascii="Times New Roman" w:hAnsi="Times New Roman" w:cs="Times New Roman"/>
          <w:sz w:val="28"/>
          <w:szCs w:val="28"/>
        </w:rPr>
        <w:t>электронн</w:t>
      </w:r>
      <w:r w:rsidR="0034364E" w:rsidRPr="00310906">
        <w:rPr>
          <w:rFonts w:ascii="Times New Roman" w:hAnsi="Times New Roman" w:cs="Times New Roman"/>
          <w:sz w:val="28"/>
          <w:szCs w:val="28"/>
        </w:rPr>
        <w:t>ой</w:t>
      </w:r>
      <w:r w:rsidR="00812529" w:rsidRPr="00310906">
        <w:rPr>
          <w:rFonts w:ascii="Times New Roman" w:hAnsi="Times New Roman" w:cs="Times New Roman"/>
          <w:sz w:val="28"/>
          <w:szCs w:val="28"/>
        </w:rPr>
        <w:t xml:space="preserve"> площад</w:t>
      </w:r>
      <w:r w:rsidR="0034364E" w:rsidRPr="00310906">
        <w:rPr>
          <w:rFonts w:ascii="Times New Roman" w:hAnsi="Times New Roman" w:cs="Times New Roman"/>
          <w:sz w:val="28"/>
          <w:szCs w:val="28"/>
        </w:rPr>
        <w:t>ки</w:t>
      </w:r>
      <w:r w:rsidR="00812529" w:rsidRPr="00310906">
        <w:rPr>
          <w:rFonts w:ascii="Times New Roman" w:hAnsi="Times New Roman" w:cs="Times New Roman"/>
          <w:sz w:val="28"/>
          <w:szCs w:val="28"/>
        </w:rPr>
        <w:t>, предусмотренн</w:t>
      </w:r>
      <w:r w:rsidR="0034364E" w:rsidRPr="00310906">
        <w:rPr>
          <w:rFonts w:ascii="Times New Roman" w:hAnsi="Times New Roman" w:cs="Times New Roman"/>
          <w:sz w:val="28"/>
          <w:szCs w:val="28"/>
        </w:rPr>
        <w:t>ой</w:t>
      </w:r>
      <w:r w:rsidR="00812529" w:rsidRPr="00310906">
        <w:rPr>
          <w:rFonts w:ascii="Times New Roman" w:hAnsi="Times New Roman" w:cs="Times New Roman"/>
          <w:sz w:val="28"/>
          <w:szCs w:val="28"/>
        </w:rPr>
        <w:t xml:space="preserve"> частью 10 статьи 3</w:t>
      </w:r>
      <w:r w:rsidR="0034364E" w:rsidRPr="00310906">
        <w:rPr>
          <w:rFonts w:ascii="Times New Roman" w:hAnsi="Times New Roman" w:cs="Times New Roman"/>
          <w:sz w:val="28"/>
          <w:szCs w:val="28"/>
        </w:rPr>
        <w:t>.</w:t>
      </w:r>
      <w:r w:rsidR="00812529" w:rsidRPr="00310906">
        <w:rPr>
          <w:rFonts w:ascii="Times New Roman" w:hAnsi="Times New Roman" w:cs="Times New Roman"/>
          <w:sz w:val="28"/>
          <w:szCs w:val="28"/>
        </w:rPr>
        <w:t>4 Федерального закона</w:t>
      </w:r>
      <w:r w:rsidR="0034364E" w:rsidRPr="00310906">
        <w:rPr>
          <w:rFonts w:ascii="Times New Roman" w:hAnsi="Times New Roman" w:cs="Times New Roman"/>
          <w:sz w:val="28"/>
          <w:szCs w:val="28"/>
        </w:rPr>
        <w:t xml:space="preserve"> № 223-ФЗ</w:t>
      </w:r>
      <w:r w:rsidR="009C1C79" w:rsidRPr="00310906">
        <w:rPr>
          <w:rFonts w:ascii="Times New Roman" w:hAnsi="Times New Roman" w:cs="Times New Roman"/>
          <w:sz w:val="28"/>
          <w:szCs w:val="28"/>
        </w:rPr>
        <w:t xml:space="preserve">. Указанные закупки осуществляются по мере необходимости, в том числе с целью выполнения </w:t>
      </w:r>
      <w:r w:rsidR="001B417B" w:rsidRPr="00310906">
        <w:rPr>
          <w:rFonts w:ascii="Times New Roman" w:hAnsi="Times New Roman" w:cs="Times New Roman"/>
          <w:sz w:val="28"/>
          <w:szCs w:val="28"/>
        </w:rPr>
        <w:t>з</w:t>
      </w:r>
      <w:r w:rsidR="009C1C79" w:rsidRPr="00310906">
        <w:rPr>
          <w:rFonts w:ascii="Times New Roman" w:hAnsi="Times New Roman" w:cs="Times New Roman"/>
          <w:sz w:val="28"/>
          <w:szCs w:val="28"/>
        </w:rPr>
        <w:t xml:space="preserve">аказчиком обязанности осуществить закупки среди </w:t>
      </w:r>
      <w:r w:rsidR="008C4AAC" w:rsidRPr="00310906">
        <w:rPr>
          <w:rFonts w:ascii="Times New Roman" w:hAnsi="Times New Roman" w:cs="Times New Roman"/>
          <w:sz w:val="28"/>
          <w:szCs w:val="28"/>
        </w:rPr>
        <w:t xml:space="preserve">субъектов </w:t>
      </w:r>
      <w:r w:rsidR="009C1C79" w:rsidRPr="00310906">
        <w:rPr>
          <w:rFonts w:ascii="Times New Roman" w:hAnsi="Times New Roman" w:cs="Times New Roman"/>
          <w:sz w:val="28"/>
          <w:szCs w:val="28"/>
        </w:rPr>
        <w:t>МСП в нужном объ</w:t>
      </w:r>
      <w:r w:rsidR="001B417B" w:rsidRPr="00310906">
        <w:rPr>
          <w:rFonts w:ascii="Times New Roman" w:hAnsi="Times New Roman" w:cs="Times New Roman"/>
          <w:sz w:val="28"/>
          <w:szCs w:val="28"/>
        </w:rPr>
        <w:t>е</w:t>
      </w:r>
      <w:r w:rsidR="009C1C79" w:rsidRPr="00310906">
        <w:rPr>
          <w:rFonts w:ascii="Times New Roman" w:hAnsi="Times New Roman" w:cs="Times New Roman"/>
          <w:sz w:val="28"/>
          <w:szCs w:val="28"/>
        </w:rPr>
        <w:t>ме.</w:t>
      </w:r>
    </w:p>
    <w:p w14:paraId="74580F64" w14:textId="4C64EDF6" w:rsidR="00F54E51" w:rsidRPr="00310906" w:rsidRDefault="00F54E51" w:rsidP="0037548E">
      <w:pPr>
        <w:widowControl w:val="0"/>
        <w:spacing w:after="0" w:line="240" w:lineRule="auto"/>
        <w:ind w:firstLine="708"/>
        <w:jc w:val="both"/>
        <w:rPr>
          <w:rFonts w:ascii="Times New Roman" w:hAnsi="Times New Roman" w:cs="Times New Roman"/>
          <w:color w:val="FF0000"/>
          <w:spacing w:val="6"/>
          <w:sz w:val="28"/>
          <w:szCs w:val="28"/>
        </w:rPr>
      </w:pPr>
      <w:r w:rsidRPr="00310906">
        <w:rPr>
          <w:rFonts w:ascii="Times New Roman" w:hAnsi="Times New Roman" w:cs="Times New Roman"/>
          <w:sz w:val="28"/>
          <w:szCs w:val="28"/>
        </w:rPr>
        <w:t xml:space="preserve">Порядок осуществления </w:t>
      </w:r>
      <w:r w:rsidR="00430C32" w:rsidRPr="00310906">
        <w:rPr>
          <w:rFonts w:ascii="Times New Roman" w:hAnsi="Times New Roman" w:cs="Times New Roman"/>
          <w:sz w:val="28"/>
          <w:szCs w:val="28"/>
        </w:rPr>
        <w:t xml:space="preserve">закупок способом неконкурентной закупки среди </w:t>
      </w:r>
      <w:r w:rsidR="008C4AAC" w:rsidRPr="00310906">
        <w:rPr>
          <w:rFonts w:ascii="Times New Roman" w:hAnsi="Times New Roman" w:cs="Times New Roman"/>
          <w:sz w:val="28"/>
          <w:szCs w:val="28"/>
        </w:rPr>
        <w:t xml:space="preserve">субъектов </w:t>
      </w:r>
      <w:r w:rsidR="00430C32" w:rsidRPr="00310906">
        <w:rPr>
          <w:rFonts w:ascii="Times New Roman" w:hAnsi="Times New Roman" w:cs="Times New Roman"/>
          <w:sz w:val="28"/>
          <w:szCs w:val="28"/>
        </w:rPr>
        <w:t xml:space="preserve">МСП установлен </w:t>
      </w:r>
      <w:r w:rsidR="00B27B9A" w:rsidRPr="00310906">
        <w:rPr>
          <w:rFonts w:ascii="Times New Roman" w:hAnsi="Times New Roman" w:cs="Times New Roman"/>
          <w:sz w:val="28"/>
          <w:szCs w:val="28"/>
        </w:rPr>
        <w:t>главой 65 настоящего Положения.</w:t>
      </w:r>
    </w:p>
    <w:p w14:paraId="28EA023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46367B9"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432969">
        <w:rPr>
          <w:rFonts w:ascii="Times New Roman" w:hAnsi="Times New Roman" w:cs="Times New Roman"/>
          <w:color w:val="auto"/>
          <w:sz w:val="28"/>
          <w:szCs w:val="28"/>
        </w:rPr>
        <w:t>16. Особенности проведения закупок с переторжкой</w:t>
      </w:r>
      <w:bookmarkEnd w:id="22"/>
    </w:p>
    <w:p w14:paraId="648EEE16" w14:textId="77777777" w:rsidR="006C17E7" w:rsidRPr="00432969" w:rsidRDefault="006C17E7" w:rsidP="006C17E7">
      <w:pPr>
        <w:widowControl w:val="0"/>
        <w:spacing w:after="0" w:line="240" w:lineRule="auto"/>
        <w:ind w:left="708"/>
        <w:jc w:val="both"/>
        <w:rPr>
          <w:rFonts w:ascii="Times New Roman" w:hAnsi="Times New Roman" w:cs="Times New Roman"/>
          <w:sz w:val="28"/>
          <w:szCs w:val="28"/>
        </w:rPr>
      </w:pPr>
    </w:p>
    <w:p w14:paraId="5A509F9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14:paraId="6206C59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38D6D6A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24F558E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14:paraId="73604B0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16.5.</w:t>
      </w:r>
      <w:r w:rsidRPr="00432969">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502BB68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3805D7C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333770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16.8.</w:t>
      </w:r>
      <w:r w:rsidRPr="00432969">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86A5F4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предложение направлено на увеличение первоначальной цены заявки;</w:t>
      </w:r>
    </w:p>
    <w:p w14:paraId="23D5D37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14:paraId="5D1DC68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5A5539F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14:paraId="129EE48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74B0B573" w14:textId="77777777"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3A2DEA6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0E861B0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14:paraId="49C6C7E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69F0FC1B"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432969">
        <w:rPr>
          <w:rFonts w:ascii="Times New Roman" w:hAnsi="Times New Roman" w:cs="Times New Roman"/>
          <w:color w:val="auto"/>
          <w:sz w:val="28"/>
          <w:szCs w:val="28"/>
        </w:rPr>
        <w:t>17. Особенности проведения закупок с неопределенным объемом</w:t>
      </w:r>
      <w:bookmarkEnd w:id="23"/>
      <w:r w:rsidRPr="00432969">
        <w:rPr>
          <w:rFonts w:ascii="Times New Roman" w:hAnsi="Times New Roman" w:cs="Times New Roman"/>
          <w:color w:val="auto"/>
          <w:sz w:val="28"/>
          <w:szCs w:val="28"/>
        </w:rPr>
        <w:t xml:space="preserve"> </w:t>
      </w:r>
    </w:p>
    <w:p w14:paraId="5D04814E"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432969">
        <w:rPr>
          <w:rFonts w:ascii="Times New Roman" w:hAnsi="Times New Roman" w:cs="Times New Roman"/>
          <w:color w:val="auto"/>
          <w:sz w:val="28"/>
          <w:szCs w:val="28"/>
        </w:rPr>
        <w:t>товаров, работ, услуг</w:t>
      </w:r>
      <w:bookmarkEnd w:id="24"/>
    </w:p>
    <w:p w14:paraId="10E183F3" w14:textId="77777777" w:rsidR="006C17E7" w:rsidRPr="00432969" w:rsidRDefault="006C17E7" w:rsidP="006C17E7">
      <w:pPr>
        <w:widowControl w:val="0"/>
        <w:spacing w:after="0" w:line="240" w:lineRule="auto"/>
        <w:jc w:val="both"/>
        <w:rPr>
          <w:rFonts w:ascii="Times New Roman" w:hAnsi="Times New Roman" w:cs="Times New Roman"/>
          <w:sz w:val="28"/>
          <w:szCs w:val="28"/>
        </w:rPr>
      </w:pPr>
    </w:p>
    <w:p w14:paraId="368FC95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52C9E3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17.2.</w:t>
      </w:r>
      <w:r w:rsidRPr="00432969">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и главах 62, 63 настоящего Положения.</w:t>
      </w:r>
    </w:p>
    <w:p w14:paraId="5BBEB55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432969">
        <w:rPr>
          <w:rFonts w:ascii="Times New Roman" w:hAnsi="Times New Roman" w:cs="Times New Roman"/>
          <w:sz w:val="28"/>
          <w:szCs w:val="28"/>
        </w:rPr>
        <w:t xml:space="preserve">, </w:t>
      </w:r>
      <w:r w:rsidR="00072ACB" w:rsidRPr="00432969">
        <w:rPr>
          <w:rFonts w:ascii="Times New Roman" w:hAnsi="Times New Roman"/>
          <w:sz w:val="28"/>
        </w:rPr>
        <w:t>закупки у единственного поставщика (подрядчика, исполнителя)</w:t>
      </w:r>
      <w:r w:rsidRPr="00432969">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3E3FB32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17.4.</w:t>
      </w:r>
      <w:r w:rsidRPr="00432969">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2CC7E1B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0B2BE6F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14:paraId="2E47E992" w14:textId="77777777"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17.7.</w:t>
      </w:r>
      <w:r w:rsidRPr="00432969">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17D8521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60D22434" w14:textId="77777777"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78C3D5A6" w14:textId="77777777"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предложение </w:t>
      </w:r>
      <w:r w:rsidRPr="00432969">
        <w:rPr>
          <w:rFonts w:ascii="Times New Roman" w:eastAsia="Times New Roman" w:hAnsi="Times New Roman" w:cs="Times New Roman"/>
          <w:sz w:val="28"/>
          <w:szCs w:val="28"/>
        </w:rPr>
        <w:t xml:space="preserve">о </w:t>
      </w:r>
      <w:r w:rsidRPr="00432969">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14:paraId="0BE83DB0" w14:textId="77777777"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17.9.</w:t>
      </w:r>
      <w:r w:rsidRPr="00432969">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14:paraId="6793507E" w14:textId="77777777"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83DD86"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432969">
        <w:rPr>
          <w:rFonts w:ascii="Times New Roman" w:hAnsi="Times New Roman" w:cs="Times New Roman"/>
          <w:color w:val="auto"/>
          <w:sz w:val="28"/>
          <w:szCs w:val="28"/>
        </w:rPr>
        <w:t>18. Особенности проведения зонтичных закупок</w:t>
      </w:r>
      <w:bookmarkEnd w:id="25"/>
    </w:p>
    <w:p w14:paraId="72D618CC" w14:textId="77777777" w:rsidR="006C17E7" w:rsidRPr="00432969" w:rsidRDefault="006C17E7" w:rsidP="006C17E7">
      <w:pPr>
        <w:widowControl w:val="0"/>
        <w:spacing w:after="0"/>
      </w:pPr>
    </w:p>
    <w:p w14:paraId="1A823004"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32969">
        <w:rPr>
          <w:rFonts w:ascii="Times New Roman" w:hAnsi="Times New Roman" w:cs="Times New Roman"/>
          <w:sz w:val="28"/>
          <w:szCs w:val="28"/>
        </w:rPr>
        <w:t>срочный ценовой запрос в электронной форме,</w:t>
      </w:r>
      <w:r w:rsidRPr="00432969">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14:paraId="0F78BE2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2622C611"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1F1537FE"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14:paraId="0C11DF7F"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24B7C4E9"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14:paraId="3909D3D8"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4910DDF5"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14:paraId="271FEDB3"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0EEEC2DF"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78B6AC7D"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1304428E"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14:paraId="257A00E7"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18.6.</w:t>
      </w:r>
      <w:r w:rsidRPr="00432969">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5481640D"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14:paraId="02E8212A"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1E4D04F4"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0BC3BD11"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6F38F709"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776A0782"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9AEEE2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32969">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06F3259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8F6AA8A"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432969">
        <w:rPr>
          <w:rFonts w:ascii="Times New Roman" w:hAnsi="Times New Roman" w:cs="Times New Roman"/>
          <w:color w:val="auto"/>
          <w:sz w:val="28"/>
          <w:szCs w:val="28"/>
        </w:rPr>
        <w:t>19. Особенности участия в закупках коллективных участников</w:t>
      </w:r>
      <w:bookmarkEnd w:id="26"/>
    </w:p>
    <w:p w14:paraId="69F933F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184A8D2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7F15DA8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046D19D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68858BA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664B35C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6E5AB7E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32969">
        <w:rPr>
          <w:rFonts w:ascii="Times New Roman" w:hAnsi="Times New Roman" w:cs="Times New Roman"/>
          <w:sz w:val="28"/>
          <w:szCs w:val="28"/>
        </w:rPr>
        <w:t>ами</w:t>
      </w:r>
      <w:r w:rsidRPr="00432969">
        <w:rPr>
          <w:rFonts w:ascii="Times New Roman" w:hAnsi="Times New Roman" w:cs="Times New Roman"/>
          <w:sz w:val="28"/>
          <w:szCs w:val="28"/>
        </w:rPr>
        <w:t xml:space="preserve"> 12.2</w:t>
      </w:r>
      <w:r w:rsidR="007C0DE8" w:rsidRPr="00432969">
        <w:rPr>
          <w:rFonts w:ascii="Times New Roman" w:hAnsi="Times New Roman" w:cs="Times New Roman"/>
          <w:sz w:val="28"/>
          <w:szCs w:val="28"/>
        </w:rPr>
        <w:t>, 12.6</w:t>
      </w:r>
      <w:r w:rsidRPr="00432969">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14:paraId="294F1ED9" w14:textId="77777777"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5B5F2832" w14:textId="77777777"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6C95FD4C" w14:textId="77777777"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51234578" w14:textId="77777777"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14:paraId="512CE5F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427FC2C6"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432969">
        <w:rPr>
          <w:rFonts w:ascii="Times New Roman" w:hAnsi="Times New Roman" w:cs="Times New Roman"/>
          <w:color w:val="auto"/>
          <w:sz w:val="28"/>
          <w:szCs w:val="28"/>
        </w:rPr>
        <w:t>20. Обеспечение заявки на участие в закупке</w:t>
      </w:r>
      <w:bookmarkEnd w:id="27"/>
    </w:p>
    <w:p w14:paraId="3A5FF1A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0DC7928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C4E0C1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14:paraId="19333C5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D9E382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14:paraId="19DD47F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591EF57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14:paraId="13BAF60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067D155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07A8067E" w14:textId="77777777"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540DD47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уклонение или отказ участника закупки от заключения договора; </w:t>
      </w:r>
    </w:p>
    <w:p w14:paraId="319D622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14:paraId="7DCC3CF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1F4C1A7D" w14:textId="77777777" w:rsidR="006357F7" w:rsidRPr="00432969" w:rsidRDefault="006357F7" w:rsidP="006C17E7">
      <w:pPr>
        <w:widowControl w:val="0"/>
        <w:spacing w:after="0" w:line="240" w:lineRule="auto"/>
        <w:ind w:firstLine="708"/>
        <w:jc w:val="both"/>
        <w:rPr>
          <w:rFonts w:ascii="Times New Roman" w:hAnsi="Times New Roman" w:cs="Times New Roman"/>
          <w:sz w:val="28"/>
          <w:szCs w:val="28"/>
        </w:rPr>
      </w:pPr>
    </w:p>
    <w:p w14:paraId="45A0F4F7"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432969">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14:paraId="4AE2937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714090C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14:paraId="54FFEE6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7968B3E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432969">
        <w:rPr>
          <w:rFonts w:ascii="Times New Roman" w:hAnsi="Times New Roman" w:cs="Times New Roman"/>
          <w:sz w:val="28"/>
          <w:szCs w:val="28"/>
        </w:rPr>
        <w:noBreakHyphen/>
        <w:t xml:space="preserve">ФЗ или предоставления независимой гарантии. </w:t>
      </w:r>
    </w:p>
    <w:p w14:paraId="40CAE61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42E997F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1677742A" w14:textId="77777777"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7FB020C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уклонение или отказ участника закупки от заключения договора;</w:t>
      </w:r>
    </w:p>
    <w:p w14:paraId="22E69B5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3E1DD5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0AF4A401"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432969">
        <w:rPr>
          <w:rFonts w:ascii="Times New Roman" w:hAnsi="Times New Roman" w:cs="Times New Roman"/>
          <w:color w:val="auto"/>
          <w:sz w:val="28"/>
          <w:szCs w:val="28"/>
        </w:rPr>
        <w:t>21. Требования к банковской гарантии</w:t>
      </w:r>
      <w:bookmarkEnd w:id="29"/>
    </w:p>
    <w:p w14:paraId="66446E9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6A53617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14:paraId="1BCFA89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21.2. Банковская гарантия должна быть безотзывной и должна содержать:</w:t>
      </w:r>
    </w:p>
    <w:p w14:paraId="08837AD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370BE5E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5E80261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542F3C9"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z w:val="28"/>
          <w:szCs w:val="28"/>
        </w:rPr>
        <w:t>4) условие,</w:t>
      </w:r>
      <w:r w:rsidRPr="00432969">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14:paraId="248F4A47"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14:paraId="28213AC5" w14:textId="77777777"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DD85B27"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02DBADE"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45668601"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9) право заказчика в случаях, предусмотренных</w:t>
      </w:r>
      <w:r w:rsidRPr="00432969">
        <w:rPr>
          <w:rFonts w:ascii="Times New Roman" w:hAnsi="Times New Roman" w:cs="Times New Roman"/>
          <w:sz w:val="28"/>
          <w:szCs w:val="28"/>
        </w:rPr>
        <w:t xml:space="preserve"> пунктом 20.8 настоящего положения</w:t>
      </w:r>
      <w:r w:rsidRPr="00432969">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32969">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32969">
        <w:rPr>
          <w:rFonts w:ascii="Times New Roman" w:hAnsi="Times New Roman" w:cs="Times New Roman"/>
          <w:spacing w:val="2"/>
          <w:sz w:val="28"/>
          <w:szCs w:val="28"/>
        </w:rPr>
        <w:t>;</w:t>
      </w:r>
    </w:p>
    <w:p w14:paraId="092FA66A"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40FE004"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14:paraId="7011B312" w14:textId="77777777"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14:paraId="720FAD86" w14:textId="77777777"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E80F4C6" w14:textId="77777777"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21.4. В случае, предусмотренном извещением </w:t>
      </w:r>
      <w:r w:rsidRPr="00432969">
        <w:rPr>
          <w:rFonts w:ascii="Times New Roman" w:hAnsi="Times New Roman" w:cs="Times New Roman"/>
          <w:sz w:val="28"/>
          <w:szCs w:val="28"/>
        </w:rPr>
        <w:t xml:space="preserve">о проведении запроса котировок в электронной форме, </w:t>
      </w:r>
      <w:r w:rsidRPr="00432969">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43B3CF4" w14:textId="77777777"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14:paraId="3F9E1B22" w14:textId="77777777"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21.6. Основанием для отказа в принятии банковской гарантии заказчиком является:</w:t>
      </w:r>
    </w:p>
    <w:p w14:paraId="2F83AD90" w14:textId="77777777"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14:paraId="69A6285B" w14:textId="77777777"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266709FF" w14:textId="77777777"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59F7346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14:paraId="7BA3540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43DB51E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4FE10D90" w14:textId="77777777"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432969">
        <w:rPr>
          <w:rFonts w:ascii="Times New Roman" w:hAnsi="Times New Roman" w:cs="Times New Roman"/>
          <w:color w:val="auto"/>
          <w:sz w:val="28"/>
          <w:szCs w:val="28"/>
        </w:rPr>
        <w:t>22. Обеспечение исполнения договора и гарантийных обязательств</w:t>
      </w:r>
      <w:bookmarkEnd w:id="30"/>
    </w:p>
    <w:p w14:paraId="07D22B9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24DE6D3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w:t>
      </w:r>
      <w:r w:rsidRPr="00432969">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14:paraId="04107D0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w:t>
      </w:r>
      <w:r w:rsidRPr="00432969">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0799F35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14:paraId="3818994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432969">
        <w:rPr>
          <w:rFonts w:ascii="Times New Roman" w:hAnsi="Times New Roman"/>
          <w:sz w:val="28"/>
        </w:rPr>
        <w:t xml:space="preserve">пунктом 28.2 </w:t>
      </w:r>
      <w:r w:rsidRPr="00432969">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14:paraId="22BE439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22.4.</w:t>
      </w:r>
      <w:r w:rsidRPr="00432969">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7833D42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22.5.</w:t>
      </w:r>
      <w:r w:rsidRPr="00432969">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14:paraId="775F471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1D36421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5929AB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24462BF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331128C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34570F4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0AF2B3C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1BE677C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14:paraId="738D315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0AAB4EC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14:paraId="68F9A5D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14:paraId="4C5B435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6433BA4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F7DDC7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0A7F43D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4F5AE9B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6DC61F4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14:paraId="64AAA6E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14:paraId="01D2E4E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12A3859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2648193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36FC486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0772165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ED0FF85"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432969">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14:paraId="72E7765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4B2FBE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14:paraId="5177D91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DCF217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14:paraId="0E43A63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44CCA5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20FC8D68"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432969">
        <w:rPr>
          <w:rFonts w:ascii="Times New Roman" w:hAnsi="Times New Roman" w:cs="Times New Roman"/>
          <w:color w:val="auto"/>
          <w:sz w:val="28"/>
          <w:szCs w:val="28"/>
        </w:rPr>
        <w:t>23. Антидемпинговые меры</w:t>
      </w:r>
      <w:bookmarkEnd w:id="32"/>
    </w:p>
    <w:p w14:paraId="13C9A20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3959B8D1" w14:textId="77777777" w:rsidR="006C17E7" w:rsidRPr="00432969"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4213EE5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11AB2CD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432969">
        <w:rPr>
          <w:rFonts w:ascii="Times New Roman" w:hAnsi="Times New Roman" w:cs="Times New Roman"/>
          <w:sz w:val="28"/>
          <w:szCs w:val="28"/>
        </w:rPr>
        <w:t>е</w:t>
      </w:r>
      <w:r w:rsidRPr="00432969">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6EE4E908" w14:textId="77777777"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5ECCD46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23.3. При проведении конкурс</w:t>
      </w:r>
      <w:r w:rsidR="009C15F2" w:rsidRPr="00432969">
        <w:rPr>
          <w:rFonts w:ascii="Times New Roman" w:hAnsi="Times New Roman" w:cs="Times New Roman"/>
          <w:sz w:val="28"/>
          <w:szCs w:val="28"/>
        </w:rPr>
        <w:t>а</w:t>
      </w:r>
      <w:r w:rsidRPr="00432969">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72FEA25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до двадцати пяти процентов ниже начальной (максимальной) цены договора;</w:t>
      </w:r>
    </w:p>
    <w:p w14:paraId="2DA661F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 двадцать пять и более процентов ниже начальной (максимальной) цены договора.</w:t>
      </w:r>
    </w:p>
    <w:p w14:paraId="6308CE2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63D9289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1CF84B0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14:paraId="7C6341A0" w14:textId="77777777"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14:paraId="06D9A185"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432969">
        <w:rPr>
          <w:rFonts w:ascii="Times New Roman" w:hAnsi="Times New Roman" w:cs="Times New Roman"/>
          <w:color w:val="auto"/>
          <w:sz w:val="28"/>
          <w:szCs w:val="28"/>
        </w:rPr>
        <w:t>24. Комиссия по осуществлению закупок</w:t>
      </w:r>
      <w:bookmarkEnd w:id="33"/>
    </w:p>
    <w:p w14:paraId="661631AC" w14:textId="77777777" w:rsidR="006C17E7" w:rsidRPr="00432969" w:rsidRDefault="006C17E7" w:rsidP="006C17E7">
      <w:pPr>
        <w:widowControl w:val="0"/>
        <w:spacing w:after="0" w:line="240" w:lineRule="auto"/>
        <w:ind w:left="708"/>
        <w:jc w:val="both"/>
        <w:rPr>
          <w:rFonts w:ascii="Times New Roman" w:hAnsi="Times New Roman" w:cs="Times New Roman"/>
          <w:sz w:val="28"/>
          <w:szCs w:val="28"/>
        </w:rPr>
      </w:pPr>
    </w:p>
    <w:p w14:paraId="7C7C82D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14:paraId="4FB3D5B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szCs w:val="28"/>
        </w:rPr>
        <w:t>24.2. Конкретные задачи и функции комиссии, права, обязанности и</w:t>
      </w:r>
      <w:r w:rsidRPr="00432969">
        <w:rPr>
          <w:rFonts w:ascii="Times New Roman" w:hAnsi="Times New Roman"/>
          <w:sz w:val="28"/>
          <w:szCs w:val="28"/>
          <w:lang w:val="en-US"/>
        </w:rPr>
        <w:t> </w:t>
      </w:r>
      <w:r w:rsidRPr="00432969">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14:paraId="411A60B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24.3. Число членов комиссии должно быть не менее чем три человека.</w:t>
      </w:r>
    </w:p>
    <w:p w14:paraId="2BFE004A"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4A5DD140"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24.5. Решение о включении конкретного лица в состав комиссии по</w:t>
      </w:r>
      <w:r w:rsidRPr="00432969">
        <w:rPr>
          <w:rFonts w:ascii="Times New Roman" w:hAnsi="Times New Roman"/>
          <w:sz w:val="28"/>
          <w:szCs w:val="28"/>
          <w:lang w:val="en-US"/>
        </w:rPr>
        <w:t> </w:t>
      </w:r>
      <w:r w:rsidRPr="00432969">
        <w:rPr>
          <w:rFonts w:ascii="Times New Roman" w:hAnsi="Times New Roman"/>
          <w:sz w:val="28"/>
          <w:szCs w:val="28"/>
        </w:rPr>
        <w:t>осуществлению закупок принимается заказчиком.</w:t>
      </w:r>
    </w:p>
    <w:p w14:paraId="0C317133" w14:textId="77777777"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 xml:space="preserve">24.6. Замена члена комиссии </w:t>
      </w:r>
      <w:r w:rsidRPr="00432969">
        <w:rPr>
          <w:rFonts w:ascii="Times New Roman" w:hAnsi="Times New Roman"/>
          <w:sz w:val="28"/>
          <w:szCs w:val="28"/>
        </w:rPr>
        <w:t>по осуществлению закупок</w:t>
      </w:r>
      <w:r w:rsidRPr="00432969">
        <w:rPr>
          <w:rFonts w:ascii="Times New Roman" w:eastAsiaTheme="minorHAnsi" w:hAnsi="Times New Roman"/>
          <w:sz w:val="28"/>
          <w:szCs w:val="28"/>
        </w:rPr>
        <w:t xml:space="preserve"> допускается только по решению заказчика.</w:t>
      </w:r>
    </w:p>
    <w:p w14:paraId="5FD0690C" w14:textId="77777777"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24.7. Комиссия правомочна осуществлять свои функции, если</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на</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5AE20D"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0E9EEDC2"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24.8. Членами комиссии по осуществлению закупок не могут быть:</w:t>
      </w:r>
    </w:p>
    <w:p w14:paraId="0213E793"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50A79970"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8B64FE1"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32969">
        <w:rPr>
          <w:rFonts w:ascii="Times New Roman" w:hAnsi="Times New Roman"/>
          <w:sz w:val="28"/>
          <w:szCs w:val="28"/>
          <w:lang w:val="en-US"/>
        </w:rPr>
        <w:t> </w:t>
      </w:r>
      <w:r w:rsidRPr="00432969">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152354B1"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14:paraId="0774B7A3"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24.9. Основными функциями комиссии являются:</w:t>
      </w:r>
    </w:p>
    <w:p w14:paraId="23B59792"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14:paraId="08848E17"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рассмотрение заявок участников закупки;</w:t>
      </w:r>
    </w:p>
    <w:p w14:paraId="604BB7DC"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14:paraId="53D952E7"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4) фиксирование факта о признании процедуры закупки несостоявшейся (при необходимости);</w:t>
      </w:r>
    </w:p>
    <w:p w14:paraId="534E5BE8"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5) проведение оценки заявок (при необходимости);</w:t>
      </w:r>
    </w:p>
    <w:p w14:paraId="0028B405"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14:paraId="348EC409"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32969">
        <w:rPr>
          <w:rFonts w:ascii="Times New Roman" w:hAnsi="Times New Roman"/>
          <w:sz w:val="28"/>
          <w:szCs w:val="28"/>
        </w:rPr>
        <w:t xml:space="preserve">7) реализация предписаний и решений антимонопольного органа. </w:t>
      </w:r>
    </w:p>
    <w:p w14:paraId="64036B27"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7232B63E" w14:textId="77777777"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p>
    <w:p w14:paraId="1E866B20"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432969">
        <w:rPr>
          <w:rFonts w:ascii="Times New Roman" w:hAnsi="Times New Roman" w:cs="Times New Roman"/>
          <w:color w:val="auto"/>
          <w:sz w:val="28"/>
          <w:szCs w:val="28"/>
        </w:rPr>
        <w:t>25. Отмена закупки</w:t>
      </w:r>
      <w:bookmarkEnd w:id="34"/>
    </w:p>
    <w:p w14:paraId="25C8752E" w14:textId="77777777"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14:paraId="1644354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51BD079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5BD9E08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5088B59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14:paraId="27AAAA4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5952885B"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432969">
        <w:rPr>
          <w:rFonts w:ascii="Times New Roman" w:hAnsi="Times New Roman" w:cs="Times New Roman"/>
          <w:color w:val="auto"/>
          <w:sz w:val="28"/>
          <w:szCs w:val="28"/>
        </w:rPr>
        <w:t>26. Заключение договора по результатам закупки</w:t>
      </w:r>
      <w:bookmarkEnd w:id="35"/>
    </w:p>
    <w:p w14:paraId="4E45F7DB" w14:textId="77777777"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14:paraId="6D425C8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26.1. Договор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25E3B9C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2C5BA78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26.3.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конкурентной закупки</w:t>
      </w:r>
      <w:r w:rsidR="004E34DB" w:rsidRPr="00432969">
        <w:rPr>
          <w:rFonts w:ascii="Times New Roman" w:hAnsi="Times New Roman" w:cs="Times New Roman"/>
          <w:sz w:val="28"/>
          <w:szCs w:val="28"/>
        </w:rPr>
        <w:t>,</w:t>
      </w:r>
      <w:r w:rsidRPr="00432969">
        <w:rPr>
          <w:rFonts w:ascii="Times New Roman" w:hAnsi="Times New Roman" w:cs="Times New Roman"/>
          <w:sz w:val="28"/>
          <w:szCs w:val="28"/>
        </w:rPr>
        <w:t xml:space="preserve">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5337509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0C1AB90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14:paraId="7839CA3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14:paraId="5C0E828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3B369D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04EF1D7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14:paraId="6449397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82E53A8"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544C548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0F53D2F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1DD0A38C" w14:textId="77777777"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14:paraId="681F0195" w14:textId="77777777"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088C9529"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14430C2E"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6B3702B8"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38704E05"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76DF55A" w14:textId="77777777" w:rsidR="007C0DE8"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432969">
        <w:rPr>
          <w:rFonts w:ascii="Times New Roman" w:hAnsi="Times New Roman" w:cs="Times New Roman"/>
          <w:sz w:val="28"/>
          <w:szCs w:val="28"/>
        </w:rPr>
        <w:t>;</w:t>
      </w:r>
    </w:p>
    <w:p w14:paraId="606A47DF" w14:textId="77777777" w:rsidR="007C0DE8" w:rsidRPr="00432969" w:rsidRDefault="007C0DE8" w:rsidP="007C0DE8">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8542F78"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00ADF94C"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2D417EE6"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4AE106D"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4B906E4"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14:paraId="294A4088"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14:paraId="209A63DF"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5DF619E8" w14:textId="77777777"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дата подписания документа;</w:t>
      </w:r>
    </w:p>
    <w:p w14:paraId="454CC674" w14:textId="77777777"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лицо, с которым заказчик отказывается заключить договор;</w:t>
      </w:r>
    </w:p>
    <w:p w14:paraId="2D661C9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4162CB01"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14:paraId="0612C786"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14:paraId="197D1136"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6E09FA90"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0FDE5E20"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60CDB62F" w14:textId="77777777"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14:paraId="4ED30AA1"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432969">
        <w:rPr>
          <w:rFonts w:ascii="Times New Roman" w:hAnsi="Times New Roman" w:cs="Times New Roman"/>
          <w:color w:val="auto"/>
          <w:sz w:val="28"/>
          <w:szCs w:val="28"/>
        </w:rPr>
        <w:t>27. Исполнение договора</w:t>
      </w:r>
      <w:bookmarkEnd w:id="36"/>
    </w:p>
    <w:p w14:paraId="114BAF5D" w14:textId="77777777"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14:paraId="1F933357" w14:textId="77777777" w:rsidR="006C17E7" w:rsidRPr="00432969"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32969">
        <w:rPr>
          <w:rFonts w:ascii="Times New Roman" w:hAnsi="Times New Roman" w:cs="Times New Roman"/>
          <w:sz w:val="28"/>
          <w:szCs w:val="28"/>
        </w:rPr>
        <w:t xml:space="preserve">27.1. </w:t>
      </w:r>
      <w:r w:rsidRPr="00432969">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32969">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6D255F0E" w14:textId="77777777"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приемку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4DBC7CBE" w14:textId="77777777"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432969">
        <w:rPr>
          <w:rFonts w:ascii="Times New Roman" w:eastAsia="Calibri" w:hAnsi="Times New Roman" w:cs="Times New Roman"/>
          <w:sz w:val="28"/>
          <w:szCs w:val="28"/>
        </w:rPr>
        <w:t xml:space="preserve">оплату заказчиком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530A6B26" w14:textId="77777777"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432969">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1BD80BF" w14:textId="77777777" w:rsidR="006C17E7" w:rsidRPr="00432969"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27.2. Поставщик (подрядчик, исполнитель) в соответствии </w:t>
      </w:r>
      <w:r w:rsidRPr="00432969">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6E010776" w14:textId="77777777"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38881F2C" w14:textId="77777777"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5920A4A3" w14:textId="77777777" w:rsidR="006C17E7" w:rsidRPr="00432969" w:rsidRDefault="006C17E7" w:rsidP="006C17E7">
      <w:pPr>
        <w:widowControl w:val="0"/>
        <w:spacing w:after="0" w:line="240" w:lineRule="auto"/>
        <w:ind w:firstLine="720"/>
        <w:jc w:val="both"/>
        <w:rPr>
          <w:rFonts w:ascii="Times New Roman" w:hAnsi="Times New Roman" w:cs="Times New Roman"/>
          <w:sz w:val="28"/>
          <w:szCs w:val="28"/>
        </w:rPr>
      </w:pPr>
    </w:p>
    <w:p w14:paraId="5458F042" w14:textId="77777777"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432969">
        <w:rPr>
          <w:rFonts w:ascii="Times New Roman" w:hAnsi="Times New Roman" w:cs="Times New Roman"/>
          <w:color w:val="auto"/>
          <w:sz w:val="28"/>
          <w:szCs w:val="28"/>
        </w:rPr>
        <w:t>28. Изменение, расторжение договора</w:t>
      </w:r>
      <w:bookmarkEnd w:id="39"/>
    </w:p>
    <w:p w14:paraId="7305F528" w14:textId="77777777"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14:paraId="469AEFE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14:paraId="40F31C4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14:paraId="498FDC8E" w14:textId="77777777"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2F0CFF7D" w14:textId="77777777"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20B2385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027A0CA" w14:textId="77777777"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4) снижения цены договора, а также </w:t>
      </w:r>
      <w:r w:rsidRPr="00432969">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432969">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B506104" w14:textId="77777777"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5) уменьшение </w:t>
      </w:r>
      <w:r w:rsidRPr="00432969">
        <w:rPr>
          <w:rFonts w:ascii="Times New Roman" w:hAnsi="Times New Roman" w:cs="Times New Roman"/>
          <w:sz w:val="28"/>
          <w:szCs w:val="28"/>
        </w:rPr>
        <w:t xml:space="preserve">цены единицы товара, работы, услуги </w:t>
      </w:r>
      <w:r w:rsidRPr="00432969">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15A6A53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351C920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изменения условий договора при возникновении обстоятельств непреодолимой силы;</w:t>
      </w:r>
    </w:p>
    <w:p w14:paraId="241C1EF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65DBE70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403BE65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54FF904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6B4F18B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32969">
        <w:rPr>
          <w:rFonts w:ascii="Times New Roman" w:hAnsi="Times New Roman"/>
          <w:sz w:val="28"/>
          <w:szCs w:val="28"/>
        </w:rPr>
        <w:t>количество товара, объем работы или услуги, являющихся предметом договора,</w:t>
      </w:r>
      <w:r w:rsidRPr="00432969">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5473CFF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w:t>
      </w:r>
      <w:r w:rsidR="00236849" w:rsidRPr="00432969">
        <w:rPr>
          <w:rFonts w:ascii="Times New Roman" w:hAnsi="Times New Roman" w:cs="Times New Roman"/>
          <w:sz w:val="28"/>
          <w:szCs w:val="28"/>
        </w:rPr>
        <w:t xml:space="preserve">      </w:t>
      </w:r>
      <w:r w:rsidRPr="00432969">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32969">
        <w:t xml:space="preserve"> </w:t>
      </w:r>
      <w:r w:rsidRPr="00432969">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79FD118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7C95BAE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73155D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AB6EC0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368A8B7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14:paraId="7C15E8F0" w14:textId="77777777" w:rsidR="005951B7" w:rsidRPr="00432969" w:rsidRDefault="005951B7" w:rsidP="005951B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432969">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432969">
        <w:rPr>
          <w:rFonts w:ascii="Times New Roman" w:hAnsi="Times New Roman"/>
          <w:sz w:val="28"/>
        </w:rPr>
        <w:br/>
        <w:t xml:space="preserve">о закупке. </w:t>
      </w:r>
    </w:p>
    <w:p w14:paraId="6F9637AB" w14:textId="77777777" w:rsidR="006C17E7" w:rsidRPr="00432969" w:rsidRDefault="005951B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432969">
        <w:rPr>
          <w:rFonts w:ascii="Times New Roman" w:hAnsi="Times New Roman"/>
          <w:sz w:val="28"/>
        </w:rPr>
        <w:br/>
        <w:t xml:space="preserve">по расторгнутому договору. При этом цена договора, заключаемого </w:t>
      </w:r>
      <w:r w:rsidRPr="00432969">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70E29E51"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432969">
        <w:rPr>
          <w:rFonts w:ascii="Times New Roman" w:hAnsi="Times New Roman" w:cs="Times New Roman"/>
          <w:color w:val="auto"/>
          <w:sz w:val="28"/>
          <w:szCs w:val="28"/>
        </w:rPr>
        <w:t>29. Отчетность в сфере закупок</w:t>
      </w:r>
      <w:bookmarkEnd w:id="40"/>
    </w:p>
    <w:p w14:paraId="40E08BB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14:paraId="015D339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14:paraId="6F91EE1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14:paraId="4C67E35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8885C4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14:paraId="32494FC3" w14:textId="77777777"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14:paraId="4185AD41" w14:textId="77777777" w:rsidR="006C17E7" w:rsidRPr="00432969" w:rsidRDefault="006C17E7" w:rsidP="006C17E7">
      <w:pPr>
        <w:pStyle w:val="1"/>
        <w:widowControl w:val="0"/>
        <w:numPr>
          <w:ilvl w:val="0"/>
          <w:numId w:val="0"/>
        </w:numPr>
        <w:spacing w:before="0" w:after="0" w:line="240" w:lineRule="auto"/>
        <w:rPr>
          <w:sz w:val="28"/>
          <w:szCs w:val="28"/>
        </w:rPr>
      </w:pPr>
      <w:bookmarkStart w:id="41" w:name="_Toc103698950"/>
      <w:r w:rsidRPr="00432969">
        <w:rPr>
          <w:sz w:val="28"/>
          <w:szCs w:val="28"/>
          <w:lang w:val="en-US"/>
        </w:rPr>
        <w:t>II</w:t>
      </w:r>
      <w:r w:rsidRPr="00432969">
        <w:rPr>
          <w:sz w:val="28"/>
          <w:szCs w:val="28"/>
        </w:rPr>
        <w:t>. УСЛОВИЯ ПРИМЕНЕНИЯ И ПОРЯДОК ПРОВЕДЕНИЯ КОНКУРСА</w:t>
      </w:r>
      <w:bookmarkEnd w:id="41"/>
    </w:p>
    <w:p w14:paraId="4054600B" w14:textId="77777777" w:rsidR="006C17E7" w:rsidRPr="00432969" w:rsidRDefault="006C17E7" w:rsidP="006C17E7">
      <w:pPr>
        <w:widowControl w:val="0"/>
        <w:spacing w:after="0" w:line="240" w:lineRule="auto"/>
        <w:jc w:val="both"/>
        <w:rPr>
          <w:rFonts w:ascii="Times New Roman" w:hAnsi="Times New Roman" w:cs="Times New Roman"/>
          <w:b/>
          <w:sz w:val="28"/>
          <w:szCs w:val="28"/>
        </w:rPr>
      </w:pPr>
    </w:p>
    <w:p w14:paraId="7FF56022"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432969">
        <w:rPr>
          <w:rFonts w:ascii="Times New Roman" w:hAnsi="Times New Roman" w:cs="Times New Roman"/>
          <w:color w:val="auto"/>
          <w:sz w:val="28"/>
          <w:szCs w:val="28"/>
        </w:rPr>
        <w:t>30. Условия применения конкурса</w:t>
      </w:r>
      <w:bookmarkEnd w:id="42"/>
    </w:p>
    <w:p w14:paraId="0375E5E7" w14:textId="77777777" w:rsidR="006C17E7" w:rsidRPr="00432969" w:rsidRDefault="006C17E7" w:rsidP="006C17E7">
      <w:pPr>
        <w:widowControl w:val="0"/>
        <w:spacing w:after="0" w:line="240" w:lineRule="auto"/>
        <w:jc w:val="both"/>
        <w:rPr>
          <w:rFonts w:ascii="Times New Roman" w:hAnsi="Times New Roman" w:cs="Times New Roman"/>
          <w:sz w:val="28"/>
          <w:szCs w:val="28"/>
        </w:rPr>
      </w:pPr>
    </w:p>
    <w:p w14:paraId="5D01719C"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32969">
        <w:rPr>
          <w:sz w:val="28"/>
          <w:szCs w:val="28"/>
          <w:lang w:val="en-US"/>
        </w:rPr>
        <w:t> </w:t>
      </w:r>
      <w:r w:rsidRPr="00432969">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B704B5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14:paraId="3E06D7A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участникам закупки предъявляются единые требования;</w:t>
      </w:r>
    </w:p>
    <w:p w14:paraId="278C822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14:paraId="5469F38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настоящем разделе под конкурсом понимаются конкурс в электронной форме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открытый конкурс.</w:t>
      </w:r>
    </w:p>
    <w:p w14:paraId="7FAF4D7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30.3. Заказчик вправе осуществить закупку путем проведения конкурса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033BB18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2415BBF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0D9CB1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конкурса в электронной форме;</w:t>
      </w:r>
    </w:p>
    <w:p w14:paraId="6E518E6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14:paraId="49D08C8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14:paraId="60AC477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4C3FCA4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30.5. Ограничение по начальной (максимальной) цене договора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электронного конкурса не установлено. </w:t>
      </w:r>
    </w:p>
    <w:p w14:paraId="463FB1E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30.6.</w:t>
      </w:r>
      <w:r w:rsidRPr="00432969">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14:paraId="1499AA6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14:paraId="662B6BC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2AD20E1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5772E0D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30.8.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14:paraId="6D29890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6D7BA0D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AD678A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14:paraId="50E0689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4C18C68A"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432969">
        <w:rPr>
          <w:rFonts w:ascii="Times New Roman" w:hAnsi="Times New Roman" w:cs="Times New Roman"/>
          <w:color w:val="auto"/>
          <w:sz w:val="28"/>
          <w:szCs w:val="28"/>
        </w:rPr>
        <w:t>31. Извещение о проведении конкурса, конкурсная документация</w:t>
      </w:r>
      <w:bookmarkEnd w:id="43"/>
    </w:p>
    <w:p w14:paraId="6D856EA0" w14:textId="77777777"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14:paraId="32F1EFC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31.1. Заказчик размещает в ЕИС извещение о проведении конкурса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06897919" w14:textId="77777777" w:rsidR="006C17E7" w:rsidRPr="00432969"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32969">
        <w:rPr>
          <w:rFonts w:ascii="Times New Roman" w:eastAsia="Times New Roman" w:hAnsi="Times New Roman" w:cs="Times New Roman"/>
          <w:sz w:val="28"/>
          <w:szCs w:val="28"/>
          <w:lang w:eastAsia="ru-RU"/>
        </w:rPr>
        <w:t>.</w:t>
      </w:r>
    </w:p>
    <w:p w14:paraId="62F75D9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требованиями настоящей главы и главы 8 настоящего Положения.</w:t>
      </w:r>
    </w:p>
    <w:p w14:paraId="46CE5BD2" w14:textId="77777777" w:rsidR="00DD461F" w:rsidRPr="00432969" w:rsidRDefault="00DD461F" w:rsidP="00DD461F">
      <w:pPr>
        <w:widowControl w:val="0"/>
        <w:spacing w:after="0" w:line="240" w:lineRule="auto"/>
        <w:ind w:firstLine="709"/>
        <w:jc w:val="both"/>
        <w:rPr>
          <w:rFonts w:ascii="Times New Roman" w:hAnsi="Times New Roman"/>
          <w:sz w:val="28"/>
        </w:rPr>
      </w:pPr>
      <w:r w:rsidRPr="00432969">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14:paraId="75A56BB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31.5. В конкурсную документацию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указанные в пунктах 8.4 и 8.5 настоящего Положения</w:t>
      </w:r>
      <w:r w:rsidR="00DD461F" w:rsidRPr="00432969">
        <w:rPr>
          <w:rFonts w:ascii="Times New Roman" w:hAnsi="Times New Roman" w:cs="Times New Roman"/>
          <w:sz w:val="28"/>
          <w:szCs w:val="28"/>
        </w:rPr>
        <w:t xml:space="preserve">, </w:t>
      </w:r>
      <w:r w:rsidR="00DD461F" w:rsidRPr="00432969">
        <w:rPr>
          <w:rFonts w:ascii="Times New Roman" w:hAnsi="Times New Roman"/>
          <w:sz w:val="28"/>
        </w:rPr>
        <w:t>а также место подачи заявок на участие в конкурсе</w:t>
      </w:r>
      <w:r w:rsidRPr="00432969">
        <w:rPr>
          <w:rFonts w:ascii="Times New Roman" w:hAnsi="Times New Roman" w:cs="Times New Roman"/>
          <w:sz w:val="28"/>
          <w:szCs w:val="28"/>
        </w:rPr>
        <w:t>.</w:t>
      </w:r>
    </w:p>
    <w:p w14:paraId="66214E6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14:paraId="26CA7F7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4187F5B5" w14:textId="77777777" w:rsidR="006C17E7" w:rsidRPr="00432969"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14:paraId="17E9EA90"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432969">
        <w:rPr>
          <w:rFonts w:ascii="Times New Roman" w:hAnsi="Times New Roman" w:cs="Times New Roman"/>
          <w:color w:val="auto"/>
          <w:sz w:val="28"/>
          <w:szCs w:val="28"/>
        </w:rPr>
        <w:t>32. Порядок предоставления конкурсной документации</w:t>
      </w:r>
      <w:bookmarkEnd w:id="44"/>
    </w:p>
    <w:p w14:paraId="03D84692" w14:textId="77777777" w:rsidR="006C17E7" w:rsidRPr="00432969" w:rsidRDefault="006C17E7" w:rsidP="006C17E7">
      <w:pPr>
        <w:widowControl w:val="0"/>
        <w:spacing w:after="0" w:line="240" w:lineRule="auto"/>
        <w:jc w:val="both"/>
        <w:rPr>
          <w:rFonts w:ascii="Times New Roman" w:hAnsi="Times New Roman" w:cs="Times New Roman"/>
          <w:b/>
          <w:sz w:val="28"/>
          <w:szCs w:val="28"/>
        </w:rPr>
      </w:pPr>
    </w:p>
    <w:p w14:paraId="1B18019E"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32.1.</w:t>
      </w:r>
      <w:r w:rsidRPr="00432969">
        <w:rPr>
          <w:rFonts w:eastAsiaTheme="minorHAnsi"/>
          <w:sz w:val="28"/>
          <w:szCs w:val="28"/>
          <w:lang w:val="en-US" w:eastAsia="en-US"/>
        </w:rPr>
        <w:t> </w:t>
      </w:r>
      <w:r w:rsidRPr="00432969">
        <w:rPr>
          <w:rFonts w:eastAsiaTheme="minorHAnsi"/>
          <w:sz w:val="28"/>
          <w:szCs w:val="28"/>
          <w:lang w:eastAsia="en-US"/>
        </w:rPr>
        <w:t xml:space="preserve">После даты размещения извещения о проведении открытого конкурса и </w:t>
      </w:r>
      <w:r w:rsidRPr="00432969">
        <w:rPr>
          <w:sz w:val="28"/>
          <w:szCs w:val="28"/>
        </w:rPr>
        <w:t>конкурсной документации</w:t>
      </w:r>
      <w:r w:rsidRPr="00432969">
        <w:rPr>
          <w:rFonts w:eastAsiaTheme="minorHAnsi"/>
          <w:sz w:val="28"/>
          <w:szCs w:val="28"/>
          <w:lang w:eastAsia="en-US"/>
        </w:rPr>
        <w:t xml:space="preserve"> заказчик на основании поданного в</w:t>
      </w:r>
      <w:r w:rsidRPr="00432969">
        <w:rPr>
          <w:rFonts w:eastAsiaTheme="minorHAnsi"/>
          <w:sz w:val="28"/>
          <w:szCs w:val="28"/>
          <w:lang w:val="en-US" w:eastAsia="en-US"/>
        </w:rPr>
        <w:t> </w:t>
      </w:r>
      <w:r w:rsidRPr="00432969">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432969">
        <w:rPr>
          <w:rFonts w:eastAsiaTheme="minorHAnsi"/>
          <w:sz w:val="28"/>
          <w:szCs w:val="28"/>
          <w:lang w:val="en-US" w:eastAsia="en-US"/>
        </w:rPr>
        <w:t> </w:t>
      </w:r>
      <w:r w:rsidRPr="00432969">
        <w:rPr>
          <w:rFonts w:eastAsiaTheme="minorHAnsi"/>
          <w:sz w:val="28"/>
          <w:szCs w:val="28"/>
          <w:lang w:eastAsia="en-US"/>
        </w:rPr>
        <w:t xml:space="preserve">извещении о проведении открытого конкурса. </w:t>
      </w:r>
    </w:p>
    <w:p w14:paraId="0302D52E"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форме электронного документа осуществляется без взимания платы, за</w:t>
      </w:r>
      <w:r w:rsidRPr="00432969">
        <w:rPr>
          <w:rFonts w:eastAsiaTheme="minorHAnsi"/>
          <w:sz w:val="28"/>
          <w:szCs w:val="28"/>
          <w:lang w:val="en-US" w:eastAsia="en-US"/>
        </w:rPr>
        <w:t> </w:t>
      </w:r>
      <w:r w:rsidRPr="00432969">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1EB903D4"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32.2.</w:t>
      </w:r>
      <w:r w:rsidRPr="00432969">
        <w:rPr>
          <w:sz w:val="28"/>
          <w:szCs w:val="28"/>
          <w:lang w:val="en-US"/>
        </w:rPr>
        <w:t> </w:t>
      </w:r>
      <w:r w:rsidRPr="00432969">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432969">
        <w:rPr>
          <w:sz w:val="28"/>
          <w:szCs w:val="28"/>
        </w:rPr>
        <w:t>.</w:t>
      </w:r>
    </w:p>
    <w:p w14:paraId="3AD4A5C0"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том</w:t>
      </w:r>
      <w:r w:rsidRPr="00432969">
        <w:rPr>
          <w:rFonts w:eastAsiaTheme="minorHAnsi"/>
          <w:sz w:val="28"/>
          <w:szCs w:val="28"/>
          <w:lang w:val="en-US" w:eastAsia="en-US"/>
        </w:rPr>
        <w:t> </w:t>
      </w:r>
      <w:r w:rsidRPr="00432969">
        <w:rPr>
          <w:rFonts w:eastAsiaTheme="minorHAnsi"/>
          <w:sz w:val="28"/>
          <w:szCs w:val="28"/>
          <w:lang w:eastAsia="en-US"/>
        </w:rPr>
        <w:t>числе по запросам заинтересованных лиц) до размещения извещения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не допускается.</w:t>
      </w:r>
      <w:bookmarkStart w:id="46" w:name="P079C"/>
      <w:bookmarkEnd w:id="46"/>
    </w:p>
    <w:p w14:paraId="0AE7770B" w14:textId="77777777" w:rsidR="006C17E7" w:rsidRPr="00432969" w:rsidRDefault="006C17E7" w:rsidP="006C17E7">
      <w:pPr>
        <w:pStyle w:val="formattext"/>
        <w:widowControl w:val="0"/>
        <w:spacing w:before="0" w:beforeAutospacing="0" w:after="0" w:afterAutospacing="0"/>
        <w:ind w:firstLine="708"/>
        <w:jc w:val="both"/>
        <w:rPr>
          <w:b/>
          <w:bCs/>
          <w:iCs/>
          <w:strike/>
          <w:sz w:val="28"/>
          <w:szCs w:val="28"/>
        </w:rPr>
      </w:pPr>
    </w:p>
    <w:p w14:paraId="6CCE8EA0" w14:textId="77777777" w:rsidR="006C17E7" w:rsidRPr="00432969"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432969">
        <w:rPr>
          <w:b/>
          <w:bCs/>
          <w:iCs/>
          <w:sz w:val="28"/>
          <w:szCs w:val="28"/>
        </w:rPr>
        <w:t>33. Критерии оценки заявок на участие в конкурсе</w:t>
      </w:r>
      <w:bookmarkEnd w:id="47"/>
    </w:p>
    <w:p w14:paraId="4B4281B7"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51773168"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14:paraId="64AF3A25"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33.2. Критериями оценки заявок могут быть:</w:t>
      </w:r>
    </w:p>
    <w:p w14:paraId="315695B4"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w:t>
      </w:r>
      <w:r w:rsidRPr="00432969">
        <w:rPr>
          <w:rFonts w:ascii="Times New Roman" w:eastAsia="Times New Roman" w:hAnsi="Times New Roman" w:cs="Times New Roman"/>
          <w:sz w:val="28"/>
          <w:szCs w:val="28"/>
          <w:lang w:eastAsia="ru-RU"/>
        </w:rPr>
        <w:t>;</w:t>
      </w:r>
    </w:p>
    <w:p w14:paraId="61B9E252"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332C4C04"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456D0254"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01FF384C"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371F5EAD"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497FECFD"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14:paraId="4BB38418"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40DF72EC" w14:textId="77777777"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57489848" w14:textId="77777777"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1706E61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названному критерию</w:t>
      </w:r>
      <w:r w:rsidRPr="00432969">
        <w:rPr>
          <w:rFonts w:ascii="Times New Roman" w:hAnsi="Times New Roman" w:cs="Times New Roman"/>
          <w:sz w:val="28"/>
          <w:szCs w:val="28"/>
        </w:rPr>
        <w:t>.</w:t>
      </w:r>
    </w:p>
    <w:p w14:paraId="7EB6A5D9" w14:textId="77777777"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p>
    <w:p w14:paraId="40056254" w14:textId="77777777"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432969">
        <w:rPr>
          <w:rFonts w:ascii="Times New Roman" w:hAnsi="Times New Roman" w:cs="Times New Roman"/>
          <w:b/>
          <w:sz w:val="28"/>
          <w:szCs w:val="28"/>
        </w:rPr>
        <w:t>34. Содержание и порядок подачи заявок на участие в конкурсе</w:t>
      </w:r>
      <w:bookmarkEnd w:id="48"/>
    </w:p>
    <w:p w14:paraId="299A0AF5" w14:textId="77777777"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14:paraId="15A315B3" w14:textId="77777777" w:rsidR="006C17E7" w:rsidRPr="00432969"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432969">
        <w:rPr>
          <w:sz w:val="28"/>
          <w:szCs w:val="28"/>
        </w:rPr>
        <w:t>34.1. Заявки на участие в конкурсе представляются в соответствии с</w:t>
      </w:r>
      <w:r w:rsidRPr="00432969">
        <w:rPr>
          <w:sz w:val="28"/>
          <w:szCs w:val="28"/>
          <w:lang w:val="en-US"/>
        </w:rPr>
        <w:t> </w:t>
      </w:r>
      <w:r w:rsidRPr="00432969">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14:paraId="2C842C7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письменной форме в запечатанном конверте в место, указанное в извещении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открытого конкурса. </w:t>
      </w:r>
    </w:p>
    <w:p w14:paraId="65AA08F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34.3. Участник конкурса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конкурсе в отношении каждого предмета закупки (лота). </w:t>
      </w:r>
    </w:p>
    <w:p w14:paraId="47281AF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14:paraId="689E768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34.5. Участник конкурса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2234FC5F"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34.6. Заявка на участие в конкурсе должна содержать следующие документы и информацию: </w:t>
      </w:r>
    </w:p>
    <w:p w14:paraId="65C28341" w14:textId="77777777" w:rsidR="006C17E7" w:rsidRPr="00432969" w:rsidRDefault="006C17E7" w:rsidP="006C17E7">
      <w:pPr>
        <w:pStyle w:val="ConsPlusNormal"/>
        <w:widowControl w:val="0"/>
        <w:tabs>
          <w:tab w:val="left" w:pos="709"/>
        </w:tabs>
        <w:ind w:firstLine="709"/>
        <w:jc w:val="both"/>
      </w:pPr>
      <w:bookmarkStart w:id="51" w:name="P07B9"/>
      <w:bookmarkEnd w:id="51"/>
      <w:r w:rsidRPr="00432969">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14:paraId="72323E09" w14:textId="77777777"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14:paraId="0C82CEEB"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148B35D" w14:textId="77777777"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32969">
        <w:rPr>
          <w:lang w:val="en-US"/>
        </w:rPr>
        <w:t> </w:t>
      </w:r>
      <w:r w:rsidRPr="00432969">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2D15ADC9" w14:textId="77777777" w:rsidR="006C17E7" w:rsidRPr="00432969" w:rsidRDefault="006C17E7" w:rsidP="006C17E7">
      <w:pPr>
        <w:pStyle w:val="ConsPlusNormal"/>
        <w:widowControl w:val="0"/>
        <w:tabs>
          <w:tab w:val="left" w:pos="709"/>
        </w:tabs>
        <w:jc w:val="both"/>
      </w:pPr>
      <w:r w:rsidRPr="00432969">
        <w:tab/>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32969">
        <w:rPr>
          <w:lang w:val="en-US"/>
        </w:rPr>
        <w:t> </w:t>
      </w:r>
      <w:r w:rsidRPr="00432969">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33B8B7EF"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 копии учредительных документов участника конкурса (для</w:t>
      </w:r>
      <w:r w:rsidRPr="00432969">
        <w:rPr>
          <w:sz w:val="28"/>
          <w:szCs w:val="28"/>
          <w:lang w:val="en-US"/>
        </w:rPr>
        <w:t> </w:t>
      </w:r>
      <w:r w:rsidRPr="00432969">
        <w:rPr>
          <w:sz w:val="28"/>
          <w:szCs w:val="28"/>
        </w:rPr>
        <w:t>юридического лица);</w:t>
      </w:r>
      <w:bookmarkStart w:id="52" w:name="P07C3"/>
      <w:bookmarkEnd w:id="52"/>
    </w:p>
    <w:p w14:paraId="50752357" w14:textId="77777777"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432969">
        <w:rPr>
          <w:rStyle w:val="af5"/>
        </w:rPr>
        <w:footnoteReference w:id="6"/>
      </w:r>
      <w:r w:rsidRPr="00432969">
        <w:t>, обеспечения исполнения договора</w:t>
      </w:r>
      <w:r w:rsidRPr="00432969">
        <w:rPr>
          <w:rStyle w:val="af5"/>
        </w:rPr>
        <w:footnoteReference w:id="7"/>
      </w:r>
      <w:r w:rsidRPr="00432969">
        <w:t>, обеспечения гарантийных обязательств</w:t>
      </w:r>
      <w:r w:rsidRPr="00432969">
        <w:rPr>
          <w:rStyle w:val="af5"/>
        </w:rPr>
        <w:footnoteReference w:id="8"/>
      </w:r>
      <w:r w:rsidRPr="00432969">
        <w:t xml:space="preserve"> является крупной сделкой;</w:t>
      </w:r>
    </w:p>
    <w:p w14:paraId="38D9A071" w14:textId="77777777" w:rsidR="006C17E7" w:rsidRPr="00432969" w:rsidRDefault="006C17E7" w:rsidP="006C17E7">
      <w:pPr>
        <w:pStyle w:val="ConsPlusNormal"/>
        <w:widowControl w:val="0"/>
        <w:tabs>
          <w:tab w:val="left" w:pos="709"/>
        </w:tabs>
        <w:jc w:val="both"/>
      </w:pPr>
      <w:r w:rsidRPr="00432969">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32969">
        <w:rPr>
          <w:lang w:val="en-US"/>
        </w:rPr>
        <w:t> </w:t>
      </w:r>
      <w:r w:rsidRPr="00432969">
        <w:t xml:space="preserve">подпунктами 2 – </w:t>
      </w:r>
      <w:r w:rsidR="00266415" w:rsidRPr="00432969">
        <w:t>11</w:t>
      </w:r>
      <w:r w:rsidRPr="00432969">
        <w:t xml:space="preserve"> пункта 12.1 настоящего Положения;</w:t>
      </w:r>
      <w:r w:rsidRPr="00432969">
        <w:rPr>
          <w:strike/>
        </w:rPr>
        <w:t xml:space="preserve"> </w:t>
      </w:r>
    </w:p>
    <w:p w14:paraId="0FECCEBE" w14:textId="77777777" w:rsidR="006C17E7" w:rsidRPr="00432969" w:rsidRDefault="006C17E7" w:rsidP="006C17E7">
      <w:pPr>
        <w:pStyle w:val="ConsPlusNormal"/>
        <w:widowControl w:val="0"/>
        <w:tabs>
          <w:tab w:val="left" w:pos="709"/>
        </w:tabs>
        <w:ind w:firstLine="709"/>
        <w:jc w:val="both"/>
      </w:pPr>
      <w:r w:rsidRPr="00432969">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14:paraId="0AC411A3" w14:textId="77777777" w:rsidR="006C17E7" w:rsidRPr="00432969" w:rsidRDefault="006C17E7" w:rsidP="006C17E7">
      <w:pPr>
        <w:pStyle w:val="ConsPlusNormal"/>
        <w:widowControl w:val="0"/>
        <w:tabs>
          <w:tab w:val="left" w:pos="709"/>
        </w:tabs>
        <w:jc w:val="both"/>
      </w:pPr>
      <w:r w:rsidRPr="00432969">
        <w:tab/>
        <w:t xml:space="preserve">10) предложение о цене договора, </w:t>
      </w:r>
      <w:r w:rsidRPr="00432969">
        <w:rPr>
          <w:rFonts w:eastAsia="Times New Roman"/>
        </w:rPr>
        <w:t>в случае осуществления закупки в соответствии с главой 17 настоящего Положения – цене единицы (</w:t>
      </w:r>
      <w:r w:rsidRPr="00432969">
        <w:t>сумме цен единиц) товара, работы, услуги, а 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конкурсной документацией;</w:t>
      </w:r>
    </w:p>
    <w:p w14:paraId="1EE5600D" w14:textId="77777777" w:rsidR="006C17E7" w:rsidRPr="00432969" w:rsidRDefault="006C17E7" w:rsidP="006C17E7">
      <w:pPr>
        <w:pStyle w:val="ConsPlusNormal"/>
        <w:widowControl w:val="0"/>
        <w:tabs>
          <w:tab w:val="left" w:pos="709"/>
        </w:tabs>
        <w:jc w:val="both"/>
      </w:pPr>
      <w:r w:rsidRPr="00432969">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60A29149" w14:textId="77777777" w:rsidR="006C17E7" w:rsidRPr="00432969" w:rsidRDefault="006C17E7" w:rsidP="006C17E7">
      <w:pPr>
        <w:pStyle w:val="ConsPlusNormal"/>
        <w:widowControl w:val="0"/>
        <w:tabs>
          <w:tab w:val="left" w:pos="709"/>
        </w:tabs>
        <w:jc w:val="both"/>
      </w:pPr>
      <w:r w:rsidRPr="00432969">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57AC910F" w14:textId="77777777" w:rsidR="006C17E7" w:rsidRPr="00432969" w:rsidRDefault="006C17E7" w:rsidP="006C17E7">
      <w:pPr>
        <w:pStyle w:val="ConsPlusNormal"/>
        <w:widowControl w:val="0"/>
        <w:tabs>
          <w:tab w:val="left" w:pos="709"/>
        </w:tabs>
        <w:jc w:val="both"/>
      </w:pPr>
      <w:bookmarkStart w:id="53" w:name="P07D3"/>
      <w:bookmarkEnd w:id="53"/>
      <w:r w:rsidRPr="00432969">
        <w:tab/>
        <w:t>13) иные документы и сведения, предоставление которых предусмотрено конкурсной документацией и (или) извещением о проведении конкурса.</w:t>
      </w:r>
    </w:p>
    <w:p w14:paraId="1245C9B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w:t>
      </w:r>
      <w:bookmarkStart w:id="54" w:name="_Ref526247208"/>
      <w:r w:rsidRPr="00432969">
        <w:rPr>
          <w:rFonts w:ascii="Times New Roman" w:hAnsi="Times New Roman" w:cs="Times New Roman"/>
          <w:sz w:val="28"/>
          <w:szCs w:val="28"/>
        </w:rPr>
        <w:t>1.</w:t>
      </w:r>
      <w:bookmarkEnd w:id="54"/>
      <w:r w:rsidRPr="00432969">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предложения участника такого конкурса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14:paraId="1A59109C" w14:textId="77777777"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65DEE5F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3285460"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rStyle w:val="comment"/>
          <w:sz w:val="28"/>
          <w:szCs w:val="28"/>
        </w:rPr>
        <w:t>34.7</w:t>
      </w:r>
      <w:r w:rsidRPr="00432969">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14:paraId="2D39AA16" w14:textId="77777777" w:rsidR="006C17E7" w:rsidRPr="00432969" w:rsidRDefault="006C17E7" w:rsidP="006C17E7">
      <w:pPr>
        <w:pStyle w:val="ConsPlusNormal"/>
        <w:widowControl w:val="0"/>
        <w:tabs>
          <w:tab w:val="left" w:pos="709"/>
        </w:tabs>
        <w:jc w:val="both"/>
        <w:rPr>
          <w:rFonts w:eastAsia="Times New Roman"/>
        </w:rPr>
      </w:pPr>
      <w:r w:rsidRPr="00432969">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32969">
        <w:rPr>
          <w:lang w:val="en-US"/>
        </w:rPr>
        <w:t> </w:t>
      </w:r>
      <w:r w:rsidRPr="00432969">
        <w:t>содержание таких документов и сведений не нарушает требований действующего законодательства Российской Федерации.</w:t>
      </w:r>
      <w:r w:rsidRPr="00432969">
        <w:rPr>
          <w:rFonts w:eastAsia="Times New Roman"/>
        </w:rPr>
        <w:t xml:space="preserve"> </w:t>
      </w:r>
    </w:p>
    <w:p w14:paraId="183EE536" w14:textId="77777777"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34.9.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3FEC0C9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5DAB59F0"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34.11. Все листы поданной в письменной форме заявки на участие в</w:t>
      </w:r>
      <w:r w:rsidRPr="00432969">
        <w:rPr>
          <w:sz w:val="28"/>
          <w:szCs w:val="28"/>
          <w:lang w:val="en-US"/>
        </w:rPr>
        <w:t> </w:t>
      </w:r>
      <w:r w:rsidRPr="00432969">
        <w:rPr>
          <w:sz w:val="28"/>
          <w:szCs w:val="28"/>
        </w:rPr>
        <w:t>открытом конкурсе, все листы тома такой заявки должны быть прошиты и</w:t>
      </w:r>
      <w:r w:rsidRPr="00432969">
        <w:rPr>
          <w:sz w:val="28"/>
          <w:szCs w:val="28"/>
          <w:lang w:val="en-US"/>
        </w:rPr>
        <w:t> </w:t>
      </w:r>
      <w:r w:rsidRPr="00432969">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32969">
        <w:rPr>
          <w:sz w:val="28"/>
          <w:szCs w:val="28"/>
          <w:lang w:val="en-US"/>
        </w:rPr>
        <w:t> </w:t>
      </w:r>
      <w:r w:rsidRPr="00432969">
        <w:rPr>
          <w:sz w:val="28"/>
          <w:szCs w:val="28"/>
        </w:rPr>
        <w:t>юридического лица) и подписаны участником открытого конкурса или</w:t>
      </w:r>
      <w:r w:rsidRPr="00432969">
        <w:rPr>
          <w:sz w:val="28"/>
          <w:szCs w:val="28"/>
          <w:lang w:val="en-US"/>
        </w:rPr>
        <w:t> </w:t>
      </w:r>
      <w:r w:rsidRPr="00432969">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32969">
        <w:rPr>
          <w:sz w:val="28"/>
          <w:szCs w:val="28"/>
          <w:lang w:val="en-US"/>
        </w:rPr>
        <w:t> </w:t>
      </w:r>
      <w:r w:rsidRPr="00432969">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32969">
        <w:rPr>
          <w:sz w:val="28"/>
          <w:szCs w:val="28"/>
          <w:lang w:val="en-US"/>
        </w:rPr>
        <w:t> </w:t>
      </w:r>
      <w:r w:rsidRPr="00432969">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11A633AB" w14:textId="77777777" w:rsidR="006C17E7" w:rsidRPr="00432969"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432969">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3018D4AE"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Регистрация заявок на участие в электронном конкурсе осуществляется посредством функционала электронной площадки.</w:t>
      </w:r>
    </w:p>
    <w:p w14:paraId="43A3DB79" w14:textId="77777777" w:rsidR="006C17E7" w:rsidRPr="00432969"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432969">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002776A5"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34.14. Заказчик обеспечивает сохранность конвертов с заявками на</w:t>
      </w:r>
      <w:r w:rsidRPr="00432969">
        <w:rPr>
          <w:sz w:val="28"/>
          <w:szCs w:val="28"/>
          <w:lang w:val="en-US"/>
        </w:rPr>
        <w:t> </w:t>
      </w:r>
      <w:r w:rsidRPr="00432969">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14:paraId="04FF4893"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32969">
        <w:rPr>
          <w:sz w:val="28"/>
          <w:szCs w:val="28"/>
          <w:lang w:val="en-US"/>
        </w:rPr>
        <w:t> </w:t>
      </w:r>
      <w:r w:rsidRPr="00432969">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508FDE75" w14:textId="77777777" w:rsidR="006C17E7" w:rsidRPr="00432969"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14:paraId="3A56196A" w14:textId="77777777"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432969">
        <w:rPr>
          <w:rFonts w:ascii="Times New Roman" w:hAnsi="Times New Roman" w:cs="Times New Roman"/>
          <w:b/>
          <w:sz w:val="28"/>
          <w:szCs w:val="28"/>
        </w:rPr>
        <w:t>35. Порядок вскрытия конвертов с заявками на участие в открытом конкурсе</w:t>
      </w:r>
      <w:bookmarkEnd w:id="59"/>
    </w:p>
    <w:p w14:paraId="1419C237" w14:textId="77777777" w:rsidR="006C17E7" w:rsidRPr="00432969" w:rsidRDefault="006C17E7" w:rsidP="006C17E7">
      <w:pPr>
        <w:pStyle w:val="ae"/>
        <w:widowControl w:val="0"/>
        <w:spacing w:after="0" w:line="240" w:lineRule="auto"/>
        <w:ind w:left="0" w:firstLine="709"/>
        <w:jc w:val="both"/>
        <w:rPr>
          <w:rFonts w:ascii="Times New Roman" w:hAnsi="Times New Roman" w:cs="Times New Roman"/>
          <w:b/>
          <w:sz w:val="28"/>
          <w:szCs w:val="28"/>
        </w:rPr>
      </w:pPr>
    </w:p>
    <w:p w14:paraId="3B3C6F21"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после наступления срока, указанного в конкурсной документации в качестве срока подачи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Конверты с заявками на участие в открытом</w:t>
      </w:r>
      <w:r w:rsidRPr="00432969">
        <w:rPr>
          <w:b/>
          <w:sz w:val="28"/>
          <w:szCs w:val="28"/>
        </w:rPr>
        <w:t xml:space="preserve"> </w:t>
      </w:r>
      <w:r w:rsidRPr="00432969">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 xml:space="preserve">конкурсе осуществляется в одно время. </w:t>
      </w:r>
    </w:p>
    <w:p w14:paraId="188012D7" w14:textId="77777777" w:rsidR="006C17E7" w:rsidRPr="00432969"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432969">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32969">
        <w:rPr>
          <w:b/>
          <w:sz w:val="28"/>
          <w:szCs w:val="28"/>
        </w:rPr>
        <w:t xml:space="preserve"> </w:t>
      </w:r>
      <w:r w:rsidRPr="00432969">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указывается в конкурсной документации.</w:t>
      </w:r>
    </w:p>
    <w:p w14:paraId="045F9162"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35.3. Непосредственно перед вскрытием конвертов с заявками на участие в открытом</w:t>
      </w:r>
      <w:r w:rsidRPr="00432969">
        <w:rPr>
          <w:b/>
          <w:sz w:val="28"/>
          <w:szCs w:val="28"/>
        </w:rPr>
        <w:t xml:space="preserve"> </w:t>
      </w:r>
      <w:r w:rsidRPr="00432969">
        <w:rPr>
          <w:sz w:val="28"/>
          <w:szCs w:val="28"/>
        </w:rPr>
        <w:t>конкурсе или в случае проведения открытого конкурса по</w:t>
      </w:r>
      <w:r w:rsidRPr="00432969">
        <w:rPr>
          <w:sz w:val="28"/>
          <w:szCs w:val="28"/>
          <w:lang w:val="en-US"/>
        </w:rPr>
        <w:t> </w:t>
      </w:r>
      <w:r w:rsidRPr="00432969">
        <w:rPr>
          <w:sz w:val="28"/>
          <w:szCs w:val="28"/>
        </w:rPr>
        <w:t>нескольким лотам перед вскрытием таких конвертов в отношении каждого лота заявкам на участие в открытом</w:t>
      </w:r>
      <w:r w:rsidRPr="00432969">
        <w:rPr>
          <w:b/>
          <w:sz w:val="28"/>
          <w:szCs w:val="28"/>
        </w:rPr>
        <w:t xml:space="preserve"> </w:t>
      </w:r>
      <w:r w:rsidRPr="00432969">
        <w:rPr>
          <w:sz w:val="28"/>
          <w:szCs w:val="28"/>
        </w:rPr>
        <w:t>конкурсе комиссия по осуществлению закупок объявляет участникам открытого</w:t>
      </w:r>
      <w:r w:rsidRPr="00432969">
        <w:rPr>
          <w:b/>
          <w:sz w:val="28"/>
          <w:szCs w:val="28"/>
        </w:rPr>
        <w:t xml:space="preserve"> </w:t>
      </w:r>
      <w:r w:rsidRPr="00432969">
        <w:rPr>
          <w:sz w:val="28"/>
          <w:szCs w:val="28"/>
        </w:rPr>
        <w:t>конкурса, присутствующим при</w:t>
      </w:r>
      <w:r w:rsidRPr="00432969">
        <w:rPr>
          <w:sz w:val="28"/>
          <w:szCs w:val="28"/>
          <w:lang w:val="en-US"/>
        </w:rPr>
        <w:t> </w:t>
      </w:r>
      <w:r w:rsidRPr="00432969">
        <w:rPr>
          <w:sz w:val="28"/>
          <w:szCs w:val="28"/>
        </w:rPr>
        <w:t>вскрытии таких конвертов, о возможности отзыва поданных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 xml:space="preserve">конкурсе до вскрытия таких конвертов. </w:t>
      </w:r>
    </w:p>
    <w:p w14:paraId="615916D2" w14:textId="77777777" w:rsidR="006C17E7" w:rsidRPr="00432969"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432969">
        <w:rPr>
          <w:sz w:val="28"/>
          <w:szCs w:val="28"/>
        </w:rPr>
        <w:t>35.4.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в отношении одного и того же лота, при</w:t>
      </w:r>
      <w:r w:rsidRPr="00432969">
        <w:rPr>
          <w:sz w:val="28"/>
          <w:szCs w:val="28"/>
          <w:lang w:val="en-US"/>
        </w:rPr>
        <w:t> </w:t>
      </w:r>
      <w:r w:rsidRPr="00432969">
        <w:rPr>
          <w:sz w:val="28"/>
          <w:szCs w:val="28"/>
        </w:rPr>
        <w:t>условии, что поданные ранее этим участником заявки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не отозваны, все заявки на участие в открытом</w:t>
      </w:r>
      <w:r w:rsidRPr="00432969">
        <w:rPr>
          <w:b/>
          <w:sz w:val="28"/>
          <w:szCs w:val="28"/>
        </w:rPr>
        <w:t xml:space="preserve"> </w:t>
      </w:r>
      <w:r w:rsidRPr="00432969">
        <w:rPr>
          <w:sz w:val="28"/>
          <w:szCs w:val="28"/>
        </w:rPr>
        <w:t>конкурсе этого участника, поданные в отношении одного и того же лота, не</w:t>
      </w:r>
      <w:r w:rsidRPr="00432969">
        <w:rPr>
          <w:sz w:val="28"/>
          <w:szCs w:val="28"/>
          <w:lang w:val="en-US"/>
        </w:rPr>
        <w:t> </w:t>
      </w:r>
      <w:r w:rsidRPr="00432969">
        <w:rPr>
          <w:sz w:val="28"/>
          <w:szCs w:val="28"/>
        </w:rPr>
        <w:t xml:space="preserve">рассматриваются и возвращаются этому участнику. </w:t>
      </w:r>
    </w:p>
    <w:p w14:paraId="31CD554D"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35.5. Предмет закупки, количество поданных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заявок, а также дата и время регистрации каждой такой заявки, объявляются комиссией при вскрытии данных конвертов.</w:t>
      </w:r>
    </w:p>
    <w:p w14:paraId="2D4E2ABD"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2ACA5E3E"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35.7. В случае если по окончании срока подачи заявок на участие в</w:t>
      </w:r>
      <w:r w:rsidRPr="00432969">
        <w:rPr>
          <w:sz w:val="28"/>
          <w:szCs w:val="28"/>
          <w:lang w:val="en-US"/>
        </w:rPr>
        <w:t> </w:t>
      </w:r>
      <w:r w:rsidRPr="00432969">
        <w:rPr>
          <w:sz w:val="28"/>
          <w:szCs w:val="28"/>
        </w:rPr>
        <w:t>конкурсе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w:t>
      </w:r>
    </w:p>
    <w:p w14:paraId="308E323D" w14:textId="77777777" w:rsidR="006C17E7" w:rsidRPr="00432969" w:rsidRDefault="006C17E7" w:rsidP="006C17E7">
      <w:pPr>
        <w:pStyle w:val="ConsPlusNormal"/>
        <w:widowControl w:val="0"/>
        <w:tabs>
          <w:tab w:val="left" w:pos="709"/>
        </w:tabs>
        <w:ind w:firstLine="709"/>
        <w:jc w:val="both"/>
      </w:pPr>
      <w:r w:rsidRPr="00432969">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32969">
        <w:rPr>
          <w:lang w:val="en-US"/>
        </w:rPr>
        <w:t> </w:t>
      </w:r>
      <w:r w:rsidRPr="00432969">
        <w:t>пункте 35.6 настоящего Положения, вносится информация о признании открытого конкурса несостоявшимся.</w:t>
      </w:r>
    </w:p>
    <w:p w14:paraId="5A2A0D19" w14:textId="77777777" w:rsidR="006C17E7" w:rsidRPr="00432969" w:rsidRDefault="006C17E7" w:rsidP="006C17E7">
      <w:pPr>
        <w:pStyle w:val="ConsPlusNormal"/>
        <w:widowControl w:val="0"/>
        <w:tabs>
          <w:tab w:val="left" w:pos="709"/>
        </w:tabs>
        <w:ind w:firstLine="709"/>
        <w:jc w:val="both"/>
      </w:pPr>
      <w:r w:rsidRPr="00432969">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A45681A" w14:textId="77777777"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35.9 настоящего Положения, заказчик вправе осуществить одно из следующих действий:</w:t>
      </w:r>
    </w:p>
    <w:p w14:paraId="73B7761F" w14:textId="77777777" w:rsidR="006C17E7" w:rsidRPr="00432969" w:rsidRDefault="006C17E7" w:rsidP="006C17E7">
      <w:pPr>
        <w:pStyle w:val="ConsPlusNormal"/>
        <w:widowControl w:val="0"/>
        <w:tabs>
          <w:tab w:val="left" w:pos="709"/>
        </w:tabs>
        <w:ind w:firstLine="709"/>
        <w:jc w:val="both"/>
      </w:pPr>
      <w:r w:rsidRPr="00432969">
        <w:t>1) провести новую закупку;</w:t>
      </w:r>
    </w:p>
    <w:p w14:paraId="603B8ACE" w14:textId="77777777"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14:paraId="6748F14D"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745E0976"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35.10. Протокол вскрытия конвертов с заявками на участие в открытом</w:t>
      </w:r>
      <w:r w:rsidRPr="00432969">
        <w:rPr>
          <w:b/>
          <w:sz w:val="28"/>
          <w:szCs w:val="28"/>
        </w:rPr>
        <w:t xml:space="preserve"> </w:t>
      </w:r>
      <w:r w:rsidRPr="00432969">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32969">
        <w:rPr>
          <w:sz w:val="28"/>
          <w:szCs w:val="28"/>
          <w:lang w:val="en-US"/>
        </w:rPr>
        <w:t> </w:t>
      </w:r>
      <w:r w:rsidRPr="00432969">
        <w:rPr>
          <w:sz w:val="28"/>
          <w:szCs w:val="28"/>
        </w:rPr>
        <w:t>позднее чем через три дня со дня подписания.</w:t>
      </w:r>
    </w:p>
    <w:p w14:paraId="569DE2AF" w14:textId="77777777" w:rsidR="006C17E7" w:rsidRPr="00432969" w:rsidRDefault="006C17E7" w:rsidP="006C17E7">
      <w:pPr>
        <w:pStyle w:val="formattext"/>
        <w:widowControl w:val="0"/>
        <w:spacing w:before="0" w:beforeAutospacing="0" w:after="0" w:afterAutospacing="0"/>
        <w:ind w:firstLine="482"/>
        <w:jc w:val="both"/>
        <w:rPr>
          <w:sz w:val="28"/>
          <w:szCs w:val="28"/>
        </w:rPr>
      </w:pPr>
    </w:p>
    <w:p w14:paraId="020E464B"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432969">
        <w:rPr>
          <w:rFonts w:ascii="Times New Roman" w:hAnsi="Times New Roman" w:cs="Times New Roman"/>
          <w:color w:val="auto"/>
          <w:sz w:val="28"/>
          <w:szCs w:val="28"/>
        </w:rPr>
        <w:t>36. Порядок рассмотрения и оценки заявок на участие в конкурсе</w:t>
      </w:r>
      <w:bookmarkEnd w:id="62"/>
    </w:p>
    <w:p w14:paraId="78AB623E" w14:textId="77777777" w:rsidR="006C17E7" w:rsidRPr="00432969" w:rsidRDefault="006C17E7" w:rsidP="006C17E7">
      <w:pPr>
        <w:widowControl w:val="0"/>
        <w:spacing w:after="0"/>
        <w:jc w:val="both"/>
        <w:rPr>
          <w:rFonts w:ascii="Times New Roman" w:hAnsi="Times New Roman" w:cs="Times New Roman"/>
          <w:sz w:val="28"/>
          <w:szCs w:val="28"/>
        </w:rPr>
      </w:pPr>
    </w:p>
    <w:p w14:paraId="61E4CACD" w14:textId="77777777" w:rsidR="006C17E7" w:rsidRPr="00432969"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14:paraId="214508FE"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7076CF0A"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36.3. Комиссией по осуществлению закупок в рамках рассмотрения заявок выполняются следующие действия:</w:t>
      </w:r>
    </w:p>
    <w:p w14:paraId="18F19983"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1) проверка состава заявок на соблюдение требований извещения и</w:t>
      </w:r>
      <w:r w:rsidRPr="00432969">
        <w:rPr>
          <w:sz w:val="28"/>
          <w:szCs w:val="28"/>
          <w:lang w:val="en-US"/>
        </w:rPr>
        <w:t> </w:t>
      </w:r>
      <w:r w:rsidRPr="00432969">
        <w:rPr>
          <w:sz w:val="28"/>
          <w:szCs w:val="28"/>
        </w:rPr>
        <w:t>документации;</w:t>
      </w:r>
    </w:p>
    <w:p w14:paraId="079AF934"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32969">
        <w:rPr>
          <w:sz w:val="28"/>
          <w:szCs w:val="28"/>
          <w:lang w:val="en-US"/>
        </w:rPr>
        <w:t> </w:t>
      </w:r>
      <w:r w:rsidRPr="00432969">
        <w:rPr>
          <w:sz w:val="28"/>
          <w:szCs w:val="28"/>
        </w:rPr>
        <w:t>подпунктами 14, 16 пункта 8.4 настоящего Положения;</w:t>
      </w:r>
    </w:p>
    <w:p w14:paraId="5F5705B9"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 принятие решений о допуске, отказе в допуске (отклонении заявки) к</w:t>
      </w:r>
      <w:r w:rsidRPr="00432969">
        <w:rPr>
          <w:sz w:val="28"/>
          <w:szCs w:val="28"/>
          <w:lang w:val="en-US"/>
        </w:rPr>
        <w:t> </w:t>
      </w:r>
      <w:r w:rsidRPr="00432969">
        <w:rPr>
          <w:sz w:val="28"/>
          <w:szCs w:val="28"/>
        </w:rPr>
        <w:t>оценке по соответствующим основаниям;</w:t>
      </w:r>
    </w:p>
    <w:p w14:paraId="28836F23"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554B5EE4"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432969">
        <w:rPr>
          <w:sz w:val="28"/>
          <w:szCs w:val="28"/>
          <w:lang w:val="en-US"/>
        </w:rPr>
        <w:t> </w:t>
      </w:r>
      <w:r w:rsidRPr="00432969">
        <w:rPr>
          <w:sz w:val="28"/>
          <w:szCs w:val="28"/>
        </w:rPr>
        <w:t>надзору в области налогов и сборов.</w:t>
      </w:r>
    </w:p>
    <w:p w14:paraId="47842E1D"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32969">
        <w:rPr>
          <w:sz w:val="28"/>
          <w:szCs w:val="28"/>
          <w:lang w:val="en-US"/>
        </w:rPr>
        <w:t> </w:t>
      </w:r>
      <w:r w:rsidRPr="00432969">
        <w:rPr>
          <w:sz w:val="28"/>
          <w:szCs w:val="28"/>
        </w:rPr>
        <w:t>нарушают норм действующего законодательства, а также законных прав и</w:t>
      </w:r>
      <w:r w:rsidRPr="00432969">
        <w:rPr>
          <w:sz w:val="28"/>
          <w:szCs w:val="28"/>
          <w:lang w:val="en-US"/>
        </w:rPr>
        <w:t> </w:t>
      </w:r>
      <w:r w:rsidRPr="00432969">
        <w:rPr>
          <w:sz w:val="28"/>
          <w:szCs w:val="28"/>
        </w:rPr>
        <w:t>интересов участников закупки.</w:t>
      </w:r>
    </w:p>
    <w:p w14:paraId="34E9EDD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0D56531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432969">
        <w:rPr>
          <w:rFonts w:ascii="Times New Roman" w:eastAsia="Times New Roman" w:hAnsi="Times New Roman" w:cs="Times New Roman"/>
          <w:sz w:val="28"/>
          <w:szCs w:val="28"/>
        </w:rPr>
        <w:t xml:space="preserve"> ил</w:t>
      </w:r>
      <w:bookmarkEnd w:id="63"/>
      <w:r w:rsidRPr="00432969">
        <w:rPr>
          <w:rFonts w:ascii="Times New Roman" w:eastAsia="Times New Roman" w:hAnsi="Times New Roman" w:cs="Times New Roman"/>
          <w:sz w:val="28"/>
          <w:szCs w:val="28"/>
        </w:rPr>
        <w:t xml:space="preserve">и </w:t>
      </w:r>
      <w:r w:rsidRPr="00432969">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43BF124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14:paraId="142CA448" w14:textId="77777777"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14:paraId="0FA70F03" w14:textId="77777777"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14:paraId="16F7AA0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eastAsia="Times New Roman" w:hAnsi="Times New Roman" w:cs="Times New Roman"/>
          <w:sz w:val="28"/>
          <w:szCs w:val="28"/>
          <w:lang w:val="en-US"/>
        </w:rPr>
        <w:t> </w:t>
      </w:r>
      <w:r w:rsidRPr="00432969">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364384E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574E2CA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основаниям, не предусмотренным пунктом 36.5 настоящей главы,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допускается. </w:t>
      </w:r>
    </w:p>
    <w:p w14:paraId="6D14700A"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441B1A41"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36.8. В случае если по результатам рассмотрения заявок на участие в</w:t>
      </w:r>
      <w:r w:rsidRPr="00432969">
        <w:rPr>
          <w:sz w:val="28"/>
          <w:szCs w:val="28"/>
          <w:lang w:val="en-US"/>
        </w:rPr>
        <w:t> </w:t>
      </w:r>
      <w:r w:rsidRPr="00432969">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32969">
        <w:rPr>
          <w:sz w:val="28"/>
          <w:szCs w:val="28"/>
          <w:lang w:val="en-US"/>
        </w:rPr>
        <w:t> </w:t>
      </w:r>
      <w:r w:rsidRPr="00432969">
        <w:rPr>
          <w:sz w:val="28"/>
          <w:szCs w:val="28"/>
        </w:rPr>
        <w:t>конкурсной документации и извещении, конкурс признается несостоявшимся.</w:t>
      </w:r>
      <w:bookmarkStart w:id="64" w:name="P0821"/>
      <w:bookmarkEnd w:id="64"/>
      <w:r w:rsidRPr="00432969">
        <w:rPr>
          <w:sz w:val="28"/>
          <w:szCs w:val="28"/>
        </w:rPr>
        <w:t xml:space="preserve"> </w:t>
      </w:r>
    </w:p>
    <w:p w14:paraId="5ECB1BBC"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36.9. Результаты рассмотрения единственной заявки на участие в</w:t>
      </w:r>
      <w:r w:rsidRPr="00432969">
        <w:rPr>
          <w:sz w:val="28"/>
          <w:szCs w:val="28"/>
          <w:lang w:val="en-US"/>
        </w:rPr>
        <w:t> </w:t>
      </w:r>
      <w:r w:rsidRPr="00432969">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0F3D942" w14:textId="77777777"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15E28A47" w14:textId="77777777"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36.11.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только одна такая заявка признана </w:t>
      </w:r>
      <w:r w:rsidRPr="00432969">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EDF7C5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36.12.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32969">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4EB1F86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36.12 настоящего Положения,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14:paraId="1C94AA9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14:paraId="0E605A4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1739129"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69949D0C"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0559B652"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14:paraId="5DB41CE9"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61C60E87"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32969">
        <w:rPr>
          <w:sz w:val="28"/>
          <w:szCs w:val="28"/>
          <w:lang w:val="en-US"/>
        </w:rPr>
        <w:t> </w:t>
      </w:r>
      <w:r w:rsidRPr="00432969">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14:paraId="062842DD"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5199C863" w14:textId="77777777" w:rsidR="006C17E7" w:rsidRPr="00432969"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432969">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14:paraId="13A96F56"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36.19. Победителем конкурса признается участник конкурса, заявка на</w:t>
      </w:r>
      <w:r w:rsidRPr="00432969">
        <w:rPr>
          <w:sz w:val="28"/>
          <w:szCs w:val="28"/>
          <w:lang w:val="en-US"/>
        </w:rPr>
        <w:t> </w:t>
      </w:r>
      <w:r w:rsidRPr="00432969">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7" w:name="P0825"/>
      <w:bookmarkEnd w:id="67"/>
    </w:p>
    <w:p w14:paraId="6620E2E6"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36.20. Результаты оценки и сопоставления заявок на участие в конкурсе фиксируются в</w:t>
      </w:r>
      <w:r w:rsidRPr="00432969">
        <w:rPr>
          <w:sz w:val="28"/>
          <w:szCs w:val="28"/>
          <w:lang w:val="en-US"/>
        </w:rPr>
        <w:t> </w:t>
      </w:r>
      <w:r w:rsidRPr="00432969">
        <w:rPr>
          <w:sz w:val="28"/>
          <w:szCs w:val="28"/>
        </w:rPr>
        <w:t>протоколе оценки таких заявок, в котором должна содержаться информация в</w:t>
      </w:r>
      <w:r w:rsidRPr="00432969">
        <w:rPr>
          <w:sz w:val="28"/>
          <w:szCs w:val="28"/>
          <w:lang w:val="en-US"/>
        </w:rPr>
        <w:t> </w:t>
      </w:r>
      <w:r w:rsidRPr="00432969">
        <w:rPr>
          <w:sz w:val="28"/>
          <w:szCs w:val="28"/>
        </w:rPr>
        <w:t>соответствии с частью</w:t>
      </w:r>
      <w:bookmarkStart w:id="68" w:name="P0829"/>
      <w:bookmarkEnd w:id="68"/>
      <w:r w:rsidRPr="00432969">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6AD7549"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779424C" w14:textId="77777777"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32969">
        <w:rPr>
          <w:sz w:val="28"/>
          <w:szCs w:val="28"/>
        </w:rPr>
        <w:t xml:space="preserve"> </w:t>
      </w:r>
      <w:r w:rsidRPr="00432969">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дня подписания.</w:t>
      </w:r>
    </w:p>
    <w:p w14:paraId="21F109BF" w14:textId="77777777"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36.23. </w:t>
      </w:r>
      <w:bookmarkStart w:id="69" w:name="P0847"/>
      <w:bookmarkEnd w:id="69"/>
      <w:r w:rsidRPr="00432969">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432969">
        <w:rPr>
          <w:rFonts w:ascii="Times New Roman" w:eastAsia="Times New Roman" w:hAnsi="Times New Roman" w:cs="Times New Roman"/>
          <w:sz w:val="28"/>
          <w:szCs w:val="28"/>
          <w:lang w:eastAsia="ru-RU"/>
        </w:rPr>
        <w:t>.</w:t>
      </w:r>
    </w:p>
    <w:p w14:paraId="370F9757"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6C2DABDC" w14:textId="77777777" w:rsidR="006C17E7" w:rsidRPr="00432969" w:rsidRDefault="006C17E7" w:rsidP="006C17E7">
      <w:pPr>
        <w:pStyle w:val="headertext"/>
        <w:widowControl w:val="0"/>
        <w:spacing w:before="0" w:beforeAutospacing="0" w:after="0" w:afterAutospacing="0"/>
        <w:jc w:val="both"/>
        <w:rPr>
          <w:b/>
          <w:sz w:val="28"/>
          <w:szCs w:val="28"/>
        </w:rPr>
      </w:pPr>
    </w:p>
    <w:p w14:paraId="2F270D29" w14:textId="77777777" w:rsidR="006C17E7" w:rsidRPr="00432969"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432969">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14:paraId="0830A9A7" w14:textId="77777777" w:rsidR="006C17E7" w:rsidRPr="00432969"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14:paraId="4DE91148"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14:paraId="0148D80B"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14:paraId="6294CC26"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0168C9D1"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14:paraId="2C13071B"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14:paraId="710468C7"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1349B0E"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дня подписания.</w:t>
      </w:r>
    </w:p>
    <w:p w14:paraId="6A2D5AF3"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9070793" w14:textId="77777777"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14:paraId="4DBA7070" w14:textId="77777777" w:rsidR="006C17E7" w:rsidRPr="00432969" w:rsidRDefault="006C17E7" w:rsidP="006C17E7">
      <w:pPr>
        <w:pStyle w:val="1"/>
        <w:widowControl w:val="0"/>
        <w:numPr>
          <w:ilvl w:val="0"/>
          <w:numId w:val="0"/>
        </w:numPr>
        <w:spacing w:before="0" w:after="0" w:line="240" w:lineRule="auto"/>
        <w:rPr>
          <w:sz w:val="28"/>
          <w:szCs w:val="28"/>
        </w:rPr>
      </w:pPr>
      <w:bookmarkStart w:id="72" w:name="_Toc103698959"/>
      <w:r w:rsidRPr="00432969">
        <w:rPr>
          <w:sz w:val="28"/>
          <w:szCs w:val="28"/>
          <w:lang w:val="en-US"/>
        </w:rPr>
        <w:t>III</w:t>
      </w:r>
      <w:r w:rsidRPr="00432969">
        <w:rPr>
          <w:sz w:val="28"/>
          <w:szCs w:val="28"/>
        </w:rPr>
        <w:t>. УСЛОВИЯ ПРИМЕНЕНИЯ И ПОРЯДОК ПРОВЕДЕНИЯ АУКЦИОНА</w:t>
      </w:r>
      <w:bookmarkEnd w:id="72"/>
    </w:p>
    <w:p w14:paraId="047850F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16C6796F"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432969">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14:paraId="572D542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0102BBF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цену единицы (</w:t>
      </w:r>
      <w:r w:rsidRPr="00432969">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60F2552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при проведении аукциона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4BBA02F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3A100FA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14:paraId="1535385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38.4.</w:t>
      </w:r>
      <w:r w:rsidRPr="00432969">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14:paraId="35BE02D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является продукция, для которой существует функционирующий рынок;</w:t>
      </w:r>
    </w:p>
    <w:p w14:paraId="557FF1A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2865B38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38.5.</w:t>
      </w:r>
      <w:r w:rsidRPr="00432969">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60A566E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468DD5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аукциона в электронной форме;</w:t>
      </w:r>
    </w:p>
    <w:p w14:paraId="05FF57E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14:paraId="2FDAF1F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14:paraId="7D82209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04285A9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14:paraId="1B27BC0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5E643CD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467EF31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432969">
        <w:rPr>
          <w:rFonts w:ascii="Times New Roman" w:hAnsi="Times New Roman" w:cs="Times New Roman"/>
          <w:sz w:val="28"/>
          <w:szCs w:val="28"/>
        </w:rPr>
        <w:t xml:space="preserve">41.9, </w:t>
      </w:r>
      <w:r w:rsidRPr="00432969">
        <w:rPr>
          <w:rFonts w:ascii="Times New Roman" w:hAnsi="Times New Roman" w:cs="Times New Roman"/>
          <w:sz w:val="28"/>
          <w:szCs w:val="28"/>
        </w:rPr>
        <w:t>42.8, 44.13, 44.14 Положения, итоговым является протокол признания закупки несостоявшейся.</w:t>
      </w:r>
    </w:p>
    <w:p w14:paraId="0F3FFA1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14:paraId="246B1F0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14:paraId="3C92FA82" w14:textId="77777777" w:rsidR="003D7A4A" w:rsidRPr="00432969" w:rsidRDefault="003D7A4A" w:rsidP="006C17E7">
      <w:pPr>
        <w:widowControl w:val="0"/>
        <w:spacing w:after="0" w:line="240" w:lineRule="auto"/>
        <w:ind w:firstLine="709"/>
        <w:jc w:val="both"/>
        <w:rPr>
          <w:rFonts w:ascii="Times New Roman" w:hAnsi="Times New Roman" w:cs="Times New Roman"/>
          <w:sz w:val="28"/>
          <w:szCs w:val="28"/>
        </w:rPr>
      </w:pPr>
    </w:p>
    <w:p w14:paraId="6DA11D53"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432969">
        <w:rPr>
          <w:rFonts w:ascii="Times New Roman" w:hAnsi="Times New Roman" w:cs="Times New Roman"/>
          <w:color w:val="auto"/>
          <w:sz w:val="28"/>
          <w:szCs w:val="28"/>
        </w:rPr>
        <w:t>39. Извещение о проведении аукциона, аукционная документация</w:t>
      </w:r>
      <w:bookmarkEnd w:id="74"/>
    </w:p>
    <w:p w14:paraId="58EED9A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5E21006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331A8C9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14:paraId="1C8FAC9C" w14:textId="77777777" w:rsidR="006C17E7" w:rsidRPr="00432969" w:rsidRDefault="006C17E7" w:rsidP="003D7A4A">
      <w:pPr>
        <w:widowControl w:val="0"/>
        <w:spacing w:after="0" w:line="240" w:lineRule="auto"/>
        <w:ind w:firstLine="709"/>
        <w:jc w:val="both"/>
        <w:rPr>
          <w:rFonts w:ascii="Times New Roman" w:hAnsi="Times New Roman"/>
          <w:sz w:val="28"/>
        </w:rPr>
      </w:pPr>
      <w:r w:rsidRPr="00432969">
        <w:rPr>
          <w:rFonts w:ascii="Times New Roman" w:hAnsi="Times New Roman" w:cs="Times New Roman"/>
          <w:sz w:val="28"/>
          <w:szCs w:val="28"/>
        </w:rPr>
        <w:t xml:space="preserve">39.3. </w:t>
      </w:r>
      <w:r w:rsidR="003D7A4A" w:rsidRPr="00432969">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432969">
        <w:rPr>
          <w:rFonts w:ascii="Times New Roman" w:hAnsi="Times New Roman" w:cs="Times New Roman"/>
          <w:sz w:val="28"/>
          <w:szCs w:val="28"/>
        </w:rPr>
        <w:t xml:space="preserve"> </w:t>
      </w:r>
    </w:p>
    <w:p w14:paraId="4EDDA1E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14:paraId="279914D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величина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в ходе проведения аукциона («шаг аукциона»);</w:t>
      </w:r>
    </w:p>
    <w:p w14:paraId="36C0D0CC" w14:textId="77777777" w:rsidR="006C17E7" w:rsidRPr="00432969" w:rsidRDefault="003D7A4A" w:rsidP="003D7A4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2) дата проведения такого аукциона.</w:t>
      </w:r>
    </w:p>
    <w:p w14:paraId="1E16FC6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14:paraId="72DDAA2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3CD6410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0288E0A4"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432969">
        <w:rPr>
          <w:rFonts w:ascii="Times New Roman" w:hAnsi="Times New Roman" w:cs="Times New Roman"/>
          <w:color w:val="auto"/>
          <w:sz w:val="28"/>
          <w:szCs w:val="28"/>
        </w:rPr>
        <w:t>40. Содержание и порядок подачи заявок на участие в аукционе</w:t>
      </w:r>
      <w:bookmarkEnd w:id="75"/>
    </w:p>
    <w:p w14:paraId="581EB12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2C7FA44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14:paraId="37CEFB1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14:paraId="1A84328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5C93E26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30605B9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7BA653B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6E7A07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40.6. Изменение или отзыв заявки после окончания срока подачи заявок не допускается.</w:t>
      </w:r>
    </w:p>
    <w:p w14:paraId="6F03428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14:paraId="6B1B29D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14:paraId="0C207147" w14:textId="77777777"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53A65A6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2FE60DD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14:paraId="27AC9E7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14:paraId="2448BE2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40.10. Первая часть заявки на участие в аукционе в электронной форме должна содержать:</w:t>
      </w:r>
    </w:p>
    <w:p w14:paraId="15B4E153" w14:textId="77777777" w:rsidR="006C17E7" w:rsidRPr="00432969" w:rsidRDefault="006C17E7" w:rsidP="006C17E7">
      <w:pPr>
        <w:pStyle w:val="ConsPlusNormal"/>
        <w:widowControl w:val="0"/>
        <w:tabs>
          <w:tab w:val="left" w:pos="709"/>
        </w:tabs>
        <w:ind w:firstLine="709"/>
        <w:jc w:val="both"/>
      </w:pPr>
      <w:r w:rsidRPr="00432969">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734F53B" w14:textId="77777777"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14:paraId="25B0CE99" w14:textId="77777777"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0AF28838" w14:textId="77777777"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15608E82" w14:textId="77777777" w:rsidR="006C17E7" w:rsidRPr="00432969" w:rsidRDefault="006C17E7" w:rsidP="006C17E7">
      <w:pPr>
        <w:pStyle w:val="ConsPlusNormal"/>
        <w:widowControl w:val="0"/>
        <w:tabs>
          <w:tab w:val="left" w:pos="709"/>
        </w:tabs>
        <w:ind w:firstLine="709"/>
        <w:jc w:val="both"/>
      </w:pPr>
      <w:r w:rsidRPr="00432969">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3447D39D" w14:textId="77777777" w:rsidR="006C17E7" w:rsidRPr="00432969" w:rsidRDefault="006C17E7" w:rsidP="006C17E7">
      <w:pPr>
        <w:pStyle w:val="ConsPlusNormal"/>
        <w:widowControl w:val="0"/>
        <w:tabs>
          <w:tab w:val="left" w:pos="709"/>
        </w:tabs>
        <w:ind w:firstLine="709"/>
        <w:jc w:val="both"/>
      </w:pPr>
      <w:r w:rsidRPr="00432969">
        <w:t>40.12. Вторая часть заявки на участие в электронном аукционе должна содержать следующие документы и информацию:</w:t>
      </w:r>
    </w:p>
    <w:p w14:paraId="428E0554" w14:textId="77777777" w:rsidR="006C17E7" w:rsidRPr="00432969" w:rsidRDefault="006C17E7" w:rsidP="006C17E7">
      <w:pPr>
        <w:pStyle w:val="ConsPlusNormal"/>
        <w:widowControl w:val="0"/>
        <w:tabs>
          <w:tab w:val="left" w:pos="709"/>
        </w:tabs>
        <w:ind w:firstLine="709"/>
        <w:jc w:val="both"/>
      </w:pPr>
      <w:r w:rsidRPr="00432969">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D6F3271" w14:textId="77777777" w:rsidR="006C17E7" w:rsidRPr="00432969" w:rsidRDefault="006C17E7" w:rsidP="006C17E7">
      <w:pPr>
        <w:pStyle w:val="ConsPlusNormal"/>
        <w:widowControl w:val="0"/>
        <w:tabs>
          <w:tab w:val="left" w:pos="709"/>
        </w:tabs>
        <w:ind w:firstLine="709"/>
        <w:jc w:val="both"/>
      </w:pPr>
      <w:r w:rsidRPr="00432969">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0DEF0B78" w14:textId="77777777" w:rsidR="006C17E7" w:rsidRPr="00432969" w:rsidRDefault="006C17E7" w:rsidP="006C17E7">
      <w:pPr>
        <w:pStyle w:val="ConsPlusNormal"/>
        <w:widowControl w:val="0"/>
        <w:tabs>
          <w:tab w:val="left" w:pos="709"/>
        </w:tabs>
        <w:ind w:firstLine="709"/>
        <w:jc w:val="both"/>
      </w:pPr>
      <w:r w:rsidRPr="00432969">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697BC15" w14:textId="77777777" w:rsidR="006C17E7" w:rsidRPr="00432969" w:rsidRDefault="006C17E7" w:rsidP="006C17E7">
      <w:pPr>
        <w:pStyle w:val="ConsPlusNormal"/>
        <w:widowControl w:val="0"/>
        <w:tabs>
          <w:tab w:val="left" w:pos="709"/>
        </w:tabs>
        <w:ind w:firstLine="709"/>
        <w:jc w:val="both"/>
      </w:pPr>
      <w:r w:rsidRPr="00432969">
        <w:t>4) копии учредительных документов участника аукциона (для юридических лиц);</w:t>
      </w:r>
    </w:p>
    <w:p w14:paraId="26174207" w14:textId="77777777" w:rsidR="006C17E7" w:rsidRPr="00432969" w:rsidRDefault="006C17E7" w:rsidP="006C17E7">
      <w:pPr>
        <w:pStyle w:val="ConsPlusNormal"/>
        <w:widowControl w:val="0"/>
        <w:tabs>
          <w:tab w:val="left" w:pos="709"/>
        </w:tabs>
        <w:ind w:firstLine="709"/>
        <w:jc w:val="both"/>
      </w:pPr>
      <w:r w:rsidRPr="00432969">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32969">
        <w:rPr>
          <w:rStyle w:val="af5"/>
        </w:rPr>
        <w:footnoteReference w:id="9"/>
      </w:r>
      <w:r w:rsidRPr="00432969">
        <w:t>, обеспечения исполнения договора</w:t>
      </w:r>
      <w:r w:rsidRPr="00432969">
        <w:rPr>
          <w:rStyle w:val="af5"/>
        </w:rPr>
        <w:footnoteReference w:id="10"/>
      </w:r>
      <w:r w:rsidRPr="00432969">
        <w:t>, обеспечения гарантийных обязательств</w:t>
      </w:r>
      <w:r w:rsidRPr="00432969">
        <w:rPr>
          <w:rStyle w:val="af5"/>
        </w:rPr>
        <w:footnoteReference w:id="11"/>
      </w:r>
      <w:r w:rsidRPr="00432969">
        <w:t xml:space="preserve"> является крупной сделкой;</w:t>
      </w:r>
    </w:p>
    <w:p w14:paraId="654CDC8F" w14:textId="77777777" w:rsidR="006C17E7" w:rsidRPr="00432969" w:rsidRDefault="006C17E7" w:rsidP="006C17E7">
      <w:pPr>
        <w:pStyle w:val="ConsPlusNormal"/>
        <w:widowControl w:val="0"/>
        <w:tabs>
          <w:tab w:val="left" w:pos="709"/>
        </w:tabs>
        <w:ind w:firstLine="709"/>
        <w:jc w:val="both"/>
      </w:pPr>
      <w:r w:rsidRPr="00432969">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432969">
        <w:t xml:space="preserve">11 </w:t>
      </w:r>
      <w:r w:rsidRPr="00432969">
        <w:t>пункта 12.1 настоящего Положения;</w:t>
      </w:r>
    </w:p>
    <w:p w14:paraId="50B647DE" w14:textId="77777777" w:rsidR="006C17E7" w:rsidRPr="00432969" w:rsidRDefault="006C17E7" w:rsidP="006C17E7">
      <w:pPr>
        <w:pStyle w:val="ConsPlusNormal"/>
        <w:widowControl w:val="0"/>
        <w:tabs>
          <w:tab w:val="left" w:pos="709"/>
        </w:tabs>
        <w:ind w:firstLine="709"/>
        <w:jc w:val="both"/>
      </w:pPr>
      <w:r w:rsidRPr="00432969">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BEFFB64" w14:textId="77777777" w:rsidR="006C17E7" w:rsidRPr="00432969" w:rsidRDefault="006C17E7" w:rsidP="006C17E7">
      <w:pPr>
        <w:pStyle w:val="ConsPlusNormal"/>
        <w:widowControl w:val="0"/>
        <w:tabs>
          <w:tab w:val="left" w:pos="709"/>
        </w:tabs>
        <w:ind w:firstLine="709"/>
        <w:jc w:val="both"/>
      </w:pPr>
      <w:r w:rsidRPr="00432969">
        <w:t>8)</w:t>
      </w:r>
      <w:r w:rsidRPr="00432969">
        <w:tab/>
        <w:t>иные документы и сведения, предоставление которых предусмотрено аукционной документацией и (или) извещением о проведении аукциона.</w:t>
      </w:r>
    </w:p>
    <w:p w14:paraId="408C332C" w14:textId="77777777" w:rsidR="006C17E7" w:rsidRPr="00432969" w:rsidRDefault="006C17E7" w:rsidP="006C17E7">
      <w:pPr>
        <w:pStyle w:val="ConsPlusNormal"/>
        <w:widowControl w:val="0"/>
        <w:tabs>
          <w:tab w:val="left" w:pos="709"/>
        </w:tabs>
        <w:ind w:firstLine="709"/>
        <w:jc w:val="both"/>
      </w:pPr>
      <w:r w:rsidRPr="00432969">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D9404F6" w14:textId="77777777"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40.14.</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28F336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1AB2B3D5" w14:textId="77777777" w:rsidR="006C17E7" w:rsidRPr="00432969" w:rsidRDefault="006C17E7" w:rsidP="006C17E7">
      <w:pPr>
        <w:pStyle w:val="ConsPlusNormal"/>
        <w:widowControl w:val="0"/>
        <w:tabs>
          <w:tab w:val="left" w:pos="709"/>
        </w:tabs>
        <w:ind w:firstLine="709"/>
        <w:jc w:val="both"/>
      </w:pPr>
      <w:r w:rsidRPr="00432969">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54A9B092" w14:textId="77777777" w:rsidR="006C17E7" w:rsidRPr="00432969" w:rsidRDefault="006C17E7" w:rsidP="006C17E7">
      <w:pPr>
        <w:pStyle w:val="ConsPlusNormal"/>
        <w:widowControl w:val="0"/>
        <w:tabs>
          <w:tab w:val="left" w:pos="709"/>
        </w:tabs>
        <w:ind w:firstLine="709"/>
        <w:jc w:val="both"/>
      </w:pPr>
      <w:r w:rsidRPr="00432969">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0CE7A1BE" w14:textId="77777777" w:rsidR="006C17E7" w:rsidRPr="00432969" w:rsidRDefault="006C17E7" w:rsidP="006C17E7">
      <w:pPr>
        <w:pStyle w:val="ConsPlusNormal"/>
        <w:widowControl w:val="0"/>
        <w:tabs>
          <w:tab w:val="left" w:pos="709"/>
        </w:tabs>
        <w:ind w:firstLine="709"/>
        <w:jc w:val="both"/>
      </w:pPr>
      <w:r w:rsidRPr="00432969">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3296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D349B30" w14:textId="77777777" w:rsidR="006C17E7" w:rsidRPr="00432969" w:rsidRDefault="006C17E7" w:rsidP="006C17E7">
      <w:pPr>
        <w:pStyle w:val="ConsPlusNormal"/>
        <w:widowControl w:val="0"/>
        <w:tabs>
          <w:tab w:val="left" w:pos="709"/>
        </w:tabs>
        <w:ind w:firstLine="709"/>
        <w:jc w:val="both"/>
      </w:pPr>
      <w:r w:rsidRPr="00432969">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56325DDF" w14:textId="77777777" w:rsidR="006C17E7" w:rsidRPr="00432969" w:rsidRDefault="006C17E7" w:rsidP="006C17E7">
      <w:pPr>
        <w:pStyle w:val="ConsPlusNormal"/>
        <w:widowControl w:val="0"/>
        <w:tabs>
          <w:tab w:val="left" w:pos="709"/>
        </w:tabs>
        <w:ind w:firstLine="709"/>
        <w:jc w:val="both"/>
      </w:pPr>
      <w:r w:rsidRPr="00432969">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6548214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14:paraId="1B30B460" w14:textId="77777777" w:rsidR="006C17E7" w:rsidRPr="00432969" w:rsidRDefault="006C17E7" w:rsidP="006C17E7">
      <w:pPr>
        <w:pStyle w:val="ConsPlusNormal"/>
        <w:widowControl w:val="0"/>
        <w:tabs>
          <w:tab w:val="left" w:pos="709"/>
        </w:tabs>
        <w:ind w:firstLine="709"/>
        <w:jc w:val="both"/>
      </w:pPr>
      <w:r w:rsidRPr="00432969">
        <w:t>1) провести новую закупку;</w:t>
      </w:r>
    </w:p>
    <w:p w14:paraId="368480B8" w14:textId="77777777"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14:paraId="144AF561"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1AB4383F" w14:textId="77777777" w:rsidR="006C17E7" w:rsidRPr="00432969" w:rsidRDefault="006C17E7" w:rsidP="006C17E7">
      <w:pPr>
        <w:pStyle w:val="ConsPlusNormal"/>
        <w:widowControl w:val="0"/>
        <w:tabs>
          <w:tab w:val="left" w:pos="709"/>
        </w:tabs>
        <w:ind w:firstLine="709"/>
        <w:jc w:val="both"/>
      </w:pPr>
    </w:p>
    <w:p w14:paraId="0EDE9099"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432969">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14:paraId="0B5DEA8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2CFB896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14:paraId="48D1E82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7C4674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14:paraId="04B9F3D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41.4. Участник электронного аукциона не допускается к участию в нем в случае:</w:t>
      </w:r>
    </w:p>
    <w:p w14:paraId="6CCC670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432969">
        <w:rPr>
          <w:rFonts w:ascii="Times New Roman" w:eastAsia="Times New Roman" w:hAnsi="Times New Roman" w:cs="Times New Roman"/>
          <w:sz w:val="28"/>
          <w:szCs w:val="28"/>
        </w:rPr>
        <w:t xml:space="preserve"> или</w:t>
      </w:r>
      <w:bookmarkEnd w:id="77"/>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899754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14:paraId="3234D07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2F2EAE4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14:paraId="2CE0274B"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E5031C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559173D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481681F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228569D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7339B63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14:paraId="081051C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751DBAB8"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109121FA" w14:textId="77777777" w:rsidR="006C17E7" w:rsidRPr="00432969" w:rsidRDefault="006C17E7" w:rsidP="006C17E7">
      <w:pPr>
        <w:pStyle w:val="ConsPlusNormal"/>
        <w:widowControl w:val="0"/>
        <w:tabs>
          <w:tab w:val="left" w:pos="709"/>
        </w:tabs>
        <w:ind w:firstLine="709"/>
        <w:jc w:val="both"/>
      </w:pPr>
    </w:p>
    <w:p w14:paraId="2AD1347C"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432969">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14:paraId="36D7498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7C2C504D" w14:textId="77777777"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14:paraId="4B1183C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79F908A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14:paraId="61CF25E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42.4. Участник электронного аукциона не допускается к участию в нем в случае:</w:t>
      </w:r>
    </w:p>
    <w:p w14:paraId="62EDBA0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55057CD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14:paraId="4E936B6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088CD8D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1E686CD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14:paraId="2723D2F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14:paraId="246202D0"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F12A34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690FB496" w14:textId="77777777"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8FC2C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182EF49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42.9.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w:t>
      </w:r>
      <w:r w:rsidRPr="00432969">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C69876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77CC97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14:paraId="6948EF6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145BB1"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5E0E6E0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6A9F6BB0"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432969">
        <w:rPr>
          <w:rFonts w:ascii="Times New Roman" w:hAnsi="Times New Roman" w:cs="Times New Roman"/>
          <w:color w:val="auto"/>
          <w:sz w:val="28"/>
          <w:szCs w:val="28"/>
        </w:rPr>
        <w:t>43. Порядок проведения электронного аукциона</w:t>
      </w:r>
      <w:bookmarkEnd w:id="79"/>
    </w:p>
    <w:p w14:paraId="00F32FC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0C7CD44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2BE7E88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7AD1693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4EBF1C9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14B8C3C5" w14:textId="77777777"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14:paraId="0F3B1A2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14:paraId="6967563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14:paraId="3C631BC0" w14:textId="77777777" w:rsidR="006C17E7" w:rsidRPr="00432969" w:rsidRDefault="009574F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14:paraId="412C6F3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43.9. В случае если при проведении электронного аукциона цена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 xml:space="preserve">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0B2677E" w14:textId="77777777" w:rsidR="006C17E7" w:rsidRPr="00432969" w:rsidRDefault="009574FA" w:rsidP="009574F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43.10. </w:t>
      </w:r>
      <w:r w:rsidR="006C17E7" w:rsidRPr="00432969">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14:paraId="37392B8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2748DE2C"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432969">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14:paraId="318013E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1989520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441D863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14:paraId="3BB3402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66B1E7C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5215603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32969">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18C3D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61D1EB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06301AA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14:paraId="7E7AB5FA" w14:textId="77777777"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32969">
        <w:rPr>
          <w:spacing w:val="-4"/>
          <w:sz w:val="28"/>
          <w:szCs w:val="28"/>
        </w:rPr>
        <w:t xml:space="preserve">в день рассмотрения заявок </w:t>
      </w:r>
      <w:r w:rsidRPr="00432969">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44A4450F" w14:textId="77777777"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44.7. Участник электронного аукциона, который предложил наиболее низкую цену договора, </w:t>
      </w:r>
      <w:r w:rsidRPr="00432969">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32969">
        <w:rPr>
          <w:spacing w:val="-4"/>
          <w:sz w:val="28"/>
          <w:szCs w:val="28"/>
        </w:rPr>
        <w:t xml:space="preserve">, и заявка на участие которого соответствует требованиям, установленным </w:t>
      </w:r>
      <w:r w:rsidRPr="00432969">
        <w:rPr>
          <w:sz w:val="28"/>
          <w:szCs w:val="28"/>
        </w:rPr>
        <w:t xml:space="preserve">извещением и </w:t>
      </w:r>
      <w:r w:rsidRPr="00432969">
        <w:rPr>
          <w:spacing w:val="-4"/>
          <w:sz w:val="28"/>
          <w:szCs w:val="28"/>
        </w:rPr>
        <w:t>аукционной документацией, признается победителем такого аукциона.</w:t>
      </w:r>
    </w:p>
    <w:p w14:paraId="6CFA396C" w14:textId="77777777"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32969">
        <w:rPr>
          <w:rFonts w:ascii="Times New Roman" w:hAnsi="Times New Roman" w:cs="Times New Roman"/>
          <w:sz w:val="28"/>
          <w:szCs w:val="28"/>
        </w:rPr>
        <w:t>и извещением</w:t>
      </w:r>
      <w:r w:rsidRPr="00432969">
        <w:rPr>
          <w:rFonts w:ascii="Times New Roman" w:hAnsi="Times New Roman" w:cs="Times New Roman"/>
          <w:spacing w:val="-4"/>
          <w:sz w:val="28"/>
          <w:szCs w:val="28"/>
        </w:rPr>
        <w:t xml:space="preserve"> о таком аукционе.</w:t>
      </w:r>
    </w:p>
    <w:p w14:paraId="5679D06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w:t>
      </w:r>
      <w:r w:rsidR="009574FA" w:rsidRPr="00432969">
        <w:rPr>
          <w:rFonts w:ascii="Times New Roman" w:hAnsi="Times New Roman" w:cs="Times New Roman"/>
          <w:spacing w:val="-4"/>
          <w:sz w:val="28"/>
          <w:szCs w:val="28"/>
        </w:rPr>
        <w:t>8</w:t>
      </w:r>
      <w:r w:rsidRPr="00432969">
        <w:rPr>
          <w:rFonts w:ascii="Times New Roman" w:hAnsi="Times New Roman" w:cs="Times New Roman"/>
          <w:spacing w:val="-4"/>
          <w:sz w:val="28"/>
          <w:szCs w:val="28"/>
        </w:rPr>
        <w:t xml:space="preserve"> настоящего Положения, комиссия формирует протокол</w:t>
      </w:r>
      <w:r w:rsidRPr="00432969">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1A3DF0E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44.10. В случае если аукцион </w:t>
      </w:r>
      <w:r w:rsidRPr="00432969">
        <w:rPr>
          <w:rFonts w:ascii="Times New Roman" w:hAnsi="Times New Roman" w:cs="Times New Roman"/>
          <w:spacing w:val="-4"/>
          <w:sz w:val="28"/>
          <w:szCs w:val="28"/>
        </w:rPr>
        <w:t xml:space="preserve">завершается </w:t>
      </w:r>
      <w:r w:rsidRPr="00432969">
        <w:rPr>
          <w:rFonts w:ascii="Times New Roman" w:hAnsi="Times New Roman" w:cs="Times New Roman"/>
          <w:sz w:val="28"/>
          <w:szCs w:val="28"/>
        </w:rPr>
        <w:t>по основанию, предусмотренному пунктом 43.</w:t>
      </w:r>
      <w:r w:rsidR="009574FA"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w:t>
      </w:r>
    </w:p>
    <w:p w14:paraId="554F2801" w14:textId="77777777"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14:paraId="58BE8BA6" w14:textId="77777777"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14:paraId="21003E9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44.11. В случае, если на электронном аукционе только один </w:t>
      </w:r>
      <w:r w:rsidRPr="00432969">
        <w:rPr>
          <w:rFonts w:ascii="Times New Roman" w:hAnsi="Times New Roman" w:cs="Times New Roman"/>
          <w:sz w:val="28"/>
          <w:szCs w:val="28"/>
        </w:rPr>
        <w:t xml:space="preserve">участник подал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цене единицы (</w:t>
      </w:r>
      <w:r w:rsidRPr="00432969">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32969">
        <w:rPr>
          <w:rFonts w:ascii="Times New Roman" w:hAnsi="Times New Roman" w:cs="Times New Roman"/>
          <w:spacing w:val="-4"/>
          <w:sz w:val="28"/>
          <w:szCs w:val="28"/>
        </w:rPr>
        <w:t>аукциона была признана</w:t>
      </w:r>
      <w:r w:rsidRPr="00432969">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14:paraId="216EE8AD" w14:textId="77777777"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14:paraId="36E0EDF2" w14:textId="77777777"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14:paraId="6E15201F" w14:textId="77777777"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3B7E42D8" w14:textId="77777777"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75D71C6D" w14:textId="77777777"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586A782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44.13. В случае если электронный аукцион</w:t>
      </w:r>
      <w:r w:rsidRPr="00432969">
        <w:rPr>
          <w:rFonts w:ascii="Times New Roman" w:eastAsia="Times New Roman" w:hAnsi="Times New Roman" w:cs="Times New Roman"/>
          <w:spacing w:val="-4"/>
          <w:sz w:val="28"/>
          <w:szCs w:val="28"/>
        </w:rPr>
        <w:t xml:space="preserve"> признан несостоявшимся по причине принятия </w:t>
      </w:r>
      <w:r w:rsidRPr="00432969">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32969">
        <w:rPr>
          <w:rFonts w:ascii="Times New Roman" w:eastAsia="Times New Roman" w:hAnsi="Times New Roman" w:cs="Times New Roman"/>
          <w:spacing w:val="-4"/>
          <w:sz w:val="28"/>
          <w:szCs w:val="28"/>
        </w:rPr>
        <w:t>,</w:t>
      </w:r>
      <w:r w:rsidRPr="00432969">
        <w:rPr>
          <w:rFonts w:ascii="Times New Roman" w:hAnsi="Times New Roman" w:cs="Times New Roman"/>
          <w:spacing w:val="-4"/>
          <w:sz w:val="28"/>
          <w:szCs w:val="28"/>
        </w:rPr>
        <w:t xml:space="preserve"> комиссия формирует протокол </w:t>
      </w:r>
      <w:r w:rsidRPr="00432969">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F708B7">
        <w:rPr>
          <w:rFonts w:ascii="Times New Roman" w:hAnsi="Times New Roman" w:cs="Times New Roman"/>
          <w:sz w:val="28"/>
          <w:szCs w:val="28"/>
        </w:rPr>
        <w:t xml:space="preserve">                    </w:t>
      </w:r>
      <w:r w:rsidRPr="00432969">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78F97F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32969">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14:paraId="2AC633A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44.14.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принятия </w:t>
      </w:r>
      <w:r w:rsidRPr="00432969">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32969">
        <w:rPr>
          <w:rFonts w:ascii="Times New Roman" w:eastAsia="Times New Roman" w:hAnsi="Times New Roman" w:cs="Times New Roman"/>
          <w:sz w:val="28"/>
          <w:szCs w:val="28"/>
        </w:rPr>
        <w:t>,</w:t>
      </w:r>
      <w:r w:rsidRPr="00432969">
        <w:rPr>
          <w:rFonts w:ascii="Times New Roman" w:hAnsi="Times New Roman" w:cs="Times New Roman"/>
          <w:sz w:val="28"/>
          <w:szCs w:val="28"/>
        </w:rPr>
        <w:t xml:space="preserve">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10B9563B" w14:textId="77777777"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32969">
        <w:rPr>
          <w:rFonts w:ascii="Times New Roman" w:hAnsi="Times New Roman" w:cs="Times New Roman"/>
          <w:sz w:val="28"/>
          <w:szCs w:val="28"/>
        </w:rPr>
        <w:t>осуществить одно из следующих действий</w:t>
      </w:r>
      <w:r w:rsidRPr="00432969">
        <w:rPr>
          <w:rFonts w:ascii="Times New Roman" w:hAnsi="Times New Roman" w:cs="Times New Roman"/>
          <w:spacing w:val="-4"/>
          <w:sz w:val="28"/>
          <w:szCs w:val="28"/>
        </w:rPr>
        <w:t>:</w:t>
      </w:r>
    </w:p>
    <w:p w14:paraId="312DDBDE" w14:textId="77777777" w:rsidR="006C17E7" w:rsidRPr="00432969" w:rsidRDefault="006C17E7" w:rsidP="006C17E7">
      <w:pPr>
        <w:pStyle w:val="ConsPlusNormal"/>
        <w:widowControl w:val="0"/>
        <w:tabs>
          <w:tab w:val="left" w:pos="709"/>
        </w:tabs>
        <w:ind w:firstLine="709"/>
        <w:jc w:val="both"/>
      </w:pPr>
      <w:r w:rsidRPr="00432969">
        <w:t>1) провести новую закупку;</w:t>
      </w:r>
    </w:p>
    <w:p w14:paraId="4758A399" w14:textId="77777777"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14:paraId="2E88F728"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577E737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44.15.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291FEC4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48B8300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5D17DE1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44.16. П</w:t>
      </w:r>
      <w:r w:rsidRPr="00432969">
        <w:rPr>
          <w:rFonts w:ascii="Times New Roman" w:hAnsi="Times New Roman" w:cs="Times New Roman"/>
          <w:spacing w:val="-4"/>
          <w:sz w:val="28"/>
          <w:szCs w:val="28"/>
        </w:rPr>
        <w:t xml:space="preserve">ротокол </w:t>
      </w:r>
      <w:r w:rsidRPr="00432969">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77AF751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44.17.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w:t>
      </w:r>
      <w:r w:rsidR="00661601"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212AD1D0" w14:textId="77777777"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661601" w:rsidRPr="00432969">
        <w:rPr>
          <w:spacing w:val="-4"/>
          <w:sz w:val="28"/>
          <w:szCs w:val="28"/>
        </w:rPr>
        <w:t>0</w:t>
      </w:r>
      <w:r w:rsidRPr="00432969">
        <w:rPr>
          <w:spacing w:val="-4"/>
          <w:sz w:val="28"/>
          <w:szCs w:val="28"/>
        </w:rPr>
        <w:t xml:space="preserve"> настоящего Положения, комиссией в течение двух дней со дня получения от оператора </w:t>
      </w:r>
      <w:r w:rsidRPr="00432969">
        <w:rPr>
          <w:sz w:val="28"/>
          <w:szCs w:val="28"/>
        </w:rPr>
        <w:t>электронной площадки</w:t>
      </w:r>
      <w:r w:rsidRPr="00432969">
        <w:rPr>
          <w:spacing w:val="-4"/>
          <w:sz w:val="28"/>
          <w:szCs w:val="28"/>
        </w:rPr>
        <w:t xml:space="preserve"> р</w:t>
      </w:r>
      <w:r w:rsidRPr="00432969">
        <w:rPr>
          <w:sz w:val="28"/>
          <w:szCs w:val="28"/>
        </w:rPr>
        <w:t xml:space="preserve">езультатов сопоставления ценовых предложений участников аукциона в электронной форме </w:t>
      </w:r>
      <w:r w:rsidRPr="00432969">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32969">
        <w:rPr>
          <w:sz w:val="28"/>
          <w:szCs w:val="28"/>
        </w:rPr>
        <w:t xml:space="preserve">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02BFDABA" w14:textId="77777777"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14:paraId="1536D3F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36E354B"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5FF868A"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14:paraId="16D9458F"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432969">
        <w:rPr>
          <w:rFonts w:ascii="Times New Roman" w:hAnsi="Times New Roman" w:cs="Times New Roman"/>
          <w:color w:val="auto"/>
          <w:sz w:val="28"/>
          <w:szCs w:val="28"/>
        </w:rPr>
        <w:t>45. Особенности проведения открытого аукциона</w:t>
      </w:r>
      <w:bookmarkEnd w:id="81"/>
    </w:p>
    <w:p w14:paraId="284E483B" w14:textId="77777777" w:rsidR="006C17E7" w:rsidRPr="00432969" w:rsidRDefault="006C17E7" w:rsidP="006C17E7">
      <w:pPr>
        <w:widowControl w:val="0"/>
        <w:spacing w:after="0" w:line="240" w:lineRule="auto"/>
        <w:ind w:firstLine="709"/>
        <w:rPr>
          <w:rFonts w:ascii="Times New Roman" w:hAnsi="Times New Roman" w:cs="Times New Roman"/>
          <w:sz w:val="28"/>
        </w:rPr>
      </w:pPr>
    </w:p>
    <w:p w14:paraId="5E35CBA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14:paraId="50D1FBA3" w14:textId="77777777" w:rsidR="006C17E7" w:rsidRPr="00432969" w:rsidRDefault="00661601"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Документация о проведении открытого аукциона кроме информации, указанной в главе 39</w:t>
      </w:r>
      <w:r w:rsidR="000E0EA0">
        <w:rPr>
          <w:rFonts w:ascii="Times New Roman" w:hAnsi="Times New Roman"/>
          <w:sz w:val="28"/>
        </w:rPr>
        <w:t>,</w:t>
      </w:r>
      <w:r w:rsidRPr="00432969">
        <w:rPr>
          <w:rFonts w:ascii="Times New Roman" w:hAnsi="Times New Roman"/>
          <w:sz w:val="28"/>
        </w:rPr>
        <w:t xml:space="preserve"> должна </w:t>
      </w:r>
      <w:r w:rsidR="006C17E7" w:rsidRPr="00432969">
        <w:rPr>
          <w:rFonts w:ascii="Times New Roman" w:hAnsi="Times New Roman" w:cs="Times New Roman"/>
          <w:sz w:val="28"/>
          <w:szCs w:val="28"/>
        </w:rPr>
        <w:t>содержать информацию о времени и месте проведения открытого аукциона.</w:t>
      </w:r>
    </w:p>
    <w:p w14:paraId="22AF8AB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436A251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5A1CBDB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1BA5F1D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14:paraId="483B83F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14:paraId="2E42AA2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4E861A3E" w14:textId="77777777" w:rsidR="006C17E7" w:rsidRPr="00432969" w:rsidRDefault="006C17E7" w:rsidP="006C17E7">
      <w:pPr>
        <w:pStyle w:val="ConsPlusNormal"/>
        <w:widowControl w:val="0"/>
        <w:tabs>
          <w:tab w:val="left" w:pos="709"/>
        </w:tabs>
        <w:ind w:firstLine="709"/>
        <w:jc w:val="both"/>
      </w:pPr>
      <w:r w:rsidRPr="00432969">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9A99D56" w14:textId="77777777" w:rsidR="006C17E7" w:rsidRPr="00432969" w:rsidRDefault="006C17E7" w:rsidP="006C17E7">
      <w:pPr>
        <w:pStyle w:val="ConsPlusNormal"/>
        <w:widowControl w:val="0"/>
        <w:tabs>
          <w:tab w:val="left" w:pos="709"/>
        </w:tabs>
        <w:ind w:firstLine="709"/>
        <w:jc w:val="both"/>
      </w:pPr>
      <w:r w:rsidRPr="00432969">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4B05936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2FF5BCB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0155F64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59D5B8F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7724C36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5869212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5429D42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14:paraId="63BD714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14:paraId="75AE9936" w14:textId="77777777" w:rsidR="006C17E7" w:rsidRPr="00432969" w:rsidRDefault="006C17E7" w:rsidP="006C17E7">
      <w:pPr>
        <w:pStyle w:val="ConsPlusNormal"/>
        <w:widowControl w:val="0"/>
        <w:tabs>
          <w:tab w:val="left" w:pos="709"/>
        </w:tabs>
        <w:ind w:firstLine="709"/>
        <w:jc w:val="both"/>
      </w:pPr>
      <w:r w:rsidRPr="00432969">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46389B36" w14:textId="77777777" w:rsidR="006C17E7" w:rsidRPr="00432969" w:rsidRDefault="006C17E7" w:rsidP="006C17E7">
      <w:pPr>
        <w:pStyle w:val="ConsPlusNormal"/>
        <w:widowControl w:val="0"/>
        <w:tabs>
          <w:tab w:val="left" w:pos="709"/>
        </w:tabs>
        <w:ind w:firstLine="709"/>
        <w:jc w:val="both"/>
      </w:pPr>
      <w:r w:rsidRPr="00432969">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04A7445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1FF61374" w14:textId="77777777" w:rsidR="006C17E7" w:rsidRPr="00432969" w:rsidRDefault="006C17E7" w:rsidP="006C17E7">
      <w:pPr>
        <w:pStyle w:val="ConsPlusNormal"/>
        <w:widowControl w:val="0"/>
        <w:tabs>
          <w:tab w:val="left" w:pos="709"/>
        </w:tabs>
        <w:ind w:firstLine="709"/>
        <w:jc w:val="both"/>
      </w:pPr>
      <w:r w:rsidRPr="00432969">
        <w:t>1) провести новую закупку;</w:t>
      </w:r>
    </w:p>
    <w:p w14:paraId="3E550C0D" w14:textId="77777777"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14:paraId="5FBC306D"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519AC06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8D4247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3D876BB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0F3BB20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45.16. Участник открытого аукциона не допускается к участию в нем в случае:</w:t>
      </w:r>
    </w:p>
    <w:p w14:paraId="0028B37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347ACE8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14:paraId="6651DE2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DC4162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содержания в заявке на участие в открытом аукционе сведений о ценовом предложении.</w:t>
      </w:r>
    </w:p>
    <w:p w14:paraId="1692681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14:paraId="09AF8AA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2E66014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4BE2E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указанном случае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6C4B7C4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6EC500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2C7872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14:paraId="4B98656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30777E95"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733FE34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74FE3F9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58DAF50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62F7C22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45.25. Открытый аукцион проводится в следующем порядке:</w:t>
      </w:r>
    </w:p>
    <w:p w14:paraId="55E0F2A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31C9638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15FD209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и цены договора,</w:t>
      </w:r>
      <w:r w:rsidRPr="00432969">
        <w:rPr>
          <w:rFonts w:ascii="Times New Roman" w:eastAsia="Times New Roman" w:hAnsi="Times New Roman" w:cs="Times New Roman"/>
          <w:sz w:val="28"/>
          <w:szCs w:val="28"/>
          <w:lang w:eastAsia="ru-RU"/>
        </w:rPr>
        <w:t xml:space="preserve"> цены единицы (</w:t>
      </w:r>
      <w:r w:rsidRPr="00432969">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2AD8312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которым снижается цена;</w:t>
      </w:r>
    </w:p>
    <w:p w14:paraId="42E3498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14:paraId="248903D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r w:rsidRPr="00432969">
        <w:t xml:space="preserve"> </w:t>
      </w:r>
      <w:r w:rsidRPr="00432969">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3764CDE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313C1AB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место, дата и время проведения открытого аукциона; </w:t>
      </w:r>
    </w:p>
    <w:p w14:paraId="69D9CBB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последнее предложение о цене договора каждого участника; </w:t>
      </w:r>
    </w:p>
    <w:p w14:paraId="636971F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14:paraId="5F45F0F0"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93909B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14:paraId="3C36AC3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187981B1" w14:textId="77777777"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0871104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74898D3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14:paraId="5BFB5DA2" w14:textId="77777777"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5543E3FF" w14:textId="77777777"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14:paraId="288E86CE" w14:textId="77777777" w:rsidR="006C17E7" w:rsidRPr="00432969" w:rsidRDefault="006C17E7" w:rsidP="006C17E7">
      <w:pPr>
        <w:pStyle w:val="1"/>
        <w:widowControl w:val="0"/>
        <w:numPr>
          <w:ilvl w:val="0"/>
          <w:numId w:val="0"/>
        </w:numPr>
        <w:spacing w:before="0" w:after="0" w:line="240" w:lineRule="auto"/>
        <w:rPr>
          <w:sz w:val="28"/>
          <w:szCs w:val="28"/>
        </w:rPr>
      </w:pPr>
      <w:bookmarkStart w:id="82" w:name="_Toc103698968"/>
      <w:r w:rsidRPr="00432969">
        <w:rPr>
          <w:sz w:val="28"/>
          <w:szCs w:val="28"/>
          <w:lang w:val="en-US"/>
        </w:rPr>
        <w:t>IV</w:t>
      </w:r>
      <w:r w:rsidRPr="00432969">
        <w:rPr>
          <w:sz w:val="28"/>
          <w:szCs w:val="28"/>
        </w:rPr>
        <w:t>. УСЛОВИЯ ПРИМЕНЕНИЯ И ПОРЯДОК ПРОВЕДЕНИЯ ЗАПРОСА КОТИРОВОК В ЭЛЕКТРОННОЙ ФОРМЕ</w:t>
      </w:r>
      <w:bookmarkEnd w:id="82"/>
    </w:p>
    <w:p w14:paraId="7ED64627" w14:textId="77777777"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14:paraId="7D4E44A5"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432969">
        <w:rPr>
          <w:rFonts w:ascii="Times New Roman" w:hAnsi="Times New Roman" w:cs="Times New Roman"/>
          <w:color w:val="auto"/>
          <w:sz w:val="28"/>
          <w:szCs w:val="28"/>
        </w:rPr>
        <w:t>46. Условия применения запроса котировок в электронной форме</w:t>
      </w:r>
      <w:bookmarkEnd w:id="83"/>
    </w:p>
    <w:p w14:paraId="3EAC5F29" w14:textId="77777777" w:rsidR="006C17E7" w:rsidRPr="00432969" w:rsidRDefault="006C17E7" w:rsidP="006C17E7">
      <w:pPr>
        <w:widowControl w:val="0"/>
        <w:spacing w:after="0" w:line="240" w:lineRule="auto"/>
        <w:jc w:val="both"/>
        <w:rPr>
          <w:rFonts w:ascii="Times New Roman" w:hAnsi="Times New Roman" w:cs="Times New Roman"/>
          <w:sz w:val="28"/>
          <w:szCs w:val="28"/>
        </w:rPr>
      </w:pPr>
    </w:p>
    <w:p w14:paraId="75CB6D0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32969">
        <w:rPr>
          <w:rFonts w:ascii="Times New Roman" w:hAnsi="Times New Roman" w:cs="Times New Roman"/>
          <w:sz w:val="28"/>
          <w:szCs w:val="28"/>
        </w:rPr>
        <w:t>(сумму цен единиц) товара, работы, услуги.</w:t>
      </w:r>
    </w:p>
    <w:p w14:paraId="18237EA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46.2.</w:t>
      </w:r>
      <w:r w:rsidRPr="00432969">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24BF0BD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5034EC0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14:paraId="19507F2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46.3.</w:t>
      </w:r>
      <w:r w:rsidRPr="00432969">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40299E4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46.4. Заказчик вправе принять решение об отмене запроса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любое время вплоть до даты и времени окончания срока подачи заявок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предусмотренном главой 25 настоящего Положения.</w:t>
      </w:r>
    </w:p>
    <w:p w14:paraId="17A9F7B7" w14:textId="77777777" w:rsidR="006C17E7" w:rsidRPr="00432969" w:rsidRDefault="006C17E7" w:rsidP="006C17E7">
      <w:pPr>
        <w:widowControl w:val="0"/>
        <w:spacing w:after="0" w:line="240" w:lineRule="auto"/>
        <w:jc w:val="both"/>
        <w:rPr>
          <w:rFonts w:ascii="Times New Roman" w:hAnsi="Times New Roman" w:cs="Times New Roman"/>
          <w:sz w:val="28"/>
          <w:szCs w:val="28"/>
        </w:rPr>
      </w:pPr>
    </w:p>
    <w:p w14:paraId="6E90ECDD"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432969">
        <w:rPr>
          <w:rFonts w:ascii="Times New Roman" w:hAnsi="Times New Roman" w:cs="Times New Roman"/>
          <w:color w:val="auto"/>
          <w:sz w:val="28"/>
          <w:szCs w:val="28"/>
        </w:rPr>
        <w:t>47. Извещение о проведении запроса котировок в электронной форме</w:t>
      </w:r>
      <w:bookmarkEnd w:id="84"/>
    </w:p>
    <w:p w14:paraId="48DBBBC4" w14:textId="77777777" w:rsidR="006C17E7" w:rsidRPr="00432969" w:rsidRDefault="006C17E7" w:rsidP="006C17E7">
      <w:pPr>
        <w:widowControl w:val="0"/>
        <w:spacing w:after="0" w:line="240" w:lineRule="auto"/>
        <w:jc w:val="both"/>
        <w:rPr>
          <w:rFonts w:ascii="Times New Roman" w:hAnsi="Times New Roman" w:cs="Times New Roman"/>
          <w:sz w:val="28"/>
          <w:szCs w:val="28"/>
        </w:rPr>
      </w:pPr>
    </w:p>
    <w:p w14:paraId="30BF342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14:paraId="3241AAB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14:paraId="1C3F1EC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применяемыми в национальной системе стандартизации, принятыми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C8D5CA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форма заявки на участие в запросе котировок, а также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составу и содержанию такой заявки и порядку ее предоставления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электронном виде;</w:t>
      </w:r>
    </w:p>
    <w:p w14:paraId="1628B67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14:paraId="32EC720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условия и сроки (периоды) поставки товара, выполнения работы, оказания услуги;</w:t>
      </w:r>
    </w:p>
    <w:p w14:paraId="33DF7A5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форма, сроки и порядок оплаты товара, работы, услуги;</w:t>
      </w:r>
    </w:p>
    <w:p w14:paraId="1F6548D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BA8A69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600BCF1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14:paraId="40137B5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 порядок и срок отзыва заявок на участие в закупке; </w:t>
      </w:r>
    </w:p>
    <w:p w14:paraId="466FB35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и срок внесения изменений в заявки на участие в закупке;</w:t>
      </w:r>
    </w:p>
    <w:p w14:paraId="463FD85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14:paraId="1A5A486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дата рассмотрения предложений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14:paraId="1497B0D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3</w:t>
      </w:r>
      <w:r w:rsidRPr="00432969">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14:paraId="1A680EC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4</w:t>
      </w:r>
      <w:r w:rsidRPr="0043296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14:paraId="250AFC7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5</w:t>
      </w:r>
      <w:r w:rsidRPr="00432969">
        <w:rPr>
          <w:rFonts w:ascii="Times New Roman" w:hAnsi="Times New Roman" w:cs="Times New Roman"/>
          <w:sz w:val="28"/>
          <w:szCs w:val="28"/>
        </w:rPr>
        <w:t>) указание на срок и порядок подписания договора</w:t>
      </w:r>
      <w:r w:rsidR="009438CC" w:rsidRPr="00432969">
        <w:rPr>
          <w:rFonts w:ascii="Times New Roman" w:hAnsi="Times New Roman" w:cs="Times New Roman"/>
          <w:sz w:val="28"/>
          <w:szCs w:val="28"/>
        </w:rPr>
        <w:t xml:space="preserve">, </w:t>
      </w:r>
      <w:r w:rsidR="009438CC" w:rsidRPr="00432969">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432969">
        <w:rPr>
          <w:rFonts w:ascii="Times New Roman" w:hAnsi="Times New Roman" w:cs="Times New Roman"/>
          <w:sz w:val="28"/>
          <w:szCs w:val="28"/>
        </w:rPr>
        <w:t xml:space="preserve"> </w:t>
      </w:r>
    </w:p>
    <w:p w14:paraId="3184793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6</w:t>
      </w:r>
      <w:r w:rsidRPr="00432969">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14:paraId="4229E80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234390" w:rsidRPr="00432969">
        <w:rPr>
          <w:rFonts w:ascii="Times New Roman" w:hAnsi="Times New Roman" w:cs="Times New Roman"/>
          <w:sz w:val="28"/>
          <w:szCs w:val="28"/>
        </w:rPr>
        <w:t>7</w:t>
      </w:r>
      <w:r w:rsidRPr="00432969">
        <w:rPr>
          <w:rFonts w:ascii="Times New Roman" w:hAnsi="Times New Roman" w:cs="Times New Roman"/>
          <w:sz w:val="28"/>
          <w:szCs w:val="28"/>
        </w:rPr>
        <w:t>) сведения, предусмотренные в подпунктах 1 – 9 пункта 13.2 настоящего Положения;</w:t>
      </w:r>
    </w:p>
    <w:p w14:paraId="5CB61F5D" w14:textId="77777777" w:rsidR="006C17E7" w:rsidRPr="00432969" w:rsidRDefault="00234390"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w:t>
      </w:r>
      <w:r w:rsidR="006C17E7" w:rsidRPr="00432969">
        <w:rPr>
          <w:rFonts w:ascii="Times New Roman" w:hAnsi="Times New Roman" w:cs="Times New Roman"/>
          <w:sz w:val="28"/>
          <w:szCs w:val="28"/>
        </w:rPr>
        <w:t>) иные сведения, размещаемые в извещении по решению заказчика.</w:t>
      </w:r>
    </w:p>
    <w:p w14:paraId="51DE2B0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5326334A" w14:textId="77777777" w:rsidR="006C17E7" w:rsidRPr="00432969" w:rsidRDefault="006C17E7" w:rsidP="00236788">
      <w:pPr>
        <w:widowControl w:val="0"/>
        <w:spacing w:after="0"/>
        <w:ind w:firstLine="708"/>
        <w:jc w:val="both"/>
        <w:rPr>
          <w:rFonts w:ascii="Times New Roman" w:hAnsi="Times New Roman"/>
          <w:sz w:val="28"/>
        </w:rPr>
      </w:pPr>
      <w:r w:rsidRPr="00432969">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432969">
        <w:rPr>
          <w:rFonts w:ascii="Times New Roman" w:hAnsi="Times New Roman" w:cs="Times New Roman"/>
          <w:sz w:val="28"/>
          <w:szCs w:val="28"/>
        </w:rPr>
        <w:t xml:space="preserve"> </w:t>
      </w:r>
      <w:r w:rsidR="00236788" w:rsidRPr="00432969">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14:paraId="7B8A861B"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w:t>
      </w:r>
    </w:p>
    <w:p w14:paraId="0C47AD0D"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47.5.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14:paraId="34C68D4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47.6. Порядок предоставления разъяснений положений извещения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14:paraId="402700E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3359D65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188175B8" w14:textId="77777777" w:rsidR="006C17E7" w:rsidRPr="00432969"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432969">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14:paraId="398DD5B5" w14:textId="77777777" w:rsidR="006C17E7" w:rsidRPr="00432969" w:rsidRDefault="006C17E7" w:rsidP="006C17E7">
      <w:pPr>
        <w:widowControl w:val="0"/>
        <w:spacing w:after="0" w:line="240" w:lineRule="auto"/>
        <w:jc w:val="both"/>
        <w:rPr>
          <w:rFonts w:ascii="Times New Roman" w:hAnsi="Times New Roman" w:cs="Times New Roman"/>
          <w:sz w:val="28"/>
          <w:szCs w:val="28"/>
        </w:rPr>
      </w:pPr>
    </w:p>
    <w:p w14:paraId="114C4DA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48.1. Заявка на участие в запросе котировок подается на электронной площадке. </w:t>
      </w:r>
    </w:p>
    <w:p w14:paraId="374B014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48.2. Заявка на участие в запросе котировок должна содержать:</w:t>
      </w:r>
    </w:p>
    <w:p w14:paraId="537C5722" w14:textId="77777777" w:rsidR="006C17E7" w:rsidRPr="00432969" w:rsidRDefault="006C17E7" w:rsidP="006C17E7">
      <w:pPr>
        <w:pStyle w:val="ConsPlusNormal"/>
        <w:widowControl w:val="0"/>
        <w:tabs>
          <w:tab w:val="left" w:pos="709"/>
        </w:tabs>
        <w:ind w:firstLine="709"/>
        <w:jc w:val="both"/>
      </w:pPr>
      <w:r w:rsidRPr="00432969">
        <w:t>1) согласие участника запроса котировок на поставку товара, выполнение работы или оказание услуги на условиях, предусмотренных извещением, и</w:t>
      </w:r>
      <w:r w:rsidRPr="00432969">
        <w:rPr>
          <w:lang w:val="en-US"/>
        </w:rPr>
        <w:t> </w:t>
      </w:r>
      <w:r w:rsidRPr="00432969">
        <w:t>не</w:t>
      </w:r>
      <w:r w:rsidRPr="00432969">
        <w:rPr>
          <w:lang w:val="en-US"/>
        </w:rPr>
        <w:t> </w:t>
      </w:r>
      <w:r w:rsidRPr="00432969">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14:paraId="64278D7D" w14:textId="77777777"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w:t>
      </w:r>
      <w:r w:rsidRPr="00432969">
        <w:rPr>
          <w:lang w:val="en-US"/>
        </w:rPr>
        <w:t> </w:t>
      </w:r>
      <w:r w:rsidRPr="00432969">
        <w:t>выполнения, оказания которых используется товар:</w:t>
      </w:r>
    </w:p>
    <w:p w14:paraId="5C6BE1F4" w14:textId="77777777"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w:t>
      </w:r>
      <w:r w:rsidRPr="00432969">
        <w:rPr>
          <w:lang w:val="en-US"/>
        </w:rPr>
        <w:t> </w:t>
      </w:r>
      <w:r w:rsidRPr="00432969">
        <w:t>признания заявки не соответствующей требованиям, установленным извещением;</w:t>
      </w:r>
    </w:p>
    <w:p w14:paraId="31C83CE9" w14:textId="77777777" w:rsidR="006C17E7" w:rsidRPr="00432969" w:rsidRDefault="006C17E7" w:rsidP="006C17E7">
      <w:pPr>
        <w:pStyle w:val="ConsPlusNormal"/>
        <w:widowControl w:val="0"/>
        <w:tabs>
          <w:tab w:val="left" w:pos="709"/>
        </w:tabs>
        <w:ind w:firstLine="709"/>
        <w:jc w:val="both"/>
      </w:pPr>
      <w:r w:rsidRPr="00432969">
        <w:t>б) конкретные значения показателей товара, соответствующие значениям, установленным в извещении, и указание на товарный знак (при наличии);</w:t>
      </w:r>
    </w:p>
    <w:p w14:paraId="69D5865E" w14:textId="77777777" w:rsidR="006C17E7" w:rsidRPr="00432969" w:rsidRDefault="006C17E7" w:rsidP="006C17E7">
      <w:pPr>
        <w:pStyle w:val="ConsPlusNormal"/>
        <w:widowControl w:val="0"/>
        <w:tabs>
          <w:tab w:val="left" w:pos="709"/>
        </w:tabs>
        <w:ind w:firstLine="709"/>
        <w:jc w:val="both"/>
      </w:pPr>
      <w:r w:rsidRPr="00432969">
        <w:t>3) сведения об участнике запроса котировок, подавшем такую заявку, включая наименование, фирменное наименование (при наличии); сведения о</w:t>
      </w:r>
      <w:r w:rsidRPr="00432969">
        <w:rPr>
          <w:lang w:val="en-US"/>
        </w:rPr>
        <w:t> </w:t>
      </w:r>
      <w:r w:rsidRPr="00432969">
        <w:t>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432969">
        <w:rPr>
          <w:lang w:val="en-US"/>
        </w:rPr>
        <w:t> </w:t>
      </w:r>
      <w:r w:rsidRPr="00432969">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F90A82E" w14:textId="77777777"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432969">
        <w:rPr>
          <w:lang w:val="en-US"/>
        </w:rPr>
        <w:t> </w:t>
      </w:r>
      <w:r w:rsidRPr="00432969">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32969">
        <w:rPr>
          <w:lang w:val="en-US"/>
        </w:rPr>
        <w:t> </w:t>
      </w:r>
      <w:r w:rsidRPr="00432969">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32969">
        <w:rPr>
          <w:lang w:val="en-US"/>
        </w:rPr>
        <w:t> </w:t>
      </w:r>
      <w:r w:rsidRPr="00432969">
        <w:t>соответствии с законодательством соответствующего государства (для</w:t>
      </w:r>
      <w:r w:rsidRPr="00432969">
        <w:rPr>
          <w:lang w:val="en-US"/>
        </w:rPr>
        <w:t> </w:t>
      </w:r>
      <w:r w:rsidRPr="00432969">
        <w:t>иностранного лица), полученные не ранее чем за сто восемьдесят дней до дня размещения в ЕИС извещения о проведении запроса котировок;</w:t>
      </w:r>
    </w:p>
    <w:p w14:paraId="2B90B2FF" w14:textId="77777777"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32969">
        <w:rPr>
          <w:lang w:val="en-US"/>
        </w:rPr>
        <w:t> </w:t>
      </w:r>
      <w:r w:rsidRPr="00432969">
        <w:t>уполномоченным руководителем лицом. В случае если указанная доверенность подписана лицом, уполномоченным руководителем, заявка на</w:t>
      </w:r>
      <w:r w:rsidRPr="00432969">
        <w:rPr>
          <w:lang w:val="en-US"/>
        </w:rPr>
        <w:t> </w:t>
      </w:r>
      <w:r w:rsidRPr="00432969">
        <w:t>участие в запросе котировок должна содержать также документ, подтверждающий полномочия такого лица;</w:t>
      </w:r>
    </w:p>
    <w:p w14:paraId="692FA2A5" w14:textId="77777777"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котировок (для</w:t>
      </w:r>
      <w:r w:rsidRPr="00432969">
        <w:rPr>
          <w:lang w:val="en-US"/>
        </w:rPr>
        <w:t> </w:t>
      </w:r>
      <w:r w:rsidRPr="00432969">
        <w:t>юридических лиц);</w:t>
      </w:r>
    </w:p>
    <w:p w14:paraId="637F951E" w14:textId="77777777"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432969">
        <w:rPr>
          <w:rStyle w:val="af5"/>
        </w:rPr>
        <w:footnoteReference w:id="12"/>
      </w:r>
      <w:r w:rsidRPr="00432969">
        <w:t>, обеспечения исполнения договора</w:t>
      </w:r>
      <w:r w:rsidRPr="00432969">
        <w:rPr>
          <w:rStyle w:val="af5"/>
        </w:rPr>
        <w:footnoteReference w:id="13"/>
      </w:r>
      <w:r w:rsidRPr="00432969">
        <w:t>, обеспечения гарантийных обязательств</w:t>
      </w:r>
      <w:r w:rsidRPr="00432969">
        <w:rPr>
          <w:rStyle w:val="af5"/>
        </w:rPr>
        <w:footnoteReference w:id="14"/>
      </w:r>
      <w:r w:rsidRPr="00432969">
        <w:t xml:space="preserve"> является крупной сделкой;</w:t>
      </w:r>
    </w:p>
    <w:p w14:paraId="30887F6F" w14:textId="77777777"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извещением о проведении запроса котировок в электронной форме;</w:t>
      </w:r>
    </w:p>
    <w:p w14:paraId="7F8D8F80" w14:textId="77777777" w:rsidR="006C17E7" w:rsidRPr="00432969" w:rsidRDefault="006C17E7" w:rsidP="006C17E7">
      <w:pPr>
        <w:pStyle w:val="ConsPlusNormal"/>
        <w:widowControl w:val="0"/>
        <w:tabs>
          <w:tab w:val="left" w:pos="709"/>
        </w:tabs>
        <w:ind w:firstLine="709"/>
        <w:jc w:val="both"/>
      </w:pPr>
      <w:r w:rsidRPr="00432969">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4C71AF5" w14:textId="77777777"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156213C8" w14:textId="77777777"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о</w:t>
      </w:r>
      <w:r w:rsidRPr="00432969">
        <w:rPr>
          <w:lang w:val="en-US"/>
        </w:rPr>
        <w:t> </w:t>
      </w:r>
      <w:r w:rsidRPr="00432969">
        <w:t>проведении запроса котировок.</w:t>
      </w:r>
    </w:p>
    <w:p w14:paraId="6E9D8CF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2D369BA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48.3. Участник запроса котировок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14:paraId="22FD418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48.4. Участник запроса котировок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14:paraId="68C7FAA3" w14:textId="77777777"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48.5.</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AE71F32" w14:textId="77777777" w:rsidR="006C17E7" w:rsidRPr="00432969" w:rsidRDefault="006C17E7" w:rsidP="006C17E7">
      <w:pPr>
        <w:pStyle w:val="ConsPlusNormal"/>
        <w:widowControl w:val="0"/>
        <w:tabs>
          <w:tab w:val="left" w:pos="709"/>
        </w:tabs>
        <w:ind w:firstLine="709"/>
        <w:jc w:val="both"/>
        <w:rPr>
          <w:rFonts w:eastAsia="Times New Roman"/>
        </w:rPr>
      </w:pPr>
    </w:p>
    <w:p w14:paraId="6FA4B527" w14:textId="77777777" w:rsidR="006C17E7" w:rsidRPr="00432969" w:rsidRDefault="006C17E7" w:rsidP="006C17E7">
      <w:pPr>
        <w:pStyle w:val="ConsPlusNormal"/>
        <w:widowControl w:val="0"/>
        <w:tabs>
          <w:tab w:val="left" w:pos="0"/>
        </w:tabs>
        <w:jc w:val="center"/>
        <w:outlineLvl w:val="1"/>
        <w:rPr>
          <w:b/>
        </w:rPr>
      </w:pPr>
      <w:bookmarkStart w:id="86" w:name="_Toc103698972"/>
      <w:r w:rsidRPr="00432969">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14:paraId="1CC679E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053F599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6A5C414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49.2. </w:t>
      </w:r>
      <w:r w:rsidRPr="00432969">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7040472F"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 xml:space="preserve">49.3. </w:t>
      </w:r>
      <w:r w:rsidRPr="00432969">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14:paraId="6CF7B77B" w14:textId="77777777"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z w:val="28"/>
          <w:szCs w:val="28"/>
        </w:rPr>
        <w:t>1) непредоставления информации, предусмотренной пунктом 48.2.1 настоящего Положения,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осуществления запроса котировок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w:t>
      </w:r>
      <w:r w:rsidRPr="00432969">
        <w:rPr>
          <w:rFonts w:ascii="Times New Roman" w:eastAsia="Times New Roman" w:hAnsi="Times New Roman" w:cs="Times New Roman"/>
          <w:spacing w:val="-2"/>
          <w:sz w:val="28"/>
          <w:szCs w:val="28"/>
        </w:rPr>
        <w:t>малого и среднего предпринимательства или</w:t>
      </w:r>
      <w:r w:rsidRPr="00432969">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7646C89D" w14:textId="77777777"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432969">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32969">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14:paraId="148B34A3" w14:textId="77777777"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3B6EFF99" w14:textId="77777777"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2C5054C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20D0C849" w14:textId="77777777"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Отклонение заявок на участие в запросе котировок по иным основаниям      не допускается.</w:t>
      </w:r>
    </w:p>
    <w:p w14:paraId="04A04D46" w14:textId="77777777"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49.4. Результаты рассмотрения и оценки заявок оформляются протоколом, в котором содерж</w:t>
      </w:r>
      <w:r w:rsidR="00497E89" w:rsidRPr="00432969">
        <w:rPr>
          <w:spacing w:val="-2"/>
          <w:sz w:val="28"/>
          <w:szCs w:val="28"/>
        </w:rPr>
        <w:t>и</w:t>
      </w:r>
      <w:r w:rsidRPr="00432969">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4C1251D" w14:textId="77777777"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49.5. Протокол </w:t>
      </w:r>
      <w:r w:rsidRPr="00432969">
        <w:rPr>
          <w:rFonts w:ascii="Times New Roman" w:hAnsi="Times New Roman" w:cs="Times New Roman"/>
          <w:sz w:val="28"/>
          <w:szCs w:val="28"/>
        </w:rPr>
        <w:t xml:space="preserve">открытия доступа к поданным заявкам на участие в запросе котировок, </w:t>
      </w:r>
      <w:r w:rsidRPr="00432969">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32969">
        <w:rPr>
          <w:rFonts w:ascii="Times New Roman" w:hAnsi="Times New Roman" w:cs="Times New Roman"/>
          <w:spacing w:val="-2"/>
          <w:sz w:val="28"/>
          <w:szCs w:val="28"/>
        </w:rPr>
        <w:t>не позднее чем через три дня со дня подписания.</w:t>
      </w:r>
    </w:p>
    <w:p w14:paraId="50B9833B" w14:textId="77777777" w:rsidR="006C17E7" w:rsidRPr="00432969" w:rsidRDefault="006C17E7" w:rsidP="006C17E7">
      <w:pPr>
        <w:pStyle w:val="ConsPlusNormal"/>
        <w:widowControl w:val="0"/>
        <w:tabs>
          <w:tab w:val="left" w:pos="709"/>
        </w:tabs>
        <w:ind w:firstLine="709"/>
        <w:jc w:val="both"/>
      </w:pPr>
      <w:r w:rsidRPr="00432969">
        <w:t xml:space="preserve">49.6. В случае если по окончании срока подачи заявок на участие в запросе </w:t>
      </w:r>
    </w:p>
    <w:p w14:paraId="77EC4306" w14:textId="77777777" w:rsidR="006C17E7" w:rsidRPr="00432969" w:rsidRDefault="006C17E7" w:rsidP="006C17E7">
      <w:pPr>
        <w:pStyle w:val="ConsPlusNormal"/>
        <w:widowControl w:val="0"/>
        <w:tabs>
          <w:tab w:val="left" w:pos="709"/>
        </w:tabs>
        <w:jc w:val="both"/>
      </w:pPr>
      <w:r w:rsidRPr="00432969">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32969">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32969">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3DD4402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2AE057E" w14:textId="77777777" w:rsidR="006C17E7" w:rsidRPr="00432969" w:rsidRDefault="006C17E7" w:rsidP="006C17E7">
      <w:pPr>
        <w:widowControl w:val="0"/>
        <w:spacing w:after="0" w:line="240" w:lineRule="auto"/>
        <w:ind w:firstLine="709"/>
        <w:jc w:val="both"/>
        <w:rPr>
          <w:spacing w:val="-2"/>
        </w:rPr>
      </w:pPr>
      <w:r w:rsidRPr="00432969">
        <w:rPr>
          <w:rFonts w:ascii="Times New Roman" w:hAnsi="Times New Roman" w:cs="Times New Roman"/>
          <w:spacing w:val="-2"/>
          <w:sz w:val="28"/>
          <w:szCs w:val="28"/>
        </w:rPr>
        <w:t xml:space="preserve">49.7. В случае если запрос </w:t>
      </w:r>
      <w:r w:rsidRPr="00432969">
        <w:rPr>
          <w:rFonts w:ascii="Times New Roman" w:eastAsia="Times New Roman" w:hAnsi="Times New Roman" w:cs="Times New Roman"/>
          <w:spacing w:val="-2"/>
          <w:sz w:val="28"/>
          <w:szCs w:val="28"/>
        </w:rPr>
        <w:t>котировок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запросе </w:t>
      </w:r>
      <w:r w:rsidRPr="00432969">
        <w:rPr>
          <w:rFonts w:ascii="Times New Roman" w:eastAsia="Times New Roman" w:hAnsi="Times New Roman" w:cs="Times New Roman"/>
          <w:spacing w:val="-2"/>
          <w:sz w:val="28"/>
          <w:szCs w:val="28"/>
        </w:rPr>
        <w:t xml:space="preserve">котировок только одна такая заявка </w:t>
      </w:r>
      <w:r w:rsidRPr="00432969">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91566C6" w14:textId="77777777" w:rsidR="006C17E7" w:rsidRPr="00432969" w:rsidRDefault="006C17E7" w:rsidP="006C17E7">
      <w:pPr>
        <w:pStyle w:val="ConsPlusNormal"/>
        <w:widowControl w:val="0"/>
        <w:tabs>
          <w:tab w:val="left" w:pos="709"/>
        </w:tabs>
        <w:ind w:firstLine="709"/>
        <w:jc w:val="both"/>
      </w:pPr>
      <w:r w:rsidRPr="00432969">
        <w:t>49.8. В случае если запрос котировок признается несостоявшимся по</w:t>
      </w:r>
      <w:r w:rsidRPr="00432969">
        <w:rPr>
          <w:lang w:val="en-US"/>
        </w:rPr>
        <w:t> </w:t>
      </w:r>
      <w:r w:rsidRPr="00432969">
        <w:t xml:space="preserve">причине того, что в таком запросе не подано ни одной заявки </w:t>
      </w:r>
      <w:r w:rsidRPr="00432969">
        <w:rPr>
          <w:rFonts w:eastAsia="Times New Roman"/>
          <w:spacing w:val="-2"/>
        </w:rPr>
        <w:t>или по </w:t>
      </w:r>
      <w:r w:rsidRPr="00432969">
        <w:rPr>
          <w:spacing w:val="-2"/>
        </w:rPr>
        <w:t xml:space="preserve">результатам рассмотрения заявок на участие в запросе </w:t>
      </w:r>
      <w:r w:rsidRPr="00432969">
        <w:rPr>
          <w:rFonts w:eastAsia="Times New Roman"/>
          <w:spacing w:val="-2"/>
        </w:rPr>
        <w:t>котировок комиссией отклонены все поданные заявки на участие в таком запросе</w:t>
      </w:r>
      <w:r w:rsidRPr="00432969">
        <w:t>, заказчик вправе осуществить одно из следующих действий:</w:t>
      </w:r>
    </w:p>
    <w:p w14:paraId="0514960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14:paraId="01CBFA5D" w14:textId="77777777"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14:paraId="09506C46"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6D566C88"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14:paraId="278E899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22416204" w14:textId="77777777" w:rsidR="006357F7" w:rsidRPr="00432969" w:rsidRDefault="006357F7" w:rsidP="006C17E7">
      <w:pPr>
        <w:widowControl w:val="0"/>
        <w:spacing w:after="0" w:line="240" w:lineRule="auto"/>
        <w:ind w:firstLine="709"/>
        <w:jc w:val="both"/>
        <w:rPr>
          <w:rFonts w:ascii="Times New Roman" w:eastAsia="Times New Roman" w:hAnsi="Times New Roman" w:cs="Times New Roman"/>
          <w:sz w:val="28"/>
          <w:szCs w:val="28"/>
        </w:rPr>
      </w:pPr>
    </w:p>
    <w:p w14:paraId="4159E61B" w14:textId="77777777" w:rsidR="006C17E7" w:rsidRPr="00432969" w:rsidRDefault="006C17E7" w:rsidP="006C17E7">
      <w:pPr>
        <w:pStyle w:val="1"/>
        <w:widowControl w:val="0"/>
        <w:numPr>
          <w:ilvl w:val="0"/>
          <w:numId w:val="0"/>
        </w:numPr>
        <w:spacing w:before="0" w:after="0" w:line="240" w:lineRule="auto"/>
        <w:rPr>
          <w:sz w:val="28"/>
          <w:szCs w:val="28"/>
        </w:rPr>
      </w:pPr>
      <w:bookmarkStart w:id="87" w:name="_Toc103698973"/>
      <w:r w:rsidRPr="00432969">
        <w:rPr>
          <w:sz w:val="28"/>
          <w:szCs w:val="28"/>
          <w:lang w:val="en-US"/>
        </w:rPr>
        <w:t>V</w:t>
      </w:r>
      <w:r w:rsidRPr="00432969">
        <w:rPr>
          <w:sz w:val="28"/>
          <w:szCs w:val="28"/>
        </w:rPr>
        <w:t>. УСЛОВИЯ ПРИМЕНЕНИЯ И ПОРЯДОК ПРОВЕДЕНИЯ ЗАПРОСА ЦЕН В ЭЛЕКТРОННОЙ ФОРМЕ</w:t>
      </w:r>
      <w:bookmarkEnd w:id="87"/>
    </w:p>
    <w:p w14:paraId="30DD6B8E" w14:textId="77777777" w:rsidR="006C17E7" w:rsidRPr="00432969" w:rsidRDefault="006C17E7" w:rsidP="006C17E7">
      <w:pPr>
        <w:widowControl w:val="0"/>
        <w:spacing w:after="0" w:line="240" w:lineRule="auto"/>
        <w:rPr>
          <w:rFonts w:ascii="Times New Roman" w:hAnsi="Times New Roman" w:cs="Times New Roman"/>
          <w:sz w:val="28"/>
        </w:rPr>
      </w:pPr>
    </w:p>
    <w:p w14:paraId="397406F2"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432969">
        <w:rPr>
          <w:rFonts w:ascii="Times New Roman" w:hAnsi="Times New Roman" w:cs="Times New Roman"/>
          <w:color w:val="auto"/>
          <w:sz w:val="28"/>
          <w:szCs w:val="28"/>
        </w:rPr>
        <w:t>50. Условия применения запроса цен в электронной форме</w:t>
      </w:r>
      <w:bookmarkEnd w:id="88"/>
    </w:p>
    <w:p w14:paraId="333B3C05" w14:textId="77777777"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14:paraId="027A57F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p>
    <w:p w14:paraId="2A8CA75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50.2.</w:t>
      </w:r>
      <w:r w:rsidRPr="00432969">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14:paraId="70FDB3C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FE739C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пять миллионов рублей.</w:t>
      </w:r>
    </w:p>
    <w:p w14:paraId="74A0689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50.3.</w:t>
      </w:r>
      <w:r w:rsidRPr="00432969">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48DA9A1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055647C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5A0CC548"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432969">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14:paraId="36F93E23" w14:textId="77777777"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14:paraId="12D19C8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14:paraId="0E6EE2C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14:paraId="4EFDB551" w14:textId="77777777" w:rsidR="006C17E7" w:rsidRPr="00432969" w:rsidRDefault="003D75D2"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51.3. В извещении указывается информация, содержащаяся в пункте 8.3 настоящего Положения.</w:t>
      </w:r>
    </w:p>
    <w:p w14:paraId="7621CEE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432969">
        <w:rPr>
          <w:rFonts w:ascii="Times New Roman" w:hAnsi="Times New Roman" w:cs="Times New Roman"/>
          <w:sz w:val="28"/>
          <w:szCs w:val="28"/>
        </w:rPr>
        <w:t xml:space="preserve">, </w:t>
      </w:r>
      <w:r w:rsidR="003D75D2" w:rsidRPr="00432969">
        <w:rPr>
          <w:rFonts w:ascii="Times New Roman" w:hAnsi="Times New Roman"/>
          <w:sz w:val="28"/>
        </w:rPr>
        <w:t>а также дата окончания срока рассмотрения заявок на участие в таком запросе цен в электронной форме</w:t>
      </w:r>
      <w:r w:rsidRPr="00432969">
        <w:rPr>
          <w:rFonts w:ascii="Times New Roman" w:hAnsi="Times New Roman" w:cs="Times New Roman"/>
          <w:sz w:val="28"/>
          <w:szCs w:val="28"/>
        </w:rPr>
        <w:t>.</w:t>
      </w:r>
    </w:p>
    <w:p w14:paraId="0A0B2BA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14:paraId="6996F7F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14:paraId="5FB49FF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2F68C422"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432969">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14:paraId="61390F30" w14:textId="77777777"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14:paraId="65087F2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52.1. Заявка на участие в запросе цен подается на электронной площадке.</w:t>
      </w:r>
    </w:p>
    <w:p w14:paraId="1203B9E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3400144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0217ED6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52.4. Заявка на участие в запросе цен должна содержать:</w:t>
      </w:r>
    </w:p>
    <w:p w14:paraId="6AFC1017" w14:textId="77777777"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14:paraId="6302239D" w14:textId="77777777"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14:paraId="641D261C" w14:textId="77777777"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4D4BE579" w14:textId="77777777" w:rsidR="006C17E7" w:rsidRPr="00432969" w:rsidRDefault="006C17E7" w:rsidP="006C17E7">
      <w:pPr>
        <w:pStyle w:val="ConsPlusNormal"/>
        <w:widowControl w:val="0"/>
        <w:tabs>
          <w:tab w:val="left" w:pos="709"/>
        </w:tabs>
        <w:ind w:firstLine="709"/>
        <w:jc w:val="both"/>
        <w:rPr>
          <w:strike/>
        </w:rPr>
      </w:pPr>
      <w:r w:rsidRPr="00432969">
        <w:t>б) конкретные значения показателей товара, соответствующие значениям, установленным в документации, и указание на товарный знак (при наличии);</w:t>
      </w:r>
    </w:p>
    <w:p w14:paraId="73AF42F9" w14:textId="77777777"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5A93981" w14:textId="77777777"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80FC4D4" w14:textId="77777777"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FFEF758" w14:textId="77777777"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14:paraId="3363CE40" w14:textId="77777777" w:rsidR="006C17E7" w:rsidRPr="00432969" w:rsidRDefault="006C17E7" w:rsidP="006C17E7">
      <w:pPr>
        <w:pStyle w:val="ConsPlusNormal"/>
        <w:widowControl w:val="0"/>
        <w:tabs>
          <w:tab w:val="left" w:pos="709"/>
        </w:tabs>
        <w:ind w:firstLine="709"/>
        <w:jc w:val="both"/>
      </w:pPr>
      <w:r w:rsidRPr="00432969">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32969">
        <w:rPr>
          <w:rStyle w:val="af5"/>
        </w:rPr>
        <w:footnoteReference w:id="15"/>
      </w:r>
      <w:r w:rsidRPr="00432969">
        <w:t>, обеспечения гарантийных обязательств</w:t>
      </w:r>
      <w:r w:rsidRPr="00432969">
        <w:rPr>
          <w:rStyle w:val="af5"/>
        </w:rPr>
        <w:footnoteReference w:id="16"/>
      </w:r>
      <w:r w:rsidRPr="00432969">
        <w:t xml:space="preserve"> является крупной сделкой;</w:t>
      </w:r>
    </w:p>
    <w:p w14:paraId="16EC3A94" w14:textId="77777777"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цен;</w:t>
      </w:r>
    </w:p>
    <w:p w14:paraId="7F90049F" w14:textId="77777777" w:rsidR="006C17E7" w:rsidRPr="00432969" w:rsidRDefault="006C17E7" w:rsidP="006C17E7">
      <w:pPr>
        <w:pStyle w:val="ConsPlusNormal"/>
        <w:widowControl w:val="0"/>
        <w:tabs>
          <w:tab w:val="left" w:pos="709"/>
        </w:tabs>
        <w:ind w:firstLine="709"/>
        <w:jc w:val="both"/>
      </w:pPr>
      <w:r w:rsidRPr="00432969">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432969">
        <w:t>11</w:t>
      </w:r>
      <w:r w:rsidRPr="00432969">
        <w:t xml:space="preserve"> пункта 12.1 настоящего Положения;</w:t>
      </w:r>
    </w:p>
    <w:p w14:paraId="530E4531" w14:textId="77777777" w:rsidR="006C17E7" w:rsidRPr="00432969" w:rsidRDefault="006C17E7" w:rsidP="006C17E7">
      <w:pPr>
        <w:pStyle w:val="ConsPlusNormal"/>
        <w:widowControl w:val="0"/>
        <w:tabs>
          <w:tab w:val="left" w:pos="709"/>
        </w:tabs>
        <w:ind w:firstLine="709"/>
        <w:jc w:val="both"/>
      </w:pPr>
      <w:r w:rsidRPr="00432969">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14:paraId="65814556" w14:textId="77777777"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2B4DDA99" w14:textId="77777777"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запроса цен.</w:t>
      </w:r>
    </w:p>
    <w:p w14:paraId="64C7D7B4" w14:textId="77777777"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52.5.</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1AAF01A" w14:textId="77777777" w:rsidR="006C17E7" w:rsidRPr="00432969" w:rsidRDefault="006C17E7" w:rsidP="006C17E7">
      <w:pPr>
        <w:widowControl w:val="0"/>
        <w:spacing w:after="0" w:line="240" w:lineRule="auto"/>
        <w:rPr>
          <w:rFonts w:ascii="Times New Roman" w:hAnsi="Times New Roman" w:cs="Times New Roman"/>
          <w:sz w:val="28"/>
          <w:szCs w:val="28"/>
        </w:rPr>
      </w:pPr>
    </w:p>
    <w:p w14:paraId="75C9FBDF" w14:textId="77777777"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432969">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14:paraId="60D07F77" w14:textId="77777777"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14:paraId="39B6CFF9"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355551D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53.2. </w:t>
      </w:r>
      <w:r w:rsidRPr="00432969">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25313212"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6B5AA046"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0EC37F11"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14:paraId="7CEE565C"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32969">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5E74078C" w14:textId="77777777"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14:paraId="24527714"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0AAEFF5A"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432969">
        <w:rPr>
          <w:rFonts w:ascii="Times New Roman" w:eastAsia="Times New Roman" w:hAnsi="Times New Roman" w:cs="Times New Roman"/>
          <w:sz w:val="28"/>
          <w:szCs w:val="28"/>
        </w:rPr>
        <w:t>и</w:t>
      </w:r>
      <w:r w:rsidRPr="00432969">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7686E54D"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53</w:t>
      </w:r>
      <w:r w:rsidRPr="00432969">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 xml:space="preserve">заседании членами комиссии по осуществлению закупок,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14:paraId="3017B15C" w14:textId="77777777" w:rsidR="006C17E7" w:rsidRPr="00432969" w:rsidRDefault="006C17E7" w:rsidP="006C17E7">
      <w:pPr>
        <w:pStyle w:val="ConsPlusNormal"/>
        <w:widowControl w:val="0"/>
        <w:tabs>
          <w:tab w:val="left" w:pos="709"/>
        </w:tabs>
        <w:ind w:firstLine="709"/>
        <w:jc w:val="both"/>
      </w:pPr>
      <w:r w:rsidRPr="00432969">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32969">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32969">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17FBEFF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7318C88"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hAnsi="Times New Roman" w:cs="Times New Roman"/>
          <w:spacing w:val="-2"/>
          <w:sz w:val="28"/>
          <w:szCs w:val="28"/>
        </w:rPr>
        <w:t xml:space="preserve">53.7. В случае если запрос </w:t>
      </w:r>
      <w:r w:rsidRPr="00432969">
        <w:rPr>
          <w:rFonts w:ascii="Times New Roman" w:eastAsia="Times New Roman" w:hAnsi="Times New Roman" w:cs="Times New Roman"/>
          <w:spacing w:val="-2"/>
          <w:sz w:val="28"/>
          <w:szCs w:val="28"/>
        </w:rPr>
        <w:t>цен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w:t>
      </w:r>
      <w:r w:rsidRPr="00432969">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02E900EC"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3FD50419"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1) провести новую закупку;</w:t>
      </w:r>
    </w:p>
    <w:p w14:paraId="6A0B0CEC"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44FBA269"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04926679"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14:paraId="7F71D8A4"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D90FD9E"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14:paraId="4E5E81EC" w14:textId="77777777" w:rsidR="006C17E7" w:rsidRPr="00432969" w:rsidRDefault="006C17E7" w:rsidP="006C17E7">
      <w:pPr>
        <w:pStyle w:val="1"/>
        <w:widowControl w:val="0"/>
        <w:numPr>
          <w:ilvl w:val="0"/>
          <w:numId w:val="0"/>
        </w:numPr>
        <w:spacing w:before="0" w:after="0"/>
        <w:rPr>
          <w:spacing w:val="2"/>
          <w:sz w:val="28"/>
          <w:szCs w:val="28"/>
        </w:rPr>
      </w:pPr>
      <w:bookmarkStart w:id="92" w:name="_Toc103698978"/>
      <w:r w:rsidRPr="00432969">
        <w:rPr>
          <w:spacing w:val="2"/>
          <w:sz w:val="28"/>
          <w:szCs w:val="28"/>
          <w:lang w:val="en-US"/>
        </w:rPr>
        <w:t>VI</w:t>
      </w:r>
      <w:r w:rsidRPr="00432969">
        <w:rPr>
          <w:spacing w:val="2"/>
          <w:sz w:val="28"/>
          <w:szCs w:val="28"/>
        </w:rPr>
        <w:t>. УСЛОВИЯ ПРИМЕНЕНИЯ И ПОРЯДОК ПРОВЕДЕНИЯ ЗАПРОСА ПРЕДЛОЖЕНИЙ В ЭЛЕКТРОННОЙ ФОРМЕ</w:t>
      </w:r>
      <w:bookmarkEnd w:id="92"/>
    </w:p>
    <w:p w14:paraId="1AAB0750" w14:textId="77777777" w:rsidR="006C17E7" w:rsidRPr="00432969" w:rsidRDefault="006C17E7" w:rsidP="006C17E7"/>
    <w:p w14:paraId="2E4453F7" w14:textId="77777777" w:rsidR="006C17E7" w:rsidRPr="00432969"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432969">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14:paraId="0E5604A6" w14:textId="77777777" w:rsidR="006C17E7" w:rsidRPr="00432969" w:rsidRDefault="006C17E7" w:rsidP="006C17E7">
      <w:pPr>
        <w:widowControl w:val="0"/>
        <w:spacing w:after="0" w:line="240" w:lineRule="auto"/>
        <w:ind w:firstLine="709"/>
        <w:rPr>
          <w:rFonts w:ascii="Times New Roman" w:hAnsi="Times New Roman" w:cs="Times New Roman"/>
          <w:spacing w:val="2"/>
          <w:sz w:val="28"/>
          <w:szCs w:val="28"/>
        </w:rPr>
      </w:pPr>
    </w:p>
    <w:p w14:paraId="14FD0696" w14:textId="77777777"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32969">
        <w:rPr>
          <w:rFonts w:ascii="Times New Roman" w:hAnsi="Times New Roman" w:cs="Times New Roman"/>
          <w:spacing w:val="2"/>
          <w:sz w:val="28"/>
          <w:szCs w:val="28"/>
          <w:lang w:val="en-US"/>
        </w:rPr>
        <w:t> </w:t>
      </w:r>
      <w:r w:rsidRPr="00432969">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9F25766"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54.2.</w:t>
      </w:r>
      <w:r w:rsidRPr="00432969">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710FB2A7" w14:textId="77777777"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02459F4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14:paraId="43FBAB1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14:paraId="28DEDAA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54.4.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14:paraId="08775F5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66903256"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14:paraId="44E808E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14A947FA"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432969">
        <w:rPr>
          <w:rFonts w:ascii="Times New Roman" w:hAnsi="Times New Roman" w:cs="Times New Roman"/>
          <w:color w:val="auto"/>
          <w:sz w:val="28"/>
          <w:szCs w:val="28"/>
        </w:rPr>
        <w:t>55. Извещение и документация о проведении запроса предложений в</w:t>
      </w:r>
      <w:r w:rsidRPr="00432969">
        <w:rPr>
          <w:rFonts w:ascii="Times New Roman" w:hAnsi="Times New Roman" w:cs="Times New Roman"/>
          <w:color w:val="auto"/>
          <w:sz w:val="28"/>
          <w:szCs w:val="28"/>
          <w:lang w:val="en-US"/>
        </w:rPr>
        <w:t> </w:t>
      </w:r>
      <w:r w:rsidRPr="00432969">
        <w:rPr>
          <w:rFonts w:ascii="Times New Roman" w:hAnsi="Times New Roman" w:cs="Times New Roman"/>
          <w:color w:val="auto"/>
          <w:sz w:val="28"/>
          <w:szCs w:val="28"/>
        </w:rPr>
        <w:t>электронной форме</w:t>
      </w:r>
      <w:bookmarkEnd w:id="94"/>
    </w:p>
    <w:p w14:paraId="3D3B0A0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1CFD727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55.1. При проведении запроса предложений извещение об осуществлении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421CD54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55.2. Извещение о проведении запроса предложений и документация о нем, вносимые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них изменения должны быть разработаны и размещены в ЕИС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требованиями настоящей главы и главы 8 настоящего Положения.</w:t>
      </w:r>
    </w:p>
    <w:p w14:paraId="672E2E4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14:paraId="71B12EF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55.4. В документацию о проведении запроса предложений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содержащиеся в пунктах 8.4 и 8.5 настоящего Положения.</w:t>
      </w:r>
    </w:p>
    <w:p w14:paraId="3563417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55.5. Порядок предоставления разъяснений положений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требований главы 9 настоящего Положения.</w:t>
      </w:r>
    </w:p>
    <w:p w14:paraId="3BD2A78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14:paraId="1B71BC37" w14:textId="77777777" w:rsidR="006C17E7" w:rsidRPr="00432969" w:rsidRDefault="006C17E7" w:rsidP="006C17E7">
      <w:pPr>
        <w:pStyle w:val="ConsPlusNormal"/>
        <w:widowControl w:val="0"/>
        <w:tabs>
          <w:tab w:val="left" w:pos="709"/>
        </w:tabs>
        <w:ind w:firstLine="709"/>
        <w:jc w:val="both"/>
        <w:rPr>
          <w:b/>
        </w:rPr>
      </w:pPr>
    </w:p>
    <w:p w14:paraId="754E391C" w14:textId="77777777" w:rsidR="006C17E7" w:rsidRPr="00432969" w:rsidRDefault="006C17E7" w:rsidP="006C17E7">
      <w:pPr>
        <w:pStyle w:val="ConsPlusNormal"/>
        <w:widowControl w:val="0"/>
        <w:tabs>
          <w:tab w:val="left" w:pos="709"/>
        </w:tabs>
        <w:jc w:val="center"/>
        <w:outlineLvl w:val="1"/>
        <w:rPr>
          <w:b/>
        </w:rPr>
      </w:pPr>
      <w:bookmarkStart w:id="95" w:name="_Toc103698981"/>
      <w:r w:rsidRPr="00432969">
        <w:rPr>
          <w:b/>
        </w:rPr>
        <w:t>56. Критерии оценки заявок на участие в запросе предложений в</w:t>
      </w:r>
      <w:r w:rsidRPr="00432969">
        <w:rPr>
          <w:b/>
          <w:lang w:val="en-US"/>
        </w:rPr>
        <w:t> </w:t>
      </w:r>
      <w:r w:rsidRPr="00432969">
        <w:rPr>
          <w:b/>
        </w:rPr>
        <w:t>электронной форме</w:t>
      </w:r>
      <w:bookmarkEnd w:id="95"/>
    </w:p>
    <w:p w14:paraId="54F1CAA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5AF9311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56.1. Для оценки заявок, поданных участниками закупки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24DCAB2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56.2.</w:t>
      </w:r>
      <w:r w:rsidRPr="00432969">
        <w:rPr>
          <w:rFonts w:ascii="Times New Roman" w:hAnsi="Times New Roman" w:cs="Times New Roman"/>
          <w:sz w:val="28"/>
          <w:szCs w:val="28"/>
        </w:rPr>
        <w:tab/>
        <w:t>Критериями оценки заявок могут быть:</w:t>
      </w:r>
    </w:p>
    <w:p w14:paraId="409DC2D1"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(сумма цен единиц) товара, работы, услуги;</w:t>
      </w:r>
    </w:p>
    <w:p w14:paraId="7F479DBE"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797B8FB6"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1445258B"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3BBDF2AE"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0113C4FF"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6E791E8F"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14:paraId="37964F6F" w14:textId="77777777"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1C72218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56.3.</w:t>
      </w:r>
      <w:r w:rsidRPr="00432969">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17D0777"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56.4.</w:t>
      </w:r>
      <w:r w:rsidRPr="00432969">
        <w:rPr>
          <w:rFonts w:ascii="Times New Roman" w:hAnsi="Times New Roman" w:cs="Times New Roman"/>
          <w:sz w:val="28"/>
          <w:szCs w:val="28"/>
        </w:rPr>
        <w:tab/>
      </w:r>
      <w:r w:rsidRPr="00432969">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32969">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14:paraId="14944EC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56.5.</w:t>
      </w:r>
      <w:r w:rsidRPr="00432969">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субъективной оценке заявок членами комиссии, </w:t>
      </w:r>
      <w:r w:rsidRPr="00432969">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32969">
        <w:rPr>
          <w:rFonts w:ascii="Times New Roman" w:hAnsi="Times New Roman" w:cs="Times New Roman"/>
          <w:sz w:val="28"/>
          <w:szCs w:val="28"/>
        </w:rPr>
        <w:t>.</w:t>
      </w:r>
    </w:p>
    <w:p w14:paraId="189DF28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7E6D98D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4D8CE5EA" w14:textId="77777777"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432969">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14:paraId="315D273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5DB711D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14:paraId="53347EA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57.2. Заявки на участие в запросе предложений представляются согласно требованиям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1FEAEDA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12AC39F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57.4. Участник запроса предложений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14:paraId="7437D2A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57.5. Участник запроса предложений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w:t>
      </w:r>
    </w:p>
    <w:p w14:paraId="1C9A27E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14:paraId="60FA199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57.6. Изменение или отзыв заявки после окончания срока подачи заявок не допускается.</w:t>
      </w:r>
    </w:p>
    <w:p w14:paraId="75B4B10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 Заявка на участие в запросе предложений должна содержать:</w:t>
      </w:r>
    </w:p>
    <w:p w14:paraId="2FF897CA" w14:textId="77777777" w:rsidR="006C17E7" w:rsidRPr="00432969" w:rsidRDefault="006C17E7" w:rsidP="006C17E7">
      <w:pPr>
        <w:pStyle w:val="ConsPlusNormal"/>
        <w:widowControl w:val="0"/>
        <w:tabs>
          <w:tab w:val="left" w:pos="709"/>
        </w:tabs>
        <w:ind w:firstLine="709"/>
        <w:jc w:val="both"/>
      </w:pPr>
      <w:r w:rsidRPr="00432969">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6EE3DB0D" w14:textId="77777777"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3657642E" w14:textId="77777777" w:rsidR="006C17E7" w:rsidRPr="00432969" w:rsidRDefault="006C17E7" w:rsidP="006C17E7">
      <w:pPr>
        <w:pStyle w:val="ConsPlusNormal"/>
        <w:widowControl w:val="0"/>
        <w:tabs>
          <w:tab w:val="left" w:pos="709"/>
        </w:tabs>
        <w:ind w:firstLine="709"/>
        <w:jc w:val="both"/>
      </w:pPr>
      <w:r w:rsidRPr="00432969">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1AB0643" w14:textId="77777777"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32969">
        <w:rPr>
          <w:lang w:val="en-US"/>
        </w:rPr>
        <w:t> </w:t>
      </w:r>
      <w:r w:rsidRPr="00432969">
        <w:t>ранее чем за сто восемьдесят дней до дня размещения в ЕИС извещения о</w:t>
      </w:r>
      <w:r w:rsidRPr="00432969">
        <w:rPr>
          <w:lang w:val="en-US"/>
        </w:rPr>
        <w:t> </w:t>
      </w:r>
      <w:r w:rsidRPr="00432969">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291C121B" w14:textId="77777777"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32969">
        <w:rPr>
          <w:lang w:val="en-US"/>
        </w:rPr>
        <w:t> </w:t>
      </w:r>
      <w:r w:rsidRPr="00432969">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4EF6083" w14:textId="77777777"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предложений (для юридических лиц);</w:t>
      </w:r>
    </w:p>
    <w:p w14:paraId="5E565F19" w14:textId="77777777" w:rsidR="006C17E7" w:rsidRPr="00432969" w:rsidRDefault="006C17E7" w:rsidP="006C17E7">
      <w:pPr>
        <w:pStyle w:val="ConsPlusNormal"/>
        <w:widowControl w:val="0"/>
        <w:tabs>
          <w:tab w:val="left" w:pos="709"/>
        </w:tabs>
        <w:ind w:firstLine="709"/>
        <w:jc w:val="both"/>
      </w:pPr>
      <w:r w:rsidRPr="00432969">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32969">
        <w:rPr>
          <w:rStyle w:val="af5"/>
        </w:rPr>
        <w:footnoteReference w:id="17"/>
      </w:r>
      <w:r w:rsidRPr="00432969">
        <w:t>, обеспечения исполнения договора</w:t>
      </w:r>
      <w:r w:rsidRPr="00432969">
        <w:rPr>
          <w:rStyle w:val="af5"/>
        </w:rPr>
        <w:footnoteReference w:id="18"/>
      </w:r>
      <w:r w:rsidRPr="00432969">
        <w:t>, обеспечения гарантийных обязательств</w:t>
      </w:r>
      <w:r w:rsidRPr="00432969">
        <w:rPr>
          <w:rStyle w:val="af5"/>
        </w:rPr>
        <w:footnoteReference w:id="19"/>
      </w:r>
      <w:r w:rsidRPr="00432969">
        <w:t xml:space="preserve"> является крупной сделкой;</w:t>
      </w:r>
    </w:p>
    <w:p w14:paraId="328B364C" w14:textId="77777777"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запроса предложений требованиям, указанным в извещении и документации о таком запросе;</w:t>
      </w:r>
    </w:p>
    <w:p w14:paraId="21AED0E3" w14:textId="77777777"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14:paraId="4A904EAF" w14:textId="77777777" w:rsidR="006C17E7" w:rsidRPr="00432969" w:rsidRDefault="006C17E7" w:rsidP="006C17E7">
      <w:pPr>
        <w:pStyle w:val="ConsPlusNormal"/>
        <w:widowControl w:val="0"/>
        <w:tabs>
          <w:tab w:val="left" w:pos="709"/>
        </w:tabs>
        <w:jc w:val="both"/>
      </w:pPr>
      <w:r w:rsidRPr="00432969">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1D276E96" w14:textId="77777777"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0CCA3042" w14:textId="77777777" w:rsidR="006C17E7" w:rsidRPr="00432969" w:rsidRDefault="006C17E7" w:rsidP="006C17E7">
      <w:pPr>
        <w:pStyle w:val="ConsPlusNormal"/>
        <w:widowControl w:val="0"/>
        <w:tabs>
          <w:tab w:val="left" w:pos="709"/>
        </w:tabs>
        <w:ind w:firstLine="709"/>
        <w:jc w:val="both"/>
      </w:pPr>
      <w:r w:rsidRPr="00432969">
        <w:t xml:space="preserve">12)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цене единицы </w:t>
      </w:r>
      <w:r w:rsidRPr="00432969">
        <w:t>(</w:t>
      </w:r>
      <w:r w:rsidRPr="00432969">
        <w:rPr>
          <w:spacing w:val="-2"/>
        </w:rPr>
        <w:t>сумме цен единиц) товара, работы, услуги</w:t>
      </w:r>
      <w:r w:rsidRPr="00432969">
        <w:t>, а</w:t>
      </w:r>
      <w:r w:rsidRPr="00432969">
        <w:rPr>
          <w:lang w:val="en-US"/>
        </w:rPr>
        <w:t> </w:t>
      </w:r>
      <w:r w:rsidRPr="00432969">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3AA1D8E" w14:textId="77777777" w:rsidR="006C17E7" w:rsidRPr="00432969" w:rsidRDefault="006C17E7" w:rsidP="006C17E7">
      <w:pPr>
        <w:pStyle w:val="ConsPlusNormal"/>
        <w:widowControl w:val="0"/>
        <w:tabs>
          <w:tab w:val="left" w:pos="709"/>
        </w:tabs>
        <w:ind w:firstLine="709"/>
        <w:jc w:val="both"/>
      </w:pPr>
      <w:r w:rsidRPr="00432969">
        <w:t>13)</w:t>
      </w:r>
      <w:r w:rsidRPr="00432969">
        <w:tab/>
        <w:t>иные документы и сведения, предоставление которых предусмотрено извещением и (или) документацией о запросе предложений.</w:t>
      </w:r>
    </w:p>
    <w:p w14:paraId="703CB8A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14:paraId="648510B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FDE6CA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2FC3E40" w14:textId="77777777" w:rsidR="006C17E7" w:rsidRPr="00432969" w:rsidRDefault="006C17E7" w:rsidP="006C17E7">
      <w:pPr>
        <w:pStyle w:val="ConsPlusNormal"/>
        <w:widowControl w:val="0"/>
        <w:tabs>
          <w:tab w:val="left" w:pos="709"/>
        </w:tabs>
        <w:ind w:firstLine="709"/>
        <w:jc w:val="both"/>
      </w:pPr>
      <w:r w:rsidRPr="00432969">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1ED24CB" w14:textId="77777777"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57.9.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1A97037" w14:textId="77777777" w:rsidR="006C17E7" w:rsidRPr="00432969" w:rsidRDefault="006C17E7" w:rsidP="006C17E7">
      <w:pPr>
        <w:pStyle w:val="ConsPlusNormal"/>
        <w:widowControl w:val="0"/>
        <w:tabs>
          <w:tab w:val="left" w:pos="709"/>
        </w:tabs>
        <w:ind w:firstLine="709"/>
        <w:jc w:val="both"/>
      </w:pPr>
      <w:r w:rsidRPr="00432969">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2C42BA1C" w14:textId="77777777" w:rsidR="006C17E7" w:rsidRPr="00432969" w:rsidRDefault="006C17E7" w:rsidP="006C17E7">
      <w:pPr>
        <w:pStyle w:val="ConsPlusNormal"/>
        <w:widowControl w:val="0"/>
        <w:tabs>
          <w:tab w:val="left" w:pos="709"/>
        </w:tabs>
        <w:ind w:firstLine="709"/>
        <w:jc w:val="both"/>
      </w:pPr>
    </w:p>
    <w:p w14:paraId="16EA8CA1" w14:textId="77777777" w:rsidR="006C17E7" w:rsidRPr="00432969" w:rsidRDefault="006C17E7" w:rsidP="006C17E7">
      <w:pPr>
        <w:pStyle w:val="ConsPlusNormal"/>
        <w:widowControl w:val="0"/>
        <w:tabs>
          <w:tab w:val="left" w:pos="709"/>
        </w:tabs>
        <w:jc w:val="center"/>
        <w:outlineLvl w:val="1"/>
      </w:pPr>
      <w:bookmarkStart w:id="97" w:name="_Toc103698983"/>
      <w:r w:rsidRPr="00432969">
        <w:rPr>
          <w:b/>
        </w:rPr>
        <w:t>58. Открытие доступа к поданным заявкам на участие в запросе предложений в электронной форме</w:t>
      </w:r>
      <w:bookmarkEnd w:id="97"/>
    </w:p>
    <w:p w14:paraId="3F21C8C4" w14:textId="77777777" w:rsidR="006C17E7" w:rsidRPr="00432969" w:rsidRDefault="006C17E7" w:rsidP="006C17E7">
      <w:pPr>
        <w:pStyle w:val="ConsPlusNormal"/>
        <w:widowControl w:val="0"/>
        <w:tabs>
          <w:tab w:val="left" w:pos="709"/>
        </w:tabs>
        <w:ind w:firstLine="709"/>
        <w:jc w:val="both"/>
        <w:rPr>
          <w:b/>
        </w:rPr>
      </w:pPr>
    </w:p>
    <w:p w14:paraId="0E1FDD99" w14:textId="77777777" w:rsidR="006C17E7" w:rsidRPr="00432969" w:rsidRDefault="006C17E7" w:rsidP="006C17E7">
      <w:pPr>
        <w:pStyle w:val="ConsPlusNormal"/>
        <w:widowControl w:val="0"/>
        <w:tabs>
          <w:tab w:val="left" w:pos="709"/>
        </w:tabs>
        <w:ind w:firstLine="709"/>
        <w:jc w:val="both"/>
      </w:pPr>
      <w:r w:rsidRPr="00432969">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7784FA9D" w14:textId="77777777" w:rsidR="006C17E7" w:rsidRPr="00432969" w:rsidRDefault="006C17E7" w:rsidP="006C17E7">
      <w:pPr>
        <w:pStyle w:val="ConsPlusNormal"/>
        <w:widowControl w:val="0"/>
        <w:tabs>
          <w:tab w:val="left" w:pos="709"/>
        </w:tabs>
        <w:ind w:firstLine="709"/>
        <w:jc w:val="both"/>
      </w:pPr>
      <w:r w:rsidRPr="00432969">
        <w:t>58.2. Открытие доступа осуществляется оператором электронной площадки, на которой проводится запрос предложений.</w:t>
      </w:r>
    </w:p>
    <w:p w14:paraId="438F568A" w14:textId="77777777" w:rsidR="006C17E7" w:rsidRPr="00432969" w:rsidRDefault="006C17E7" w:rsidP="006C17E7">
      <w:pPr>
        <w:pStyle w:val="ConsPlusNormal"/>
        <w:widowControl w:val="0"/>
        <w:tabs>
          <w:tab w:val="left" w:pos="709"/>
        </w:tabs>
        <w:ind w:firstLine="709"/>
        <w:jc w:val="both"/>
      </w:pPr>
      <w:r w:rsidRPr="00432969">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6CF7CF8F" w14:textId="77777777" w:rsidR="006C17E7" w:rsidRPr="00432969" w:rsidRDefault="006C17E7" w:rsidP="006C17E7">
      <w:pPr>
        <w:pStyle w:val="ConsPlusNormal"/>
        <w:widowControl w:val="0"/>
        <w:tabs>
          <w:tab w:val="left" w:pos="709"/>
        </w:tabs>
        <w:ind w:firstLine="709"/>
        <w:jc w:val="both"/>
      </w:pPr>
      <w:r w:rsidRPr="00432969">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79E2A292" w14:textId="77777777" w:rsidR="006C17E7" w:rsidRPr="00432969" w:rsidRDefault="006C17E7" w:rsidP="006C17E7">
      <w:pPr>
        <w:pStyle w:val="ConsPlusNormal"/>
        <w:widowControl w:val="0"/>
        <w:tabs>
          <w:tab w:val="left" w:pos="709"/>
        </w:tabs>
        <w:ind w:firstLine="709"/>
        <w:jc w:val="both"/>
      </w:pPr>
      <w:r w:rsidRPr="00432969">
        <w:t>58.5. В случае если на участие в запросе предложений не было подано ни одной заявки, комиссия по осуществлению закупок в</w:t>
      </w:r>
      <w:r w:rsidRPr="00432969">
        <w:rPr>
          <w:lang w:val="en-US"/>
        </w:rPr>
        <w:t> </w:t>
      </w:r>
      <w:r w:rsidRPr="00432969">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683C489" w14:textId="77777777"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58.5 настоящего Положения, заказчик вправе осуществить одно из следующих действий:</w:t>
      </w:r>
    </w:p>
    <w:p w14:paraId="08177B3D" w14:textId="77777777" w:rsidR="006C17E7" w:rsidRPr="00432969" w:rsidRDefault="006C17E7" w:rsidP="006C17E7">
      <w:pPr>
        <w:pStyle w:val="ConsPlusNormal"/>
        <w:widowControl w:val="0"/>
        <w:tabs>
          <w:tab w:val="left" w:pos="709"/>
        </w:tabs>
        <w:ind w:firstLine="709"/>
        <w:jc w:val="both"/>
      </w:pPr>
      <w:r w:rsidRPr="00432969">
        <w:t>1) провести новую закупку;</w:t>
      </w:r>
    </w:p>
    <w:p w14:paraId="07DF80DF" w14:textId="77777777"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14:paraId="245F96D9"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022AC047" w14:textId="77777777"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3D1F152C" w14:textId="77777777" w:rsidR="006C17E7" w:rsidRPr="00432969" w:rsidRDefault="006C17E7" w:rsidP="006C17E7">
      <w:pPr>
        <w:pStyle w:val="ConsPlusNormal"/>
        <w:widowControl w:val="0"/>
        <w:tabs>
          <w:tab w:val="left" w:pos="709"/>
        </w:tabs>
        <w:ind w:firstLine="709"/>
        <w:jc w:val="both"/>
        <w:rPr>
          <w:rFonts w:eastAsia="Times New Roman"/>
        </w:rPr>
      </w:pPr>
    </w:p>
    <w:p w14:paraId="6C7C075C"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432969">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14:paraId="6D33451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62EF4A9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110C7F3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w:t>
      </w:r>
    </w:p>
    <w:p w14:paraId="2778E8A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59.3. В рамках рассмотрения заявок выполняются следующие действия:</w:t>
      </w:r>
    </w:p>
    <w:p w14:paraId="648109D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проверка состава заявок на соблюдение требований извещения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документации;</w:t>
      </w:r>
    </w:p>
    <w:p w14:paraId="456303B3" w14:textId="77777777"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32969">
        <w:rPr>
          <w:sz w:val="28"/>
          <w:szCs w:val="28"/>
          <w:lang w:val="en-US"/>
        </w:rPr>
        <w:t> </w:t>
      </w:r>
      <w:r w:rsidRPr="00432969">
        <w:rPr>
          <w:sz w:val="28"/>
          <w:szCs w:val="28"/>
        </w:rPr>
        <w:t>подпунктами 14, 16 пункта 8.4 настоящего Положения;</w:t>
      </w:r>
    </w:p>
    <w:p w14:paraId="0291C34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принятие решений о допуске, отказе в допуске (отклонении заявки)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участию по соответствующим основаниям.</w:t>
      </w:r>
    </w:p>
    <w:p w14:paraId="2CFCEE5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7E50ED0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01A3145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14:paraId="684F465C" w14:textId="77777777"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14:paraId="444B1695" w14:textId="77777777"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14:paraId="0FAE2B4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27BFBBE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0199719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76A7059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008F69DA"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59.7. По результатам проведения рассмотрения заявок комиссией по</w:t>
      </w:r>
      <w:r w:rsidRPr="00432969">
        <w:rPr>
          <w:sz w:val="28"/>
          <w:szCs w:val="28"/>
          <w:lang w:val="en-US"/>
        </w:rPr>
        <w:t> </w:t>
      </w:r>
      <w:r w:rsidRPr="00432969">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32969">
        <w:rPr>
          <w:sz w:val="28"/>
          <w:szCs w:val="28"/>
          <w:lang w:val="en-US"/>
        </w:rPr>
        <w:t> </w:t>
      </w:r>
      <w:r w:rsidRPr="00432969">
        <w:rPr>
          <w:sz w:val="28"/>
          <w:szCs w:val="28"/>
        </w:rPr>
        <w:t xml:space="preserve">его усмотрению, если указание таких сведений не нарушает норм законодательства.   </w:t>
      </w:r>
    </w:p>
    <w:p w14:paraId="18DC7AF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D66BE2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999FB1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32969">
        <w:t xml:space="preserve"> </w:t>
      </w:r>
      <w:r w:rsidRPr="00432969">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34312A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14:paraId="2F2E5978" w14:textId="77777777" w:rsidR="006C17E7" w:rsidRPr="00432969" w:rsidRDefault="006C17E7" w:rsidP="006C17E7">
      <w:pPr>
        <w:pStyle w:val="ConsPlusNormal"/>
        <w:widowControl w:val="0"/>
        <w:tabs>
          <w:tab w:val="left" w:pos="709"/>
        </w:tabs>
        <w:ind w:firstLine="709"/>
        <w:jc w:val="both"/>
      </w:pPr>
      <w:r w:rsidRPr="00432969">
        <w:t>1) провести новую закупку;</w:t>
      </w:r>
    </w:p>
    <w:p w14:paraId="202B262A" w14:textId="77777777"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14:paraId="3263DD5E"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3C303D42" w14:textId="77777777" w:rsidR="006C17E7" w:rsidRPr="00432969" w:rsidRDefault="006C17E7" w:rsidP="006C17E7">
      <w:pPr>
        <w:pStyle w:val="ConsPlusNormal"/>
        <w:widowControl w:val="0"/>
        <w:tabs>
          <w:tab w:val="left" w:pos="709"/>
        </w:tabs>
        <w:ind w:firstLine="709"/>
        <w:jc w:val="both"/>
      </w:pPr>
      <w:r w:rsidRPr="00432969">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32969">
        <w:rPr>
          <w:rFonts w:eastAsia="Times New Roman"/>
        </w:rPr>
        <w:t xml:space="preserve">Подписанный присутствующими членами комиссии протокол </w:t>
      </w:r>
      <w:r w:rsidRPr="00432969">
        <w:t xml:space="preserve">направляется заказчиком оператору электронной площадки и подлежит размещению в ЕИС </w:t>
      </w:r>
      <w:r w:rsidRPr="00432969">
        <w:rPr>
          <w:rFonts w:eastAsia="Times New Roman"/>
        </w:rPr>
        <w:t xml:space="preserve">не позднее чем через три дня со дня подписания. </w:t>
      </w:r>
    </w:p>
    <w:p w14:paraId="21AAEC36" w14:textId="77777777"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534A84A" w14:textId="77777777"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w:t>
      </w:r>
      <w:r w:rsidRPr="00432969">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028DC1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таком запросе</w:t>
      </w:r>
      <w:r w:rsidRPr="00432969">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32969">
        <w:rPr>
          <w:rFonts w:ascii="Times New Roman" w:hAnsi="Times New Roman" w:cs="Times New Roman"/>
          <w:sz w:val="28"/>
          <w:szCs w:val="28"/>
        </w:rPr>
        <w:t xml:space="preserve">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14:paraId="7A90944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14:paraId="179568E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9E5F1D5" w14:textId="77777777"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14:paraId="657B4DA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465EA7E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85C378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59.14. Оценка заявок проводится в отношении тех заявок, которые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были отклонены на этапе рассмотрения заявок. </w:t>
      </w:r>
    </w:p>
    <w:p w14:paraId="44CA7A5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14:paraId="26C3A4E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14:paraId="3A9A418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4AD1C64B"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59.18. По результатам проведения оценки и сопоставления заявок комиссией по</w:t>
      </w:r>
      <w:r w:rsidRPr="00432969">
        <w:rPr>
          <w:sz w:val="28"/>
          <w:szCs w:val="28"/>
          <w:lang w:val="en-US"/>
        </w:rPr>
        <w:t> </w:t>
      </w:r>
      <w:r w:rsidRPr="00432969">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32969">
        <w:rPr>
          <w:sz w:val="28"/>
          <w:szCs w:val="28"/>
        </w:rPr>
        <w:t xml:space="preserve">                </w:t>
      </w:r>
      <w:r w:rsidRPr="00432969">
        <w:rPr>
          <w:sz w:val="28"/>
          <w:szCs w:val="28"/>
        </w:rPr>
        <w:t xml:space="preserve">законодательства.   </w:t>
      </w:r>
    </w:p>
    <w:p w14:paraId="6CB0FFB0" w14:textId="77777777" w:rsidR="006C17E7" w:rsidRPr="00432969" w:rsidRDefault="006C17E7" w:rsidP="006C17E7">
      <w:pPr>
        <w:pStyle w:val="ConsPlusNormal"/>
        <w:widowControl w:val="0"/>
        <w:tabs>
          <w:tab w:val="left" w:pos="709"/>
        </w:tabs>
        <w:ind w:firstLine="709"/>
        <w:jc w:val="both"/>
      </w:pPr>
      <w:r w:rsidRPr="00432969">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5D4DF7F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132F012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0D4CB62D" w14:textId="77777777" w:rsidR="0086020C" w:rsidRPr="00432969" w:rsidRDefault="0086020C" w:rsidP="006C17E7">
      <w:pPr>
        <w:widowControl w:val="0"/>
        <w:spacing w:after="0" w:line="240" w:lineRule="auto"/>
        <w:ind w:firstLine="709"/>
        <w:jc w:val="both"/>
        <w:rPr>
          <w:rFonts w:ascii="Times New Roman" w:eastAsia="Times New Roman" w:hAnsi="Times New Roman" w:cs="Times New Roman"/>
          <w:sz w:val="28"/>
          <w:szCs w:val="28"/>
        </w:rPr>
      </w:pPr>
    </w:p>
    <w:p w14:paraId="52F590DF" w14:textId="77777777" w:rsidR="006C17E7" w:rsidRPr="00432969"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432969">
        <w:rPr>
          <w:sz w:val="28"/>
          <w:szCs w:val="28"/>
          <w:lang w:val="en-US"/>
        </w:rPr>
        <w:t>VII</w:t>
      </w:r>
      <w:r w:rsidRPr="00432969">
        <w:rPr>
          <w:sz w:val="28"/>
          <w:szCs w:val="28"/>
        </w:rPr>
        <w:t>. ОСОБЕННОСТИ ПРОВЕДЕНИЯ ЗАКРЫТЫХ ЗАКУПОК</w:t>
      </w:r>
      <w:bookmarkEnd w:id="99"/>
      <w:bookmarkEnd w:id="100"/>
    </w:p>
    <w:p w14:paraId="31C3A184" w14:textId="77777777" w:rsidR="006C17E7" w:rsidRPr="00432969" w:rsidRDefault="006C17E7" w:rsidP="006C17E7">
      <w:pPr>
        <w:widowControl w:val="0"/>
        <w:spacing w:after="0" w:line="240" w:lineRule="auto"/>
        <w:jc w:val="both"/>
        <w:rPr>
          <w:rFonts w:ascii="Times New Roman" w:hAnsi="Times New Roman" w:cs="Times New Roman"/>
          <w:b/>
          <w:sz w:val="28"/>
          <w:szCs w:val="28"/>
        </w:rPr>
      </w:pPr>
      <w:r w:rsidRPr="00432969">
        <w:rPr>
          <w:rFonts w:ascii="Times New Roman" w:hAnsi="Times New Roman" w:cs="Times New Roman"/>
          <w:b/>
          <w:sz w:val="28"/>
          <w:szCs w:val="28"/>
        </w:rPr>
        <w:t xml:space="preserve">                     </w:t>
      </w:r>
    </w:p>
    <w:p w14:paraId="39180B03" w14:textId="77777777" w:rsidR="006C17E7" w:rsidRPr="00432969" w:rsidRDefault="006C17E7" w:rsidP="006C17E7">
      <w:pPr>
        <w:pStyle w:val="21"/>
        <w:widowControl w:val="0"/>
        <w:ind w:firstLine="0"/>
        <w:jc w:val="center"/>
        <w:outlineLvl w:val="1"/>
        <w:rPr>
          <w:rFonts w:cs="Times New Roman"/>
          <w:b/>
        </w:rPr>
      </w:pPr>
      <w:bookmarkStart w:id="101" w:name="_Toc522723222"/>
      <w:bookmarkStart w:id="102" w:name="_Toc103698986"/>
      <w:r w:rsidRPr="00432969">
        <w:rPr>
          <w:rFonts w:cs="Times New Roman"/>
          <w:b/>
        </w:rPr>
        <w:t>60. Условия применения закрытых закупок</w:t>
      </w:r>
      <w:bookmarkEnd w:id="101"/>
      <w:bookmarkEnd w:id="102"/>
    </w:p>
    <w:p w14:paraId="6A6B458F" w14:textId="77777777"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14:paraId="30586620" w14:textId="77777777" w:rsidR="006C17E7" w:rsidRPr="00432969" w:rsidRDefault="006C17E7" w:rsidP="006C17E7">
      <w:pPr>
        <w:pStyle w:val="3"/>
        <w:widowControl w:val="0"/>
        <w:rPr>
          <w:rFonts w:cs="Times New Roman"/>
        </w:rPr>
      </w:pPr>
      <w:r w:rsidRPr="00432969">
        <w:rPr>
          <w:rFonts w:cs="Times New Roman"/>
        </w:rPr>
        <w:t>Закрытые закупки проводятся в случаях, установленных частью 1 статьи 3.5 Закона № 223-ФЗ.</w:t>
      </w:r>
    </w:p>
    <w:p w14:paraId="4A52B809" w14:textId="77777777" w:rsidR="006C17E7" w:rsidRPr="00432969" w:rsidRDefault="006C17E7" w:rsidP="006C17E7">
      <w:pPr>
        <w:pStyle w:val="3"/>
        <w:widowControl w:val="0"/>
        <w:rPr>
          <w:rFonts w:cs="Times New Roman"/>
        </w:rPr>
      </w:pPr>
    </w:p>
    <w:p w14:paraId="626B0603" w14:textId="77777777" w:rsidR="006C17E7" w:rsidRPr="00432969" w:rsidRDefault="006C17E7" w:rsidP="006C17E7">
      <w:pPr>
        <w:pStyle w:val="21"/>
        <w:widowControl w:val="0"/>
        <w:ind w:firstLine="0"/>
        <w:jc w:val="center"/>
        <w:outlineLvl w:val="1"/>
        <w:rPr>
          <w:rFonts w:cs="Times New Roman"/>
          <w:b/>
        </w:rPr>
      </w:pPr>
      <w:bookmarkStart w:id="103" w:name="_Toc522723223"/>
      <w:bookmarkStart w:id="104" w:name="_Toc103698987"/>
      <w:r w:rsidRPr="00432969">
        <w:rPr>
          <w:rFonts w:cs="Times New Roman"/>
          <w:b/>
        </w:rPr>
        <w:t>61. Особенности проведения закрытых закупок</w:t>
      </w:r>
      <w:bookmarkEnd w:id="103"/>
      <w:bookmarkEnd w:id="104"/>
    </w:p>
    <w:p w14:paraId="3ED28BA3" w14:textId="77777777" w:rsidR="006C17E7" w:rsidRPr="00432969" w:rsidRDefault="006C17E7" w:rsidP="006C17E7">
      <w:pPr>
        <w:pStyle w:val="3"/>
        <w:widowControl w:val="0"/>
        <w:rPr>
          <w:rFonts w:cs="Times New Roman"/>
        </w:rPr>
      </w:pPr>
    </w:p>
    <w:p w14:paraId="2E43D14B" w14:textId="77777777" w:rsidR="007C0DE8" w:rsidRPr="00432969" w:rsidRDefault="007C0DE8" w:rsidP="007C0DE8">
      <w:pPr>
        <w:widowControl w:val="0"/>
        <w:spacing w:after="0" w:line="240" w:lineRule="auto"/>
        <w:ind w:firstLine="709"/>
        <w:jc w:val="both"/>
        <w:rPr>
          <w:rFonts w:ascii="Times New Roman" w:hAnsi="Times New Roman"/>
          <w:sz w:val="28"/>
        </w:rPr>
      </w:pPr>
      <w:r w:rsidRPr="00432969">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AC1055B" w14:textId="77777777" w:rsidR="006C17E7" w:rsidRPr="00432969" w:rsidRDefault="006C17E7" w:rsidP="006C17E7">
      <w:pPr>
        <w:pStyle w:val="3"/>
        <w:widowControl w:val="0"/>
        <w:ind w:firstLine="0"/>
        <w:rPr>
          <w:rFonts w:cs="Times New Roman"/>
        </w:rPr>
      </w:pPr>
    </w:p>
    <w:p w14:paraId="59F76F77" w14:textId="77777777" w:rsidR="006C17E7" w:rsidRPr="00432969" w:rsidRDefault="006C17E7" w:rsidP="006C17E7">
      <w:pPr>
        <w:pStyle w:val="3"/>
        <w:widowControl w:val="0"/>
        <w:ind w:firstLine="0"/>
        <w:jc w:val="center"/>
        <w:outlineLvl w:val="0"/>
        <w:rPr>
          <w:b/>
        </w:rPr>
      </w:pPr>
      <w:bookmarkStart w:id="105" w:name="_Toc103698988"/>
      <w:r w:rsidRPr="00432969">
        <w:rPr>
          <w:b/>
          <w:lang w:val="en-US"/>
        </w:rPr>
        <w:t>VIII</w:t>
      </w:r>
      <w:r w:rsidRPr="00432969">
        <w:rPr>
          <w:b/>
        </w:rPr>
        <w:t>. УСЛОВИЯ ПРИМЕНЕНИЯ И ПОРЯДОК ПРОВЕДЕНИЯ НЕКОНКУРЕНТНЫХ ЗАКУПОК</w:t>
      </w:r>
      <w:bookmarkEnd w:id="105"/>
      <w:r w:rsidRPr="00432969">
        <w:rPr>
          <w:b/>
        </w:rPr>
        <w:t xml:space="preserve"> </w:t>
      </w:r>
    </w:p>
    <w:p w14:paraId="047C085E" w14:textId="77777777" w:rsidR="006C17E7" w:rsidRPr="00432969" w:rsidRDefault="006C17E7" w:rsidP="006C17E7">
      <w:pPr>
        <w:widowControl w:val="0"/>
        <w:spacing w:after="0" w:line="240" w:lineRule="auto"/>
        <w:jc w:val="both"/>
        <w:rPr>
          <w:rFonts w:ascii="Times New Roman" w:hAnsi="Times New Roman" w:cs="Times New Roman"/>
          <w:b/>
          <w:sz w:val="28"/>
          <w:szCs w:val="28"/>
        </w:rPr>
      </w:pPr>
    </w:p>
    <w:p w14:paraId="2559B359" w14:textId="77777777"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432969">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14:paraId="7D4235D2" w14:textId="77777777" w:rsidR="006C17E7" w:rsidRPr="00432969" w:rsidRDefault="006C17E7" w:rsidP="006C17E7">
      <w:pPr>
        <w:widowControl w:val="0"/>
        <w:spacing w:after="0" w:line="240" w:lineRule="auto"/>
        <w:rPr>
          <w:rFonts w:ascii="Times New Roman" w:hAnsi="Times New Roman" w:cs="Times New Roman"/>
          <w:sz w:val="28"/>
        </w:rPr>
      </w:pPr>
    </w:p>
    <w:p w14:paraId="7017A6F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14:paraId="566DE86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51790BE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432969">
        <w:rPr>
          <w:rFonts w:ascii="Times New Roman" w:hAnsi="Times New Roman" w:cs="Times New Roman"/>
          <w:sz w:val="28"/>
          <w:szCs w:val="28"/>
        </w:rPr>
        <w:t>я</w:t>
      </w:r>
      <w:r w:rsidRPr="00432969">
        <w:rPr>
          <w:rFonts w:ascii="Times New Roman" w:hAnsi="Times New Roman" w:cs="Times New Roman"/>
          <w:sz w:val="28"/>
          <w:szCs w:val="28"/>
        </w:rPr>
        <w:t xml:space="preserve"> страны происхождения товара, требовани</w:t>
      </w:r>
      <w:r w:rsidR="00505524" w:rsidRPr="00432969">
        <w:rPr>
          <w:rFonts w:ascii="Times New Roman" w:hAnsi="Times New Roman" w:cs="Times New Roman"/>
          <w:sz w:val="28"/>
          <w:szCs w:val="28"/>
        </w:rPr>
        <w:t>й</w:t>
      </w:r>
      <w:r w:rsidRPr="00432969">
        <w:rPr>
          <w:rFonts w:ascii="Times New Roman" w:hAnsi="Times New Roman" w:cs="Times New Roman"/>
          <w:sz w:val="28"/>
          <w:szCs w:val="28"/>
        </w:rPr>
        <w:t xml:space="preserve"> к товарам;</w:t>
      </w:r>
    </w:p>
    <w:p w14:paraId="2BC9C8D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772B0E5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62.3.</w:t>
      </w:r>
      <w:r w:rsidRPr="00432969">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49D0F8F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70EBF6C4" w14:textId="77777777"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2766B1A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29B9C4E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56C3DA7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без учета требований части 6.1 статьи 3 Закона № 223-ФЗ</w:t>
      </w:r>
      <w:r w:rsidR="00505524" w:rsidRPr="00432969">
        <w:rPr>
          <w:rFonts w:ascii="Times New Roman" w:hAnsi="Times New Roman" w:cs="Times New Roman"/>
          <w:sz w:val="28"/>
          <w:szCs w:val="28"/>
        </w:rPr>
        <w:t xml:space="preserve">. </w:t>
      </w:r>
      <w:r w:rsidR="00505524" w:rsidRPr="00432969">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Pr="00432969">
        <w:rPr>
          <w:rFonts w:ascii="Times New Roman" w:hAnsi="Times New Roman" w:cs="Times New Roman"/>
          <w:sz w:val="28"/>
          <w:szCs w:val="28"/>
        </w:rPr>
        <w:t>;</w:t>
      </w:r>
    </w:p>
    <w:p w14:paraId="329FD29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место, условия и сроки (периоды) поставки товара;</w:t>
      </w:r>
    </w:p>
    <w:p w14:paraId="385E541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Положения</w:t>
      </w:r>
      <w:r w:rsidRPr="00432969">
        <w:rPr>
          <w:rFonts w:ascii="Times New Roman" w:hAnsi="Times New Roman" w:cs="Times New Roman"/>
          <w:sz w:val="28"/>
          <w:szCs w:val="28"/>
        </w:rPr>
        <w:t>;</w:t>
      </w:r>
    </w:p>
    <w:p w14:paraId="15CC54B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форма, сроки и порядок оплаты товара;</w:t>
      </w:r>
    </w:p>
    <w:p w14:paraId="5ADAB4F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35D425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14:paraId="7BC60E6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14:paraId="7823F56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дата начала, дата и время окончания срока подачи оферт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14:paraId="168AB58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6263DE8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2C5CC7F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и срок отзыва заявок на участие в закупке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14:paraId="7E714B23"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12) требования к содержанию, форме, оформлению и составу заявки на участие в закупке (при необходимости);</w:t>
      </w:r>
    </w:p>
    <w:p w14:paraId="5B5C852F"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432969">
        <w:rPr>
          <w:rFonts w:ascii="Times New Roman" w:hAnsi="Times New Roman"/>
          <w:sz w:val="28"/>
        </w:rPr>
        <w:br/>
        <w:t>в подпункте 1 пункта 62.7 Положения);</w:t>
      </w:r>
    </w:p>
    <w:p w14:paraId="076E4581"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14) порядок и срок внесения изменений в заявки на участие в закупке;</w:t>
      </w:r>
    </w:p>
    <w:p w14:paraId="2C6D08C8"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6DF6ACDB"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14:paraId="2B524359"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0DEE757E"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101E132E"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19) размер (в денежном выражении), порядок предоставления обеспечения </w:t>
      </w:r>
      <w:r w:rsidRPr="00432969">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432969">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CD28C39"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20) указание на антидемпинговые меры и их описание согласно требованиям главы 23 настоящего Положения;</w:t>
      </w:r>
    </w:p>
    <w:p w14:paraId="645A4F9B"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21) сведения, предусмотренные в пункте 13.2 настоящего Положения;</w:t>
      </w:r>
    </w:p>
    <w:p w14:paraId="77ACD289" w14:textId="77777777"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3C15BAD2" w14:textId="77777777" w:rsidR="006C17E7" w:rsidRPr="00432969" w:rsidRDefault="00505524" w:rsidP="00505524">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432969">
        <w:rPr>
          <w:rFonts w:ascii="Times New Roman" w:hAnsi="Times New Roman" w:cs="Times New Roman"/>
          <w:sz w:val="28"/>
          <w:szCs w:val="28"/>
        </w:rPr>
        <w:t>.</w:t>
      </w:r>
    </w:p>
    <w:p w14:paraId="28ACD73E"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62.8.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14:paraId="09CA2DE8"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32969">
        <w:rPr>
          <w:sz w:val="28"/>
          <w:szCs w:val="28"/>
        </w:rPr>
        <w:t xml:space="preserve">                             </w:t>
      </w:r>
      <w:r w:rsidRPr="00432969">
        <w:rPr>
          <w:sz w:val="28"/>
          <w:szCs w:val="28"/>
        </w:rPr>
        <w:t>оферт.</w:t>
      </w:r>
    </w:p>
    <w:p w14:paraId="2C4FE29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FB4955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1DD3212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47AC6FA6" w14:textId="77777777"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3D4404E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57CE45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350AFF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62.16. Заявка на участие в запросе оферт должна содержать:</w:t>
      </w:r>
    </w:p>
    <w:p w14:paraId="597AEF18" w14:textId="77777777"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на условиях, предусмотренных извещением и документацией;</w:t>
      </w:r>
    </w:p>
    <w:p w14:paraId="5C33422F" w14:textId="77777777" w:rsidR="006C17E7" w:rsidRPr="00432969" w:rsidRDefault="006C17E7" w:rsidP="006C17E7">
      <w:pPr>
        <w:pStyle w:val="ConsPlusNormal"/>
        <w:widowControl w:val="0"/>
        <w:tabs>
          <w:tab w:val="left" w:pos="709"/>
        </w:tabs>
        <w:ind w:firstLine="709"/>
        <w:jc w:val="both"/>
      </w:pPr>
      <w:r w:rsidRPr="00432969">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57EF671" w14:textId="77777777" w:rsidR="006C17E7" w:rsidRPr="00432969" w:rsidRDefault="006C17E7" w:rsidP="006C17E7">
      <w:pPr>
        <w:pStyle w:val="ConsPlusNormal"/>
        <w:widowControl w:val="0"/>
        <w:tabs>
          <w:tab w:val="left" w:pos="709"/>
        </w:tabs>
        <w:ind w:firstLine="709"/>
        <w:jc w:val="both"/>
      </w:pPr>
      <w:r w:rsidRPr="00432969">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2C12012" w14:textId="77777777" w:rsidR="006C17E7" w:rsidRPr="00432969" w:rsidRDefault="006C17E7" w:rsidP="006C17E7">
      <w:pPr>
        <w:pStyle w:val="ConsPlusNormal"/>
        <w:widowControl w:val="0"/>
        <w:tabs>
          <w:tab w:val="left" w:pos="709"/>
        </w:tabs>
        <w:ind w:firstLine="709"/>
        <w:jc w:val="both"/>
      </w:pPr>
      <w:r w:rsidRPr="00432969">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25F83645" w14:textId="77777777" w:rsidR="006C17E7" w:rsidRPr="00432969" w:rsidRDefault="006C17E7" w:rsidP="006C17E7">
      <w:pPr>
        <w:pStyle w:val="ConsPlusNormal"/>
        <w:widowControl w:val="0"/>
        <w:tabs>
          <w:tab w:val="left" w:pos="709"/>
        </w:tabs>
        <w:ind w:firstLine="709"/>
        <w:jc w:val="both"/>
      </w:pPr>
      <w:r w:rsidRPr="00432969">
        <w:t>5) копии учредительных документов участника закупки (для юридических лиц);</w:t>
      </w:r>
    </w:p>
    <w:p w14:paraId="3E46C5D7" w14:textId="77777777" w:rsidR="006C17E7" w:rsidRPr="00432969" w:rsidRDefault="006C17E7" w:rsidP="006C17E7">
      <w:pPr>
        <w:pStyle w:val="ConsPlusNormal"/>
        <w:widowControl w:val="0"/>
        <w:tabs>
          <w:tab w:val="left" w:pos="709"/>
        </w:tabs>
        <w:jc w:val="both"/>
      </w:pPr>
      <w:r w:rsidRPr="00432969">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32969">
        <w:rPr>
          <w:rStyle w:val="af5"/>
        </w:rPr>
        <w:footnoteReference w:id="20"/>
      </w:r>
      <w:r w:rsidRPr="00432969">
        <w:t>, обеспечения исполнения договора</w:t>
      </w:r>
      <w:r w:rsidRPr="00432969">
        <w:rPr>
          <w:rStyle w:val="af5"/>
        </w:rPr>
        <w:footnoteReference w:id="21"/>
      </w:r>
      <w:r w:rsidRPr="00432969">
        <w:t>, обеспечения гарантийных обязательств</w:t>
      </w:r>
      <w:r w:rsidRPr="00432969">
        <w:rPr>
          <w:rStyle w:val="af5"/>
        </w:rPr>
        <w:footnoteReference w:id="22"/>
      </w:r>
      <w:r w:rsidRPr="00432969">
        <w:t xml:space="preserve"> является крупной сделкой;</w:t>
      </w:r>
    </w:p>
    <w:p w14:paraId="3C209B9A" w14:textId="77777777" w:rsidR="006C17E7" w:rsidRPr="00432969" w:rsidRDefault="006C17E7" w:rsidP="006C17E7">
      <w:pPr>
        <w:pStyle w:val="ConsPlusNormal"/>
        <w:widowControl w:val="0"/>
        <w:tabs>
          <w:tab w:val="left" w:pos="709"/>
        </w:tabs>
        <w:ind w:firstLine="709"/>
        <w:jc w:val="both"/>
      </w:pPr>
      <w:r w:rsidRPr="00432969">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432969">
        <w:rPr>
          <w:lang w:val="en-US"/>
        </w:rPr>
        <w:t> </w:t>
      </w:r>
      <w:r w:rsidRPr="00432969">
        <w:t xml:space="preserve">подпунктами 2 – </w:t>
      </w:r>
      <w:r w:rsidR="009D6F8E" w:rsidRPr="00432969">
        <w:t xml:space="preserve">11 </w:t>
      </w:r>
      <w:r w:rsidRPr="00432969">
        <w:t>пункта 12.1 настоящего Положения;</w:t>
      </w:r>
    </w:p>
    <w:p w14:paraId="49FE3C42" w14:textId="77777777" w:rsidR="006C17E7" w:rsidRPr="00432969" w:rsidRDefault="006C17E7" w:rsidP="006C17E7">
      <w:pPr>
        <w:pStyle w:val="ConsPlusNormal"/>
        <w:widowControl w:val="0"/>
        <w:tabs>
          <w:tab w:val="left" w:pos="709"/>
        </w:tabs>
        <w:ind w:firstLine="709"/>
        <w:jc w:val="both"/>
      </w:pPr>
      <w:r w:rsidRPr="00432969">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14:paraId="395A9D99" w14:textId="77777777" w:rsidR="006C17E7" w:rsidRPr="00432969" w:rsidRDefault="006C17E7" w:rsidP="006C17E7">
      <w:pPr>
        <w:pStyle w:val="ConsPlusNormal"/>
        <w:widowControl w:val="0"/>
        <w:tabs>
          <w:tab w:val="left" w:pos="709"/>
        </w:tabs>
        <w:ind w:firstLine="709"/>
        <w:jc w:val="both"/>
      </w:pPr>
      <w:r w:rsidRPr="00432969">
        <w:t xml:space="preserve">9)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оферт;</w:t>
      </w:r>
    </w:p>
    <w:p w14:paraId="645CC674" w14:textId="77777777"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14:paraId="5636421B" w14:textId="77777777"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и (или) документацией о проведении запроса оферт.</w:t>
      </w:r>
    </w:p>
    <w:p w14:paraId="7A92EA3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62.17. Участник запроса оферт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14:paraId="713002B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62.18. Участник запроса оферт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14:paraId="59E606DE" w14:textId="77777777"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62.19.</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8A25660" w14:textId="77777777"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14:paraId="36D89803" w14:textId="77777777"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2E4C7D9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62.22. </w:t>
      </w:r>
      <w:r w:rsidRPr="00432969">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477ABCCE"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14:paraId="4AAA1875"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A791060"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14:paraId="117624D8"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7C703095"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14:paraId="7704B43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0A82BE5C"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14:paraId="54CD8632"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14:paraId="6BA1FD89"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14:paraId="408854A6"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49244317"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F2E9A95"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14:paraId="09ECF5B6"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14:paraId="629B07B4"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70837442"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E0FE915"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436DB40E"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2A1467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w:t>
      </w:r>
      <w:r w:rsidRPr="00432969">
        <w:rPr>
          <w:rFonts w:ascii="Times New Roman" w:eastAsia="Times New Roman" w:hAnsi="Times New Roman" w:cs="Times New Roman"/>
          <w:sz w:val="28"/>
          <w:szCs w:val="28"/>
        </w:rPr>
        <w:t>.25. Протокол рассмотрения заявок на участие в запросе оферт</w:t>
      </w:r>
      <w:r w:rsidRPr="00432969">
        <w:rPr>
          <w:rFonts w:ascii="Times New Roman" w:hAnsi="Times New Roman" w:cs="Times New Roman"/>
          <w:sz w:val="28"/>
          <w:szCs w:val="28"/>
        </w:rPr>
        <w:t xml:space="preserve"> 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60183038" w14:textId="77777777"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запрос оферт признается несостоявшимся. </w:t>
      </w:r>
    </w:p>
    <w:p w14:paraId="1AFEC603" w14:textId="77777777"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AFF299F" w14:textId="77777777" w:rsidR="006C17E7" w:rsidRPr="00432969" w:rsidRDefault="006C17E7" w:rsidP="006C17E7">
      <w:pPr>
        <w:widowControl w:val="0"/>
        <w:spacing w:after="0" w:line="240" w:lineRule="auto"/>
        <w:ind w:firstLine="709"/>
        <w:jc w:val="both"/>
      </w:pPr>
      <w:r w:rsidRPr="00432969">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32969">
        <w:t xml:space="preserve"> </w:t>
      </w:r>
      <w:r w:rsidRPr="00432969">
        <w:rPr>
          <w:rFonts w:ascii="Times New Roman" w:hAnsi="Times New Roman" w:cs="Times New Roman"/>
          <w:sz w:val="28"/>
          <w:szCs w:val="28"/>
        </w:rPr>
        <w:t>вправе провести новую закупку</w:t>
      </w:r>
      <w:r w:rsidR="007C0DE8" w:rsidRPr="00432969">
        <w:rPr>
          <w:rFonts w:ascii="Times New Roman" w:hAnsi="Times New Roman" w:cs="Times New Roman"/>
          <w:sz w:val="28"/>
          <w:szCs w:val="28"/>
        </w:rPr>
        <w:t xml:space="preserve">, </w:t>
      </w:r>
      <w:r w:rsidR="007C0DE8" w:rsidRPr="00432969">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14:paraId="69EC8C0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32C3FB00" w14:textId="77777777"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2380F36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62.30.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запроса оферт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2506D6C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269EBF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14:paraId="048DC5D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14:paraId="4DEA6BB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53248C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14:paraId="651FE911"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143D100A"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059D0177"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734DDDB0"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0D3E9044"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343146C3"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1747A4F"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C850FE0" w14:textId="77777777" w:rsidR="00F42D34"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32969">
        <w:rPr>
          <w:rFonts w:ascii="Times New Roman" w:hAnsi="Times New Roman" w:cs="Times New Roman"/>
          <w:sz w:val="28"/>
          <w:szCs w:val="28"/>
        </w:rPr>
        <w:t>;</w:t>
      </w:r>
    </w:p>
    <w:p w14:paraId="27BEE2C9" w14:textId="77777777" w:rsidR="00F42D34" w:rsidRPr="00432969" w:rsidRDefault="00F42D34" w:rsidP="00F42D34">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10F0DC3"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198FDC64"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3F06A70B"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7D432C1B"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15000338"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3C88351D"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506A7519"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14:paraId="1F1B1893"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D8A86BB"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14:paraId="765FB123"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01B79A2"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491627AC"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71FCD9EF" w14:textId="77777777" w:rsidR="006C17E7" w:rsidRPr="00432969" w:rsidRDefault="006C17E7" w:rsidP="006C17E7">
      <w:pPr>
        <w:widowControl w:val="0"/>
        <w:spacing w:line="240" w:lineRule="auto"/>
        <w:rPr>
          <w:rFonts w:ascii="Times New Roman" w:hAnsi="Times New Roman" w:cs="Times New Roman"/>
          <w:sz w:val="28"/>
          <w:szCs w:val="28"/>
        </w:rPr>
      </w:pPr>
    </w:p>
    <w:p w14:paraId="0C41879C" w14:textId="77777777"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432969">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14:paraId="48FC20C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0B8303A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63.1.</w:t>
      </w:r>
      <w:r w:rsidRPr="00432969">
        <w:rPr>
          <w:rStyle w:val="af5"/>
          <w:rFonts w:ascii="Times New Roman" w:hAnsi="Times New Roman" w:cs="Times New Roman"/>
          <w:sz w:val="28"/>
          <w:szCs w:val="28"/>
        </w:rPr>
        <w:footnoteReference w:id="23"/>
      </w:r>
      <w:r w:rsidRPr="00432969">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14:paraId="3C2F294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14:paraId="78506BC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14:paraId="404488D7"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б) без использования электронных магазинов.</w:t>
      </w:r>
    </w:p>
    <w:p w14:paraId="2042733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32969">
        <w:rPr>
          <w:rFonts w:ascii="Times New Roman" w:hAnsi="Times New Roman" w:cs="Times New Roman"/>
          <w:sz w:val="28"/>
          <w:szCs w:val="28"/>
        </w:rPr>
        <w:t>шес</w:t>
      </w:r>
      <w:r w:rsidRPr="00432969">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14:paraId="304A563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условиях, предусмотренных извещением, документацией о закупке, по цене,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2EDABBB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w:t>
      </w:r>
      <w:r w:rsidRPr="00432969">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14:paraId="18607B1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процессе проведения преддоговорных переговоров;</w:t>
      </w:r>
    </w:p>
    <w:p w14:paraId="485E840F" w14:textId="77777777" w:rsidR="006C17E7" w:rsidRPr="00432969"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в</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432969">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снижению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32969">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процессе проведения преддоговорных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переговоров.</w:t>
      </w:r>
    </w:p>
    <w:p w14:paraId="6CFD0C76" w14:textId="77777777"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42D402FA" w14:textId="77777777"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5A831140" w14:textId="77777777"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14:paraId="7139BBAF" w14:textId="77777777"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переговоров.</w:t>
      </w:r>
    </w:p>
    <w:p w14:paraId="4EE216F1" w14:textId="77777777"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52970AD2" w14:textId="77777777"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0786EA0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5DCC591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0383C08C" w14:textId="77777777"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707E7CD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Федеральным законом от 17 августа 1995 г</w:t>
      </w:r>
      <w:r w:rsidR="0075702B"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147-ФЗ «О естественных монополиях», а также услуг центрального депозитария;</w:t>
      </w:r>
    </w:p>
    <w:p w14:paraId="3F8951D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32969">
        <w:rPr>
          <w:rFonts w:ascii="Times New Roman" w:hAnsi="Times New Roman"/>
          <w:sz w:val="28"/>
        </w:rPr>
        <w:t xml:space="preserve">отходами </w:t>
      </w:r>
      <w:r w:rsidR="00F42D34" w:rsidRPr="00432969">
        <w:rPr>
          <w:rFonts w:ascii="Times New Roman" w:hAnsi="Times New Roman"/>
          <w:sz w:val="28"/>
          <w:lang w:val="en-US"/>
        </w:rPr>
        <w:t>I</w:t>
      </w:r>
      <w:r w:rsidR="00F42D34" w:rsidRPr="00432969">
        <w:rPr>
          <w:rFonts w:ascii="Times New Roman" w:hAnsi="Times New Roman"/>
          <w:sz w:val="28"/>
        </w:rPr>
        <w:t xml:space="preserve"> и II классов опасности, </w:t>
      </w:r>
      <w:r w:rsidRPr="00432969">
        <w:rPr>
          <w:rFonts w:ascii="Times New Roman" w:hAnsi="Times New Roman" w:cs="Times New Roman"/>
          <w:sz w:val="28"/>
          <w:szCs w:val="28"/>
        </w:rPr>
        <w:t>газоснабжению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1214EB3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478F5A9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14:paraId="6194327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9) аренда </w:t>
      </w:r>
      <w:r w:rsidR="005036B3" w:rsidRPr="00432969">
        <w:rPr>
          <w:rFonts w:ascii="Times New Roman" w:hAnsi="Times New Roman"/>
          <w:sz w:val="28"/>
        </w:rPr>
        <w:t xml:space="preserve">(субаренда) </w:t>
      </w:r>
      <w:r w:rsidRPr="00432969">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14:paraId="0D61F67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02394C9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6B3CCF8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12) закупка определенных товаров, работ, услуг вследствие аварии,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поставку товара, выполнение работы или оказание услуги соответственно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количестве, объеме, которые необходимы для предотвращения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16F2DD4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13) поставка культурных ценностей (в том числе музейных предметов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иное культурное значение);</w:t>
      </w:r>
    </w:p>
    <w:p w14:paraId="7E204FE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8A6199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32969">
        <w:rPr>
          <w:rFonts w:ascii="Times New Roman" w:eastAsia="Times New Roman" w:hAnsi="Times New Roman" w:cs="Times New Roman"/>
          <w:sz w:val="28"/>
          <w:szCs w:val="28"/>
          <w:lang w:eastAsia="ru-RU"/>
        </w:rPr>
        <w:t>в случае, если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32969">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изданиям;</w:t>
      </w:r>
    </w:p>
    <w:p w14:paraId="5730E3E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09A45FF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17) заключение договора на приобретение </w:t>
      </w:r>
      <w:r w:rsidRPr="00432969">
        <w:rPr>
          <w:rFonts w:ascii="Times New Roman" w:eastAsia="Times New Roman" w:hAnsi="Times New Roman" w:cs="Times New Roman"/>
          <w:sz w:val="28"/>
          <w:szCs w:val="28"/>
          <w:lang w:eastAsia="ru-RU"/>
        </w:rPr>
        <w:t>права использования (проката 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32969">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32969">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14:paraId="0202B6B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3D293DFD" w14:textId="77777777"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19</w:t>
      </w:r>
      <w:r w:rsidR="006C17E7" w:rsidRPr="00432969">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32969">
        <w:rPr>
          <w:rFonts w:ascii="Times New Roman" w:hAnsi="Times New Roman" w:cs="Times New Roman"/>
          <w:sz w:val="28"/>
          <w:szCs w:val="28"/>
          <w:lang w:val="en-US"/>
        </w:rPr>
        <w:t> </w:t>
      </w:r>
      <w:r w:rsidR="006C17E7" w:rsidRPr="00432969">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23BD7C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14:paraId="7CD18EA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14:paraId="0E59D69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78AFEF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1A63C02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7FCEF55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5</w:t>
      </w:r>
      <w:r w:rsidRPr="00432969">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432969">
        <w:rPr>
          <w:rFonts w:ascii="Times New Roman" w:hAnsi="Times New Roman" w:cs="Times New Roman"/>
          <w:sz w:val="28"/>
          <w:szCs w:val="28"/>
        </w:rPr>
        <w:t xml:space="preserve">, </w:t>
      </w:r>
      <w:r w:rsidR="00853C55" w:rsidRPr="00432969">
        <w:rPr>
          <w:rFonts w:ascii="Times New Roman" w:hAnsi="Times New Roman"/>
          <w:sz w:val="28"/>
        </w:rPr>
        <w:t>иного лица</w:t>
      </w:r>
      <w:r w:rsidRPr="00432969">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1A65F9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6</w:t>
      </w:r>
      <w:r w:rsidRPr="00432969">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превышающем предусмотренный таким контрактом (договором)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объем;</w:t>
      </w:r>
    </w:p>
    <w:p w14:paraId="26AE408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7</w:t>
      </w:r>
      <w:r w:rsidRPr="00432969">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14:paraId="05EE73F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8</w:t>
      </w:r>
      <w:r w:rsidRPr="00432969">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27E41E1B" w14:textId="77777777"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29</w:t>
      </w:r>
      <w:r w:rsidR="006C17E7" w:rsidRPr="00432969">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14:paraId="7563B4F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осуществление закупки юридических услуг, в том числе услуг нотариусов и адвокатов;</w:t>
      </w:r>
    </w:p>
    <w:p w14:paraId="0D21782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580BAB6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52BBD84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14:paraId="0B64DC4F" w14:textId="77777777" w:rsidR="00F42D34"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w:t>
      </w:r>
      <w:r w:rsidR="00F42D34" w:rsidRPr="00432969">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32969">
        <w:rPr>
          <w:rFonts w:ascii="Times New Roman" w:hAnsi="Times New Roman" w:cs="Times New Roman"/>
          <w:sz w:val="28"/>
          <w:szCs w:val="28"/>
        </w:rPr>
        <w:t>Кореновского городского поселения Кореновского района</w:t>
      </w:r>
      <w:r w:rsidR="00F42D34" w:rsidRPr="00432969">
        <w:rPr>
          <w:rFonts w:ascii="Times New Roman" w:hAnsi="Times New Roman"/>
          <w:sz w:val="28"/>
        </w:rPr>
        <w:t xml:space="preserve"> (лицом его замещающим), </w:t>
      </w:r>
      <w:r w:rsidR="00F42D34" w:rsidRPr="00432969">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32969">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14:paraId="3764853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осуществление закупки в соответствии с решением </w:t>
      </w:r>
      <w:r w:rsidR="00C05DAC" w:rsidRPr="00432969">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32969">
        <w:rPr>
          <w:rFonts w:ascii="Times New Roman" w:hAnsi="Times New Roman" w:cs="Times New Roman"/>
          <w:sz w:val="28"/>
          <w:szCs w:val="28"/>
        </w:rPr>
        <w:t>;</w:t>
      </w:r>
    </w:p>
    <w:p w14:paraId="26583407" w14:textId="77777777" w:rsidR="004E29BE" w:rsidRPr="00432969" w:rsidRDefault="004E29BE" w:rsidP="004E29BE">
      <w:pPr>
        <w:spacing w:after="0" w:line="240" w:lineRule="auto"/>
        <w:ind w:firstLine="709"/>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35) приобретение продуктов питания и услуг по обеспечению питанием;</w:t>
      </w:r>
    </w:p>
    <w:p w14:paraId="20D0B33B" w14:textId="77777777" w:rsidR="006C17E7" w:rsidRPr="00432969" w:rsidRDefault="00C05DAC"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6</w:t>
      </w:r>
      <w:r w:rsidR="006C17E7" w:rsidRPr="00432969">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0178AB3D" w14:textId="77777777"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37</w:t>
      </w:r>
      <w:r w:rsidR="006C17E7" w:rsidRPr="00432969">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0D4DFD9C" w14:textId="77777777"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w:t>
      </w:r>
      <w:r w:rsidR="006C17E7" w:rsidRPr="00432969">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0406F0DD" w14:textId="77777777"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32969">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14:paraId="19530D31" w14:textId="77777777"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 заключение договора на оказание преподавательских услуг; </w:t>
      </w:r>
    </w:p>
    <w:p w14:paraId="222DC3CB" w14:textId="77777777"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50BCFA4E" w14:textId="77777777" w:rsidR="006C17E7" w:rsidRPr="00432969" w:rsidRDefault="00751EC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w:t>
      </w:r>
      <w:r w:rsidR="006C17E7" w:rsidRPr="00432969">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32969">
        <w:rPr>
          <w:rFonts w:ascii="Times New Roman" w:hAnsi="Times New Roman" w:cs="Times New Roman"/>
          <w:sz w:val="28"/>
          <w:szCs w:val="28"/>
        </w:rPr>
        <w:t>;</w:t>
      </w:r>
    </w:p>
    <w:p w14:paraId="7CDB6354" w14:textId="77777777" w:rsidR="00F42D34" w:rsidRPr="00432969" w:rsidRDefault="00F42D34" w:rsidP="00F42D34">
      <w:pPr>
        <w:spacing w:after="0" w:line="240" w:lineRule="auto"/>
        <w:ind w:firstLine="709"/>
        <w:jc w:val="both"/>
        <w:rPr>
          <w:rFonts w:ascii="Times New Roman" w:hAnsi="Times New Roman"/>
          <w:sz w:val="28"/>
        </w:rPr>
      </w:pPr>
      <w:r w:rsidRPr="00432969">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p>
    <w:p w14:paraId="077E7FB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14:paraId="1AF615B4" w14:textId="77777777" w:rsidR="002A5633" w:rsidRPr="00432969" w:rsidRDefault="002A5633" w:rsidP="002A5633">
      <w:pPr>
        <w:widowControl w:val="0"/>
        <w:spacing w:after="0" w:line="240" w:lineRule="auto"/>
        <w:ind w:firstLine="709"/>
        <w:jc w:val="both"/>
        <w:rPr>
          <w:rFonts w:ascii="Times New Roman" w:hAnsi="Times New Roman"/>
          <w:sz w:val="28"/>
        </w:rPr>
      </w:pPr>
      <w:r w:rsidRPr="00432969">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6DAB50C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14:paraId="60472A4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использованием по меньшей мере двух источников ценовой информации,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исключением случая, указанного в абзаце третьем настоящего пункта. </w:t>
      </w:r>
    </w:p>
    <w:p w14:paraId="252DB7F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14:paraId="65F848B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63.4</w:t>
      </w:r>
      <w:r w:rsidRPr="00432969">
        <w:rPr>
          <w:rFonts w:ascii="Times New Roman" w:hAnsi="Times New Roman" w:cs="Times New Roman"/>
          <w:sz w:val="28"/>
          <w:szCs w:val="28"/>
          <w:vertAlign w:val="superscript"/>
        </w:rPr>
        <w:footnoteReference w:id="24"/>
      </w:r>
      <w:r w:rsidRPr="00432969">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14:paraId="010A6C3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способ закупки;</w:t>
      </w:r>
    </w:p>
    <w:p w14:paraId="07E6951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3F22052"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w:t>
      </w:r>
    </w:p>
    <w:p w14:paraId="6ACEB906"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w:t>
      </w:r>
    </w:p>
    <w:p w14:paraId="179D0B76" w14:textId="77777777" w:rsidR="006C17E7" w:rsidRPr="00432969" w:rsidRDefault="002A5633"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432969">
        <w:rPr>
          <w:rFonts w:ascii="Times New Roman" w:hAnsi="Times New Roman"/>
          <w:sz w:val="28"/>
          <w:shd w:val="clear" w:color="auto" w:fill="FFFFFF" w:themeFill="background1"/>
        </w:rPr>
        <w:t xml:space="preserve">с абзацем вторым подпункта 1 пункта 63.1 Положения </w:t>
      </w:r>
      <w:r w:rsidRPr="00432969">
        <w:rPr>
          <w:rFonts w:ascii="Times New Roman" w:hAnsi="Times New Roman"/>
          <w:sz w:val="28"/>
        </w:rPr>
        <w:t>и (или) в соответствии с пунктом 63.5 Положения.</w:t>
      </w:r>
    </w:p>
    <w:p w14:paraId="7ECD7BD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14:paraId="2C15D0D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5BFA6043"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14:paraId="2F4BCA1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0995002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14:paraId="3434385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432969">
        <w:rPr>
          <w:rFonts w:ascii="Times New Roman" w:hAnsi="Times New Roman" w:cs="Times New Roman"/>
          <w:sz w:val="28"/>
          <w:szCs w:val="28"/>
        </w:rPr>
        <w:t xml:space="preserve">, </w:t>
      </w:r>
      <w:r w:rsidR="002A5633" w:rsidRPr="00432969">
        <w:rPr>
          <w:rFonts w:ascii="Times New Roman" w:hAnsi="Times New Roman"/>
          <w:sz w:val="28"/>
        </w:rPr>
        <w:t>не ранее, чем на следующий день после публикации извещения о такой закупке.</w:t>
      </w:r>
    </w:p>
    <w:p w14:paraId="5262C084"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14:paraId="31807068" w14:textId="77777777" w:rsidR="000B4F25" w:rsidRPr="00432969" w:rsidRDefault="000B4F25" w:rsidP="000B4F25">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14:paraId="27650134" w14:textId="77777777" w:rsidR="00D06EF9" w:rsidRPr="00432969" w:rsidRDefault="00D06EF9" w:rsidP="00D06EF9">
      <w:pPr>
        <w:widowControl w:val="0"/>
        <w:spacing w:after="0" w:line="240" w:lineRule="auto"/>
        <w:ind w:firstLine="709"/>
        <w:jc w:val="both"/>
        <w:rPr>
          <w:rFonts w:ascii="Times New Roman" w:hAnsi="Times New Roman"/>
          <w:sz w:val="28"/>
        </w:rPr>
      </w:pPr>
      <w:r w:rsidRPr="00432969">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8EBDCF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извещении.</w:t>
      </w:r>
    </w:p>
    <w:p w14:paraId="3B87D41B" w14:textId="77777777" w:rsidR="001809D3" w:rsidRPr="00432969" w:rsidRDefault="001809D3" w:rsidP="001809D3">
      <w:pPr>
        <w:pStyle w:val="formattext"/>
        <w:widowControl w:val="0"/>
        <w:spacing w:beforeAutospacing="0" w:after="0" w:afterAutospacing="0"/>
        <w:ind w:firstLine="708"/>
        <w:jc w:val="both"/>
        <w:rPr>
          <w:sz w:val="28"/>
        </w:rPr>
      </w:pPr>
      <w:r w:rsidRPr="00432969">
        <w:rPr>
          <w:sz w:val="28"/>
        </w:rPr>
        <w:t>63.8.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14:paraId="64E0DF61" w14:textId="77777777" w:rsidR="002A5633" w:rsidRPr="00432969"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432969">
        <w:rPr>
          <w:rFonts w:ascii="Times New Roman" w:hAnsi="Times New Roman"/>
          <w:sz w:val="28"/>
        </w:rPr>
        <w:t>63.</w:t>
      </w:r>
      <w:r w:rsidR="001809D3" w:rsidRPr="00432969">
        <w:rPr>
          <w:rFonts w:ascii="Times New Roman" w:hAnsi="Times New Roman"/>
          <w:sz w:val="28"/>
        </w:rPr>
        <w:t>9</w:t>
      </w:r>
      <w:r w:rsidRPr="00432969">
        <w:rPr>
          <w:rFonts w:ascii="Times New Roman" w:hAnsi="Times New Roman"/>
          <w:sz w:val="28"/>
        </w:rPr>
        <w:t>.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14:paraId="21E688B2" w14:textId="77777777" w:rsidR="002A5633" w:rsidRPr="00432969" w:rsidRDefault="002A5633" w:rsidP="006C17E7">
      <w:pPr>
        <w:pStyle w:val="2"/>
        <w:widowControl w:val="0"/>
        <w:spacing w:before="0" w:line="240" w:lineRule="auto"/>
        <w:jc w:val="center"/>
        <w:rPr>
          <w:rFonts w:ascii="Times New Roman" w:hAnsi="Times New Roman" w:cs="Times New Roman"/>
          <w:color w:val="auto"/>
          <w:sz w:val="28"/>
          <w:szCs w:val="28"/>
        </w:rPr>
      </w:pPr>
      <w:bookmarkStart w:id="108" w:name="_Toc103698991"/>
    </w:p>
    <w:p w14:paraId="2416E331" w14:textId="01B413C2" w:rsidR="006C17E7" w:rsidRDefault="006C17E7" w:rsidP="006C17E7">
      <w:pPr>
        <w:pStyle w:val="2"/>
        <w:widowControl w:val="0"/>
        <w:spacing w:before="0" w:line="240" w:lineRule="auto"/>
        <w:jc w:val="center"/>
        <w:rPr>
          <w:rFonts w:ascii="Times New Roman" w:hAnsi="Times New Roman" w:cs="Times New Roman"/>
          <w:color w:val="auto"/>
          <w:sz w:val="28"/>
          <w:szCs w:val="28"/>
        </w:rPr>
      </w:pPr>
      <w:r w:rsidRPr="00432969">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14:paraId="1D169011" w14:textId="77777777" w:rsidR="006C17E7" w:rsidRPr="00432969" w:rsidRDefault="006C17E7" w:rsidP="007B5E83">
      <w:pPr>
        <w:spacing w:after="0"/>
        <w:jc w:val="both"/>
        <w:rPr>
          <w:rFonts w:ascii="Times New Roman" w:hAnsi="Times New Roman" w:cs="Times New Roman"/>
          <w:sz w:val="28"/>
        </w:rPr>
      </w:pPr>
    </w:p>
    <w:p w14:paraId="05A197A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 xml:space="preserve">услуги. </w:t>
      </w:r>
    </w:p>
    <w:p w14:paraId="23445D81"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10C3E44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461A078F"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14:paraId="6FA0CB85" w14:textId="77777777"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06AC8D9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14:paraId="24C1102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14:paraId="1D95A5C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w:t>
      </w:r>
    </w:p>
    <w:p w14:paraId="11047AB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73E4684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1C81C65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w:t>
      </w:r>
    </w:p>
    <w:p w14:paraId="39A38B6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52285319"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14:paraId="7008CE0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14:paraId="1CD3FA1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14:paraId="0B2E3CC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7DE011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6ADBEF85"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14:paraId="1280B54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14:paraId="6EB8521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14:paraId="3031431F"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6CE8DA4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энергии;</w:t>
      </w:r>
    </w:p>
    <w:p w14:paraId="3C0B6DE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15) порядок и срок отзыва заявок на участие в закупке; </w:t>
      </w:r>
    </w:p>
    <w:p w14:paraId="1D830351"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порядок и срок внесения изменений в заявки на участие в закупке;</w:t>
      </w:r>
    </w:p>
    <w:p w14:paraId="4623053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дата рассмотрения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88B805F" w14:textId="77777777"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32969">
        <w:rPr>
          <w:rFonts w:ascii="Times New Roman" w:eastAsia="Calibri" w:hAnsi="Times New Roman" w:cs="Times New Roman"/>
          <w:sz w:val="28"/>
          <w:szCs w:val="28"/>
          <w:lang w:val="en-US"/>
        </w:rPr>
        <w:t> </w:t>
      </w:r>
      <w:r w:rsidRPr="00432969">
        <w:rPr>
          <w:rFonts w:ascii="Times New Roman" w:eastAsia="Calibri" w:hAnsi="Times New Roman" w:cs="Times New Roman"/>
          <w:sz w:val="28"/>
          <w:szCs w:val="28"/>
        </w:rPr>
        <w:t>указание на то, что обеспечение заявки не требуется;</w:t>
      </w:r>
    </w:p>
    <w:p w14:paraId="2AC8863E"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14:paraId="69D2C82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56561D0B"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14:paraId="40A51FC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19C063D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14:paraId="04C30D7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сведения, предусмотренные в пункте 13.2 настоящего Положения.</w:t>
      </w:r>
    </w:p>
    <w:p w14:paraId="49E775D3" w14:textId="77777777"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64.8.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14:paraId="4FA00E52" w14:textId="77777777"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4A52447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511A7468"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7EF0A36D" w14:textId="77777777"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0BA9125"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14:paraId="405F1EB8"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1C2A507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64.15. Заявка на участие в ценовом запросе должна содержать:</w:t>
      </w:r>
    </w:p>
    <w:p w14:paraId="1E5C9921" w14:textId="77777777"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616B428E" w14:textId="77777777"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14:paraId="6AE52AEF" w14:textId="77777777"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74ACFB7F" w14:textId="77777777"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2B392DE6" w14:textId="77777777"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BA2A6A6" w14:textId="77777777"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32969">
        <w:t xml:space="preserve">                    </w:t>
      </w:r>
      <w:r w:rsidRPr="00432969">
        <w:t>закупки;</w:t>
      </w:r>
    </w:p>
    <w:p w14:paraId="39DFFCD5" w14:textId="77777777"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0F338A4" w14:textId="77777777"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14:paraId="6DD0CD6F" w14:textId="77777777"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32969">
        <w:rPr>
          <w:rStyle w:val="af5"/>
        </w:rPr>
        <w:footnoteReference w:id="25"/>
      </w:r>
      <w:r w:rsidRPr="00432969">
        <w:t>, обеспечения исполнения договора</w:t>
      </w:r>
      <w:r w:rsidRPr="00432969">
        <w:rPr>
          <w:rStyle w:val="af5"/>
        </w:rPr>
        <w:footnoteReference w:id="26"/>
      </w:r>
      <w:r w:rsidRPr="00432969">
        <w:t>, обеспечения гарантийных обязательств</w:t>
      </w:r>
      <w:r w:rsidRPr="00432969">
        <w:rPr>
          <w:rStyle w:val="af5"/>
        </w:rPr>
        <w:footnoteReference w:id="27"/>
      </w:r>
      <w:r w:rsidRPr="00432969">
        <w:t xml:space="preserve"> является крупной сделкой;</w:t>
      </w:r>
    </w:p>
    <w:p w14:paraId="7E65FDB4" w14:textId="77777777"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432969">
        <w:rPr>
          <w:lang w:val="en-US"/>
        </w:rPr>
        <w:t> </w:t>
      </w:r>
      <w:r w:rsidRPr="00432969">
        <w:t xml:space="preserve">подпунктами 2 – </w:t>
      </w:r>
      <w:r w:rsidR="00E001BB" w:rsidRPr="00432969">
        <w:t>11</w:t>
      </w:r>
      <w:r w:rsidRPr="00432969">
        <w:t xml:space="preserve"> пункта 12.1 настоящего Положения;</w:t>
      </w:r>
    </w:p>
    <w:p w14:paraId="29C2CF43" w14:textId="77777777"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14:paraId="31961455" w14:textId="77777777" w:rsidR="006C17E7" w:rsidRPr="00432969" w:rsidRDefault="006C17E7" w:rsidP="006C17E7">
      <w:pPr>
        <w:pStyle w:val="ConsPlusNormal"/>
        <w:widowControl w:val="0"/>
        <w:tabs>
          <w:tab w:val="left" w:pos="709"/>
        </w:tabs>
        <w:ind w:firstLine="709"/>
        <w:jc w:val="both"/>
      </w:pPr>
      <w:r w:rsidRPr="00432969">
        <w:t xml:space="preserve">10)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ценового запроса;</w:t>
      </w:r>
    </w:p>
    <w:p w14:paraId="6596D64C" w14:textId="77777777"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14:paraId="66A7FE25" w14:textId="77777777"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ценового запроса.</w:t>
      </w:r>
    </w:p>
    <w:p w14:paraId="55CDB7C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14:paraId="5010C53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2E6B4426" w14:textId="77777777"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64.18.</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42225DE" w14:textId="77777777"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14:paraId="0D139B1B" w14:textId="77777777"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44320C09"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64.21. </w:t>
      </w:r>
      <w:r w:rsidRPr="00432969">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4F049C12"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14:paraId="7EE44078"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158A24F2"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14:paraId="6FB81A5F"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14:paraId="04D8B324"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14:paraId="085D0CA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74BBFCD8"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14:paraId="6ADFECEB"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14:paraId="2B90D65A"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14:paraId="6E7C1295"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28E1E0CE"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7A1048"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14:paraId="71CF8500"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14:paraId="412E521A"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9108816"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A418942"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3F3B9DF1" w14:textId="77777777"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D26EEDB"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w:t>
      </w:r>
      <w:r w:rsidRPr="00432969">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32969">
        <w:rPr>
          <w:rFonts w:ascii="Times New Roman" w:hAnsi="Times New Roman" w:cs="Times New Roman"/>
          <w:sz w:val="28"/>
          <w:szCs w:val="28"/>
        </w:rPr>
        <w:t xml:space="preserve">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09A62C44" w14:textId="77777777"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ценовой запрос признается несостоявшимся. </w:t>
      </w:r>
    </w:p>
    <w:p w14:paraId="46FCE4F9" w14:textId="77777777"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EE90E1A"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432969">
        <w:t xml:space="preserve"> </w:t>
      </w:r>
      <w:r w:rsidR="0086020C" w:rsidRPr="00432969">
        <w:t xml:space="preserve">                             </w:t>
      </w:r>
      <w:r w:rsidRPr="00432969">
        <w:rPr>
          <w:rFonts w:ascii="Times New Roman" w:hAnsi="Times New Roman" w:cs="Times New Roman"/>
          <w:sz w:val="28"/>
          <w:szCs w:val="28"/>
        </w:rPr>
        <w:t>вправе:</w:t>
      </w:r>
    </w:p>
    <w:p w14:paraId="7DCEFFFD"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14:paraId="093F998E"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7F28DD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14:paraId="5F374B5D"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675310B7"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78B525D4"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64.29.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14:paraId="58791EB0"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399B3CB3"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 заключения договора;</w:t>
      </w:r>
    </w:p>
    <w:p w14:paraId="1374750C"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75BB14EA"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251E40C2" w14:textId="77777777"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w:t>
      </w:r>
    </w:p>
    <w:p w14:paraId="14A70DBF"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7C725DC"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5E046214"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69338E74"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79ECD546"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DBED62B"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D2AED49"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2DDF62B" w14:textId="77777777" w:rsidR="002A5633"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32969">
        <w:rPr>
          <w:rFonts w:ascii="Times New Roman" w:hAnsi="Times New Roman" w:cs="Times New Roman"/>
          <w:sz w:val="28"/>
          <w:szCs w:val="28"/>
        </w:rPr>
        <w:t>;</w:t>
      </w:r>
    </w:p>
    <w:p w14:paraId="383991C9" w14:textId="77777777" w:rsidR="006C17E7" w:rsidRPr="00432969"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139A8E69"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2B560313"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1DC0BAD5"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05CC496F"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0929E8D1"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27D543F6"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3B9D0A63"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14:paraId="12A43F86"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4225BD10"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14:paraId="3CD2F04B"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03595327" w14:textId="77777777"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14:paraId="14D7B3D8" w14:textId="74E283D3" w:rsidR="006C17E7"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30E8327C" w14:textId="103B4C15" w:rsidR="00D02614" w:rsidRDefault="00D02614" w:rsidP="006C17E7">
      <w:pPr>
        <w:pStyle w:val="ae"/>
        <w:widowControl w:val="0"/>
        <w:spacing w:after="0" w:line="240" w:lineRule="auto"/>
        <w:ind w:left="0" w:firstLine="708"/>
        <w:jc w:val="both"/>
        <w:rPr>
          <w:rFonts w:ascii="Times New Roman" w:hAnsi="Times New Roman" w:cs="Times New Roman"/>
          <w:sz w:val="28"/>
          <w:szCs w:val="28"/>
        </w:rPr>
      </w:pPr>
    </w:p>
    <w:p w14:paraId="4DE274BB" w14:textId="68616AC6" w:rsidR="00E04E13" w:rsidRPr="00310906" w:rsidRDefault="00347F3C" w:rsidP="007B5E83">
      <w:pPr>
        <w:pStyle w:val="ae"/>
        <w:widowControl w:val="0"/>
        <w:spacing w:after="0" w:line="240" w:lineRule="auto"/>
        <w:ind w:left="0" w:firstLine="708"/>
        <w:jc w:val="center"/>
        <w:rPr>
          <w:rFonts w:ascii="Times New Roman" w:hAnsi="Times New Roman" w:cs="Times New Roman"/>
          <w:b/>
          <w:bCs/>
          <w:sz w:val="28"/>
          <w:szCs w:val="28"/>
        </w:rPr>
      </w:pPr>
      <w:r w:rsidRPr="00310906">
        <w:rPr>
          <w:rFonts w:ascii="Times New Roman" w:hAnsi="Times New Roman" w:cs="Times New Roman"/>
          <w:b/>
          <w:bCs/>
          <w:sz w:val="28"/>
          <w:szCs w:val="28"/>
        </w:rPr>
        <w:t>6</w:t>
      </w:r>
      <w:r w:rsidR="007B5E83" w:rsidRPr="00310906">
        <w:rPr>
          <w:rFonts w:ascii="Times New Roman" w:hAnsi="Times New Roman" w:cs="Times New Roman"/>
          <w:b/>
          <w:bCs/>
          <w:sz w:val="28"/>
          <w:szCs w:val="28"/>
        </w:rPr>
        <w:t>5</w:t>
      </w:r>
      <w:r w:rsidRPr="00310906">
        <w:rPr>
          <w:rFonts w:ascii="Times New Roman" w:hAnsi="Times New Roman" w:cs="Times New Roman"/>
          <w:b/>
          <w:bCs/>
          <w:sz w:val="28"/>
          <w:szCs w:val="28"/>
        </w:rPr>
        <w:t xml:space="preserve">. Условия применения и порядок проведения </w:t>
      </w:r>
      <w:r w:rsidR="00E04E13" w:rsidRPr="00310906">
        <w:rPr>
          <w:rFonts w:ascii="Times New Roman" w:hAnsi="Times New Roman" w:cs="Times New Roman"/>
          <w:b/>
          <w:bCs/>
          <w:sz w:val="28"/>
          <w:szCs w:val="28"/>
        </w:rPr>
        <w:t>неконкурентной закупки, участниками которой могут быть только субъекты малого и среднего предпринимательства</w:t>
      </w:r>
    </w:p>
    <w:p w14:paraId="7C4A2AD5" w14:textId="77777777" w:rsidR="007B5E83" w:rsidRPr="00310906" w:rsidRDefault="007B5E83" w:rsidP="006C17E7">
      <w:pPr>
        <w:pStyle w:val="ae"/>
        <w:widowControl w:val="0"/>
        <w:spacing w:after="0" w:line="240" w:lineRule="auto"/>
        <w:ind w:left="0" w:firstLine="708"/>
        <w:jc w:val="both"/>
        <w:rPr>
          <w:rFonts w:ascii="Times New Roman" w:hAnsi="Times New Roman" w:cs="Times New Roman"/>
          <w:sz w:val="28"/>
          <w:szCs w:val="28"/>
        </w:rPr>
      </w:pPr>
    </w:p>
    <w:p w14:paraId="6D0AB6ED" w14:textId="156518B1" w:rsidR="00D1073A" w:rsidRPr="00310906" w:rsidRDefault="00D163F6" w:rsidP="00D1073A">
      <w:pPr>
        <w:widowControl w:val="0"/>
        <w:spacing w:after="0" w:line="240" w:lineRule="auto"/>
        <w:ind w:firstLine="709"/>
        <w:jc w:val="both"/>
        <w:rPr>
          <w:rFonts w:ascii="Times New Roman" w:hAnsi="Times New Roman" w:cs="Times New Roman"/>
          <w:sz w:val="28"/>
          <w:szCs w:val="28"/>
        </w:rPr>
      </w:pPr>
      <w:r w:rsidRPr="00310906">
        <w:rPr>
          <w:rFonts w:ascii="Times New Roman" w:hAnsi="Times New Roman" w:cs="Times New Roman"/>
          <w:spacing w:val="6"/>
          <w:sz w:val="28"/>
          <w:szCs w:val="28"/>
        </w:rPr>
        <w:t>65.1</w:t>
      </w:r>
      <w:r w:rsidR="00D02614" w:rsidRPr="00310906">
        <w:rPr>
          <w:rFonts w:ascii="Times New Roman" w:hAnsi="Times New Roman" w:cs="Times New Roman"/>
          <w:spacing w:val="6"/>
          <w:sz w:val="28"/>
          <w:szCs w:val="28"/>
        </w:rPr>
        <w:t xml:space="preserve">. </w:t>
      </w:r>
      <w:r w:rsidR="00D1073A" w:rsidRPr="00310906">
        <w:rPr>
          <w:rFonts w:ascii="Times New Roman" w:hAnsi="Times New Roman" w:cs="Times New Roman"/>
          <w:sz w:val="28"/>
          <w:szCs w:val="28"/>
        </w:rPr>
        <w:t>Неконкурентная закупка, участниками которой могут быть только субъекты малого и среднего предпринимательства (далее в настоящей главе –</w:t>
      </w:r>
      <w:r w:rsidR="00584BB9" w:rsidRPr="00310906">
        <w:rPr>
          <w:rFonts w:ascii="Times New Roman" w:hAnsi="Times New Roman" w:cs="Times New Roman"/>
          <w:sz w:val="28"/>
          <w:szCs w:val="28"/>
        </w:rPr>
        <w:t>неконкурентная закупка среди субъектов МСП</w:t>
      </w:r>
      <w:r w:rsidR="00D1073A" w:rsidRPr="00310906">
        <w:rPr>
          <w:rFonts w:ascii="Times New Roman" w:hAnsi="Times New Roman" w:cs="Times New Roman"/>
          <w:sz w:val="28"/>
          <w:szCs w:val="28"/>
        </w:rPr>
        <w:t>) – неконкурентный способ закупки товаров, работ, услуг</w:t>
      </w:r>
      <w:r w:rsidR="003C3D41" w:rsidRPr="00310906">
        <w:rPr>
          <w:rFonts w:ascii="Times New Roman" w:hAnsi="Times New Roman" w:cs="Times New Roman"/>
          <w:sz w:val="28"/>
          <w:szCs w:val="28"/>
        </w:rPr>
        <w:t xml:space="preserve">, </w:t>
      </w:r>
      <w:r w:rsidR="005D1984" w:rsidRPr="00310906">
        <w:rPr>
          <w:rFonts w:ascii="Times New Roman" w:hAnsi="Times New Roman" w:cs="Times New Roman"/>
          <w:sz w:val="28"/>
          <w:szCs w:val="28"/>
        </w:rPr>
        <w:t>который осуществляется в соответствии с</w:t>
      </w:r>
      <w:r w:rsidR="00255548" w:rsidRPr="00310906">
        <w:rPr>
          <w:rFonts w:ascii="Times New Roman" w:hAnsi="Times New Roman" w:cs="Times New Roman"/>
          <w:sz w:val="28"/>
          <w:szCs w:val="28"/>
        </w:rPr>
        <w:t xml:space="preserve"> пунктом 20</w:t>
      </w:r>
      <w:r w:rsidR="00255548" w:rsidRPr="00310906">
        <w:rPr>
          <w:rFonts w:ascii="Times New Roman" w:hAnsi="Times New Roman" w:cs="Times New Roman"/>
          <w:sz w:val="28"/>
          <w:szCs w:val="28"/>
          <w:vertAlign w:val="superscript"/>
        </w:rPr>
        <w:t>1</w:t>
      </w:r>
      <w:r w:rsidR="00255548" w:rsidRPr="00310906">
        <w:rPr>
          <w:rFonts w:ascii="Times New Roman" w:hAnsi="Times New Roman" w:cs="Times New Roman"/>
          <w:sz w:val="28"/>
          <w:szCs w:val="28"/>
        </w:rPr>
        <w:t xml:space="preserve"> Положения, утвержденного </w:t>
      </w:r>
      <w:r w:rsidR="00255548" w:rsidRPr="00310906">
        <w:rPr>
          <w:rFonts w:ascii="Times New Roman" w:hAnsi="Times New Roman" w:cs="Times New Roman"/>
          <w:spacing w:val="6"/>
          <w:sz w:val="28"/>
          <w:szCs w:val="28"/>
        </w:rPr>
        <w:t>Постановлением № 1352</w:t>
      </w:r>
      <w:r w:rsidR="00625361" w:rsidRPr="00310906">
        <w:rPr>
          <w:rFonts w:ascii="Times New Roman" w:hAnsi="Times New Roman" w:cs="Times New Roman"/>
          <w:spacing w:val="6"/>
          <w:sz w:val="28"/>
          <w:szCs w:val="28"/>
        </w:rPr>
        <w:t>.</w:t>
      </w:r>
      <w:r w:rsidR="00255548" w:rsidRPr="00310906">
        <w:rPr>
          <w:rFonts w:ascii="Times New Roman" w:hAnsi="Times New Roman" w:cs="Times New Roman"/>
          <w:spacing w:val="6"/>
          <w:sz w:val="28"/>
          <w:szCs w:val="28"/>
        </w:rPr>
        <w:t xml:space="preserve"> </w:t>
      </w:r>
      <w:r w:rsidR="00A10DB4" w:rsidRPr="00310906">
        <w:rPr>
          <w:rFonts w:ascii="Times New Roman" w:hAnsi="Times New Roman" w:cs="Times New Roman"/>
          <w:sz w:val="28"/>
          <w:szCs w:val="28"/>
        </w:rPr>
        <w:t xml:space="preserve">Договор заключается с </w:t>
      </w:r>
      <w:r w:rsidR="00D1073A" w:rsidRPr="00310906">
        <w:rPr>
          <w:rFonts w:ascii="Times New Roman" w:hAnsi="Times New Roman" w:cs="Times New Roman"/>
          <w:sz w:val="28"/>
          <w:szCs w:val="28"/>
        </w:rPr>
        <w:t>участник</w:t>
      </w:r>
      <w:r w:rsidR="00A10DB4" w:rsidRPr="00310906">
        <w:rPr>
          <w:rFonts w:ascii="Times New Roman" w:hAnsi="Times New Roman" w:cs="Times New Roman"/>
          <w:sz w:val="28"/>
          <w:szCs w:val="28"/>
        </w:rPr>
        <w:t>ом</w:t>
      </w:r>
      <w:r w:rsidR="00D1073A" w:rsidRPr="00310906">
        <w:rPr>
          <w:rFonts w:ascii="Times New Roman" w:hAnsi="Times New Roman" w:cs="Times New Roman"/>
          <w:sz w:val="28"/>
          <w:szCs w:val="28"/>
        </w:rPr>
        <w:t xml:space="preserve"> закупки, </w:t>
      </w:r>
      <w:r w:rsidR="003D0825" w:rsidRPr="00310906">
        <w:rPr>
          <w:rFonts w:ascii="Times New Roman" w:hAnsi="Times New Roman" w:cs="Times New Roman"/>
          <w:sz w:val="28"/>
          <w:szCs w:val="28"/>
        </w:rPr>
        <w:t xml:space="preserve">предложение </w:t>
      </w:r>
      <w:r w:rsidR="00D1073A" w:rsidRPr="00310906">
        <w:rPr>
          <w:rFonts w:ascii="Times New Roman" w:hAnsi="Times New Roman" w:cs="Times New Roman"/>
          <w:sz w:val="28"/>
          <w:szCs w:val="28"/>
        </w:rPr>
        <w:t xml:space="preserve">которого соответствует требованиям, установленным </w:t>
      </w:r>
      <w:r w:rsidR="00B31D9A" w:rsidRPr="00310906">
        <w:rPr>
          <w:rFonts w:ascii="Times New Roman" w:hAnsi="Times New Roman" w:cs="Times New Roman"/>
          <w:sz w:val="28"/>
          <w:szCs w:val="28"/>
        </w:rPr>
        <w:t>заказчиком при размещении закупки</w:t>
      </w:r>
      <w:r w:rsidR="00D1073A" w:rsidRPr="00310906">
        <w:rPr>
          <w:rFonts w:ascii="Times New Roman" w:hAnsi="Times New Roman" w:cs="Times New Roman"/>
          <w:sz w:val="28"/>
          <w:szCs w:val="28"/>
        </w:rPr>
        <w:t xml:space="preserve">. </w:t>
      </w:r>
    </w:p>
    <w:p w14:paraId="4AE27C46" w14:textId="4F27C322" w:rsidR="00632183" w:rsidRPr="00310906" w:rsidRDefault="00625361" w:rsidP="00D02614">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65.</w:t>
      </w:r>
      <w:r w:rsidR="000D6CEC" w:rsidRPr="00310906">
        <w:rPr>
          <w:rFonts w:ascii="Times New Roman" w:hAnsi="Times New Roman" w:cs="Times New Roman"/>
          <w:sz w:val="28"/>
          <w:szCs w:val="28"/>
        </w:rPr>
        <w:t>2</w:t>
      </w:r>
      <w:r w:rsidRPr="00310906">
        <w:rPr>
          <w:rFonts w:ascii="Times New Roman" w:hAnsi="Times New Roman" w:cs="Times New Roman"/>
          <w:sz w:val="28"/>
          <w:szCs w:val="28"/>
        </w:rPr>
        <w:t xml:space="preserve">. Порядок проведения </w:t>
      </w:r>
      <w:r w:rsidR="00632183" w:rsidRPr="00310906">
        <w:rPr>
          <w:rFonts w:ascii="Times New Roman" w:hAnsi="Times New Roman" w:cs="Times New Roman"/>
          <w:sz w:val="28"/>
          <w:szCs w:val="28"/>
        </w:rPr>
        <w:t>указанного способа закупки предусматривает следующее:</w:t>
      </w:r>
    </w:p>
    <w:p w14:paraId="599F6F5F" w14:textId="4F8E9985" w:rsidR="00F0091E" w:rsidRPr="00310906" w:rsidRDefault="00632183" w:rsidP="00D02614">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1) </w:t>
      </w:r>
      <w:r w:rsidR="000F29D6" w:rsidRPr="00310906">
        <w:rPr>
          <w:rFonts w:ascii="Times New Roman" w:hAnsi="Times New Roman" w:cs="Times New Roman"/>
          <w:sz w:val="28"/>
          <w:szCs w:val="28"/>
        </w:rPr>
        <w:t xml:space="preserve">Неконкурентная закупка среди субъектов МСП </w:t>
      </w:r>
      <w:r w:rsidR="00625361" w:rsidRPr="00310906">
        <w:rPr>
          <w:rFonts w:ascii="Times New Roman" w:hAnsi="Times New Roman" w:cs="Times New Roman"/>
          <w:sz w:val="28"/>
          <w:szCs w:val="28"/>
        </w:rPr>
        <w:t>осуществляется в электронной форме на электронной площадке, предусмотренной частью 10 статьи 3.4 Федерального закона № 223-ФЗ</w:t>
      </w:r>
      <w:r w:rsidR="0053253A" w:rsidRPr="00310906">
        <w:rPr>
          <w:rFonts w:ascii="Times New Roman" w:hAnsi="Times New Roman" w:cs="Times New Roman"/>
          <w:sz w:val="28"/>
          <w:szCs w:val="28"/>
        </w:rPr>
        <w:t>.</w:t>
      </w:r>
      <w:r w:rsidR="009941A3" w:rsidRPr="00310906">
        <w:rPr>
          <w:rFonts w:ascii="Times New Roman" w:hAnsi="Times New Roman" w:cs="Times New Roman"/>
          <w:sz w:val="28"/>
          <w:szCs w:val="28"/>
        </w:rPr>
        <w:t xml:space="preserve"> </w:t>
      </w:r>
    </w:p>
    <w:p w14:paraId="650F687B" w14:textId="0A720C45" w:rsidR="00F0091E" w:rsidRPr="00310906" w:rsidRDefault="00ED64C8" w:rsidP="00D02614">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Закупка формируется посредством заполнения информационных полей на электронной торговой площадке</w:t>
      </w:r>
      <w:r w:rsidR="00A41387" w:rsidRPr="00310906">
        <w:rPr>
          <w:rFonts w:ascii="Times New Roman" w:hAnsi="Times New Roman" w:cs="Times New Roman"/>
          <w:sz w:val="28"/>
          <w:szCs w:val="28"/>
        </w:rPr>
        <w:t xml:space="preserve">, содержащих в том числе </w:t>
      </w:r>
      <w:r w:rsidR="00F0091E" w:rsidRPr="00310906">
        <w:rPr>
          <w:rFonts w:ascii="Times New Roman" w:hAnsi="Times New Roman" w:cs="Times New Roman"/>
          <w:sz w:val="28"/>
          <w:szCs w:val="28"/>
        </w:rPr>
        <w:t>информацию:</w:t>
      </w:r>
    </w:p>
    <w:p w14:paraId="3739CB85" w14:textId="471C28EE" w:rsidR="00F426B1" w:rsidRPr="00310906" w:rsidRDefault="00F426B1"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A41387" w:rsidRPr="00310906">
        <w:rPr>
          <w:rFonts w:ascii="Times New Roman" w:hAnsi="Times New Roman" w:cs="Times New Roman"/>
          <w:sz w:val="28"/>
          <w:szCs w:val="28"/>
        </w:rPr>
        <w:t xml:space="preserve">о </w:t>
      </w:r>
      <w:r w:rsidR="00F0091E" w:rsidRPr="00310906">
        <w:rPr>
          <w:rFonts w:ascii="Times New Roman" w:hAnsi="Times New Roman" w:cs="Times New Roman"/>
          <w:sz w:val="28"/>
          <w:szCs w:val="28"/>
        </w:rPr>
        <w:t>способ</w:t>
      </w:r>
      <w:r w:rsidR="00A41387" w:rsidRPr="00310906">
        <w:rPr>
          <w:rFonts w:ascii="Times New Roman" w:hAnsi="Times New Roman" w:cs="Times New Roman"/>
          <w:sz w:val="28"/>
          <w:szCs w:val="28"/>
        </w:rPr>
        <w:t>е</w:t>
      </w:r>
      <w:r w:rsidR="00F0091E" w:rsidRPr="00310906">
        <w:rPr>
          <w:rFonts w:ascii="Times New Roman" w:hAnsi="Times New Roman" w:cs="Times New Roman"/>
          <w:sz w:val="28"/>
          <w:szCs w:val="28"/>
        </w:rPr>
        <w:t xml:space="preserve"> осуществления закупки</w:t>
      </w:r>
      <w:r w:rsidRPr="00310906">
        <w:rPr>
          <w:rFonts w:ascii="Times New Roman" w:hAnsi="Times New Roman" w:cs="Times New Roman"/>
          <w:sz w:val="28"/>
          <w:szCs w:val="28"/>
        </w:rPr>
        <w:t>;</w:t>
      </w:r>
    </w:p>
    <w:p w14:paraId="2EED3F2B" w14:textId="176B4CE8" w:rsidR="00F426B1" w:rsidRPr="00310906" w:rsidRDefault="00F426B1"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A41387" w:rsidRPr="00310906">
        <w:rPr>
          <w:rFonts w:ascii="Times New Roman" w:hAnsi="Times New Roman" w:cs="Times New Roman"/>
          <w:sz w:val="28"/>
          <w:szCs w:val="28"/>
        </w:rPr>
        <w:t xml:space="preserve">о </w:t>
      </w:r>
      <w:r w:rsidR="00F0091E" w:rsidRPr="00310906">
        <w:rPr>
          <w:rFonts w:ascii="Times New Roman" w:hAnsi="Times New Roman" w:cs="Times New Roman"/>
          <w:sz w:val="28"/>
          <w:szCs w:val="28"/>
        </w:rPr>
        <w:t>наименовани</w:t>
      </w:r>
      <w:r w:rsidR="00A41387" w:rsidRPr="00310906">
        <w:rPr>
          <w:rFonts w:ascii="Times New Roman" w:hAnsi="Times New Roman" w:cs="Times New Roman"/>
          <w:sz w:val="28"/>
          <w:szCs w:val="28"/>
        </w:rPr>
        <w:t>и</w:t>
      </w:r>
      <w:r w:rsidR="00F0091E" w:rsidRPr="00310906">
        <w:rPr>
          <w:rFonts w:ascii="Times New Roman" w:hAnsi="Times New Roman" w:cs="Times New Roman"/>
          <w:sz w:val="28"/>
          <w:szCs w:val="28"/>
        </w:rPr>
        <w:t xml:space="preserve"> предмета закупки</w:t>
      </w:r>
      <w:r w:rsidRPr="00310906">
        <w:rPr>
          <w:rFonts w:ascii="Times New Roman" w:hAnsi="Times New Roman" w:cs="Times New Roman"/>
          <w:sz w:val="28"/>
          <w:szCs w:val="28"/>
        </w:rPr>
        <w:t>;</w:t>
      </w:r>
    </w:p>
    <w:p w14:paraId="20AE4176" w14:textId="113B6326" w:rsidR="00F426B1" w:rsidRPr="00310906" w:rsidRDefault="00F426B1"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w:t>
      </w:r>
      <w:r w:rsidR="00F0091E" w:rsidRPr="00310906">
        <w:rPr>
          <w:rFonts w:ascii="Times New Roman" w:hAnsi="Times New Roman" w:cs="Times New Roman"/>
          <w:sz w:val="28"/>
          <w:szCs w:val="28"/>
        </w:rPr>
        <w:t xml:space="preserve"> </w:t>
      </w:r>
      <w:r w:rsidR="00A41387" w:rsidRPr="00310906">
        <w:rPr>
          <w:rFonts w:ascii="Times New Roman" w:hAnsi="Times New Roman" w:cs="Times New Roman"/>
          <w:sz w:val="28"/>
          <w:szCs w:val="28"/>
        </w:rPr>
        <w:t xml:space="preserve">о </w:t>
      </w:r>
      <w:r w:rsidR="00F0091E" w:rsidRPr="00310906">
        <w:rPr>
          <w:rFonts w:ascii="Times New Roman" w:hAnsi="Times New Roman" w:cs="Times New Roman"/>
          <w:sz w:val="28"/>
          <w:szCs w:val="28"/>
        </w:rPr>
        <w:t>дат</w:t>
      </w:r>
      <w:r w:rsidR="00A41387" w:rsidRPr="00310906">
        <w:rPr>
          <w:rFonts w:ascii="Times New Roman" w:hAnsi="Times New Roman" w:cs="Times New Roman"/>
          <w:sz w:val="28"/>
          <w:szCs w:val="28"/>
        </w:rPr>
        <w:t>е</w:t>
      </w:r>
      <w:r w:rsidR="00F0091E" w:rsidRPr="00310906">
        <w:rPr>
          <w:rFonts w:ascii="Times New Roman" w:hAnsi="Times New Roman" w:cs="Times New Roman"/>
          <w:sz w:val="28"/>
          <w:szCs w:val="28"/>
        </w:rPr>
        <w:t xml:space="preserve"> и врем</w:t>
      </w:r>
      <w:r w:rsidR="00A41387" w:rsidRPr="00310906">
        <w:rPr>
          <w:rFonts w:ascii="Times New Roman" w:hAnsi="Times New Roman" w:cs="Times New Roman"/>
          <w:sz w:val="28"/>
          <w:szCs w:val="28"/>
        </w:rPr>
        <w:t>ени</w:t>
      </w:r>
      <w:r w:rsidR="00F0091E" w:rsidRPr="00310906">
        <w:rPr>
          <w:rFonts w:ascii="Times New Roman" w:hAnsi="Times New Roman" w:cs="Times New Roman"/>
          <w:sz w:val="28"/>
          <w:szCs w:val="28"/>
        </w:rPr>
        <w:t xml:space="preserve"> окончания приема </w:t>
      </w:r>
      <w:r w:rsidR="002271E4" w:rsidRPr="00310906">
        <w:rPr>
          <w:rFonts w:ascii="Times New Roman" w:hAnsi="Times New Roman" w:cs="Times New Roman"/>
          <w:sz w:val="28"/>
          <w:szCs w:val="28"/>
        </w:rPr>
        <w:t>предложений</w:t>
      </w:r>
      <w:r w:rsidR="00F0091E" w:rsidRPr="00310906">
        <w:rPr>
          <w:rFonts w:ascii="Times New Roman" w:hAnsi="Times New Roman" w:cs="Times New Roman"/>
          <w:sz w:val="28"/>
          <w:szCs w:val="28"/>
        </w:rPr>
        <w:t xml:space="preserve"> (при этом минимальное время приема </w:t>
      </w:r>
      <w:r w:rsidR="00671753" w:rsidRPr="00310906">
        <w:rPr>
          <w:rFonts w:ascii="Times New Roman" w:hAnsi="Times New Roman" w:cs="Times New Roman"/>
          <w:sz w:val="28"/>
          <w:szCs w:val="28"/>
        </w:rPr>
        <w:t>предложений</w:t>
      </w:r>
      <w:r w:rsidR="00F0091E" w:rsidRPr="00310906">
        <w:rPr>
          <w:rFonts w:ascii="Times New Roman" w:hAnsi="Times New Roman" w:cs="Times New Roman"/>
          <w:sz w:val="28"/>
          <w:szCs w:val="28"/>
        </w:rPr>
        <w:t xml:space="preserve"> должно составлять не менее 3-х часов)</w:t>
      </w:r>
      <w:r w:rsidRPr="00310906">
        <w:rPr>
          <w:rFonts w:ascii="Times New Roman" w:hAnsi="Times New Roman" w:cs="Times New Roman"/>
          <w:sz w:val="28"/>
          <w:szCs w:val="28"/>
        </w:rPr>
        <w:t>;</w:t>
      </w:r>
      <w:r w:rsidR="00F0091E" w:rsidRPr="00310906">
        <w:rPr>
          <w:rFonts w:ascii="Times New Roman" w:hAnsi="Times New Roman" w:cs="Times New Roman"/>
          <w:sz w:val="28"/>
          <w:szCs w:val="28"/>
        </w:rPr>
        <w:t xml:space="preserve"> </w:t>
      </w:r>
    </w:p>
    <w:p w14:paraId="3C44A2CB" w14:textId="18D349E9" w:rsidR="00F426B1" w:rsidRPr="00310906" w:rsidRDefault="00F426B1"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2271E4" w:rsidRPr="00310906">
        <w:rPr>
          <w:rFonts w:ascii="Times New Roman" w:hAnsi="Times New Roman" w:cs="Times New Roman"/>
          <w:sz w:val="28"/>
          <w:szCs w:val="28"/>
        </w:rPr>
        <w:t xml:space="preserve">о </w:t>
      </w:r>
      <w:r w:rsidR="00F0091E" w:rsidRPr="00310906">
        <w:rPr>
          <w:rFonts w:ascii="Times New Roman" w:hAnsi="Times New Roman" w:cs="Times New Roman"/>
          <w:sz w:val="28"/>
          <w:szCs w:val="28"/>
        </w:rPr>
        <w:t>требования</w:t>
      </w:r>
      <w:r w:rsidR="002271E4" w:rsidRPr="00310906">
        <w:rPr>
          <w:rFonts w:ascii="Times New Roman" w:hAnsi="Times New Roman" w:cs="Times New Roman"/>
          <w:sz w:val="28"/>
          <w:szCs w:val="28"/>
        </w:rPr>
        <w:t>х</w:t>
      </w:r>
      <w:r w:rsidR="00F0091E" w:rsidRPr="00310906">
        <w:rPr>
          <w:rFonts w:ascii="Times New Roman" w:hAnsi="Times New Roman" w:cs="Times New Roman"/>
          <w:sz w:val="28"/>
          <w:szCs w:val="28"/>
        </w:rPr>
        <w:t xml:space="preserve"> к участникам</w:t>
      </w:r>
      <w:r w:rsidRPr="00310906">
        <w:rPr>
          <w:rFonts w:ascii="Times New Roman" w:hAnsi="Times New Roman" w:cs="Times New Roman"/>
          <w:sz w:val="28"/>
          <w:szCs w:val="28"/>
        </w:rPr>
        <w:t xml:space="preserve"> закупки</w:t>
      </w:r>
      <w:r w:rsidR="00907C56" w:rsidRPr="00310906">
        <w:rPr>
          <w:rFonts w:ascii="Times New Roman" w:hAnsi="Times New Roman" w:cs="Times New Roman"/>
          <w:sz w:val="28"/>
          <w:szCs w:val="28"/>
        </w:rPr>
        <w:t>, в том числе требованию об отсутствии в реестре недобросовестных поставщиков</w:t>
      </w:r>
      <w:r w:rsidRPr="00310906">
        <w:rPr>
          <w:rFonts w:ascii="Times New Roman" w:hAnsi="Times New Roman" w:cs="Times New Roman"/>
          <w:sz w:val="28"/>
          <w:szCs w:val="28"/>
        </w:rPr>
        <w:t>;</w:t>
      </w:r>
      <w:r w:rsidR="00F0091E" w:rsidRPr="00310906">
        <w:rPr>
          <w:rFonts w:ascii="Times New Roman" w:hAnsi="Times New Roman" w:cs="Times New Roman"/>
          <w:sz w:val="28"/>
          <w:szCs w:val="28"/>
        </w:rPr>
        <w:t xml:space="preserve"> </w:t>
      </w:r>
    </w:p>
    <w:p w14:paraId="120E3BEB" w14:textId="59FB5F9A" w:rsidR="00F426B1" w:rsidRPr="00310906" w:rsidRDefault="00F426B1"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2271E4" w:rsidRPr="00310906">
        <w:rPr>
          <w:rFonts w:ascii="Times New Roman" w:hAnsi="Times New Roman" w:cs="Times New Roman"/>
          <w:sz w:val="28"/>
          <w:szCs w:val="28"/>
        </w:rPr>
        <w:t xml:space="preserve">о </w:t>
      </w:r>
      <w:r w:rsidR="00F0091E" w:rsidRPr="00310906">
        <w:rPr>
          <w:rFonts w:ascii="Times New Roman" w:hAnsi="Times New Roman" w:cs="Times New Roman"/>
          <w:sz w:val="28"/>
          <w:szCs w:val="28"/>
        </w:rPr>
        <w:t>критери</w:t>
      </w:r>
      <w:r w:rsidR="002271E4" w:rsidRPr="00310906">
        <w:rPr>
          <w:rFonts w:ascii="Times New Roman" w:hAnsi="Times New Roman" w:cs="Times New Roman"/>
          <w:sz w:val="28"/>
          <w:szCs w:val="28"/>
        </w:rPr>
        <w:t>ях</w:t>
      </w:r>
      <w:r w:rsidR="00F0091E" w:rsidRPr="00310906">
        <w:rPr>
          <w:rFonts w:ascii="Times New Roman" w:hAnsi="Times New Roman" w:cs="Times New Roman"/>
          <w:sz w:val="28"/>
          <w:szCs w:val="28"/>
        </w:rPr>
        <w:t xml:space="preserve"> оценки и </w:t>
      </w:r>
      <w:r w:rsidR="00B93771" w:rsidRPr="00310906">
        <w:rPr>
          <w:rFonts w:ascii="Times New Roman" w:hAnsi="Times New Roman" w:cs="Times New Roman"/>
          <w:sz w:val="28"/>
          <w:szCs w:val="28"/>
        </w:rPr>
        <w:t>поряд</w:t>
      </w:r>
      <w:r w:rsidR="002271E4" w:rsidRPr="00310906">
        <w:rPr>
          <w:rFonts w:ascii="Times New Roman" w:hAnsi="Times New Roman" w:cs="Times New Roman"/>
          <w:sz w:val="28"/>
          <w:szCs w:val="28"/>
        </w:rPr>
        <w:t>ке</w:t>
      </w:r>
      <w:r w:rsidR="00B93771" w:rsidRPr="00310906">
        <w:rPr>
          <w:rFonts w:ascii="Times New Roman" w:hAnsi="Times New Roman" w:cs="Times New Roman"/>
          <w:sz w:val="28"/>
          <w:szCs w:val="28"/>
        </w:rPr>
        <w:t xml:space="preserve"> </w:t>
      </w:r>
      <w:r w:rsidR="00F0091E" w:rsidRPr="00310906">
        <w:rPr>
          <w:rFonts w:ascii="Times New Roman" w:hAnsi="Times New Roman" w:cs="Times New Roman"/>
          <w:sz w:val="28"/>
          <w:szCs w:val="28"/>
        </w:rPr>
        <w:t>сопоставления заявок на участие в закупке (при необходимости)</w:t>
      </w:r>
      <w:r w:rsidRPr="00310906">
        <w:rPr>
          <w:rFonts w:ascii="Times New Roman" w:hAnsi="Times New Roman" w:cs="Times New Roman"/>
          <w:sz w:val="28"/>
          <w:szCs w:val="28"/>
        </w:rPr>
        <w:t>;</w:t>
      </w:r>
      <w:r w:rsidR="00F0091E" w:rsidRPr="00310906">
        <w:rPr>
          <w:rFonts w:ascii="Times New Roman" w:hAnsi="Times New Roman" w:cs="Times New Roman"/>
          <w:sz w:val="28"/>
          <w:szCs w:val="28"/>
        </w:rPr>
        <w:t xml:space="preserve"> </w:t>
      </w:r>
    </w:p>
    <w:p w14:paraId="5BC9D3E4" w14:textId="7CEC1575" w:rsidR="00F21313" w:rsidRPr="00310906" w:rsidRDefault="00F21313"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F0091E" w:rsidRPr="00310906">
        <w:rPr>
          <w:rFonts w:ascii="Times New Roman" w:hAnsi="Times New Roman" w:cs="Times New Roman"/>
          <w:sz w:val="28"/>
          <w:szCs w:val="28"/>
        </w:rPr>
        <w:t xml:space="preserve">о заказчике (в том числе ФИО контактного лица, телефон, адрес электронной почты), </w:t>
      </w:r>
    </w:p>
    <w:p w14:paraId="08001721" w14:textId="4FA3649E" w:rsidR="00DD1B36" w:rsidRPr="00310906" w:rsidRDefault="00DD1B36"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об осуществлении закупки </w:t>
      </w:r>
      <w:r w:rsidR="00031DD4" w:rsidRPr="00310906">
        <w:rPr>
          <w:rFonts w:ascii="Times New Roman" w:hAnsi="Times New Roman" w:cs="Times New Roman"/>
          <w:sz w:val="28"/>
          <w:szCs w:val="28"/>
        </w:rPr>
        <w:t>только у субъектов малого и среднего предпринимательства,</w:t>
      </w:r>
    </w:p>
    <w:p w14:paraId="4A57E4AE" w14:textId="7282C7F9" w:rsidR="001204BE" w:rsidRPr="00310906" w:rsidRDefault="006F2D5A"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о начальной </w:t>
      </w:r>
      <w:r w:rsidR="00DB6D03" w:rsidRPr="00310906">
        <w:rPr>
          <w:rFonts w:ascii="Times New Roman" w:hAnsi="Times New Roman" w:cs="Times New Roman"/>
          <w:sz w:val="28"/>
          <w:szCs w:val="28"/>
        </w:rPr>
        <w:t xml:space="preserve">(максимальной) </w:t>
      </w:r>
      <w:r w:rsidRPr="00310906">
        <w:rPr>
          <w:rFonts w:ascii="Times New Roman" w:hAnsi="Times New Roman" w:cs="Times New Roman"/>
          <w:sz w:val="28"/>
          <w:szCs w:val="28"/>
        </w:rPr>
        <w:t>цене договора</w:t>
      </w:r>
      <w:r w:rsidR="00023872" w:rsidRPr="00310906">
        <w:rPr>
          <w:rFonts w:ascii="Times New Roman" w:hAnsi="Times New Roman" w:cs="Times New Roman"/>
          <w:sz w:val="28"/>
          <w:szCs w:val="28"/>
        </w:rPr>
        <w:t>, цене единицы товара, работы, услуги</w:t>
      </w:r>
      <w:r w:rsidRPr="00310906">
        <w:rPr>
          <w:rFonts w:ascii="Times New Roman" w:hAnsi="Times New Roman" w:cs="Times New Roman"/>
          <w:sz w:val="28"/>
          <w:szCs w:val="28"/>
        </w:rPr>
        <w:t>;</w:t>
      </w:r>
    </w:p>
    <w:p w14:paraId="6BA6B38E" w14:textId="24F5B3A9" w:rsidR="007C4CCF" w:rsidRPr="00310906" w:rsidRDefault="00F21313"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7C4CCF" w:rsidRPr="00310906">
        <w:rPr>
          <w:rFonts w:ascii="Times New Roman" w:hAnsi="Times New Roman" w:cs="Times New Roman"/>
          <w:sz w:val="28"/>
          <w:szCs w:val="28"/>
        </w:rPr>
        <w:t xml:space="preserve">об адресе </w:t>
      </w:r>
      <w:r w:rsidR="004127A1" w:rsidRPr="00310906">
        <w:rPr>
          <w:rFonts w:ascii="Times New Roman" w:hAnsi="Times New Roman" w:cs="Times New Roman"/>
          <w:sz w:val="28"/>
          <w:szCs w:val="28"/>
        </w:rPr>
        <w:t>поставки, месте выполнения работ, оказания услуг;</w:t>
      </w:r>
    </w:p>
    <w:p w14:paraId="34ECCE8F" w14:textId="2E8F1708" w:rsidR="00F0091E" w:rsidRPr="00310906" w:rsidRDefault="007C4CCF"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8E7E1F" w:rsidRPr="00310906">
        <w:rPr>
          <w:rFonts w:ascii="Times New Roman" w:hAnsi="Times New Roman" w:cs="Times New Roman"/>
          <w:sz w:val="28"/>
          <w:szCs w:val="28"/>
        </w:rPr>
        <w:t>проч</w:t>
      </w:r>
      <w:r w:rsidR="008C26FD" w:rsidRPr="00310906">
        <w:rPr>
          <w:rFonts w:ascii="Times New Roman" w:hAnsi="Times New Roman" w:cs="Times New Roman"/>
          <w:sz w:val="28"/>
          <w:szCs w:val="28"/>
        </w:rPr>
        <w:t>ую</w:t>
      </w:r>
      <w:r w:rsidR="008E7E1F" w:rsidRPr="00310906">
        <w:rPr>
          <w:rFonts w:ascii="Times New Roman" w:hAnsi="Times New Roman" w:cs="Times New Roman"/>
          <w:sz w:val="28"/>
          <w:szCs w:val="28"/>
        </w:rPr>
        <w:t xml:space="preserve"> информаци</w:t>
      </w:r>
      <w:r w:rsidR="007906FD" w:rsidRPr="00310906">
        <w:rPr>
          <w:rFonts w:ascii="Times New Roman" w:hAnsi="Times New Roman" w:cs="Times New Roman"/>
          <w:sz w:val="28"/>
          <w:szCs w:val="28"/>
        </w:rPr>
        <w:t>ю</w:t>
      </w:r>
      <w:r w:rsidR="00EF08D8" w:rsidRPr="00310906">
        <w:rPr>
          <w:rFonts w:ascii="Times New Roman" w:hAnsi="Times New Roman" w:cs="Times New Roman"/>
          <w:sz w:val="28"/>
          <w:szCs w:val="28"/>
        </w:rPr>
        <w:t xml:space="preserve"> по усмотрению </w:t>
      </w:r>
      <w:r w:rsidR="00F13258" w:rsidRPr="00310906">
        <w:rPr>
          <w:rFonts w:ascii="Times New Roman" w:hAnsi="Times New Roman" w:cs="Times New Roman"/>
          <w:sz w:val="28"/>
          <w:szCs w:val="28"/>
        </w:rPr>
        <w:t>з</w:t>
      </w:r>
      <w:r w:rsidR="00EF08D8" w:rsidRPr="00310906">
        <w:rPr>
          <w:rFonts w:ascii="Times New Roman" w:hAnsi="Times New Roman" w:cs="Times New Roman"/>
          <w:sz w:val="28"/>
          <w:szCs w:val="28"/>
        </w:rPr>
        <w:t>аказчика.</w:t>
      </w:r>
    </w:p>
    <w:p w14:paraId="683CA4AC" w14:textId="7FB7109D" w:rsidR="00E853E0" w:rsidRPr="00310906" w:rsidRDefault="00B93771"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К </w:t>
      </w:r>
      <w:r w:rsidR="00E853E0" w:rsidRPr="00310906">
        <w:rPr>
          <w:rFonts w:ascii="Times New Roman" w:hAnsi="Times New Roman" w:cs="Times New Roman"/>
          <w:sz w:val="28"/>
          <w:szCs w:val="28"/>
        </w:rPr>
        <w:t xml:space="preserve">сформированной на электронной площадке </w:t>
      </w:r>
      <w:r w:rsidRPr="00310906">
        <w:rPr>
          <w:rFonts w:ascii="Times New Roman" w:hAnsi="Times New Roman" w:cs="Times New Roman"/>
          <w:sz w:val="28"/>
          <w:szCs w:val="28"/>
        </w:rPr>
        <w:t>закупке</w:t>
      </w:r>
      <w:r w:rsidR="00F0091E" w:rsidRPr="00310906">
        <w:rPr>
          <w:rFonts w:ascii="Times New Roman" w:hAnsi="Times New Roman" w:cs="Times New Roman"/>
          <w:sz w:val="28"/>
          <w:szCs w:val="28"/>
        </w:rPr>
        <w:t xml:space="preserve"> </w:t>
      </w:r>
      <w:r w:rsidR="00E15823" w:rsidRPr="00310906">
        <w:rPr>
          <w:rFonts w:ascii="Times New Roman" w:hAnsi="Times New Roman" w:cs="Times New Roman"/>
          <w:sz w:val="28"/>
          <w:szCs w:val="28"/>
        </w:rPr>
        <w:t>з</w:t>
      </w:r>
      <w:r w:rsidR="00E853E0" w:rsidRPr="00310906">
        <w:rPr>
          <w:rFonts w:ascii="Times New Roman" w:hAnsi="Times New Roman" w:cs="Times New Roman"/>
          <w:sz w:val="28"/>
          <w:szCs w:val="28"/>
        </w:rPr>
        <w:t>аказчик прикладывает следующие документы:</w:t>
      </w:r>
    </w:p>
    <w:p w14:paraId="00063520" w14:textId="77777777" w:rsidR="00EF08D8" w:rsidRPr="00310906" w:rsidRDefault="00EF08D8"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F0091E" w:rsidRPr="00310906">
        <w:rPr>
          <w:rFonts w:ascii="Times New Roman" w:hAnsi="Times New Roman" w:cs="Times New Roman"/>
          <w:sz w:val="28"/>
          <w:szCs w:val="28"/>
        </w:rPr>
        <w:t xml:space="preserve">описание предмета закупки, </w:t>
      </w:r>
    </w:p>
    <w:p w14:paraId="65E18444" w14:textId="77777777" w:rsidR="00ED64C8" w:rsidRPr="00310906" w:rsidRDefault="00EF08D8"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F0091E" w:rsidRPr="00310906">
        <w:rPr>
          <w:rFonts w:ascii="Times New Roman" w:hAnsi="Times New Roman" w:cs="Times New Roman"/>
          <w:sz w:val="28"/>
          <w:szCs w:val="28"/>
        </w:rPr>
        <w:t xml:space="preserve">проект договора, </w:t>
      </w:r>
    </w:p>
    <w:p w14:paraId="53CF2884" w14:textId="1797DA13" w:rsidR="008C26FD" w:rsidRPr="00310906" w:rsidRDefault="00ED64C8"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 xml:space="preserve">- </w:t>
      </w:r>
      <w:r w:rsidR="008C26FD" w:rsidRPr="00310906">
        <w:rPr>
          <w:rFonts w:ascii="Times New Roman" w:hAnsi="Times New Roman" w:cs="Times New Roman"/>
          <w:sz w:val="28"/>
          <w:szCs w:val="28"/>
        </w:rPr>
        <w:t xml:space="preserve">критерии оценки и порядок </w:t>
      </w:r>
      <w:r w:rsidR="00BB5FEF" w:rsidRPr="00310906">
        <w:rPr>
          <w:rFonts w:ascii="Times New Roman" w:hAnsi="Times New Roman" w:cs="Times New Roman"/>
          <w:sz w:val="28"/>
          <w:szCs w:val="28"/>
        </w:rPr>
        <w:t>оценки</w:t>
      </w:r>
      <w:r w:rsidR="008C26FD" w:rsidRPr="00310906">
        <w:rPr>
          <w:rFonts w:ascii="Times New Roman" w:hAnsi="Times New Roman" w:cs="Times New Roman"/>
          <w:sz w:val="28"/>
          <w:szCs w:val="28"/>
        </w:rPr>
        <w:t xml:space="preserve"> </w:t>
      </w:r>
      <w:r w:rsidR="007C5107" w:rsidRPr="00310906">
        <w:rPr>
          <w:rFonts w:ascii="Times New Roman" w:hAnsi="Times New Roman" w:cs="Times New Roman"/>
          <w:sz w:val="28"/>
          <w:szCs w:val="28"/>
        </w:rPr>
        <w:t>предложений</w:t>
      </w:r>
      <w:r w:rsidR="008C26FD" w:rsidRPr="00310906">
        <w:rPr>
          <w:rFonts w:ascii="Times New Roman" w:hAnsi="Times New Roman" w:cs="Times New Roman"/>
          <w:sz w:val="28"/>
          <w:szCs w:val="28"/>
        </w:rPr>
        <w:t xml:space="preserve"> на участие в закупке (при необходимости)</w:t>
      </w:r>
      <w:r w:rsidR="00DD1B36" w:rsidRPr="00310906">
        <w:rPr>
          <w:rFonts w:ascii="Times New Roman" w:hAnsi="Times New Roman" w:cs="Times New Roman"/>
          <w:sz w:val="28"/>
          <w:szCs w:val="28"/>
        </w:rPr>
        <w:t>,</w:t>
      </w:r>
    </w:p>
    <w:p w14:paraId="7BBD1458" w14:textId="431E37D1" w:rsidR="00F0091E" w:rsidRPr="00310906" w:rsidRDefault="008C26FD" w:rsidP="00F0091E">
      <w:pPr>
        <w:widowControl w:val="0"/>
        <w:spacing w:after="0" w:line="240" w:lineRule="auto"/>
        <w:ind w:firstLine="708"/>
        <w:jc w:val="both"/>
        <w:rPr>
          <w:rFonts w:ascii="Times New Roman" w:hAnsi="Times New Roman" w:cs="Times New Roman"/>
          <w:sz w:val="28"/>
          <w:szCs w:val="28"/>
        </w:rPr>
      </w:pPr>
      <w:r w:rsidRPr="00310906">
        <w:rPr>
          <w:rFonts w:ascii="Times New Roman" w:hAnsi="Times New Roman" w:cs="Times New Roman"/>
          <w:sz w:val="28"/>
          <w:szCs w:val="28"/>
        </w:rPr>
        <w:t>-</w:t>
      </w:r>
      <w:r w:rsidR="00F0091E" w:rsidRPr="00310906">
        <w:rPr>
          <w:rFonts w:ascii="Times New Roman" w:hAnsi="Times New Roman" w:cs="Times New Roman"/>
          <w:sz w:val="28"/>
          <w:szCs w:val="28"/>
        </w:rPr>
        <w:t xml:space="preserve"> прочая необходимая документация на усмотрение </w:t>
      </w:r>
      <w:r w:rsidR="00E15823" w:rsidRPr="00310906">
        <w:rPr>
          <w:rFonts w:ascii="Times New Roman" w:hAnsi="Times New Roman" w:cs="Times New Roman"/>
          <w:sz w:val="28"/>
          <w:szCs w:val="28"/>
        </w:rPr>
        <w:t>з</w:t>
      </w:r>
      <w:r w:rsidR="00F0091E" w:rsidRPr="00310906">
        <w:rPr>
          <w:rFonts w:ascii="Times New Roman" w:hAnsi="Times New Roman" w:cs="Times New Roman"/>
          <w:sz w:val="28"/>
          <w:szCs w:val="28"/>
        </w:rPr>
        <w:t>аказчика;</w:t>
      </w:r>
    </w:p>
    <w:p w14:paraId="19D5F318" w14:textId="5A8F3014" w:rsidR="000F29D6" w:rsidRPr="00310906" w:rsidRDefault="00F0091E" w:rsidP="000F29D6">
      <w:pPr>
        <w:widowControl w:val="0"/>
        <w:spacing w:after="0" w:line="240" w:lineRule="auto"/>
        <w:ind w:firstLine="708"/>
        <w:jc w:val="both"/>
        <w:rPr>
          <w:rFonts w:ascii="Times New Roman" w:hAnsi="Times New Roman" w:cs="Times New Roman"/>
          <w:spacing w:val="6"/>
          <w:sz w:val="28"/>
          <w:szCs w:val="28"/>
        </w:rPr>
      </w:pPr>
      <w:r w:rsidRPr="00310906">
        <w:rPr>
          <w:rFonts w:ascii="Times New Roman" w:hAnsi="Times New Roman" w:cs="Times New Roman"/>
          <w:sz w:val="28"/>
          <w:szCs w:val="28"/>
        </w:rPr>
        <w:t xml:space="preserve"> </w:t>
      </w:r>
      <w:r w:rsidR="000F29D6" w:rsidRPr="00310906">
        <w:rPr>
          <w:rFonts w:ascii="Times New Roman" w:hAnsi="Times New Roman" w:cs="Times New Roman"/>
          <w:spacing w:val="6"/>
          <w:sz w:val="28"/>
          <w:szCs w:val="28"/>
        </w:rPr>
        <w:t xml:space="preserve">2) </w:t>
      </w:r>
      <w:r w:rsidR="00F27B2C" w:rsidRPr="00310906">
        <w:rPr>
          <w:rFonts w:ascii="Times New Roman" w:hAnsi="Times New Roman" w:cs="Times New Roman"/>
          <w:spacing w:val="6"/>
          <w:sz w:val="28"/>
          <w:szCs w:val="28"/>
        </w:rPr>
        <w:t>Ц</w:t>
      </w:r>
      <w:r w:rsidR="000F29D6" w:rsidRPr="00310906">
        <w:rPr>
          <w:rFonts w:ascii="Times New Roman" w:hAnsi="Times New Roman" w:cs="Times New Roman"/>
          <w:spacing w:val="6"/>
          <w:sz w:val="28"/>
          <w:szCs w:val="28"/>
        </w:rPr>
        <w:t xml:space="preserve">ена договора, заключенного с применением способа </w:t>
      </w:r>
      <w:r w:rsidR="00F27B2C" w:rsidRPr="00310906">
        <w:rPr>
          <w:rFonts w:ascii="Times New Roman" w:hAnsi="Times New Roman" w:cs="Times New Roman"/>
          <w:spacing w:val="6"/>
          <w:sz w:val="28"/>
          <w:szCs w:val="28"/>
        </w:rPr>
        <w:t>неконкурентной закупки среди субъектов МСП</w:t>
      </w:r>
      <w:r w:rsidR="000F29D6" w:rsidRPr="00310906">
        <w:rPr>
          <w:rFonts w:ascii="Times New Roman" w:hAnsi="Times New Roman" w:cs="Times New Roman"/>
          <w:spacing w:val="6"/>
          <w:sz w:val="28"/>
          <w:szCs w:val="28"/>
        </w:rPr>
        <w:t xml:space="preserve">, не должна превышать 20 </w:t>
      </w:r>
      <w:r w:rsidR="00F27B2C" w:rsidRPr="00310906">
        <w:rPr>
          <w:rFonts w:ascii="Times New Roman" w:hAnsi="Times New Roman" w:cs="Times New Roman"/>
          <w:spacing w:val="6"/>
          <w:sz w:val="28"/>
          <w:szCs w:val="28"/>
        </w:rPr>
        <w:t>миллионов</w:t>
      </w:r>
      <w:r w:rsidR="000F29D6" w:rsidRPr="00310906">
        <w:rPr>
          <w:rFonts w:ascii="Times New Roman" w:hAnsi="Times New Roman" w:cs="Times New Roman"/>
          <w:spacing w:val="6"/>
          <w:sz w:val="28"/>
          <w:szCs w:val="28"/>
        </w:rPr>
        <w:t xml:space="preserve"> рублей;</w:t>
      </w:r>
    </w:p>
    <w:p w14:paraId="6579D908" w14:textId="366CA7EF" w:rsidR="000F29D6" w:rsidRPr="00310906" w:rsidRDefault="00F10928" w:rsidP="000F29D6">
      <w:pPr>
        <w:widowControl w:val="0"/>
        <w:spacing w:after="0" w:line="240" w:lineRule="auto"/>
        <w:ind w:firstLine="708"/>
        <w:jc w:val="both"/>
        <w:rPr>
          <w:rFonts w:ascii="Times New Roman" w:hAnsi="Times New Roman" w:cs="Times New Roman"/>
          <w:spacing w:val="6"/>
          <w:sz w:val="28"/>
          <w:szCs w:val="28"/>
        </w:rPr>
      </w:pPr>
      <w:r w:rsidRPr="00310906">
        <w:rPr>
          <w:rFonts w:ascii="Times New Roman" w:hAnsi="Times New Roman" w:cs="Times New Roman"/>
          <w:spacing w:val="6"/>
          <w:sz w:val="28"/>
          <w:szCs w:val="28"/>
        </w:rPr>
        <w:t>3</w:t>
      </w:r>
      <w:r w:rsidR="000F29D6" w:rsidRPr="00310906">
        <w:rPr>
          <w:rFonts w:ascii="Times New Roman" w:hAnsi="Times New Roman" w:cs="Times New Roman"/>
          <w:spacing w:val="6"/>
          <w:sz w:val="28"/>
          <w:szCs w:val="28"/>
        </w:rPr>
        <w:t xml:space="preserve">) </w:t>
      </w:r>
      <w:r w:rsidR="00D73D6A" w:rsidRPr="00310906">
        <w:rPr>
          <w:rFonts w:ascii="Times New Roman" w:hAnsi="Times New Roman" w:cs="Times New Roman"/>
          <w:spacing w:val="6"/>
          <w:sz w:val="28"/>
          <w:szCs w:val="28"/>
        </w:rPr>
        <w:t>Р</w:t>
      </w:r>
      <w:r w:rsidR="000F29D6" w:rsidRPr="00310906">
        <w:rPr>
          <w:rFonts w:ascii="Times New Roman" w:hAnsi="Times New Roman" w:cs="Times New Roman"/>
          <w:spacing w:val="6"/>
          <w:sz w:val="28"/>
          <w:szCs w:val="28"/>
        </w:rPr>
        <w:t xml:space="preserve">азмещение участником закупки из числа субъектов </w:t>
      </w:r>
      <w:r w:rsidRPr="00310906">
        <w:rPr>
          <w:rFonts w:ascii="Times New Roman" w:hAnsi="Times New Roman" w:cs="Times New Roman"/>
          <w:spacing w:val="6"/>
          <w:sz w:val="28"/>
          <w:szCs w:val="28"/>
        </w:rPr>
        <w:t>МСП</w:t>
      </w:r>
      <w:r w:rsidR="000F29D6" w:rsidRPr="00310906">
        <w:rPr>
          <w:rFonts w:ascii="Times New Roman" w:hAnsi="Times New Roman" w:cs="Times New Roman"/>
          <w:spacing w:val="6"/>
          <w:sz w:val="28"/>
          <w:szCs w:val="28"/>
        </w:rPr>
        <w:t xml:space="preserve"> на электронной площадке предварительного предложения о поставке товара, выполнении работы, оказании услуги;</w:t>
      </w:r>
    </w:p>
    <w:p w14:paraId="129AD822" w14:textId="05BB4BCE" w:rsidR="000F29D6" w:rsidRPr="00310906" w:rsidRDefault="00F10928" w:rsidP="000F29D6">
      <w:pPr>
        <w:widowControl w:val="0"/>
        <w:spacing w:after="0" w:line="240" w:lineRule="auto"/>
        <w:ind w:firstLine="708"/>
        <w:jc w:val="both"/>
        <w:rPr>
          <w:rFonts w:ascii="Times New Roman" w:hAnsi="Times New Roman" w:cs="Times New Roman"/>
          <w:spacing w:val="6"/>
          <w:sz w:val="28"/>
          <w:szCs w:val="28"/>
        </w:rPr>
      </w:pPr>
      <w:r w:rsidRPr="00310906">
        <w:rPr>
          <w:rFonts w:ascii="Times New Roman" w:hAnsi="Times New Roman" w:cs="Times New Roman"/>
          <w:spacing w:val="6"/>
          <w:sz w:val="28"/>
          <w:szCs w:val="28"/>
        </w:rPr>
        <w:t>4</w:t>
      </w:r>
      <w:r w:rsidR="000F29D6" w:rsidRPr="00310906">
        <w:rPr>
          <w:rFonts w:ascii="Times New Roman" w:hAnsi="Times New Roman" w:cs="Times New Roman"/>
          <w:spacing w:val="6"/>
          <w:sz w:val="28"/>
          <w:szCs w:val="28"/>
        </w:rPr>
        <w:t xml:space="preserve">) </w:t>
      </w:r>
      <w:r w:rsidR="00D73D6A" w:rsidRPr="00310906">
        <w:rPr>
          <w:rFonts w:ascii="Times New Roman" w:hAnsi="Times New Roman" w:cs="Times New Roman"/>
          <w:spacing w:val="6"/>
          <w:sz w:val="28"/>
          <w:szCs w:val="28"/>
        </w:rPr>
        <w:t>Р</w:t>
      </w:r>
      <w:r w:rsidR="000F29D6" w:rsidRPr="00310906">
        <w:rPr>
          <w:rFonts w:ascii="Times New Roman" w:hAnsi="Times New Roman" w:cs="Times New Roman"/>
          <w:spacing w:val="6"/>
          <w:sz w:val="28"/>
          <w:szCs w:val="28"/>
        </w:rPr>
        <w:t xml:space="preserve">азмещение </w:t>
      </w:r>
      <w:r w:rsidR="00F13258" w:rsidRPr="00310906">
        <w:rPr>
          <w:rFonts w:ascii="Times New Roman" w:hAnsi="Times New Roman" w:cs="Times New Roman"/>
          <w:spacing w:val="6"/>
          <w:sz w:val="28"/>
          <w:szCs w:val="28"/>
        </w:rPr>
        <w:t>з</w:t>
      </w:r>
      <w:r w:rsidR="000F29D6" w:rsidRPr="00310906">
        <w:rPr>
          <w:rFonts w:ascii="Times New Roman" w:hAnsi="Times New Roman" w:cs="Times New Roman"/>
          <w:spacing w:val="6"/>
          <w:sz w:val="28"/>
          <w:szCs w:val="28"/>
        </w:rPr>
        <w:t xml:space="preserve">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w:t>
      </w:r>
      <w:r w:rsidRPr="00310906">
        <w:rPr>
          <w:rFonts w:ascii="Times New Roman" w:hAnsi="Times New Roman" w:cs="Times New Roman"/>
          <w:spacing w:val="6"/>
          <w:sz w:val="28"/>
          <w:szCs w:val="28"/>
        </w:rPr>
        <w:t>МСП</w:t>
      </w:r>
      <w:r w:rsidR="00392BD9" w:rsidRPr="00310906">
        <w:rPr>
          <w:rFonts w:ascii="Times New Roman" w:hAnsi="Times New Roman" w:cs="Times New Roman"/>
          <w:spacing w:val="6"/>
          <w:sz w:val="28"/>
          <w:szCs w:val="28"/>
        </w:rPr>
        <w:t>.</w:t>
      </w:r>
    </w:p>
    <w:p w14:paraId="77F78CEC" w14:textId="2EBD87F3" w:rsidR="002B73A2" w:rsidRPr="00310906" w:rsidRDefault="002B73A2" w:rsidP="002B73A2">
      <w:pPr>
        <w:widowControl w:val="0"/>
        <w:spacing w:after="0" w:line="240" w:lineRule="auto"/>
        <w:ind w:firstLine="708"/>
        <w:jc w:val="both"/>
        <w:rPr>
          <w:rFonts w:ascii="Times New Roman" w:hAnsi="Times New Roman" w:cs="Times New Roman"/>
          <w:spacing w:val="6"/>
          <w:sz w:val="28"/>
          <w:szCs w:val="28"/>
        </w:rPr>
      </w:pPr>
      <w:r w:rsidRPr="00310906">
        <w:rPr>
          <w:rFonts w:ascii="Times New Roman" w:hAnsi="Times New Roman" w:cs="Times New Roman"/>
          <w:spacing w:val="6"/>
          <w:sz w:val="28"/>
          <w:szCs w:val="28"/>
        </w:rPr>
        <w:t xml:space="preserve">Информация о закупаемом товаре, работе, услуге, размещаемая </w:t>
      </w:r>
      <w:r w:rsidR="00F13258" w:rsidRPr="00310906">
        <w:rPr>
          <w:rFonts w:ascii="Times New Roman" w:hAnsi="Times New Roman" w:cs="Times New Roman"/>
          <w:spacing w:val="6"/>
          <w:sz w:val="28"/>
          <w:szCs w:val="28"/>
        </w:rPr>
        <w:t>з</w:t>
      </w:r>
      <w:r w:rsidRPr="00310906">
        <w:rPr>
          <w:rFonts w:ascii="Times New Roman" w:hAnsi="Times New Roman" w:cs="Times New Roman"/>
          <w:spacing w:val="6"/>
          <w:sz w:val="28"/>
          <w:szCs w:val="28"/>
        </w:rPr>
        <w:t xml:space="preserve">аказчиком </w:t>
      </w:r>
      <w:r w:rsidR="00DB1683" w:rsidRPr="00310906">
        <w:rPr>
          <w:rFonts w:ascii="Times New Roman" w:hAnsi="Times New Roman" w:cs="Times New Roman"/>
          <w:spacing w:val="6"/>
          <w:sz w:val="28"/>
          <w:szCs w:val="28"/>
        </w:rPr>
        <w:t>на электронной площадке</w:t>
      </w:r>
      <w:r w:rsidRPr="00310906">
        <w:rPr>
          <w:rFonts w:ascii="Times New Roman" w:hAnsi="Times New Roman" w:cs="Times New Roman"/>
          <w:spacing w:val="6"/>
          <w:sz w:val="28"/>
          <w:szCs w:val="28"/>
        </w:rPr>
        <w:t xml:space="preserve">, </w:t>
      </w:r>
      <w:r w:rsidR="00D73D6A" w:rsidRPr="00310906">
        <w:rPr>
          <w:rFonts w:ascii="Times New Roman" w:hAnsi="Times New Roman" w:cs="Times New Roman"/>
          <w:spacing w:val="6"/>
          <w:sz w:val="28"/>
          <w:szCs w:val="28"/>
        </w:rPr>
        <w:t>должна</w:t>
      </w:r>
      <w:r w:rsidRPr="00310906">
        <w:rPr>
          <w:rFonts w:ascii="Times New Roman" w:hAnsi="Times New Roman" w:cs="Times New Roman"/>
          <w:spacing w:val="6"/>
          <w:sz w:val="28"/>
          <w:szCs w:val="28"/>
        </w:rPr>
        <w:t xml:space="preserve"> содержать </w:t>
      </w:r>
      <w:r w:rsidR="001204BE" w:rsidRPr="00310906">
        <w:rPr>
          <w:rFonts w:ascii="Times New Roman" w:hAnsi="Times New Roman" w:cs="Times New Roman"/>
          <w:spacing w:val="6"/>
          <w:sz w:val="28"/>
          <w:szCs w:val="28"/>
        </w:rPr>
        <w:t>следующую информацию</w:t>
      </w:r>
      <w:r w:rsidRPr="00310906">
        <w:rPr>
          <w:rFonts w:ascii="Times New Roman" w:hAnsi="Times New Roman" w:cs="Times New Roman"/>
          <w:spacing w:val="6"/>
          <w:sz w:val="28"/>
          <w:szCs w:val="28"/>
        </w:rPr>
        <w:t>:</w:t>
      </w:r>
    </w:p>
    <w:p w14:paraId="6EE63224" w14:textId="77777777" w:rsidR="002B73A2" w:rsidRPr="00310906" w:rsidRDefault="002B73A2" w:rsidP="002B73A2">
      <w:pPr>
        <w:widowControl w:val="0"/>
        <w:spacing w:after="0" w:line="240" w:lineRule="auto"/>
        <w:ind w:firstLine="708"/>
        <w:jc w:val="both"/>
        <w:rPr>
          <w:rFonts w:ascii="Times New Roman" w:hAnsi="Times New Roman" w:cs="Times New Roman"/>
          <w:spacing w:val="6"/>
          <w:sz w:val="28"/>
          <w:szCs w:val="28"/>
        </w:rPr>
      </w:pPr>
      <w:r w:rsidRPr="00310906">
        <w:rPr>
          <w:rFonts w:ascii="Times New Roman" w:hAnsi="Times New Roman" w:cs="Times New Roman"/>
          <w:spacing w:val="6"/>
          <w:sz w:val="28"/>
          <w:szCs w:val="28"/>
        </w:rPr>
        <w:t>- наименование закупаемого товара (работы, услуги) и соответствующий код ОКПД2;</w:t>
      </w:r>
    </w:p>
    <w:p w14:paraId="7ED615A0" w14:textId="71628AEC" w:rsidR="002B73A2" w:rsidRPr="00310906" w:rsidRDefault="002B73A2" w:rsidP="002B73A2">
      <w:pPr>
        <w:widowControl w:val="0"/>
        <w:spacing w:after="0" w:line="240" w:lineRule="auto"/>
        <w:ind w:firstLine="708"/>
        <w:jc w:val="both"/>
        <w:rPr>
          <w:rFonts w:ascii="Times New Roman" w:hAnsi="Times New Roman" w:cs="Times New Roman"/>
          <w:spacing w:val="6"/>
          <w:sz w:val="28"/>
          <w:szCs w:val="28"/>
        </w:rPr>
      </w:pPr>
      <w:r w:rsidRPr="00310906">
        <w:rPr>
          <w:rFonts w:ascii="Times New Roman" w:hAnsi="Times New Roman" w:cs="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14:paraId="41D46781" w14:textId="6746B382" w:rsidR="002B73A2" w:rsidRPr="00310906" w:rsidRDefault="002B73A2" w:rsidP="002B73A2">
      <w:pPr>
        <w:widowControl w:val="0"/>
        <w:spacing w:after="0" w:line="240" w:lineRule="auto"/>
        <w:ind w:firstLine="708"/>
        <w:jc w:val="both"/>
        <w:rPr>
          <w:rFonts w:ascii="Times New Roman" w:hAnsi="Times New Roman" w:cs="Times New Roman"/>
          <w:spacing w:val="6"/>
          <w:sz w:val="28"/>
          <w:szCs w:val="28"/>
        </w:rPr>
      </w:pPr>
      <w:r w:rsidRPr="00310906">
        <w:rPr>
          <w:rFonts w:ascii="Times New Roman" w:hAnsi="Times New Roman" w:cs="Times New Roman"/>
          <w:spacing w:val="6"/>
          <w:sz w:val="28"/>
          <w:szCs w:val="28"/>
        </w:rPr>
        <w:t>- количество (объем) необходимых к поставке товаров, выполнению работ, оказанию услуг</w:t>
      </w:r>
      <w:r w:rsidR="00B12F0B" w:rsidRPr="00310906">
        <w:rPr>
          <w:rFonts w:ascii="Times New Roman" w:hAnsi="Times New Roman" w:cs="Times New Roman"/>
          <w:spacing w:val="6"/>
          <w:sz w:val="28"/>
          <w:szCs w:val="28"/>
        </w:rPr>
        <w:t>, единица их измерения</w:t>
      </w:r>
      <w:r w:rsidRPr="00310906">
        <w:rPr>
          <w:rFonts w:ascii="Times New Roman" w:hAnsi="Times New Roman" w:cs="Times New Roman"/>
          <w:spacing w:val="6"/>
          <w:sz w:val="28"/>
          <w:szCs w:val="28"/>
        </w:rPr>
        <w:t>;</w:t>
      </w:r>
    </w:p>
    <w:p w14:paraId="2AED80E3" w14:textId="219219C6" w:rsidR="000F29D6" w:rsidRPr="00310906" w:rsidRDefault="006A06AC" w:rsidP="000F29D6">
      <w:pPr>
        <w:widowControl w:val="0"/>
        <w:spacing w:after="0" w:line="240" w:lineRule="auto"/>
        <w:ind w:firstLine="708"/>
        <w:jc w:val="both"/>
        <w:rPr>
          <w:rFonts w:ascii="Times New Roman" w:hAnsi="Times New Roman" w:cs="Times New Roman"/>
          <w:spacing w:val="6"/>
          <w:sz w:val="28"/>
          <w:szCs w:val="28"/>
        </w:rPr>
      </w:pPr>
      <w:r w:rsidRPr="00310906">
        <w:rPr>
          <w:rFonts w:ascii="Times New Roman" w:hAnsi="Times New Roman" w:cs="Times New Roman"/>
          <w:spacing w:val="6"/>
          <w:sz w:val="28"/>
          <w:szCs w:val="28"/>
        </w:rPr>
        <w:t>5</w:t>
      </w:r>
      <w:r w:rsidR="000F29D6" w:rsidRPr="00310906">
        <w:rPr>
          <w:rFonts w:ascii="Times New Roman" w:hAnsi="Times New Roman" w:cs="Times New Roman"/>
          <w:spacing w:val="6"/>
          <w:sz w:val="28"/>
          <w:szCs w:val="28"/>
        </w:rPr>
        <w:t xml:space="preserve">) </w:t>
      </w:r>
      <w:r w:rsidR="00852959" w:rsidRPr="00310906">
        <w:rPr>
          <w:rFonts w:ascii="Times New Roman" w:hAnsi="Times New Roman" w:cs="Times New Roman"/>
          <w:spacing w:val="6"/>
          <w:sz w:val="28"/>
          <w:szCs w:val="28"/>
        </w:rPr>
        <w:t>О</w:t>
      </w:r>
      <w:r w:rsidR="000F29D6" w:rsidRPr="00310906">
        <w:rPr>
          <w:rFonts w:ascii="Times New Roman" w:hAnsi="Times New Roman" w:cs="Times New Roman"/>
          <w:spacing w:val="6"/>
          <w:sz w:val="28"/>
          <w:szCs w:val="28"/>
        </w:rPr>
        <w:t xml:space="preserve">пределение оператором электронной площадки из состава предварительных предложений, предусмотренных подпунктом </w:t>
      </w:r>
      <w:r w:rsidRPr="00310906">
        <w:rPr>
          <w:rFonts w:ascii="Times New Roman" w:hAnsi="Times New Roman" w:cs="Times New Roman"/>
          <w:spacing w:val="6"/>
          <w:sz w:val="28"/>
          <w:szCs w:val="28"/>
        </w:rPr>
        <w:t>3)</w:t>
      </w:r>
      <w:r w:rsidR="000F29D6" w:rsidRPr="00310906">
        <w:rPr>
          <w:rFonts w:ascii="Times New Roman" w:hAnsi="Times New Roman" w:cs="Times New Roman"/>
          <w:spacing w:val="6"/>
          <w:sz w:val="28"/>
          <w:szCs w:val="28"/>
        </w:rPr>
        <w:t xml:space="preserve"> настоящего пункта, соответствующих требованиям </w:t>
      </w:r>
      <w:r w:rsidR="00852959" w:rsidRPr="00310906">
        <w:rPr>
          <w:rFonts w:ascii="Times New Roman" w:hAnsi="Times New Roman" w:cs="Times New Roman"/>
          <w:spacing w:val="6"/>
          <w:sz w:val="28"/>
          <w:szCs w:val="28"/>
        </w:rPr>
        <w:t>з</w:t>
      </w:r>
      <w:r w:rsidR="000F29D6" w:rsidRPr="00310906">
        <w:rPr>
          <w:rFonts w:ascii="Times New Roman" w:hAnsi="Times New Roman" w:cs="Times New Roman"/>
          <w:spacing w:val="6"/>
          <w:sz w:val="28"/>
          <w:szCs w:val="28"/>
        </w:rPr>
        <w:t xml:space="preserve">аказчика, предусмотренным подпунктом </w:t>
      </w:r>
      <w:r w:rsidRPr="00310906">
        <w:rPr>
          <w:rFonts w:ascii="Times New Roman" w:hAnsi="Times New Roman" w:cs="Times New Roman"/>
          <w:spacing w:val="6"/>
          <w:sz w:val="28"/>
          <w:szCs w:val="28"/>
        </w:rPr>
        <w:t>4)</w:t>
      </w:r>
      <w:r w:rsidR="000F29D6" w:rsidRPr="00310906">
        <w:rPr>
          <w:rFonts w:ascii="Times New Roman" w:hAnsi="Times New Roman" w:cs="Times New Roman"/>
          <w:spacing w:val="6"/>
          <w:sz w:val="28"/>
          <w:szCs w:val="28"/>
        </w:rPr>
        <w:t xml:space="preserve"> настоящего пункта, предложений о поставке товара, выполнении работы, оказании услуги участников закупки из числа субъектов </w:t>
      </w:r>
      <w:r w:rsidR="001A3F43" w:rsidRPr="00310906">
        <w:rPr>
          <w:rFonts w:ascii="Times New Roman" w:hAnsi="Times New Roman" w:cs="Times New Roman"/>
          <w:spacing w:val="6"/>
          <w:sz w:val="28"/>
          <w:szCs w:val="28"/>
        </w:rPr>
        <w:t>МСП</w:t>
      </w:r>
      <w:r w:rsidR="000F29D6" w:rsidRPr="00310906">
        <w:rPr>
          <w:rFonts w:ascii="Times New Roman" w:hAnsi="Times New Roman" w:cs="Times New Roman"/>
          <w:spacing w:val="6"/>
          <w:sz w:val="28"/>
          <w:szCs w:val="28"/>
        </w:rPr>
        <w:t>;</w:t>
      </w:r>
    </w:p>
    <w:p w14:paraId="5B0878AE" w14:textId="06F3FDB6" w:rsidR="00126AA1" w:rsidRPr="00310906" w:rsidRDefault="001A3F43" w:rsidP="00126AA1">
      <w:pPr>
        <w:widowControl w:val="0"/>
        <w:spacing w:after="0" w:line="240" w:lineRule="auto"/>
        <w:ind w:firstLine="709"/>
        <w:jc w:val="both"/>
        <w:rPr>
          <w:rFonts w:ascii="Times New Roman" w:hAnsi="Times New Roman" w:cs="Times New Roman"/>
          <w:spacing w:val="6"/>
          <w:sz w:val="28"/>
          <w:szCs w:val="28"/>
        </w:rPr>
      </w:pPr>
      <w:r w:rsidRPr="00310906">
        <w:rPr>
          <w:rFonts w:ascii="Times New Roman" w:hAnsi="Times New Roman" w:cs="Times New Roman"/>
          <w:spacing w:val="6"/>
          <w:sz w:val="28"/>
          <w:szCs w:val="28"/>
        </w:rPr>
        <w:t>6</w:t>
      </w:r>
      <w:r w:rsidR="000F29D6" w:rsidRPr="00310906">
        <w:rPr>
          <w:rFonts w:ascii="Times New Roman" w:hAnsi="Times New Roman" w:cs="Times New Roman"/>
          <w:spacing w:val="6"/>
          <w:sz w:val="28"/>
          <w:szCs w:val="28"/>
        </w:rPr>
        <w:t xml:space="preserve">) определение согласно критериям оценки </w:t>
      </w:r>
      <w:r w:rsidR="00CE79F9" w:rsidRPr="00310906">
        <w:rPr>
          <w:rFonts w:ascii="Times New Roman" w:hAnsi="Times New Roman" w:cs="Times New Roman"/>
          <w:spacing w:val="6"/>
          <w:sz w:val="28"/>
          <w:szCs w:val="28"/>
        </w:rPr>
        <w:t>з</w:t>
      </w:r>
      <w:r w:rsidR="000F29D6" w:rsidRPr="00310906">
        <w:rPr>
          <w:rFonts w:ascii="Times New Roman" w:hAnsi="Times New Roman" w:cs="Times New Roman"/>
          <w:spacing w:val="6"/>
          <w:sz w:val="28"/>
          <w:szCs w:val="28"/>
        </w:rPr>
        <w:t xml:space="preserve">аказчиком участника (участников) закупки из числа субъектов </w:t>
      </w:r>
      <w:r w:rsidR="00E971E9" w:rsidRPr="00310906">
        <w:rPr>
          <w:rFonts w:ascii="Times New Roman" w:hAnsi="Times New Roman" w:cs="Times New Roman"/>
          <w:spacing w:val="6"/>
          <w:sz w:val="28"/>
          <w:szCs w:val="28"/>
        </w:rPr>
        <w:t>МСП</w:t>
      </w:r>
      <w:r w:rsidR="000F29D6" w:rsidRPr="00310906">
        <w:rPr>
          <w:rFonts w:ascii="Times New Roman" w:hAnsi="Times New Roman" w:cs="Times New Roman"/>
          <w:spacing w:val="6"/>
          <w:sz w:val="28"/>
          <w:szCs w:val="28"/>
        </w:rPr>
        <w:t xml:space="preserve">,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Pr="00310906">
        <w:rPr>
          <w:rFonts w:ascii="Times New Roman" w:hAnsi="Times New Roman" w:cs="Times New Roman"/>
          <w:spacing w:val="6"/>
          <w:sz w:val="28"/>
          <w:szCs w:val="28"/>
        </w:rPr>
        <w:t>5)</w:t>
      </w:r>
      <w:r w:rsidR="000F29D6" w:rsidRPr="00310906">
        <w:rPr>
          <w:rFonts w:ascii="Times New Roman" w:hAnsi="Times New Roman" w:cs="Times New Roman"/>
          <w:spacing w:val="6"/>
          <w:sz w:val="28"/>
          <w:szCs w:val="28"/>
        </w:rPr>
        <w:t xml:space="preserve"> настоящего пункта</w:t>
      </w:r>
      <w:r w:rsidR="00C30772" w:rsidRPr="00310906">
        <w:rPr>
          <w:rFonts w:ascii="Times New Roman" w:hAnsi="Times New Roman" w:cs="Times New Roman"/>
          <w:spacing w:val="6"/>
          <w:sz w:val="28"/>
          <w:szCs w:val="28"/>
        </w:rPr>
        <w:t xml:space="preserve">. </w:t>
      </w:r>
    </w:p>
    <w:p w14:paraId="785532D0" w14:textId="29702680" w:rsidR="000F29D6" w:rsidRPr="00310906" w:rsidRDefault="00CA092C" w:rsidP="0053253A">
      <w:pPr>
        <w:widowControl w:val="0"/>
        <w:spacing w:after="0" w:line="240" w:lineRule="auto"/>
        <w:ind w:firstLine="709"/>
        <w:jc w:val="both"/>
        <w:rPr>
          <w:rFonts w:ascii="Times New Roman" w:hAnsi="Times New Roman" w:cs="Times New Roman"/>
          <w:spacing w:val="6"/>
          <w:sz w:val="28"/>
          <w:szCs w:val="28"/>
        </w:rPr>
      </w:pPr>
      <w:r w:rsidRPr="00310906">
        <w:rPr>
          <w:rFonts w:ascii="Times New Roman" w:hAnsi="Times New Roman" w:cs="Times New Roman"/>
          <w:spacing w:val="6"/>
          <w:sz w:val="28"/>
          <w:szCs w:val="28"/>
        </w:rPr>
        <w:t xml:space="preserve">При осуществлении неконкурентной закупки </w:t>
      </w:r>
      <w:r w:rsidRPr="00310906">
        <w:rPr>
          <w:rFonts w:ascii="Times New Roman" w:hAnsi="Times New Roman" w:cs="Times New Roman"/>
          <w:sz w:val="28"/>
          <w:szCs w:val="28"/>
        </w:rPr>
        <w:t xml:space="preserve">среди субъектов МСП </w:t>
      </w:r>
      <w:r w:rsidR="00CE79F9" w:rsidRPr="00310906">
        <w:rPr>
          <w:rFonts w:ascii="Times New Roman" w:hAnsi="Times New Roman" w:cs="Times New Roman"/>
          <w:sz w:val="28"/>
          <w:szCs w:val="28"/>
        </w:rPr>
        <w:t>з</w:t>
      </w:r>
      <w:r w:rsidRPr="00310906">
        <w:rPr>
          <w:rFonts w:ascii="Times New Roman" w:hAnsi="Times New Roman" w:cs="Times New Roman"/>
          <w:sz w:val="28"/>
          <w:szCs w:val="28"/>
        </w:rPr>
        <w:t xml:space="preserve">аказчик использует критерии, установленные в пункте </w:t>
      </w:r>
      <w:r w:rsidR="00BA56D8" w:rsidRPr="00310906">
        <w:rPr>
          <w:rFonts w:ascii="Times New Roman" w:hAnsi="Times New Roman" w:cs="Times New Roman"/>
          <w:sz w:val="28"/>
          <w:szCs w:val="28"/>
        </w:rPr>
        <w:t>56.2 настоящего Положения</w:t>
      </w:r>
      <w:r w:rsidR="00126AA1" w:rsidRPr="00310906">
        <w:rPr>
          <w:rFonts w:ascii="Times New Roman" w:hAnsi="Times New Roman" w:cs="Times New Roman"/>
          <w:sz w:val="28"/>
          <w:szCs w:val="28"/>
        </w:rPr>
        <w:t xml:space="preserve">, с учетом </w:t>
      </w:r>
      <w:r w:rsidR="00402F25" w:rsidRPr="00310906">
        <w:rPr>
          <w:rFonts w:ascii="Times New Roman" w:hAnsi="Times New Roman" w:cs="Times New Roman"/>
          <w:sz w:val="28"/>
          <w:szCs w:val="28"/>
        </w:rPr>
        <w:t xml:space="preserve">особенностей, предусмотренных пунктами </w:t>
      </w:r>
      <w:r w:rsidR="00126AA1" w:rsidRPr="00310906">
        <w:rPr>
          <w:rFonts w:ascii="Times New Roman" w:hAnsi="Times New Roman" w:cs="Times New Roman"/>
          <w:sz w:val="28"/>
          <w:szCs w:val="28"/>
        </w:rPr>
        <w:t>56.3</w:t>
      </w:r>
      <w:r w:rsidR="00402F25" w:rsidRPr="00310906">
        <w:rPr>
          <w:rFonts w:ascii="Times New Roman" w:hAnsi="Times New Roman" w:cs="Times New Roman"/>
          <w:sz w:val="28"/>
          <w:szCs w:val="28"/>
        </w:rPr>
        <w:t>, 56.4 настоящего Положения. При этом п</w:t>
      </w:r>
      <w:r w:rsidR="00126AA1" w:rsidRPr="00310906">
        <w:rPr>
          <w:rFonts w:ascii="Times New Roman" w:hAnsi="Times New Roman" w:cs="Times New Roman"/>
          <w:sz w:val="28"/>
          <w:szCs w:val="28"/>
        </w:rPr>
        <w:t xml:space="preserve">орядок оценки </w:t>
      </w:r>
      <w:r w:rsidR="00CC47D5" w:rsidRPr="00310906">
        <w:rPr>
          <w:rFonts w:ascii="Times New Roman" w:hAnsi="Times New Roman" w:cs="Times New Roman"/>
          <w:sz w:val="28"/>
          <w:szCs w:val="28"/>
        </w:rPr>
        <w:t>предложений</w:t>
      </w:r>
      <w:r w:rsidR="00126AA1" w:rsidRPr="00310906">
        <w:rPr>
          <w:rFonts w:ascii="Times New Roman" w:hAnsi="Times New Roman" w:cs="Times New Roman"/>
          <w:sz w:val="28"/>
          <w:szCs w:val="28"/>
        </w:rPr>
        <w:t xml:space="preserve"> по установленным критериям, формулы расчета рейтинга </w:t>
      </w:r>
      <w:r w:rsidR="007F0F17" w:rsidRPr="00310906">
        <w:rPr>
          <w:rFonts w:ascii="Times New Roman" w:hAnsi="Times New Roman" w:cs="Times New Roman"/>
          <w:sz w:val="28"/>
          <w:szCs w:val="28"/>
        </w:rPr>
        <w:t>предложения</w:t>
      </w:r>
      <w:r w:rsidR="00126AA1" w:rsidRPr="00310906">
        <w:rPr>
          <w:rFonts w:ascii="Times New Roman" w:hAnsi="Times New Roman" w:cs="Times New Roman"/>
          <w:sz w:val="28"/>
          <w:szCs w:val="28"/>
        </w:rPr>
        <w:t xml:space="preserve"> (при наличии) </w:t>
      </w:r>
      <w:r w:rsidR="00D54A85" w:rsidRPr="00310906">
        <w:rPr>
          <w:rFonts w:ascii="Times New Roman" w:hAnsi="Times New Roman" w:cs="Times New Roman"/>
          <w:sz w:val="28"/>
          <w:szCs w:val="28"/>
        </w:rPr>
        <w:t>устанавливается заказчиком</w:t>
      </w:r>
      <w:r w:rsidR="00126AA1" w:rsidRPr="00310906">
        <w:rPr>
          <w:rFonts w:ascii="Times New Roman" w:hAnsi="Times New Roman" w:cs="Times New Roman"/>
          <w:sz w:val="28"/>
          <w:szCs w:val="28"/>
        </w:rPr>
        <w:t xml:space="preserve">. Не допускается указание порядка оценки </w:t>
      </w:r>
      <w:r w:rsidR="00FC6FA3" w:rsidRPr="00310906">
        <w:rPr>
          <w:rFonts w:ascii="Times New Roman" w:hAnsi="Times New Roman" w:cs="Times New Roman"/>
          <w:sz w:val="28"/>
          <w:szCs w:val="28"/>
        </w:rPr>
        <w:t>предложений</w:t>
      </w:r>
      <w:r w:rsidR="00126AA1" w:rsidRPr="00310906">
        <w:rPr>
          <w:rFonts w:ascii="Times New Roman" w:hAnsi="Times New Roman" w:cs="Times New Roman"/>
          <w:sz w:val="28"/>
          <w:szCs w:val="28"/>
        </w:rPr>
        <w:t>, выражающегося в</w:t>
      </w:r>
      <w:r w:rsidR="00126AA1" w:rsidRPr="00310906">
        <w:rPr>
          <w:rFonts w:ascii="Times New Roman" w:hAnsi="Times New Roman" w:cs="Times New Roman"/>
          <w:sz w:val="28"/>
          <w:szCs w:val="28"/>
          <w:lang w:val="en-US"/>
        </w:rPr>
        <w:t> </w:t>
      </w:r>
      <w:r w:rsidR="00126AA1" w:rsidRPr="00310906">
        <w:rPr>
          <w:rFonts w:ascii="Times New Roman" w:hAnsi="Times New Roman" w:cs="Times New Roman"/>
          <w:sz w:val="28"/>
          <w:szCs w:val="28"/>
        </w:rPr>
        <w:t xml:space="preserve">субъективной оценке </w:t>
      </w:r>
      <w:r w:rsidR="00FC6FA3" w:rsidRPr="00310906">
        <w:rPr>
          <w:rFonts w:ascii="Times New Roman" w:hAnsi="Times New Roman" w:cs="Times New Roman"/>
          <w:sz w:val="28"/>
          <w:szCs w:val="28"/>
        </w:rPr>
        <w:t>предложений</w:t>
      </w:r>
      <w:r w:rsidR="00126AA1" w:rsidRPr="00310906">
        <w:rPr>
          <w:rFonts w:ascii="Times New Roman" w:hAnsi="Times New Roman" w:cs="Times New Roman"/>
          <w:sz w:val="28"/>
          <w:szCs w:val="28"/>
        </w:rPr>
        <w:t xml:space="preserve"> членами комиссии, </w:t>
      </w:r>
      <w:r w:rsidR="00126AA1" w:rsidRPr="00310906">
        <w:rPr>
          <w:rFonts w:ascii="Times New Roman" w:eastAsia="Times New Roman" w:hAnsi="Times New Roman" w:cs="Times New Roman"/>
          <w:sz w:val="28"/>
          <w:szCs w:val="28"/>
          <w:lang w:eastAsia="ru-RU"/>
        </w:rPr>
        <w:t xml:space="preserve">за исключением случаев оценки </w:t>
      </w:r>
      <w:r w:rsidR="00FC6FA3" w:rsidRPr="00310906">
        <w:rPr>
          <w:rFonts w:ascii="Times New Roman" w:eastAsia="Times New Roman" w:hAnsi="Times New Roman" w:cs="Times New Roman"/>
          <w:sz w:val="28"/>
          <w:szCs w:val="28"/>
          <w:lang w:eastAsia="ru-RU"/>
        </w:rPr>
        <w:t>предложений</w:t>
      </w:r>
      <w:r w:rsidR="00126AA1" w:rsidRPr="00310906">
        <w:rPr>
          <w:rFonts w:ascii="Times New Roman" w:eastAsia="Times New Roman" w:hAnsi="Times New Roman" w:cs="Times New Roman"/>
          <w:sz w:val="28"/>
          <w:szCs w:val="28"/>
          <w:lang w:eastAsia="ru-RU"/>
        </w:rPr>
        <w:t xml:space="preserve"> по критерию «качественные, функциональные и экологические характеристики предмета закупки», при условии, что не имеется иного способа оценки </w:t>
      </w:r>
      <w:r w:rsidR="00FC6FA3" w:rsidRPr="00310906">
        <w:rPr>
          <w:rFonts w:ascii="Times New Roman" w:eastAsia="Times New Roman" w:hAnsi="Times New Roman" w:cs="Times New Roman"/>
          <w:sz w:val="28"/>
          <w:szCs w:val="28"/>
          <w:lang w:eastAsia="ru-RU"/>
        </w:rPr>
        <w:t>предложений</w:t>
      </w:r>
      <w:r w:rsidR="00126AA1" w:rsidRPr="00310906">
        <w:rPr>
          <w:rFonts w:ascii="Times New Roman" w:eastAsia="Times New Roman" w:hAnsi="Times New Roman" w:cs="Times New Roman"/>
          <w:sz w:val="28"/>
          <w:szCs w:val="28"/>
          <w:lang w:eastAsia="ru-RU"/>
        </w:rPr>
        <w:t>, позволяющего выявить лучшие условия по названному критерию</w:t>
      </w:r>
      <w:r w:rsidR="0053253A" w:rsidRPr="00310906">
        <w:rPr>
          <w:rFonts w:ascii="Times New Roman" w:hAnsi="Times New Roman" w:cs="Times New Roman"/>
          <w:sz w:val="28"/>
          <w:szCs w:val="28"/>
        </w:rPr>
        <w:t>;</w:t>
      </w:r>
    </w:p>
    <w:p w14:paraId="49FA1F77" w14:textId="0CD2C558" w:rsidR="000F29D6" w:rsidRPr="00422EAB" w:rsidRDefault="00E971E9"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422EAB">
        <w:rPr>
          <w:rFonts w:ascii="Times New Roman" w:eastAsia="Times New Roman" w:hAnsi="Times New Roman" w:cs="Times New Roman"/>
          <w:sz w:val="28"/>
          <w:szCs w:val="28"/>
          <w:lang w:eastAsia="ru-RU"/>
        </w:rPr>
        <w:t>7</w:t>
      </w:r>
      <w:r w:rsidR="000F29D6" w:rsidRPr="00422EAB">
        <w:rPr>
          <w:rFonts w:ascii="Times New Roman" w:eastAsia="Times New Roman" w:hAnsi="Times New Roman" w:cs="Times New Roman"/>
          <w:sz w:val="28"/>
          <w:szCs w:val="28"/>
          <w:lang w:eastAsia="ru-RU"/>
        </w:rPr>
        <w:t xml:space="preserve">) заключение с использованием электронной площадки договора (договоров) с участником (участниками) закупки из числа субъектов </w:t>
      </w:r>
      <w:r w:rsidR="00A2644D" w:rsidRPr="00422EAB">
        <w:rPr>
          <w:rFonts w:ascii="Times New Roman" w:eastAsia="Times New Roman" w:hAnsi="Times New Roman" w:cs="Times New Roman"/>
          <w:sz w:val="28"/>
          <w:szCs w:val="28"/>
          <w:lang w:eastAsia="ru-RU"/>
        </w:rPr>
        <w:t>МСП</w:t>
      </w:r>
      <w:r w:rsidR="000F29D6" w:rsidRPr="00422EAB">
        <w:rPr>
          <w:rFonts w:ascii="Times New Roman" w:eastAsia="Times New Roman" w:hAnsi="Times New Roman" w:cs="Times New Roman"/>
          <w:sz w:val="28"/>
          <w:szCs w:val="28"/>
          <w:lang w:eastAsia="ru-RU"/>
        </w:rPr>
        <w:t xml:space="preserve">, определенным (определенными) </w:t>
      </w:r>
      <w:r w:rsidR="00F1267F" w:rsidRPr="00422EAB">
        <w:rPr>
          <w:rFonts w:ascii="Times New Roman" w:eastAsia="Times New Roman" w:hAnsi="Times New Roman" w:cs="Times New Roman"/>
          <w:sz w:val="28"/>
          <w:szCs w:val="28"/>
          <w:lang w:eastAsia="ru-RU"/>
        </w:rPr>
        <w:t>з</w:t>
      </w:r>
      <w:r w:rsidR="000F29D6" w:rsidRPr="00422EAB">
        <w:rPr>
          <w:rFonts w:ascii="Times New Roman" w:eastAsia="Times New Roman" w:hAnsi="Times New Roman" w:cs="Times New Roman"/>
          <w:sz w:val="28"/>
          <w:szCs w:val="28"/>
          <w:lang w:eastAsia="ru-RU"/>
        </w:rPr>
        <w:t xml:space="preserve">аказчиком в соответствии с подпунктом </w:t>
      </w:r>
      <w:r w:rsidR="00422EAB">
        <w:rPr>
          <w:rFonts w:ascii="Times New Roman" w:eastAsia="Times New Roman" w:hAnsi="Times New Roman" w:cs="Times New Roman"/>
          <w:sz w:val="28"/>
          <w:szCs w:val="28"/>
          <w:lang w:eastAsia="ru-RU"/>
        </w:rPr>
        <w:t xml:space="preserve">                    </w:t>
      </w:r>
      <w:r w:rsidR="00A2644D" w:rsidRPr="00422EAB">
        <w:rPr>
          <w:rFonts w:ascii="Times New Roman" w:eastAsia="Times New Roman" w:hAnsi="Times New Roman" w:cs="Times New Roman"/>
          <w:sz w:val="28"/>
          <w:szCs w:val="28"/>
          <w:lang w:eastAsia="ru-RU"/>
        </w:rPr>
        <w:t>6)</w:t>
      </w:r>
      <w:r w:rsidR="000F29D6" w:rsidRPr="00422EAB">
        <w:rPr>
          <w:rFonts w:ascii="Times New Roman" w:eastAsia="Times New Roman" w:hAnsi="Times New Roman" w:cs="Times New Roman"/>
          <w:sz w:val="28"/>
          <w:szCs w:val="28"/>
          <w:lang w:eastAsia="ru-RU"/>
        </w:rPr>
        <w:t xml:space="preserve"> настоящего пункта, на условиях, определенных в соответствии с требованиями, предусмотренными подпунктом </w:t>
      </w:r>
      <w:r w:rsidR="00A2644D" w:rsidRPr="00422EAB">
        <w:rPr>
          <w:rFonts w:ascii="Times New Roman" w:eastAsia="Times New Roman" w:hAnsi="Times New Roman" w:cs="Times New Roman"/>
          <w:sz w:val="28"/>
          <w:szCs w:val="28"/>
          <w:lang w:eastAsia="ru-RU"/>
        </w:rPr>
        <w:t>4)</w:t>
      </w:r>
      <w:r w:rsidR="000F29D6" w:rsidRPr="00422EAB">
        <w:rPr>
          <w:rFonts w:ascii="Times New Roman" w:eastAsia="Times New Roman" w:hAnsi="Times New Roman" w:cs="Times New Roman"/>
          <w:sz w:val="28"/>
          <w:szCs w:val="28"/>
          <w:lang w:eastAsia="ru-RU"/>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0AB907CB" w14:textId="091F6D11" w:rsidR="00FE0FD8" w:rsidRPr="00422EAB" w:rsidRDefault="000D6CEC"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422EAB">
        <w:rPr>
          <w:rFonts w:ascii="Times New Roman" w:eastAsia="Times New Roman" w:hAnsi="Times New Roman" w:cs="Times New Roman"/>
          <w:sz w:val="28"/>
          <w:szCs w:val="28"/>
          <w:lang w:eastAsia="ru-RU"/>
        </w:rPr>
        <w:t xml:space="preserve">65.3. Неконкурентная закупка среди субъектов МСП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не допускается осуществление закупки по правилам, противоречащим требованиям </w:t>
      </w:r>
      <w:r w:rsidR="00684CD9" w:rsidRPr="00422EAB">
        <w:rPr>
          <w:rFonts w:ascii="Times New Roman" w:eastAsia="Times New Roman" w:hAnsi="Times New Roman" w:cs="Times New Roman"/>
          <w:sz w:val="28"/>
          <w:szCs w:val="28"/>
          <w:lang w:eastAsia="ru-RU"/>
        </w:rPr>
        <w:t>Федерального з</w:t>
      </w:r>
      <w:r w:rsidRPr="00422EAB">
        <w:rPr>
          <w:rFonts w:ascii="Times New Roman" w:eastAsia="Times New Roman" w:hAnsi="Times New Roman" w:cs="Times New Roman"/>
          <w:sz w:val="28"/>
          <w:szCs w:val="28"/>
          <w:lang w:eastAsia="ru-RU"/>
        </w:rPr>
        <w:t xml:space="preserve">акона </w:t>
      </w:r>
      <w:r w:rsidR="00684CD9" w:rsidRPr="00422EAB">
        <w:rPr>
          <w:rFonts w:ascii="Times New Roman" w:eastAsia="Times New Roman" w:hAnsi="Times New Roman" w:cs="Times New Roman"/>
          <w:sz w:val="28"/>
          <w:szCs w:val="28"/>
          <w:lang w:eastAsia="ru-RU"/>
        </w:rPr>
        <w:t xml:space="preserve">    </w:t>
      </w:r>
      <w:r w:rsidR="00422EAB">
        <w:rPr>
          <w:rFonts w:ascii="Times New Roman" w:eastAsia="Times New Roman" w:hAnsi="Times New Roman" w:cs="Times New Roman"/>
          <w:sz w:val="28"/>
          <w:szCs w:val="28"/>
          <w:lang w:eastAsia="ru-RU"/>
        </w:rPr>
        <w:t xml:space="preserve">               </w:t>
      </w:r>
      <w:r w:rsidRPr="00422EAB">
        <w:rPr>
          <w:rFonts w:ascii="Times New Roman" w:eastAsia="Times New Roman" w:hAnsi="Times New Roman" w:cs="Times New Roman"/>
          <w:sz w:val="28"/>
          <w:szCs w:val="28"/>
          <w:lang w:eastAsia="ru-RU"/>
        </w:rPr>
        <w:t>№ 223-ФЗ.</w:t>
      </w:r>
    </w:p>
    <w:p w14:paraId="4F1CAB3F" w14:textId="72FA29C5" w:rsidR="004E40F2" w:rsidRPr="00310906"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422EAB">
        <w:rPr>
          <w:rFonts w:ascii="Times New Roman" w:eastAsia="Times New Roman" w:hAnsi="Times New Roman" w:cs="Times New Roman"/>
          <w:sz w:val="28"/>
          <w:szCs w:val="28"/>
          <w:lang w:eastAsia="ru-RU"/>
        </w:rPr>
        <w:t>65.</w:t>
      </w:r>
      <w:r w:rsidR="00F052BB" w:rsidRPr="00422EAB">
        <w:rPr>
          <w:rFonts w:ascii="Times New Roman" w:eastAsia="Times New Roman" w:hAnsi="Times New Roman" w:cs="Times New Roman"/>
          <w:sz w:val="28"/>
          <w:szCs w:val="28"/>
          <w:lang w:eastAsia="ru-RU"/>
        </w:rPr>
        <w:t>4</w:t>
      </w:r>
      <w:r w:rsidR="004B347F" w:rsidRPr="00422EAB">
        <w:rPr>
          <w:rFonts w:ascii="Times New Roman" w:eastAsia="Times New Roman" w:hAnsi="Times New Roman" w:cs="Times New Roman"/>
          <w:sz w:val="28"/>
          <w:szCs w:val="28"/>
          <w:lang w:eastAsia="ru-RU"/>
        </w:rPr>
        <w:t xml:space="preserve">. </w:t>
      </w:r>
      <w:r w:rsidR="004E40F2" w:rsidRPr="00310906">
        <w:rPr>
          <w:rFonts w:ascii="Times New Roman" w:eastAsia="Times New Roman" w:hAnsi="Times New Roman" w:cs="Times New Roman"/>
          <w:sz w:val="28"/>
          <w:szCs w:val="28"/>
          <w:lang w:eastAsia="ru-RU"/>
        </w:rPr>
        <w:t>Результаты рассмотрения</w:t>
      </w:r>
      <w:r w:rsidR="004E40F2" w:rsidRPr="00310906">
        <w:rPr>
          <w:rFonts w:ascii="Times New Roman" w:eastAsia="Times New Roman" w:hAnsi="Times New Roman" w:cs="Times New Roman"/>
          <w:sz w:val="28"/>
          <w:szCs w:val="28"/>
        </w:rPr>
        <w:t xml:space="preserve"> предложений оформляются протоколом</w:t>
      </w:r>
      <w:r w:rsidR="00945D5B" w:rsidRPr="00310906">
        <w:rPr>
          <w:rFonts w:ascii="Times New Roman" w:eastAsia="Times New Roman" w:hAnsi="Times New Roman" w:cs="Times New Roman"/>
          <w:sz w:val="28"/>
          <w:szCs w:val="28"/>
        </w:rPr>
        <w:t xml:space="preserve"> подведения итогов закупки</w:t>
      </w:r>
      <w:r w:rsidR="004E40F2" w:rsidRPr="00310906">
        <w:rPr>
          <w:rFonts w:ascii="Times New Roman" w:eastAsia="Times New Roman" w:hAnsi="Times New Roman" w:cs="Times New Roman"/>
          <w:sz w:val="28"/>
          <w:szCs w:val="28"/>
        </w:rPr>
        <w:t>, в котором содержится следующая информация:</w:t>
      </w:r>
    </w:p>
    <w:p w14:paraId="19E26ADA" w14:textId="77777777" w:rsidR="004E40F2" w:rsidRPr="00310906"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310906">
        <w:rPr>
          <w:rFonts w:ascii="Times New Roman" w:eastAsia="Times New Roman" w:hAnsi="Times New Roman" w:cs="Times New Roman"/>
          <w:sz w:val="28"/>
          <w:szCs w:val="28"/>
        </w:rPr>
        <w:t>1) дата подписания протокола;</w:t>
      </w:r>
    </w:p>
    <w:p w14:paraId="1E29F44E" w14:textId="5E7A57EF" w:rsidR="004E40F2" w:rsidRPr="00310906"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310906">
        <w:rPr>
          <w:rFonts w:ascii="Times New Roman" w:eastAsia="Times New Roman" w:hAnsi="Times New Roman" w:cs="Times New Roman"/>
          <w:sz w:val="28"/>
          <w:szCs w:val="28"/>
        </w:rPr>
        <w:t xml:space="preserve">2) количество поданных </w:t>
      </w:r>
      <w:r w:rsidR="00945D5B" w:rsidRPr="00310906">
        <w:rPr>
          <w:rFonts w:ascii="Times New Roman" w:eastAsia="Times New Roman" w:hAnsi="Times New Roman" w:cs="Times New Roman"/>
          <w:sz w:val="28"/>
          <w:szCs w:val="28"/>
        </w:rPr>
        <w:t>предложений</w:t>
      </w:r>
      <w:r w:rsidRPr="00310906">
        <w:rPr>
          <w:rFonts w:ascii="Times New Roman" w:eastAsia="Times New Roman" w:hAnsi="Times New Roman" w:cs="Times New Roman"/>
          <w:sz w:val="28"/>
          <w:szCs w:val="28"/>
        </w:rPr>
        <w:t xml:space="preserve"> на участие в закупке;</w:t>
      </w:r>
    </w:p>
    <w:p w14:paraId="4A8E1646" w14:textId="5637B292" w:rsidR="004E40F2" w:rsidRPr="00310906"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310906">
        <w:rPr>
          <w:rFonts w:ascii="Times New Roman" w:eastAsia="Times New Roman" w:hAnsi="Times New Roman" w:cs="Times New Roman"/>
          <w:sz w:val="28"/>
          <w:szCs w:val="28"/>
        </w:rPr>
        <w:t xml:space="preserve">3) порядковые номера </w:t>
      </w:r>
      <w:r w:rsidR="007408B1" w:rsidRPr="00310906">
        <w:rPr>
          <w:rFonts w:ascii="Times New Roman" w:eastAsia="Times New Roman" w:hAnsi="Times New Roman" w:cs="Times New Roman"/>
          <w:sz w:val="28"/>
          <w:szCs w:val="28"/>
        </w:rPr>
        <w:t>предложений</w:t>
      </w:r>
      <w:r w:rsidRPr="00310906">
        <w:rPr>
          <w:rFonts w:ascii="Times New Roman" w:eastAsia="Times New Roman"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r w:rsidR="007408B1" w:rsidRPr="00310906">
        <w:rPr>
          <w:rFonts w:ascii="Times New Roman" w:eastAsia="Times New Roman" w:hAnsi="Times New Roman" w:cs="Times New Roman"/>
          <w:sz w:val="28"/>
          <w:szCs w:val="28"/>
        </w:rPr>
        <w:t>Предложению</w:t>
      </w:r>
      <w:r w:rsidRPr="00310906">
        <w:rPr>
          <w:rFonts w:ascii="Times New Roman" w:eastAsia="Times New Roman" w:hAnsi="Times New Roman" w:cs="Times New Roman"/>
          <w:sz w:val="28"/>
          <w:szCs w:val="28"/>
        </w:rPr>
        <w:t>, в котор</w:t>
      </w:r>
      <w:r w:rsidR="007408B1" w:rsidRPr="00310906">
        <w:rPr>
          <w:rFonts w:ascii="Times New Roman" w:eastAsia="Times New Roman" w:hAnsi="Times New Roman" w:cs="Times New Roman"/>
          <w:sz w:val="28"/>
          <w:szCs w:val="28"/>
        </w:rPr>
        <w:t>ом</w:t>
      </w:r>
      <w:r w:rsidRPr="00310906">
        <w:rPr>
          <w:rFonts w:ascii="Times New Roman" w:eastAsia="Times New Roman" w:hAnsi="Times New Roman" w:cs="Times New Roman"/>
          <w:sz w:val="28"/>
          <w:szCs w:val="28"/>
        </w:rPr>
        <w:t xml:space="preserve"> содержатся лучшие условия исполнения договора, присваивается первый номер;</w:t>
      </w:r>
    </w:p>
    <w:p w14:paraId="47F94F46" w14:textId="1BDE54D7" w:rsidR="004E40F2" w:rsidRPr="00310906"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310906">
        <w:rPr>
          <w:rFonts w:ascii="Times New Roman" w:eastAsia="Times New Roman" w:hAnsi="Times New Roman" w:cs="Times New Roman"/>
          <w:sz w:val="28"/>
          <w:szCs w:val="28"/>
        </w:rPr>
        <w:t xml:space="preserve">4) результаты рассмотрения </w:t>
      </w:r>
      <w:r w:rsidR="009C0C01" w:rsidRPr="00310906">
        <w:rPr>
          <w:rFonts w:ascii="Times New Roman" w:eastAsia="Times New Roman" w:hAnsi="Times New Roman" w:cs="Times New Roman"/>
          <w:sz w:val="28"/>
          <w:szCs w:val="28"/>
        </w:rPr>
        <w:t>предложений;</w:t>
      </w:r>
    </w:p>
    <w:p w14:paraId="650E6182" w14:textId="5686D7D8" w:rsidR="004E40F2" w:rsidRPr="00310906" w:rsidRDefault="004C5C04" w:rsidP="004E40F2">
      <w:pPr>
        <w:widowControl w:val="0"/>
        <w:spacing w:after="0" w:line="240" w:lineRule="auto"/>
        <w:ind w:firstLine="709"/>
        <w:jc w:val="both"/>
        <w:rPr>
          <w:rFonts w:ascii="Times New Roman" w:eastAsia="Times New Roman" w:hAnsi="Times New Roman" w:cs="Times New Roman"/>
          <w:sz w:val="28"/>
          <w:szCs w:val="28"/>
        </w:rPr>
      </w:pPr>
      <w:r w:rsidRPr="00310906">
        <w:rPr>
          <w:rFonts w:ascii="Times New Roman" w:eastAsia="Times New Roman" w:hAnsi="Times New Roman" w:cs="Times New Roman"/>
          <w:sz w:val="28"/>
          <w:szCs w:val="28"/>
        </w:rPr>
        <w:t>5</w:t>
      </w:r>
      <w:r w:rsidR="004E40F2" w:rsidRPr="00310906">
        <w:rPr>
          <w:rFonts w:ascii="Times New Roman" w:eastAsia="Times New Roman" w:hAnsi="Times New Roman" w:cs="Times New Roman"/>
          <w:sz w:val="28"/>
          <w:szCs w:val="28"/>
        </w:rPr>
        <w:t>) иные сведения в случае, если необходимость их указания в протоколе предусмотрена положением о закупке.</w:t>
      </w:r>
    </w:p>
    <w:p w14:paraId="73BFA95E" w14:textId="77777777" w:rsidR="004E40F2" w:rsidRPr="00310906"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310906">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AD15FA1" w14:textId="5709D950" w:rsidR="004E40F2" w:rsidRPr="00310906" w:rsidRDefault="009C0C01" w:rsidP="004E40F2">
      <w:pPr>
        <w:widowControl w:val="0"/>
        <w:spacing w:after="0" w:line="240" w:lineRule="auto"/>
        <w:ind w:firstLine="709"/>
        <w:jc w:val="both"/>
        <w:rPr>
          <w:rFonts w:ascii="Times New Roman" w:hAnsi="Times New Roman" w:cs="Times New Roman"/>
          <w:sz w:val="28"/>
          <w:szCs w:val="28"/>
        </w:rPr>
      </w:pPr>
      <w:r w:rsidRPr="00310906">
        <w:rPr>
          <w:rFonts w:ascii="Times New Roman" w:hAnsi="Times New Roman" w:cs="Times New Roman"/>
          <w:sz w:val="28"/>
          <w:szCs w:val="28"/>
        </w:rPr>
        <w:t>65.</w:t>
      </w:r>
      <w:r w:rsidR="00174F5D" w:rsidRPr="00310906">
        <w:rPr>
          <w:rFonts w:ascii="Times New Roman" w:hAnsi="Times New Roman" w:cs="Times New Roman"/>
          <w:sz w:val="28"/>
          <w:szCs w:val="28"/>
        </w:rPr>
        <w:t>5</w:t>
      </w:r>
      <w:r w:rsidR="004E40F2" w:rsidRPr="00310906">
        <w:rPr>
          <w:rFonts w:ascii="Times New Roman" w:eastAsia="Times New Roman" w:hAnsi="Times New Roman" w:cs="Times New Roman"/>
          <w:sz w:val="28"/>
          <w:szCs w:val="28"/>
        </w:rPr>
        <w:t xml:space="preserve">. Протокол </w:t>
      </w:r>
      <w:r w:rsidRPr="00310906">
        <w:rPr>
          <w:rFonts w:ascii="Times New Roman" w:eastAsia="Times New Roman" w:hAnsi="Times New Roman" w:cs="Times New Roman"/>
          <w:sz w:val="28"/>
          <w:szCs w:val="28"/>
        </w:rPr>
        <w:t>подведения итогов закупки</w:t>
      </w:r>
      <w:r w:rsidR="004E40F2" w:rsidRPr="00310906">
        <w:rPr>
          <w:rFonts w:ascii="Times New Roman" w:hAnsi="Times New Roman" w:cs="Times New Roman"/>
          <w:sz w:val="28"/>
          <w:szCs w:val="28"/>
        </w:rPr>
        <w:t xml:space="preserve"> </w:t>
      </w:r>
      <w:r w:rsidR="004E40F2" w:rsidRPr="00310906">
        <w:rPr>
          <w:rFonts w:ascii="Times New Roman" w:eastAsia="Times New Roman" w:hAnsi="Times New Roman" w:cs="Times New Roman"/>
          <w:sz w:val="28"/>
          <w:szCs w:val="28"/>
        </w:rPr>
        <w:t xml:space="preserve">подписывается </w:t>
      </w:r>
      <w:r w:rsidR="00592A35" w:rsidRPr="00310906">
        <w:rPr>
          <w:rFonts w:ascii="Times New Roman" w:eastAsia="Times New Roman" w:hAnsi="Times New Roman" w:cs="Times New Roman"/>
          <w:sz w:val="28"/>
          <w:szCs w:val="28"/>
        </w:rPr>
        <w:t xml:space="preserve">заказчиком </w:t>
      </w:r>
      <w:r w:rsidR="00DE1521" w:rsidRPr="00310906">
        <w:rPr>
          <w:rFonts w:ascii="Times New Roman" w:eastAsia="Times New Roman" w:hAnsi="Times New Roman" w:cs="Times New Roman"/>
          <w:sz w:val="28"/>
          <w:szCs w:val="28"/>
        </w:rPr>
        <w:t xml:space="preserve">и </w:t>
      </w:r>
      <w:r w:rsidR="00DE1521" w:rsidRPr="00310906">
        <w:rPr>
          <w:rFonts w:ascii="Times New Roman" w:hAnsi="Times New Roman" w:cs="Times New Roman"/>
          <w:sz w:val="28"/>
          <w:szCs w:val="28"/>
        </w:rPr>
        <w:t>направляется оператору электронной площадки</w:t>
      </w:r>
      <w:r w:rsidR="00DE1521" w:rsidRPr="00310906">
        <w:rPr>
          <w:rFonts w:ascii="Times New Roman" w:eastAsia="Times New Roman" w:hAnsi="Times New Roman" w:cs="Times New Roman"/>
          <w:sz w:val="28"/>
          <w:szCs w:val="28"/>
        </w:rPr>
        <w:t xml:space="preserve"> </w:t>
      </w:r>
      <w:r w:rsidR="004E40F2" w:rsidRPr="00310906">
        <w:rPr>
          <w:rFonts w:ascii="Times New Roman" w:eastAsia="Times New Roman" w:hAnsi="Times New Roman" w:cs="Times New Roman"/>
          <w:sz w:val="28"/>
          <w:szCs w:val="28"/>
        </w:rPr>
        <w:t xml:space="preserve">в день рассмотрения поданных </w:t>
      </w:r>
      <w:r w:rsidRPr="00310906">
        <w:rPr>
          <w:rFonts w:ascii="Times New Roman" w:eastAsia="Times New Roman" w:hAnsi="Times New Roman" w:cs="Times New Roman"/>
          <w:sz w:val="28"/>
          <w:szCs w:val="28"/>
        </w:rPr>
        <w:t>предложений</w:t>
      </w:r>
      <w:r w:rsidR="004E40F2" w:rsidRPr="00310906">
        <w:rPr>
          <w:rFonts w:ascii="Times New Roman" w:hAnsi="Times New Roman" w:cs="Times New Roman"/>
          <w:sz w:val="28"/>
          <w:szCs w:val="28"/>
        </w:rPr>
        <w:t xml:space="preserve">.  </w:t>
      </w:r>
    </w:p>
    <w:p w14:paraId="039519EB" w14:textId="11C4934C" w:rsidR="004B347F" w:rsidRPr="00422EAB"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422EAB">
        <w:rPr>
          <w:rFonts w:ascii="Times New Roman" w:eastAsia="Times New Roman" w:hAnsi="Times New Roman" w:cs="Times New Roman"/>
          <w:sz w:val="28"/>
          <w:szCs w:val="28"/>
        </w:rPr>
        <w:t>65.</w:t>
      </w:r>
      <w:r w:rsidR="00174F5D" w:rsidRPr="00422EAB">
        <w:rPr>
          <w:rFonts w:ascii="Times New Roman" w:eastAsia="Times New Roman" w:hAnsi="Times New Roman" w:cs="Times New Roman"/>
          <w:sz w:val="28"/>
          <w:szCs w:val="28"/>
        </w:rPr>
        <w:t>6</w:t>
      </w:r>
      <w:r w:rsidRPr="00422EAB">
        <w:rPr>
          <w:rFonts w:ascii="Times New Roman" w:eastAsia="Times New Roman" w:hAnsi="Times New Roman" w:cs="Times New Roman"/>
          <w:sz w:val="28"/>
          <w:szCs w:val="28"/>
        </w:rPr>
        <w:t>.</w:t>
      </w:r>
      <w:r w:rsidR="004B347F" w:rsidRPr="00422EAB">
        <w:rPr>
          <w:rFonts w:ascii="Times New Roman" w:eastAsia="Times New Roman" w:hAnsi="Times New Roman" w:cs="Times New Roman"/>
          <w:sz w:val="28"/>
          <w:szCs w:val="28"/>
        </w:rPr>
        <w:t xml:space="preserve"> Договор с </w:t>
      </w:r>
      <w:r w:rsidR="00EB4480" w:rsidRPr="00422EAB">
        <w:rPr>
          <w:rFonts w:ascii="Times New Roman" w:eastAsia="Times New Roman" w:hAnsi="Times New Roman" w:cs="Times New Roman"/>
          <w:sz w:val="28"/>
          <w:szCs w:val="28"/>
        </w:rPr>
        <w:t xml:space="preserve">участником (участниками) закупки из числа субъектов МСП, </w:t>
      </w:r>
      <w:r w:rsidR="00CC3A0D" w:rsidRPr="00422EAB">
        <w:rPr>
          <w:rFonts w:ascii="Times New Roman" w:eastAsia="Times New Roman" w:hAnsi="Times New Roman" w:cs="Times New Roman"/>
          <w:sz w:val="28"/>
          <w:szCs w:val="28"/>
        </w:rPr>
        <w:t>предусмотренный подпунктом 7</w:t>
      </w:r>
      <w:r w:rsidRPr="00422EAB">
        <w:rPr>
          <w:rFonts w:ascii="Times New Roman" w:eastAsia="Times New Roman" w:hAnsi="Times New Roman" w:cs="Times New Roman"/>
          <w:sz w:val="28"/>
          <w:szCs w:val="28"/>
        </w:rPr>
        <w:t>)</w:t>
      </w:r>
      <w:r w:rsidR="00CC3A0D" w:rsidRPr="00422EAB">
        <w:rPr>
          <w:rFonts w:ascii="Times New Roman" w:eastAsia="Times New Roman" w:hAnsi="Times New Roman" w:cs="Times New Roman"/>
          <w:sz w:val="28"/>
          <w:szCs w:val="28"/>
        </w:rPr>
        <w:t xml:space="preserve"> </w:t>
      </w:r>
      <w:r w:rsidR="004705F4" w:rsidRPr="00422EAB">
        <w:rPr>
          <w:rFonts w:ascii="Times New Roman" w:eastAsia="Times New Roman" w:hAnsi="Times New Roman" w:cs="Times New Roman"/>
          <w:sz w:val="28"/>
          <w:szCs w:val="28"/>
        </w:rPr>
        <w:t>пункта 65.2. настоящего Положения,</w:t>
      </w:r>
      <w:r w:rsidR="00EB4480" w:rsidRPr="00422EAB">
        <w:rPr>
          <w:rFonts w:ascii="Times New Roman" w:eastAsia="Times New Roman" w:hAnsi="Times New Roman" w:cs="Times New Roman"/>
          <w:sz w:val="28"/>
          <w:szCs w:val="28"/>
        </w:rPr>
        <w:t xml:space="preserve"> </w:t>
      </w:r>
      <w:r w:rsidR="00FE2696" w:rsidRPr="00422EAB">
        <w:rPr>
          <w:rFonts w:ascii="Times New Roman" w:eastAsia="Times New Roman" w:hAnsi="Times New Roman" w:cs="Times New Roman"/>
          <w:sz w:val="28"/>
          <w:szCs w:val="28"/>
        </w:rPr>
        <w:t xml:space="preserve">заключается </w:t>
      </w:r>
      <w:r w:rsidR="00CB7630" w:rsidRPr="00422EAB">
        <w:rPr>
          <w:rFonts w:ascii="Times New Roman" w:eastAsia="Times New Roman" w:hAnsi="Times New Roman" w:cs="Times New Roman"/>
          <w:sz w:val="28"/>
          <w:szCs w:val="28"/>
        </w:rPr>
        <w:t xml:space="preserve">не ранее, чем на следующий день после публикации протокола подведения итогов </w:t>
      </w:r>
      <w:r w:rsidR="00750D9A" w:rsidRPr="00422EAB">
        <w:rPr>
          <w:rFonts w:ascii="Times New Roman" w:eastAsia="Times New Roman" w:hAnsi="Times New Roman" w:cs="Times New Roman"/>
          <w:sz w:val="28"/>
          <w:szCs w:val="28"/>
        </w:rPr>
        <w:t>закупки</w:t>
      </w:r>
      <w:r w:rsidR="00CB7630" w:rsidRPr="00422EAB">
        <w:rPr>
          <w:rFonts w:ascii="Times New Roman" w:eastAsia="Times New Roman" w:hAnsi="Times New Roman" w:cs="Times New Roman"/>
          <w:sz w:val="28"/>
          <w:szCs w:val="28"/>
        </w:rPr>
        <w:t xml:space="preserve"> </w:t>
      </w:r>
      <w:r w:rsidR="004B347F" w:rsidRPr="00422EAB">
        <w:rPr>
          <w:rFonts w:ascii="Times New Roman" w:eastAsia="Times New Roman" w:hAnsi="Times New Roman" w:cs="Times New Roman"/>
          <w:sz w:val="28"/>
          <w:szCs w:val="28"/>
        </w:rPr>
        <w:t xml:space="preserve">с помощью функционала ЭТП. Также </w:t>
      </w:r>
      <w:r w:rsidR="00D31F02" w:rsidRPr="00422EAB">
        <w:rPr>
          <w:rFonts w:ascii="Times New Roman" w:eastAsia="Times New Roman" w:hAnsi="Times New Roman" w:cs="Times New Roman"/>
          <w:sz w:val="28"/>
          <w:szCs w:val="28"/>
        </w:rPr>
        <w:t>з</w:t>
      </w:r>
      <w:r w:rsidR="004B347F" w:rsidRPr="00422EAB">
        <w:rPr>
          <w:rFonts w:ascii="Times New Roman" w:eastAsia="Times New Roman" w:hAnsi="Times New Roman" w:cs="Times New Roman"/>
          <w:sz w:val="28"/>
          <w:szCs w:val="28"/>
        </w:rPr>
        <w:t>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14:paraId="27D59483" w14:textId="3ED5F302" w:rsidR="00FC404E" w:rsidRPr="00422EAB" w:rsidRDefault="00FC404E" w:rsidP="00422EAB">
      <w:pPr>
        <w:widowControl w:val="0"/>
        <w:spacing w:after="0" w:line="240" w:lineRule="auto"/>
        <w:ind w:firstLine="709"/>
        <w:jc w:val="both"/>
        <w:rPr>
          <w:rFonts w:ascii="Times New Roman" w:eastAsia="Times New Roman" w:hAnsi="Times New Roman" w:cs="Times New Roman"/>
          <w:sz w:val="28"/>
          <w:szCs w:val="28"/>
        </w:rPr>
      </w:pPr>
      <w:r w:rsidRPr="00422EAB">
        <w:rPr>
          <w:rFonts w:ascii="Times New Roman" w:eastAsia="Times New Roman" w:hAnsi="Times New Roman" w:cs="Times New Roman"/>
          <w:sz w:val="28"/>
          <w:szCs w:val="28"/>
        </w:rPr>
        <w:t>65.</w:t>
      </w:r>
      <w:r w:rsidR="00174F5D" w:rsidRPr="00422EAB">
        <w:rPr>
          <w:rFonts w:ascii="Times New Roman" w:eastAsia="Times New Roman" w:hAnsi="Times New Roman" w:cs="Times New Roman"/>
          <w:sz w:val="28"/>
          <w:szCs w:val="28"/>
        </w:rPr>
        <w:t>7</w:t>
      </w:r>
      <w:r w:rsidRPr="00422EAB">
        <w:rPr>
          <w:rFonts w:ascii="Times New Roman" w:eastAsia="Times New Roman" w:hAnsi="Times New Roman" w:cs="Times New Roman"/>
          <w:sz w:val="28"/>
          <w:szCs w:val="28"/>
        </w:rPr>
        <w:t xml:space="preserve">. </w:t>
      </w:r>
      <w:r w:rsidR="00E0019A" w:rsidRPr="00422EAB">
        <w:rPr>
          <w:rFonts w:ascii="Times New Roman" w:eastAsia="Times New Roman" w:hAnsi="Times New Roman" w:cs="Times New Roman"/>
          <w:sz w:val="28"/>
          <w:szCs w:val="28"/>
        </w:rPr>
        <w:t>В случае, если у</w:t>
      </w:r>
      <w:r w:rsidRPr="00422EAB">
        <w:rPr>
          <w:rFonts w:ascii="Times New Roman" w:eastAsia="Times New Roman" w:hAnsi="Times New Roman" w:cs="Times New Roman"/>
          <w:sz w:val="28"/>
          <w:szCs w:val="28"/>
        </w:rPr>
        <w:t>частник</w:t>
      </w:r>
      <w:r w:rsidR="00E0019A" w:rsidRPr="00422EAB">
        <w:rPr>
          <w:rFonts w:ascii="Times New Roman" w:eastAsia="Times New Roman" w:hAnsi="Times New Roman" w:cs="Times New Roman"/>
          <w:sz w:val="28"/>
          <w:szCs w:val="28"/>
        </w:rPr>
        <w:t xml:space="preserve"> закупки</w:t>
      </w:r>
      <w:r w:rsidRPr="00422EAB">
        <w:rPr>
          <w:rFonts w:ascii="Times New Roman" w:eastAsia="Times New Roman" w:hAnsi="Times New Roman" w:cs="Times New Roman"/>
          <w:sz w:val="28"/>
          <w:szCs w:val="28"/>
        </w:rPr>
        <w:t xml:space="preserve">, чье предложение признано лучшим, </w:t>
      </w:r>
      <w:r w:rsidR="00E0019A" w:rsidRPr="00422EAB">
        <w:rPr>
          <w:rFonts w:ascii="Times New Roman" w:eastAsia="Times New Roman" w:hAnsi="Times New Roman" w:cs="Times New Roman"/>
          <w:sz w:val="28"/>
          <w:szCs w:val="28"/>
        </w:rPr>
        <w:t>не</w:t>
      </w:r>
      <w:r w:rsidRPr="00422EAB">
        <w:rPr>
          <w:rFonts w:ascii="Times New Roman" w:eastAsia="Times New Roman" w:hAnsi="Times New Roman" w:cs="Times New Roman"/>
          <w:sz w:val="28"/>
          <w:szCs w:val="28"/>
        </w:rPr>
        <w:t xml:space="preserve"> направи</w:t>
      </w:r>
      <w:r w:rsidR="00E0019A" w:rsidRPr="00422EAB">
        <w:rPr>
          <w:rFonts w:ascii="Times New Roman" w:eastAsia="Times New Roman" w:hAnsi="Times New Roman" w:cs="Times New Roman"/>
          <w:sz w:val="28"/>
          <w:szCs w:val="28"/>
        </w:rPr>
        <w:t>л</w:t>
      </w:r>
      <w:r w:rsidRPr="00422EAB">
        <w:rPr>
          <w:rFonts w:ascii="Times New Roman" w:eastAsia="Times New Roman" w:hAnsi="Times New Roman" w:cs="Times New Roman"/>
          <w:sz w:val="28"/>
          <w:szCs w:val="28"/>
        </w:rPr>
        <w:t xml:space="preserve"> </w:t>
      </w:r>
      <w:r w:rsidR="004E318B" w:rsidRPr="00422EAB">
        <w:rPr>
          <w:rFonts w:ascii="Times New Roman" w:eastAsia="Times New Roman" w:hAnsi="Times New Roman" w:cs="Times New Roman"/>
          <w:sz w:val="28"/>
          <w:szCs w:val="28"/>
        </w:rPr>
        <w:t xml:space="preserve">подписанный договор </w:t>
      </w:r>
      <w:r w:rsidRPr="00422EAB">
        <w:rPr>
          <w:rFonts w:ascii="Times New Roman" w:eastAsia="Times New Roman" w:hAnsi="Times New Roman" w:cs="Times New Roman"/>
          <w:sz w:val="28"/>
          <w:szCs w:val="28"/>
        </w:rPr>
        <w:t xml:space="preserve">в срок, </w:t>
      </w:r>
      <w:r w:rsidR="00B4633D" w:rsidRPr="00422EAB">
        <w:rPr>
          <w:rFonts w:ascii="Times New Roman" w:eastAsia="Times New Roman" w:hAnsi="Times New Roman" w:cs="Times New Roman"/>
          <w:sz w:val="28"/>
          <w:szCs w:val="28"/>
        </w:rPr>
        <w:t>установленный</w:t>
      </w:r>
      <w:r w:rsidRPr="00422EAB">
        <w:rPr>
          <w:rFonts w:ascii="Times New Roman" w:eastAsia="Times New Roman" w:hAnsi="Times New Roman" w:cs="Times New Roman"/>
          <w:sz w:val="28"/>
          <w:szCs w:val="28"/>
        </w:rPr>
        <w:t xml:space="preserve"> </w:t>
      </w:r>
      <w:r w:rsidR="00D31F02" w:rsidRPr="00422EAB">
        <w:rPr>
          <w:rFonts w:ascii="Times New Roman" w:eastAsia="Times New Roman" w:hAnsi="Times New Roman" w:cs="Times New Roman"/>
          <w:sz w:val="28"/>
          <w:szCs w:val="28"/>
        </w:rPr>
        <w:t>з</w:t>
      </w:r>
      <w:r w:rsidRPr="00422EAB">
        <w:rPr>
          <w:rFonts w:ascii="Times New Roman" w:eastAsia="Times New Roman" w:hAnsi="Times New Roman" w:cs="Times New Roman"/>
          <w:sz w:val="28"/>
          <w:szCs w:val="28"/>
        </w:rPr>
        <w:t>аказчиком</w:t>
      </w:r>
      <w:r w:rsidR="004E318B" w:rsidRPr="00422EAB">
        <w:rPr>
          <w:rFonts w:ascii="Times New Roman" w:eastAsia="Times New Roman" w:hAnsi="Times New Roman" w:cs="Times New Roman"/>
          <w:sz w:val="28"/>
          <w:szCs w:val="28"/>
        </w:rPr>
        <w:t xml:space="preserve">, </w:t>
      </w:r>
      <w:r w:rsidR="00D31F02" w:rsidRPr="00422EAB">
        <w:rPr>
          <w:rFonts w:ascii="Times New Roman" w:eastAsia="Times New Roman" w:hAnsi="Times New Roman" w:cs="Times New Roman"/>
          <w:sz w:val="28"/>
          <w:szCs w:val="28"/>
        </w:rPr>
        <w:t>з</w:t>
      </w:r>
      <w:r w:rsidRPr="00422EAB">
        <w:rPr>
          <w:rFonts w:ascii="Times New Roman" w:eastAsia="Times New Roman" w:hAnsi="Times New Roman" w:cs="Times New Roman"/>
          <w:sz w:val="28"/>
          <w:szCs w:val="28"/>
        </w:rPr>
        <w:t>аказчик вправе заключить договор с участником, занявшим 2 место.</w:t>
      </w:r>
    </w:p>
    <w:p w14:paraId="69D51214" w14:textId="057F64A1" w:rsidR="00D02614" w:rsidRPr="00422EAB" w:rsidRDefault="00292EB6" w:rsidP="00422EAB">
      <w:pPr>
        <w:widowControl w:val="0"/>
        <w:spacing w:after="0" w:line="240" w:lineRule="auto"/>
        <w:ind w:firstLine="709"/>
        <w:jc w:val="both"/>
        <w:rPr>
          <w:rFonts w:ascii="Times New Roman" w:eastAsia="Times New Roman" w:hAnsi="Times New Roman" w:cs="Times New Roman"/>
          <w:sz w:val="28"/>
          <w:szCs w:val="28"/>
        </w:rPr>
      </w:pPr>
      <w:r w:rsidRPr="00422EAB">
        <w:rPr>
          <w:rFonts w:ascii="Times New Roman" w:eastAsia="Times New Roman" w:hAnsi="Times New Roman" w:cs="Times New Roman"/>
          <w:sz w:val="28"/>
          <w:szCs w:val="28"/>
        </w:rPr>
        <w:t>65.</w:t>
      </w:r>
      <w:r w:rsidR="00174F5D" w:rsidRPr="00422EAB">
        <w:rPr>
          <w:rFonts w:ascii="Times New Roman" w:eastAsia="Times New Roman" w:hAnsi="Times New Roman" w:cs="Times New Roman"/>
          <w:sz w:val="28"/>
          <w:szCs w:val="28"/>
        </w:rPr>
        <w:t>8</w:t>
      </w:r>
      <w:r w:rsidRPr="00422EAB">
        <w:rPr>
          <w:rFonts w:ascii="Times New Roman" w:eastAsia="Times New Roman" w:hAnsi="Times New Roman" w:cs="Times New Roman"/>
          <w:sz w:val="28"/>
          <w:szCs w:val="28"/>
        </w:rPr>
        <w:t>.</w:t>
      </w:r>
      <w:r w:rsidR="00D02614" w:rsidRPr="00422EAB">
        <w:rPr>
          <w:rFonts w:ascii="Times New Roman" w:eastAsia="Times New Roman" w:hAnsi="Times New Roman" w:cs="Times New Roman"/>
          <w:sz w:val="28"/>
          <w:szCs w:val="28"/>
        </w:rPr>
        <w:t xml:space="preserve"> Закупка признается несостоявшейся в случае, если при проведении Закупки участниками не представлено ни одного предложения.</w:t>
      </w:r>
    </w:p>
    <w:p w14:paraId="2E237E01" w14:textId="69E61314" w:rsidR="00D02614" w:rsidRPr="00422EAB" w:rsidRDefault="00B4633D" w:rsidP="00422EAB">
      <w:pPr>
        <w:widowControl w:val="0"/>
        <w:spacing w:after="0" w:line="240" w:lineRule="auto"/>
        <w:ind w:firstLine="709"/>
        <w:jc w:val="both"/>
        <w:rPr>
          <w:rFonts w:ascii="Times New Roman" w:eastAsia="Times New Roman" w:hAnsi="Times New Roman" w:cs="Times New Roman"/>
          <w:sz w:val="28"/>
          <w:szCs w:val="28"/>
        </w:rPr>
      </w:pPr>
      <w:r w:rsidRPr="00422EAB">
        <w:rPr>
          <w:rFonts w:ascii="Times New Roman" w:eastAsia="Times New Roman" w:hAnsi="Times New Roman" w:cs="Times New Roman"/>
          <w:sz w:val="28"/>
          <w:szCs w:val="28"/>
        </w:rPr>
        <w:t>65.</w:t>
      </w:r>
      <w:r w:rsidR="00907C56" w:rsidRPr="00422EAB">
        <w:rPr>
          <w:rFonts w:ascii="Times New Roman" w:eastAsia="Times New Roman" w:hAnsi="Times New Roman" w:cs="Times New Roman"/>
          <w:sz w:val="28"/>
          <w:szCs w:val="28"/>
        </w:rPr>
        <w:t>9</w:t>
      </w:r>
      <w:r w:rsidRPr="00422EAB">
        <w:rPr>
          <w:rFonts w:ascii="Times New Roman" w:eastAsia="Times New Roman" w:hAnsi="Times New Roman" w:cs="Times New Roman"/>
          <w:sz w:val="28"/>
          <w:szCs w:val="28"/>
        </w:rPr>
        <w:t>.</w:t>
      </w:r>
      <w:r w:rsidR="00D02614" w:rsidRPr="00422EAB">
        <w:rPr>
          <w:rFonts w:ascii="Times New Roman" w:eastAsia="Times New Roman" w:hAnsi="Times New Roman" w:cs="Times New Roman"/>
          <w:sz w:val="28"/>
          <w:szCs w:val="28"/>
        </w:rPr>
        <w:t xml:space="preserve"> Если </w:t>
      </w:r>
      <w:r w:rsidR="00C85A11" w:rsidRPr="00422EAB">
        <w:rPr>
          <w:rFonts w:ascii="Times New Roman" w:eastAsia="Times New Roman" w:hAnsi="Times New Roman" w:cs="Times New Roman"/>
          <w:sz w:val="28"/>
          <w:szCs w:val="28"/>
        </w:rPr>
        <w:t>з</w:t>
      </w:r>
      <w:r w:rsidR="00D02614" w:rsidRPr="00422EAB">
        <w:rPr>
          <w:rFonts w:ascii="Times New Roman" w:eastAsia="Times New Roman" w:hAnsi="Times New Roman" w:cs="Times New Roman"/>
          <w:sz w:val="28"/>
          <w:szCs w:val="28"/>
        </w:rPr>
        <w:t xml:space="preserve">акупка не состоялась, </w:t>
      </w:r>
      <w:r w:rsidR="00C85A11" w:rsidRPr="00422EAB">
        <w:rPr>
          <w:rFonts w:ascii="Times New Roman" w:eastAsia="Times New Roman" w:hAnsi="Times New Roman" w:cs="Times New Roman"/>
          <w:sz w:val="28"/>
          <w:szCs w:val="28"/>
        </w:rPr>
        <w:t>з</w:t>
      </w:r>
      <w:r w:rsidR="00D02614" w:rsidRPr="00422EAB">
        <w:rPr>
          <w:rFonts w:ascii="Times New Roman" w:eastAsia="Times New Roman" w:hAnsi="Times New Roman" w:cs="Times New Roman"/>
          <w:sz w:val="28"/>
          <w:szCs w:val="28"/>
        </w:rPr>
        <w:t xml:space="preserve">аказчик вправе объявить </w:t>
      </w:r>
      <w:r w:rsidR="00C85A11" w:rsidRPr="00422EAB">
        <w:rPr>
          <w:rFonts w:ascii="Times New Roman" w:eastAsia="Times New Roman" w:hAnsi="Times New Roman" w:cs="Times New Roman"/>
          <w:sz w:val="28"/>
          <w:szCs w:val="28"/>
        </w:rPr>
        <w:t>повторную з</w:t>
      </w:r>
      <w:r w:rsidR="00D02614" w:rsidRPr="00422EAB">
        <w:rPr>
          <w:rFonts w:ascii="Times New Roman" w:eastAsia="Times New Roman" w:hAnsi="Times New Roman" w:cs="Times New Roman"/>
          <w:sz w:val="28"/>
          <w:szCs w:val="28"/>
        </w:rPr>
        <w:t xml:space="preserve">акупку или </w:t>
      </w:r>
      <w:r w:rsidR="00C85A11" w:rsidRPr="00422EAB">
        <w:rPr>
          <w:rFonts w:ascii="Times New Roman" w:eastAsia="Times New Roman" w:hAnsi="Times New Roman" w:cs="Times New Roman"/>
          <w:sz w:val="28"/>
          <w:szCs w:val="28"/>
        </w:rPr>
        <w:t>осуществить закупку</w:t>
      </w:r>
      <w:r w:rsidR="00D02614" w:rsidRPr="00422EAB">
        <w:rPr>
          <w:rFonts w:ascii="Times New Roman" w:eastAsia="Times New Roman" w:hAnsi="Times New Roman" w:cs="Times New Roman"/>
          <w:sz w:val="28"/>
          <w:szCs w:val="28"/>
        </w:rPr>
        <w:t xml:space="preserve"> иным способом</w:t>
      </w:r>
      <w:r w:rsidR="00C85A11" w:rsidRPr="00422EAB">
        <w:rPr>
          <w:rFonts w:ascii="Times New Roman" w:eastAsia="Times New Roman" w:hAnsi="Times New Roman" w:cs="Times New Roman"/>
          <w:sz w:val="28"/>
          <w:szCs w:val="28"/>
        </w:rPr>
        <w:t xml:space="preserve"> в соответствии с настоящим Положением</w:t>
      </w:r>
      <w:r w:rsidR="00D02614" w:rsidRPr="00422EAB">
        <w:rPr>
          <w:rFonts w:ascii="Times New Roman" w:eastAsia="Times New Roman" w:hAnsi="Times New Roman" w:cs="Times New Roman"/>
          <w:sz w:val="28"/>
          <w:szCs w:val="28"/>
        </w:rPr>
        <w:t>.</w:t>
      </w:r>
    </w:p>
    <w:p w14:paraId="321B338C"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58953FAD" w14:textId="77777777" w:rsidR="006C17E7" w:rsidRPr="00432969" w:rsidRDefault="006C17E7" w:rsidP="006C17E7">
      <w:pPr>
        <w:widowControl w:val="0"/>
        <w:spacing w:after="0" w:line="240" w:lineRule="auto"/>
        <w:ind w:firstLine="709"/>
        <w:jc w:val="center"/>
        <w:rPr>
          <w:rFonts w:ascii="Times New Roman" w:hAnsi="Times New Roman" w:cs="Times New Roman"/>
          <w:b/>
          <w:bCs/>
          <w:sz w:val="28"/>
          <w:szCs w:val="28"/>
        </w:rPr>
      </w:pPr>
      <w:r w:rsidRPr="00432969">
        <w:rPr>
          <w:rFonts w:ascii="Times New Roman" w:hAnsi="Times New Roman" w:cs="Times New Roman"/>
          <w:b/>
          <w:bCs/>
          <w:sz w:val="28"/>
          <w:szCs w:val="28"/>
          <w:lang w:val="en-US"/>
        </w:rPr>
        <w:t>IX</w:t>
      </w:r>
      <w:r w:rsidRPr="00432969">
        <w:rPr>
          <w:rFonts w:ascii="Times New Roman" w:hAnsi="Times New Roman" w:cs="Times New Roman"/>
          <w:b/>
          <w:bCs/>
          <w:sz w:val="28"/>
          <w:szCs w:val="28"/>
        </w:rPr>
        <w:t>. ЗАКЛЮЧИТЕЛЬНЫЕ ПОЛОЖЕНИЯ</w:t>
      </w:r>
      <w:r w:rsidRPr="00432969">
        <w:rPr>
          <w:rFonts w:ascii="Times New Roman" w:hAnsi="Times New Roman" w:cs="Times New Roman"/>
          <w:b/>
          <w:bCs/>
          <w:sz w:val="28"/>
          <w:szCs w:val="28"/>
          <w:vertAlign w:val="superscript"/>
        </w:rPr>
        <w:footnoteReference w:id="28"/>
      </w:r>
    </w:p>
    <w:p w14:paraId="70B8A410" w14:textId="77777777"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14:paraId="767B004E" w14:textId="77777777" w:rsidR="00751ECA"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На основании части 2.1 статьи 2 Закона № 223-ФЗ, бюджетные учреждения Кореновского городского поселения Кореновского района, автономные учреждения Кореновского городского поселения Кореновского района, муниципальные унитарные предприятия Кореновского городского                     поселения Кореновского района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(далее – типовое положение) при утверждении ими положения о закупке или внесения в него изменений.</w:t>
      </w:r>
    </w:p>
    <w:p w14:paraId="67C7B256" w14:textId="77777777" w:rsidR="00751ECA"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432969">
        <w:rPr>
          <w:rFonts w:ascii="Times New Roman" w:hAnsi="Times New Roman" w:cs="Times New Roman"/>
          <w:color w:val="000000" w:themeColor="text1"/>
          <w:sz w:val="28"/>
          <w:szCs w:val="28"/>
          <w:lang w:val="en-US"/>
        </w:rPr>
        <w:t> </w:t>
      </w:r>
      <w:r w:rsidRPr="00432969">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14:paraId="73116CC6" w14:textId="77777777" w:rsidR="00751ECA"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14:paraId="7E86D878" w14:textId="77777777" w:rsidR="006C17E7"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 xml:space="preserve">                                                                                                                             </w:t>
      </w:r>
      <w:r w:rsidR="006C17E7" w:rsidRPr="00432969">
        <w:rPr>
          <w:rFonts w:ascii="Times New Roman" w:hAnsi="Times New Roman" w:cs="Times New Roman"/>
          <w:sz w:val="28"/>
          <w:szCs w:val="28"/>
        </w:rPr>
        <w:t>»</w:t>
      </w:r>
    </w:p>
    <w:p w14:paraId="162B6D35" w14:textId="77777777" w:rsidR="006C17E7" w:rsidRPr="00432969" w:rsidRDefault="006C17E7" w:rsidP="006C17E7">
      <w:pPr>
        <w:spacing w:after="0" w:line="240" w:lineRule="auto"/>
        <w:rPr>
          <w:rFonts w:ascii="Times New Roman" w:hAnsi="Times New Roman" w:cs="Times New Roman"/>
          <w:sz w:val="28"/>
          <w:szCs w:val="28"/>
        </w:rPr>
      </w:pPr>
    </w:p>
    <w:p w14:paraId="1B09363D" w14:textId="77777777" w:rsidR="00A275BC" w:rsidRPr="00432969" w:rsidRDefault="00A275BC" w:rsidP="006C17E7">
      <w:pPr>
        <w:spacing w:after="0" w:line="240" w:lineRule="auto"/>
        <w:rPr>
          <w:rFonts w:ascii="Times New Roman" w:hAnsi="Times New Roman" w:cs="Times New Roman"/>
          <w:sz w:val="28"/>
          <w:szCs w:val="28"/>
        </w:rPr>
      </w:pPr>
    </w:p>
    <w:p w14:paraId="4B728D8A" w14:textId="77777777" w:rsidR="00751ECA" w:rsidRPr="00432969" w:rsidRDefault="00751ECA" w:rsidP="00751ECA">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Начальник отдела муниципальных </w:t>
      </w:r>
    </w:p>
    <w:p w14:paraId="04ACB6A3" w14:textId="77777777" w:rsidR="00751ECA" w:rsidRPr="00432969" w:rsidRDefault="00751ECA" w:rsidP="00751ECA">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закупок администрации </w:t>
      </w:r>
    </w:p>
    <w:p w14:paraId="70E733F9" w14:textId="77777777" w:rsidR="006C17E7" w:rsidRPr="00D4299F" w:rsidRDefault="00751ECA" w:rsidP="00D4299F">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Кореновского городского поселения</w:t>
      </w:r>
      <w:r w:rsidRPr="00432969">
        <w:rPr>
          <w:rFonts w:ascii="Times New Roman" w:hAnsi="Times New Roman" w:cs="Times New Roman"/>
          <w:sz w:val="28"/>
          <w:szCs w:val="28"/>
        </w:rPr>
        <w:tab/>
      </w:r>
      <w:r w:rsidRPr="00432969">
        <w:rPr>
          <w:rFonts w:ascii="Times New Roman" w:hAnsi="Times New Roman" w:cs="Times New Roman"/>
          <w:sz w:val="28"/>
          <w:szCs w:val="28"/>
        </w:rPr>
        <w:tab/>
      </w:r>
      <w:r w:rsidRPr="00432969">
        <w:rPr>
          <w:rFonts w:ascii="Times New Roman" w:hAnsi="Times New Roman" w:cs="Times New Roman"/>
          <w:sz w:val="28"/>
          <w:szCs w:val="28"/>
        </w:rPr>
        <w:tab/>
        <w:t xml:space="preserve">                           И.Ю. Бабак</w:t>
      </w:r>
    </w:p>
    <w:sectPr w:rsidR="006C17E7" w:rsidRPr="00D4299F" w:rsidSect="00952B04">
      <w:headerReference w:type="default" r:id="rId13"/>
      <w:head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D5ECC" w14:textId="77777777" w:rsidR="00F920DB" w:rsidRDefault="00F920DB" w:rsidP="00F221D2">
      <w:pPr>
        <w:spacing w:after="0" w:line="240" w:lineRule="auto"/>
      </w:pPr>
      <w:r>
        <w:separator/>
      </w:r>
    </w:p>
  </w:endnote>
  <w:endnote w:type="continuationSeparator" w:id="0">
    <w:p w14:paraId="0B13AED8" w14:textId="77777777" w:rsidR="00F920DB" w:rsidRDefault="00F920DB"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A29C6" w14:textId="77777777" w:rsidR="00F920DB" w:rsidRDefault="00F920DB" w:rsidP="00F221D2">
      <w:pPr>
        <w:spacing w:after="0" w:line="240" w:lineRule="auto"/>
      </w:pPr>
      <w:r>
        <w:separator/>
      </w:r>
    </w:p>
  </w:footnote>
  <w:footnote w:type="continuationSeparator" w:id="0">
    <w:p w14:paraId="792495DF" w14:textId="77777777" w:rsidR="00F920DB" w:rsidRDefault="00F920DB" w:rsidP="00F221D2">
      <w:pPr>
        <w:spacing w:after="0" w:line="240" w:lineRule="auto"/>
      </w:pPr>
      <w:r>
        <w:continuationSeparator/>
      </w:r>
    </w:p>
  </w:footnote>
  <w:footnote w:id="1">
    <w:p w14:paraId="4ACAA947"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14:paraId="5BCCED45"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14:paraId="5FB76028"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18F0D48C"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6A16B58E"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043FF95B"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14:paraId="254DD9B3"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14:paraId="36A56000"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14:paraId="0160ADC8"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14:paraId="74F77399"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14:paraId="541A9949"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14:paraId="1B776FB2"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14:paraId="5004C1E6"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14:paraId="618F8445"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14:paraId="59D24499"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14:paraId="729E933F"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14:paraId="4883C6C8"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14:paraId="026DB9E8"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14:paraId="4681A530"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14:paraId="76AB0D36"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14:paraId="1B26BB3E"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14:paraId="37E9FF48"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14:paraId="26F34B1E"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14:paraId="5E958F32"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14:paraId="2AA34E14"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14:paraId="55F711BB" w14:textId="77777777" w:rsidR="00615BDC" w:rsidRPr="00721F5F" w:rsidRDefault="00615BDC"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14:paraId="0270232E"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14:paraId="230252EF" w14:textId="77777777" w:rsidR="00615BDC" w:rsidRPr="00721F5F" w:rsidRDefault="00615BDC"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14:paraId="377C2FE0" w14:textId="77777777" w:rsidR="00615BDC" w:rsidRPr="00BC0AAA" w:rsidRDefault="00615BDC"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194E26">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EndPr/>
    <w:sdtContent>
      <w:p w14:paraId="2ED1381C" w14:textId="77777777" w:rsidR="00615BDC" w:rsidRPr="00D2528E" w:rsidRDefault="00615BDC">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14:paraId="2B626523" w14:textId="77777777" w:rsidR="00615BDC" w:rsidRDefault="00615BD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14:paraId="2D487E97" w14:textId="77777777" w:rsidR="00615BDC" w:rsidRPr="00FB6846" w:rsidRDefault="00615BDC">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194E26">
          <w:rPr>
            <w:rFonts w:ascii="Times New Roman" w:hAnsi="Times New Roman" w:cs="Times New Roman"/>
            <w:noProof/>
            <w:sz w:val="28"/>
            <w:szCs w:val="24"/>
          </w:rPr>
          <w:t>20</w:t>
        </w:r>
        <w:r w:rsidRPr="00FB6846">
          <w:rPr>
            <w:rFonts w:ascii="Times New Roman" w:hAnsi="Times New Roman" w:cs="Times New Roman"/>
            <w:sz w:val="28"/>
            <w:szCs w:val="24"/>
          </w:rPr>
          <w:fldChar w:fldCharType="end"/>
        </w:r>
      </w:p>
    </w:sdtContent>
  </w:sdt>
  <w:p w14:paraId="512D3AB3" w14:textId="77777777" w:rsidR="00615BDC" w:rsidRDefault="00615BDC">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AB61" w14:textId="77777777" w:rsidR="00615BDC" w:rsidRDefault="00615B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202A"/>
    <w:rsid w:val="00023872"/>
    <w:rsid w:val="000242A3"/>
    <w:rsid w:val="00027A55"/>
    <w:rsid w:val="00027FAD"/>
    <w:rsid w:val="00031DD4"/>
    <w:rsid w:val="00034D57"/>
    <w:rsid w:val="00042453"/>
    <w:rsid w:val="00060C31"/>
    <w:rsid w:val="00064077"/>
    <w:rsid w:val="00064F1F"/>
    <w:rsid w:val="00072ACB"/>
    <w:rsid w:val="0007509B"/>
    <w:rsid w:val="000751B7"/>
    <w:rsid w:val="00093FF1"/>
    <w:rsid w:val="0009767D"/>
    <w:rsid w:val="000A0632"/>
    <w:rsid w:val="000A7C75"/>
    <w:rsid w:val="000B1F4D"/>
    <w:rsid w:val="000B4F25"/>
    <w:rsid w:val="000B7E53"/>
    <w:rsid w:val="000C670C"/>
    <w:rsid w:val="000C7FB1"/>
    <w:rsid w:val="000D2612"/>
    <w:rsid w:val="000D6438"/>
    <w:rsid w:val="000D67F6"/>
    <w:rsid w:val="000D6CEC"/>
    <w:rsid w:val="000D6CED"/>
    <w:rsid w:val="000D7AB1"/>
    <w:rsid w:val="000E0EA0"/>
    <w:rsid w:val="000E7D49"/>
    <w:rsid w:val="000F29D6"/>
    <w:rsid w:val="001204BE"/>
    <w:rsid w:val="00122E11"/>
    <w:rsid w:val="00126AA1"/>
    <w:rsid w:val="0012782E"/>
    <w:rsid w:val="00134D3B"/>
    <w:rsid w:val="0014238C"/>
    <w:rsid w:val="00145D77"/>
    <w:rsid w:val="00147E90"/>
    <w:rsid w:val="00155DAA"/>
    <w:rsid w:val="001719A8"/>
    <w:rsid w:val="00174F5D"/>
    <w:rsid w:val="001758E6"/>
    <w:rsid w:val="001809D3"/>
    <w:rsid w:val="001874BE"/>
    <w:rsid w:val="00194389"/>
    <w:rsid w:val="00194E26"/>
    <w:rsid w:val="001A3F43"/>
    <w:rsid w:val="001A546A"/>
    <w:rsid w:val="001B12B7"/>
    <w:rsid w:val="001B38A2"/>
    <w:rsid w:val="001B417B"/>
    <w:rsid w:val="001C0BA8"/>
    <w:rsid w:val="001C3FFE"/>
    <w:rsid w:val="001C70E9"/>
    <w:rsid w:val="001D1E0A"/>
    <w:rsid w:val="001E0C99"/>
    <w:rsid w:val="001E1220"/>
    <w:rsid w:val="001E246F"/>
    <w:rsid w:val="001E66F6"/>
    <w:rsid w:val="001E713F"/>
    <w:rsid w:val="001F58FD"/>
    <w:rsid w:val="001F6121"/>
    <w:rsid w:val="00216AA2"/>
    <w:rsid w:val="002178EE"/>
    <w:rsid w:val="002271E4"/>
    <w:rsid w:val="00232101"/>
    <w:rsid w:val="002332B4"/>
    <w:rsid w:val="00234390"/>
    <w:rsid w:val="00236788"/>
    <w:rsid w:val="00236849"/>
    <w:rsid w:val="0024022D"/>
    <w:rsid w:val="002448A6"/>
    <w:rsid w:val="00252178"/>
    <w:rsid w:val="002553D0"/>
    <w:rsid w:val="00255548"/>
    <w:rsid w:val="00257270"/>
    <w:rsid w:val="00257AC4"/>
    <w:rsid w:val="00261172"/>
    <w:rsid w:val="00264BEB"/>
    <w:rsid w:val="00266415"/>
    <w:rsid w:val="0027445F"/>
    <w:rsid w:val="00277458"/>
    <w:rsid w:val="002833E4"/>
    <w:rsid w:val="00292EB6"/>
    <w:rsid w:val="002A0661"/>
    <w:rsid w:val="002A5633"/>
    <w:rsid w:val="002A5CFE"/>
    <w:rsid w:val="002B2EA4"/>
    <w:rsid w:val="002B6DBD"/>
    <w:rsid w:val="002B73A2"/>
    <w:rsid w:val="002C2106"/>
    <w:rsid w:val="002C2310"/>
    <w:rsid w:val="002C35E5"/>
    <w:rsid w:val="002C5407"/>
    <w:rsid w:val="002C7DC6"/>
    <w:rsid w:val="002D3D3D"/>
    <w:rsid w:val="002E3B12"/>
    <w:rsid w:val="002E55EE"/>
    <w:rsid w:val="002F359A"/>
    <w:rsid w:val="00301F9D"/>
    <w:rsid w:val="003053FC"/>
    <w:rsid w:val="00306CBD"/>
    <w:rsid w:val="00310906"/>
    <w:rsid w:val="00320678"/>
    <w:rsid w:val="003256BE"/>
    <w:rsid w:val="00326ADA"/>
    <w:rsid w:val="0032727C"/>
    <w:rsid w:val="0034364E"/>
    <w:rsid w:val="0034392C"/>
    <w:rsid w:val="00347F3C"/>
    <w:rsid w:val="003543EB"/>
    <w:rsid w:val="0036045E"/>
    <w:rsid w:val="003640F1"/>
    <w:rsid w:val="003707BE"/>
    <w:rsid w:val="00374922"/>
    <w:rsid w:val="0037548E"/>
    <w:rsid w:val="00377387"/>
    <w:rsid w:val="00377F08"/>
    <w:rsid w:val="00382C9C"/>
    <w:rsid w:val="00383A00"/>
    <w:rsid w:val="00385144"/>
    <w:rsid w:val="00392BD9"/>
    <w:rsid w:val="003A42F1"/>
    <w:rsid w:val="003B4434"/>
    <w:rsid w:val="003B749C"/>
    <w:rsid w:val="003B7EDB"/>
    <w:rsid w:val="003C251B"/>
    <w:rsid w:val="003C2979"/>
    <w:rsid w:val="003C3D41"/>
    <w:rsid w:val="003C616D"/>
    <w:rsid w:val="003C75D3"/>
    <w:rsid w:val="003D0825"/>
    <w:rsid w:val="003D75D2"/>
    <w:rsid w:val="003D7A4A"/>
    <w:rsid w:val="003E0AEE"/>
    <w:rsid w:val="003E4AFD"/>
    <w:rsid w:val="004001A4"/>
    <w:rsid w:val="0040094D"/>
    <w:rsid w:val="00402F25"/>
    <w:rsid w:val="004033C2"/>
    <w:rsid w:val="00404C68"/>
    <w:rsid w:val="00411136"/>
    <w:rsid w:val="004116DB"/>
    <w:rsid w:val="00412686"/>
    <w:rsid w:val="004127A1"/>
    <w:rsid w:val="00412D42"/>
    <w:rsid w:val="00422EAB"/>
    <w:rsid w:val="00425ADD"/>
    <w:rsid w:val="0042733B"/>
    <w:rsid w:val="00430996"/>
    <w:rsid w:val="00430C32"/>
    <w:rsid w:val="00432969"/>
    <w:rsid w:val="0043496C"/>
    <w:rsid w:val="00435578"/>
    <w:rsid w:val="00442621"/>
    <w:rsid w:val="00447B4B"/>
    <w:rsid w:val="00453F79"/>
    <w:rsid w:val="004574A0"/>
    <w:rsid w:val="00464770"/>
    <w:rsid w:val="004705F4"/>
    <w:rsid w:val="00485294"/>
    <w:rsid w:val="004860AC"/>
    <w:rsid w:val="00486D72"/>
    <w:rsid w:val="00497E89"/>
    <w:rsid w:val="004B2B3A"/>
    <w:rsid w:val="004B347F"/>
    <w:rsid w:val="004B7C4B"/>
    <w:rsid w:val="004B7F37"/>
    <w:rsid w:val="004C5C04"/>
    <w:rsid w:val="004D0ADE"/>
    <w:rsid w:val="004E0E5B"/>
    <w:rsid w:val="004E29BE"/>
    <w:rsid w:val="004E318B"/>
    <w:rsid w:val="004E34DB"/>
    <w:rsid w:val="004E40F2"/>
    <w:rsid w:val="004E4ABC"/>
    <w:rsid w:val="004E6938"/>
    <w:rsid w:val="004F1F25"/>
    <w:rsid w:val="004F3236"/>
    <w:rsid w:val="005007C7"/>
    <w:rsid w:val="00501CD1"/>
    <w:rsid w:val="005036B3"/>
    <w:rsid w:val="00504A23"/>
    <w:rsid w:val="00505524"/>
    <w:rsid w:val="00513179"/>
    <w:rsid w:val="00513608"/>
    <w:rsid w:val="00524AEC"/>
    <w:rsid w:val="00525CF6"/>
    <w:rsid w:val="0053253A"/>
    <w:rsid w:val="00535B30"/>
    <w:rsid w:val="00536070"/>
    <w:rsid w:val="00556CE1"/>
    <w:rsid w:val="00565B40"/>
    <w:rsid w:val="0057635A"/>
    <w:rsid w:val="005763E9"/>
    <w:rsid w:val="00582B7F"/>
    <w:rsid w:val="00584BB9"/>
    <w:rsid w:val="00586702"/>
    <w:rsid w:val="005906CE"/>
    <w:rsid w:val="00590E14"/>
    <w:rsid w:val="00592841"/>
    <w:rsid w:val="00592A35"/>
    <w:rsid w:val="005951B7"/>
    <w:rsid w:val="005951C8"/>
    <w:rsid w:val="005A0211"/>
    <w:rsid w:val="005A144C"/>
    <w:rsid w:val="005A4172"/>
    <w:rsid w:val="005A690C"/>
    <w:rsid w:val="005B535E"/>
    <w:rsid w:val="005C248F"/>
    <w:rsid w:val="005D01EC"/>
    <w:rsid w:val="005D0BE6"/>
    <w:rsid w:val="005D106D"/>
    <w:rsid w:val="005D1984"/>
    <w:rsid w:val="005D4778"/>
    <w:rsid w:val="005D5EFF"/>
    <w:rsid w:val="005D7A95"/>
    <w:rsid w:val="005E0A9F"/>
    <w:rsid w:val="005E2CCE"/>
    <w:rsid w:val="0061436E"/>
    <w:rsid w:val="00615BDC"/>
    <w:rsid w:val="0062045C"/>
    <w:rsid w:val="00625361"/>
    <w:rsid w:val="006317B6"/>
    <w:rsid w:val="00632183"/>
    <w:rsid w:val="006357F7"/>
    <w:rsid w:val="00647978"/>
    <w:rsid w:val="00661601"/>
    <w:rsid w:val="0066513C"/>
    <w:rsid w:val="00671753"/>
    <w:rsid w:val="0067782D"/>
    <w:rsid w:val="00682541"/>
    <w:rsid w:val="00684CD9"/>
    <w:rsid w:val="00690DC7"/>
    <w:rsid w:val="006A06AC"/>
    <w:rsid w:val="006A5648"/>
    <w:rsid w:val="006A6E17"/>
    <w:rsid w:val="006B107B"/>
    <w:rsid w:val="006C0BA9"/>
    <w:rsid w:val="006C0F53"/>
    <w:rsid w:val="006C17E7"/>
    <w:rsid w:val="006D6047"/>
    <w:rsid w:val="006E0180"/>
    <w:rsid w:val="006E79C5"/>
    <w:rsid w:val="006F2D5A"/>
    <w:rsid w:val="006F7596"/>
    <w:rsid w:val="00701A0A"/>
    <w:rsid w:val="0071672A"/>
    <w:rsid w:val="00731EC0"/>
    <w:rsid w:val="00733758"/>
    <w:rsid w:val="0074054E"/>
    <w:rsid w:val="007408B1"/>
    <w:rsid w:val="00746A88"/>
    <w:rsid w:val="0075046A"/>
    <w:rsid w:val="00750655"/>
    <w:rsid w:val="00750D9A"/>
    <w:rsid w:val="00751ECA"/>
    <w:rsid w:val="007551ED"/>
    <w:rsid w:val="0075702B"/>
    <w:rsid w:val="00773BA8"/>
    <w:rsid w:val="007750A9"/>
    <w:rsid w:val="00780338"/>
    <w:rsid w:val="00781BA4"/>
    <w:rsid w:val="0079024A"/>
    <w:rsid w:val="007906FD"/>
    <w:rsid w:val="00791988"/>
    <w:rsid w:val="007935CA"/>
    <w:rsid w:val="00793E82"/>
    <w:rsid w:val="00795B03"/>
    <w:rsid w:val="007A25E5"/>
    <w:rsid w:val="007B5E83"/>
    <w:rsid w:val="007C0DE8"/>
    <w:rsid w:val="007C4CCF"/>
    <w:rsid w:val="007C5107"/>
    <w:rsid w:val="007C639E"/>
    <w:rsid w:val="007C693F"/>
    <w:rsid w:val="007C72BD"/>
    <w:rsid w:val="007C7B01"/>
    <w:rsid w:val="007D4FB0"/>
    <w:rsid w:val="007E2211"/>
    <w:rsid w:val="007F0F17"/>
    <w:rsid w:val="007F3203"/>
    <w:rsid w:val="007F3698"/>
    <w:rsid w:val="00800AA5"/>
    <w:rsid w:val="0080123E"/>
    <w:rsid w:val="00806604"/>
    <w:rsid w:val="00807C5D"/>
    <w:rsid w:val="00812529"/>
    <w:rsid w:val="00812C69"/>
    <w:rsid w:val="00821AD4"/>
    <w:rsid w:val="00823957"/>
    <w:rsid w:val="00832489"/>
    <w:rsid w:val="00833C90"/>
    <w:rsid w:val="00834BFC"/>
    <w:rsid w:val="0084310C"/>
    <w:rsid w:val="00844CA5"/>
    <w:rsid w:val="00852959"/>
    <w:rsid w:val="00853C55"/>
    <w:rsid w:val="0085540F"/>
    <w:rsid w:val="0086020C"/>
    <w:rsid w:val="00862DC7"/>
    <w:rsid w:val="00863F69"/>
    <w:rsid w:val="00866104"/>
    <w:rsid w:val="00866AE9"/>
    <w:rsid w:val="00867023"/>
    <w:rsid w:val="008759A3"/>
    <w:rsid w:val="00893CEC"/>
    <w:rsid w:val="008A26B0"/>
    <w:rsid w:val="008A50F3"/>
    <w:rsid w:val="008B1028"/>
    <w:rsid w:val="008B5DAC"/>
    <w:rsid w:val="008C26FD"/>
    <w:rsid w:val="008C4AAC"/>
    <w:rsid w:val="008C5A7C"/>
    <w:rsid w:val="008D7E04"/>
    <w:rsid w:val="008E5010"/>
    <w:rsid w:val="008E50D2"/>
    <w:rsid w:val="008E713E"/>
    <w:rsid w:val="008E7841"/>
    <w:rsid w:val="008E7E1F"/>
    <w:rsid w:val="00907C56"/>
    <w:rsid w:val="00913B53"/>
    <w:rsid w:val="009158D9"/>
    <w:rsid w:val="00917352"/>
    <w:rsid w:val="00931621"/>
    <w:rsid w:val="009410E4"/>
    <w:rsid w:val="009438CC"/>
    <w:rsid w:val="00945D5B"/>
    <w:rsid w:val="00951CE2"/>
    <w:rsid w:val="00952B04"/>
    <w:rsid w:val="00952F15"/>
    <w:rsid w:val="009536F0"/>
    <w:rsid w:val="009574FA"/>
    <w:rsid w:val="0096280A"/>
    <w:rsid w:val="0097038D"/>
    <w:rsid w:val="009941A3"/>
    <w:rsid w:val="009A50BC"/>
    <w:rsid w:val="009B1FDA"/>
    <w:rsid w:val="009B4F65"/>
    <w:rsid w:val="009B6933"/>
    <w:rsid w:val="009C0C01"/>
    <w:rsid w:val="009C15F2"/>
    <w:rsid w:val="009C1C79"/>
    <w:rsid w:val="009C66FD"/>
    <w:rsid w:val="009D6F8E"/>
    <w:rsid w:val="00A06D1B"/>
    <w:rsid w:val="00A103E7"/>
    <w:rsid w:val="00A10DB4"/>
    <w:rsid w:val="00A1668A"/>
    <w:rsid w:val="00A16D3D"/>
    <w:rsid w:val="00A2451B"/>
    <w:rsid w:val="00A2644D"/>
    <w:rsid w:val="00A275BC"/>
    <w:rsid w:val="00A3331E"/>
    <w:rsid w:val="00A34377"/>
    <w:rsid w:val="00A40644"/>
    <w:rsid w:val="00A41387"/>
    <w:rsid w:val="00A50076"/>
    <w:rsid w:val="00A50DC2"/>
    <w:rsid w:val="00A5570E"/>
    <w:rsid w:val="00A65501"/>
    <w:rsid w:val="00A87A81"/>
    <w:rsid w:val="00AA2864"/>
    <w:rsid w:val="00AA4CE8"/>
    <w:rsid w:val="00AA624A"/>
    <w:rsid w:val="00AA62B1"/>
    <w:rsid w:val="00AB0D86"/>
    <w:rsid w:val="00AB6EA5"/>
    <w:rsid w:val="00AB78A7"/>
    <w:rsid w:val="00AC368E"/>
    <w:rsid w:val="00AD22EB"/>
    <w:rsid w:val="00AD2C13"/>
    <w:rsid w:val="00AD6866"/>
    <w:rsid w:val="00AF1BC9"/>
    <w:rsid w:val="00AF36BC"/>
    <w:rsid w:val="00AF4AA9"/>
    <w:rsid w:val="00AF50DB"/>
    <w:rsid w:val="00B00FD0"/>
    <w:rsid w:val="00B02290"/>
    <w:rsid w:val="00B03024"/>
    <w:rsid w:val="00B07886"/>
    <w:rsid w:val="00B12F0B"/>
    <w:rsid w:val="00B14740"/>
    <w:rsid w:val="00B278E5"/>
    <w:rsid w:val="00B27B9A"/>
    <w:rsid w:val="00B31D9A"/>
    <w:rsid w:val="00B36DCD"/>
    <w:rsid w:val="00B4633D"/>
    <w:rsid w:val="00B53798"/>
    <w:rsid w:val="00B558F8"/>
    <w:rsid w:val="00B65860"/>
    <w:rsid w:val="00B66857"/>
    <w:rsid w:val="00B841CD"/>
    <w:rsid w:val="00B842E3"/>
    <w:rsid w:val="00B85D19"/>
    <w:rsid w:val="00B86C5B"/>
    <w:rsid w:val="00B90DEA"/>
    <w:rsid w:val="00B92209"/>
    <w:rsid w:val="00B93771"/>
    <w:rsid w:val="00B94C70"/>
    <w:rsid w:val="00BA35D0"/>
    <w:rsid w:val="00BA416E"/>
    <w:rsid w:val="00BA56D8"/>
    <w:rsid w:val="00BB0B0F"/>
    <w:rsid w:val="00BB47A3"/>
    <w:rsid w:val="00BB5FEF"/>
    <w:rsid w:val="00BB6D98"/>
    <w:rsid w:val="00BC1021"/>
    <w:rsid w:val="00BC4514"/>
    <w:rsid w:val="00BD0F02"/>
    <w:rsid w:val="00BD409D"/>
    <w:rsid w:val="00BD6FFC"/>
    <w:rsid w:val="00BE5050"/>
    <w:rsid w:val="00BE637D"/>
    <w:rsid w:val="00BF2838"/>
    <w:rsid w:val="00BF6399"/>
    <w:rsid w:val="00C019B8"/>
    <w:rsid w:val="00C05DAC"/>
    <w:rsid w:val="00C0617C"/>
    <w:rsid w:val="00C0673A"/>
    <w:rsid w:val="00C12DB7"/>
    <w:rsid w:val="00C167E4"/>
    <w:rsid w:val="00C30772"/>
    <w:rsid w:val="00C30F01"/>
    <w:rsid w:val="00C3644B"/>
    <w:rsid w:val="00C43C2C"/>
    <w:rsid w:val="00C5348C"/>
    <w:rsid w:val="00C62931"/>
    <w:rsid w:val="00C62B1C"/>
    <w:rsid w:val="00C7179B"/>
    <w:rsid w:val="00C81144"/>
    <w:rsid w:val="00C83888"/>
    <w:rsid w:val="00C85A11"/>
    <w:rsid w:val="00C86C9C"/>
    <w:rsid w:val="00C90D92"/>
    <w:rsid w:val="00CA092C"/>
    <w:rsid w:val="00CA1B09"/>
    <w:rsid w:val="00CB6BAD"/>
    <w:rsid w:val="00CB7630"/>
    <w:rsid w:val="00CC2E40"/>
    <w:rsid w:val="00CC3A0D"/>
    <w:rsid w:val="00CC47D5"/>
    <w:rsid w:val="00CC72E7"/>
    <w:rsid w:val="00CD09C3"/>
    <w:rsid w:val="00CD40E2"/>
    <w:rsid w:val="00CD4622"/>
    <w:rsid w:val="00CD4E4A"/>
    <w:rsid w:val="00CD5A9F"/>
    <w:rsid w:val="00CE06B0"/>
    <w:rsid w:val="00CE79F9"/>
    <w:rsid w:val="00D02614"/>
    <w:rsid w:val="00D0265C"/>
    <w:rsid w:val="00D06EF9"/>
    <w:rsid w:val="00D1073A"/>
    <w:rsid w:val="00D163F6"/>
    <w:rsid w:val="00D20F79"/>
    <w:rsid w:val="00D23800"/>
    <w:rsid w:val="00D27409"/>
    <w:rsid w:val="00D27B1D"/>
    <w:rsid w:val="00D30167"/>
    <w:rsid w:val="00D31F02"/>
    <w:rsid w:val="00D40B91"/>
    <w:rsid w:val="00D41EA0"/>
    <w:rsid w:val="00D4299F"/>
    <w:rsid w:val="00D435D2"/>
    <w:rsid w:val="00D54A85"/>
    <w:rsid w:val="00D6533F"/>
    <w:rsid w:val="00D72CE4"/>
    <w:rsid w:val="00D72D76"/>
    <w:rsid w:val="00D739A9"/>
    <w:rsid w:val="00D73D6A"/>
    <w:rsid w:val="00D74A62"/>
    <w:rsid w:val="00D80E5A"/>
    <w:rsid w:val="00D86856"/>
    <w:rsid w:val="00DB0221"/>
    <w:rsid w:val="00DB1683"/>
    <w:rsid w:val="00DB38A5"/>
    <w:rsid w:val="00DB6B62"/>
    <w:rsid w:val="00DB6C1C"/>
    <w:rsid w:val="00DB6D03"/>
    <w:rsid w:val="00DC1B29"/>
    <w:rsid w:val="00DD0085"/>
    <w:rsid w:val="00DD0AE7"/>
    <w:rsid w:val="00DD1B36"/>
    <w:rsid w:val="00DD461F"/>
    <w:rsid w:val="00DD5CFC"/>
    <w:rsid w:val="00DD6B2D"/>
    <w:rsid w:val="00DD7F25"/>
    <w:rsid w:val="00DE1521"/>
    <w:rsid w:val="00DE4858"/>
    <w:rsid w:val="00DF231A"/>
    <w:rsid w:val="00DF781A"/>
    <w:rsid w:val="00E0019A"/>
    <w:rsid w:val="00E001BB"/>
    <w:rsid w:val="00E003D7"/>
    <w:rsid w:val="00E026EE"/>
    <w:rsid w:val="00E04E13"/>
    <w:rsid w:val="00E134D3"/>
    <w:rsid w:val="00E1500A"/>
    <w:rsid w:val="00E15293"/>
    <w:rsid w:val="00E15823"/>
    <w:rsid w:val="00E2193C"/>
    <w:rsid w:val="00E226B6"/>
    <w:rsid w:val="00E22EAE"/>
    <w:rsid w:val="00E24476"/>
    <w:rsid w:val="00E2680D"/>
    <w:rsid w:val="00E2723F"/>
    <w:rsid w:val="00E35E4A"/>
    <w:rsid w:val="00E55F6D"/>
    <w:rsid w:val="00E81057"/>
    <w:rsid w:val="00E81803"/>
    <w:rsid w:val="00E853E0"/>
    <w:rsid w:val="00E9677C"/>
    <w:rsid w:val="00E971E9"/>
    <w:rsid w:val="00EB3211"/>
    <w:rsid w:val="00EB4480"/>
    <w:rsid w:val="00EB7BEA"/>
    <w:rsid w:val="00ED64C8"/>
    <w:rsid w:val="00EE3F1B"/>
    <w:rsid w:val="00EE521A"/>
    <w:rsid w:val="00EF08D8"/>
    <w:rsid w:val="00EF5A78"/>
    <w:rsid w:val="00EF5AED"/>
    <w:rsid w:val="00F0091E"/>
    <w:rsid w:val="00F00C85"/>
    <w:rsid w:val="00F04DF1"/>
    <w:rsid w:val="00F052BB"/>
    <w:rsid w:val="00F06EAE"/>
    <w:rsid w:val="00F10928"/>
    <w:rsid w:val="00F1267F"/>
    <w:rsid w:val="00F13258"/>
    <w:rsid w:val="00F20D99"/>
    <w:rsid w:val="00F21313"/>
    <w:rsid w:val="00F221D2"/>
    <w:rsid w:val="00F26205"/>
    <w:rsid w:val="00F27B2C"/>
    <w:rsid w:val="00F32CC2"/>
    <w:rsid w:val="00F406A5"/>
    <w:rsid w:val="00F426B1"/>
    <w:rsid w:val="00F42D34"/>
    <w:rsid w:val="00F43EB3"/>
    <w:rsid w:val="00F47B36"/>
    <w:rsid w:val="00F54E51"/>
    <w:rsid w:val="00F5638E"/>
    <w:rsid w:val="00F56CDD"/>
    <w:rsid w:val="00F60BE8"/>
    <w:rsid w:val="00F65E7B"/>
    <w:rsid w:val="00F708B7"/>
    <w:rsid w:val="00F75860"/>
    <w:rsid w:val="00F85CD5"/>
    <w:rsid w:val="00F8729B"/>
    <w:rsid w:val="00F920DB"/>
    <w:rsid w:val="00F92137"/>
    <w:rsid w:val="00FA5315"/>
    <w:rsid w:val="00FB22D1"/>
    <w:rsid w:val="00FB6846"/>
    <w:rsid w:val="00FC404E"/>
    <w:rsid w:val="00FC40B2"/>
    <w:rsid w:val="00FC6FA3"/>
    <w:rsid w:val="00FD0006"/>
    <w:rsid w:val="00FD5217"/>
    <w:rsid w:val="00FE0FD8"/>
    <w:rsid w:val="00FE2696"/>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69FA"/>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link w:val="ConsPlusNormal0"/>
    <w:qFormat/>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5A4172"/>
    <w:pPr>
      <w:tabs>
        <w:tab w:val="right" w:leader="dot" w:pos="9628"/>
      </w:tabs>
      <w:spacing w:after="100" w:line="259" w:lineRule="auto"/>
      <w:jc w:val="both"/>
    </w:pPr>
    <w:rPr>
      <w:rFonts w:ascii="Times New Roman" w:hAnsi="Times New Roman" w:cs="Times New Roman"/>
      <w:noProof/>
      <w:sz w:val="28"/>
      <w:szCs w:val="28"/>
    </w:r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f2">
    <w:name w:val="annotation subject"/>
    <w:basedOn w:val="afc"/>
    <w:next w:val="afc"/>
    <w:link w:val="aff3"/>
    <w:uiPriority w:val="99"/>
    <w:semiHidden/>
    <w:unhideWhenUsed/>
    <w:rsid w:val="00B85D19"/>
    <w:pPr>
      <w:spacing w:after="200"/>
    </w:pPr>
    <w:rPr>
      <w:b/>
      <w:bCs/>
    </w:rPr>
  </w:style>
  <w:style w:type="character" w:customStyle="1" w:styleId="aff3">
    <w:name w:val="Тема примечания Знак"/>
    <w:basedOn w:val="afd"/>
    <w:link w:val="aff2"/>
    <w:uiPriority w:val="99"/>
    <w:semiHidden/>
    <w:rsid w:val="00B85D19"/>
    <w:rPr>
      <w:b/>
      <w:bCs/>
      <w:sz w:val="20"/>
      <w:szCs w:val="20"/>
    </w:rPr>
  </w:style>
  <w:style w:type="character" w:customStyle="1" w:styleId="ConsPlusNormal0">
    <w:name w:val="ConsPlusNormal Знак"/>
    <w:link w:val="ConsPlusNormal"/>
    <w:qFormat/>
    <w:locked/>
    <w:rsid w:val="00BB0B0F"/>
    <w:rPr>
      <w:rFonts w:ascii="Times New Roman" w:eastAsia="Calibri" w:hAnsi="Times New Roman" w:cs="Times New Roman"/>
      <w:sz w:val="28"/>
      <w:szCs w:val="28"/>
      <w:lang w:eastAsia="ru-RU"/>
    </w:rPr>
  </w:style>
  <w:style w:type="character" w:styleId="aff4">
    <w:name w:val="FollowedHyperlink"/>
    <w:basedOn w:val="a0"/>
    <w:uiPriority w:val="99"/>
    <w:semiHidden/>
    <w:unhideWhenUsed/>
    <w:rsid w:val="005763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8BA33-679F-4872-872E-14272CB2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156</Pages>
  <Words>60761</Words>
  <Characters>346338</Characters>
  <Application>Microsoft Office Word</Application>
  <DocSecurity>0</DocSecurity>
  <Lines>2886</Lines>
  <Paragraphs>812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User</cp:lastModifiedBy>
  <cp:revision>55</cp:revision>
  <cp:lastPrinted>2023-11-23T07:23:00Z</cp:lastPrinted>
  <dcterms:created xsi:type="dcterms:W3CDTF">2023-03-09T08:05:00Z</dcterms:created>
  <dcterms:modified xsi:type="dcterms:W3CDTF">2024-08-09T11:11:00Z</dcterms:modified>
</cp:coreProperties>
</file>