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F83" w:rsidRPr="00920F83" w:rsidRDefault="00920F83" w:rsidP="00920F83">
      <w:pPr>
        <w:ind w:right="-82"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  <w:r w:rsidRPr="00920F83">
        <w:rPr>
          <w:b/>
          <w:bCs/>
          <w:color w:val="000000"/>
          <w:sz w:val="28"/>
          <w:szCs w:val="28"/>
        </w:rPr>
        <w:t>Совет Кореновского городского поселения</w:t>
      </w:r>
    </w:p>
    <w:p w:rsidR="00920F83" w:rsidRPr="00920F83" w:rsidRDefault="00920F83" w:rsidP="00920F83">
      <w:pPr>
        <w:ind w:right="-82"/>
        <w:jc w:val="center"/>
        <w:rPr>
          <w:b/>
          <w:bCs/>
          <w:color w:val="000000"/>
          <w:sz w:val="28"/>
          <w:szCs w:val="28"/>
        </w:rPr>
      </w:pPr>
      <w:r w:rsidRPr="00920F83">
        <w:rPr>
          <w:b/>
          <w:bCs/>
          <w:color w:val="000000"/>
          <w:sz w:val="28"/>
          <w:szCs w:val="28"/>
        </w:rPr>
        <w:t>Кореновского района</w:t>
      </w:r>
    </w:p>
    <w:p w:rsidR="00920F83" w:rsidRPr="00920F83" w:rsidRDefault="00920F83" w:rsidP="00920F83">
      <w:pPr>
        <w:ind w:right="-82"/>
        <w:jc w:val="center"/>
        <w:rPr>
          <w:b/>
          <w:bCs/>
          <w:color w:val="000000"/>
          <w:sz w:val="28"/>
          <w:szCs w:val="28"/>
        </w:rPr>
      </w:pPr>
    </w:p>
    <w:p w:rsidR="00920F83" w:rsidRDefault="00F95BC6" w:rsidP="00F95BC6">
      <w:pPr>
        <w:ind w:right="-82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32"/>
          <w:szCs w:val="32"/>
        </w:rPr>
        <w:t>РЕШЕНИЕ</w:t>
      </w:r>
    </w:p>
    <w:p w:rsidR="00F95BC6" w:rsidRPr="0092410D" w:rsidRDefault="00F95BC6" w:rsidP="00F95BC6">
      <w:pPr>
        <w:ind w:right="-82"/>
        <w:jc w:val="center"/>
        <w:rPr>
          <w:bCs/>
          <w:color w:val="000000"/>
          <w:sz w:val="28"/>
          <w:szCs w:val="28"/>
        </w:rPr>
      </w:pPr>
    </w:p>
    <w:p w:rsidR="00F95BC6" w:rsidRPr="0092410D" w:rsidRDefault="00F95BC6" w:rsidP="00F95BC6">
      <w:pPr>
        <w:ind w:right="-82"/>
        <w:jc w:val="center"/>
        <w:rPr>
          <w:bCs/>
          <w:color w:val="000000"/>
          <w:sz w:val="28"/>
          <w:szCs w:val="28"/>
        </w:rPr>
      </w:pPr>
    </w:p>
    <w:p w:rsidR="00920F83" w:rsidRPr="00F95BC6" w:rsidRDefault="00250C28" w:rsidP="00250C28">
      <w:pPr>
        <w:ind w:right="-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от 05 марта</w:t>
      </w:r>
      <w:r w:rsidR="00B23FAE">
        <w:rPr>
          <w:bCs/>
          <w:color w:val="000000"/>
          <w:sz w:val="28"/>
          <w:szCs w:val="28"/>
        </w:rPr>
        <w:t xml:space="preserve"> 20</w:t>
      </w:r>
      <w:r>
        <w:rPr>
          <w:bCs/>
          <w:color w:val="000000"/>
          <w:sz w:val="28"/>
          <w:szCs w:val="28"/>
        </w:rPr>
        <w:t xml:space="preserve">24 </w:t>
      </w:r>
      <w:r w:rsidR="00F95BC6" w:rsidRPr="00F95BC6">
        <w:rPr>
          <w:bCs/>
          <w:color w:val="000000"/>
          <w:sz w:val="28"/>
          <w:szCs w:val="28"/>
        </w:rPr>
        <w:t>года</w:t>
      </w:r>
      <w:r w:rsidR="00920F83" w:rsidRPr="00F95BC6">
        <w:rPr>
          <w:bCs/>
          <w:color w:val="000000"/>
          <w:sz w:val="28"/>
          <w:szCs w:val="28"/>
        </w:rPr>
        <w:tab/>
      </w:r>
      <w:r w:rsidR="00920F83" w:rsidRPr="00F95BC6">
        <w:rPr>
          <w:bCs/>
          <w:color w:val="000000"/>
          <w:sz w:val="28"/>
          <w:szCs w:val="28"/>
        </w:rPr>
        <w:tab/>
      </w:r>
      <w:r w:rsidR="00920F83" w:rsidRPr="00F95BC6">
        <w:rPr>
          <w:bCs/>
          <w:color w:val="000000"/>
          <w:sz w:val="28"/>
          <w:szCs w:val="28"/>
        </w:rPr>
        <w:tab/>
      </w:r>
      <w:r w:rsidR="00920F83" w:rsidRPr="00F95BC6">
        <w:rPr>
          <w:bCs/>
          <w:color w:val="000000"/>
          <w:sz w:val="28"/>
          <w:szCs w:val="28"/>
        </w:rPr>
        <w:tab/>
      </w:r>
      <w:r w:rsidR="00920F83" w:rsidRPr="00F95BC6">
        <w:rPr>
          <w:bCs/>
          <w:color w:val="000000"/>
          <w:sz w:val="28"/>
          <w:szCs w:val="28"/>
        </w:rPr>
        <w:tab/>
        <w:t xml:space="preserve">                  </w:t>
      </w:r>
      <w:r w:rsidR="0092410D">
        <w:rPr>
          <w:bCs/>
          <w:color w:val="000000"/>
          <w:sz w:val="28"/>
          <w:szCs w:val="28"/>
        </w:rPr>
        <w:t xml:space="preserve">                           № 49</w:t>
      </w:r>
      <w:r>
        <w:rPr>
          <w:bCs/>
          <w:color w:val="000000"/>
          <w:sz w:val="28"/>
          <w:szCs w:val="28"/>
        </w:rPr>
        <w:t>4</w:t>
      </w:r>
    </w:p>
    <w:p w:rsidR="00F95BC6" w:rsidRDefault="00920F83" w:rsidP="00006669">
      <w:pPr>
        <w:ind w:right="-82"/>
        <w:jc w:val="center"/>
        <w:rPr>
          <w:bCs/>
          <w:color w:val="000000"/>
          <w:sz w:val="22"/>
          <w:szCs w:val="22"/>
        </w:rPr>
      </w:pPr>
      <w:r w:rsidRPr="004B5A8A">
        <w:rPr>
          <w:bCs/>
          <w:color w:val="000000"/>
          <w:sz w:val="22"/>
          <w:szCs w:val="22"/>
        </w:rPr>
        <w:t>г. Кореновск</w:t>
      </w:r>
    </w:p>
    <w:p w:rsidR="00006669" w:rsidRPr="0092410D" w:rsidRDefault="00006669" w:rsidP="00006669">
      <w:pPr>
        <w:ind w:right="-82"/>
        <w:jc w:val="center"/>
        <w:rPr>
          <w:bCs/>
          <w:color w:val="000000"/>
          <w:sz w:val="32"/>
          <w:szCs w:val="32"/>
        </w:rPr>
      </w:pPr>
    </w:p>
    <w:p w:rsidR="00006669" w:rsidRPr="0092410D" w:rsidRDefault="00006669" w:rsidP="00006669">
      <w:pPr>
        <w:ind w:right="-82"/>
        <w:jc w:val="center"/>
        <w:rPr>
          <w:bCs/>
          <w:color w:val="000000"/>
          <w:sz w:val="32"/>
          <w:szCs w:val="32"/>
        </w:rPr>
      </w:pPr>
    </w:p>
    <w:p w:rsidR="00250C28" w:rsidRPr="00250C28" w:rsidRDefault="00250C28" w:rsidP="00250C28">
      <w:pPr>
        <w:tabs>
          <w:tab w:val="left" w:pos="9637"/>
        </w:tabs>
        <w:ind w:right="-2"/>
        <w:jc w:val="center"/>
        <w:rPr>
          <w:rFonts w:eastAsia="Lucida Sans Unicode" w:cs="Times New Roman"/>
          <w:b/>
          <w:bCs/>
          <w:color w:val="000000"/>
          <w:sz w:val="28"/>
          <w:szCs w:val="28"/>
          <w:lang/>
        </w:rPr>
      </w:pPr>
      <w:r w:rsidRPr="00250C28">
        <w:rPr>
          <w:rFonts w:eastAsia="Lucida Sans Unicode" w:cs="Times New Roman"/>
          <w:b/>
          <w:bCs/>
          <w:color w:val="000000"/>
          <w:sz w:val="28"/>
          <w:szCs w:val="28"/>
          <w:lang/>
        </w:rPr>
        <w:t>Об избрании главы Кореновского городского поселения</w:t>
      </w:r>
    </w:p>
    <w:p w:rsidR="00250C28" w:rsidRPr="00250C28" w:rsidRDefault="00250C28" w:rsidP="00250C28">
      <w:pPr>
        <w:tabs>
          <w:tab w:val="left" w:pos="9637"/>
        </w:tabs>
        <w:ind w:right="-2"/>
        <w:jc w:val="center"/>
        <w:rPr>
          <w:rFonts w:eastAsia="Times New Roman" w:cs="Times New Roman"/>
          <w:sz w:val="20"/>
          <w:szCs w:val="20"/>
          <w:lang w:bidi="ar-SA"/>
        </w:rPr>
      </w:pPr>
      <w:r w:rsidRPr="00250C28">
        <w:rPr>
          <w:rFonts w:eastAsia="Lucida Sans Unicode" w:cs="Times New Roman"/>
          <w:b/>
          <w:bCs/>
          <w:color w:val="000000"/>
          <w:sz w:val="28"/>
          <w:szCs w:val="28"/>
          <w:lang/>
        </w:rPr>
        <w:t>Кореновского района</w:t>
      </w:r>
    </w:p>
    <w:p w:rsidR="00250C28" w:rsidRPr="00250C28" w:rsidRDefault="00250C28" w:rsidP="00250C28">
      <w:pPr>
        <w:tabs>
          <w:tab w:val="left" w:pos="9637"/>
        </w:tabs>
        <w:ind w:right="-2"/>
        <w:jc w:val="center"/>
        <w:rPr>
          <w:rFonts w:eastAsia="Times New Roman" w:cs="Times New Roman"/>
          <w:sz w:val="20"/>
          <w:szCs w:val="20"/>
          <w:lang w:bidi="ar-SA"/>
        </w:rPr>
      </w:pPr>
    </w:p>
    <w:p w:rsidR="00250C28" w:rsidRPr="00250C28" w:rsidRDefault="00250C28" w:rsidP="00250C28">
      <w:pPr>
        <w:tabs>
          <w:tab w:val="left" w:pos="9637"/>
        </w:tabs>
        <w:ind w:right="-2"/>
        <w:jc w:val="center"/>
        <w:rPr>
          <w:rFonts w:eastAsia="Times New Roman" w:cs="Times New Roman"/>
          <w:sz w:val="20"/>
          <w:szCs w:val="20"/>
          <w:lang w:bidi="ar-SA"/>
        </w:rPr>
      </w:pPr>
    </w:p>
    <w:p w:rsidR="00250C28" w:rsidRPr="00250C28" w:rsidRDefault="00250C28" w:rsidP="00250C28">
      <w:pPr>
        <w:widowControl/>
        <w:ind w:firstLine="709"/>
        <w:jc w:val="both"/>
        <w:rPr>
          <w:rFonts w:eastAsia="Times New Roman" w:cs="Times New Roman"/>
          <w:sz w:val="28"/>
          <w:szCs w:val="28"/>
          <w:lang/>
        </w:rPr>
      </w:pPr>
      <w:r w:rsidRPr="00250C28">
        <w:rPr>
          <w:rFonts w:eastAsia="Times New Roman" w:cs="Times New Roman"/>
          <w:sz w:val="28"/>
          <w:szCs w:val="28"/>
          <w:lang/>
        </w:rPr>
        <w:t>В соответствии со статьей 36 Федерального закона от 6 октября 2003 года № 131-ФЗ «Об общих принципах организации местного самоуправления в Российской Федерации</w:t>
      </w:r>
      <w:r w:rsidRPr="00250C28">
        <w:rPr>
          <w:rFonts w:eastAsia="Times New Roman" w:cs="Times New Roman"/>
          <w:color w:val="000000"/>
          <w:sz w:val="28"/>
          <w:szCs w:val="28"/>
          <w:lang/>
        </w:rPr>
        <w:t>», статьей 31 Устава</w:t>
      </w:r>
      <w:r w:rsidRPr="00250C28">
        <w:rPr>
          <w:rFonts w:eastAsia="Lucida Sans Unicode" w:cs="Times New Roman"/>
          <w:color w:val="000000"/>
          <w:sz w:val="28"/>
          <w:szCs w:val="28"/>
          <w:lang/>
        </w:rPr>
        <w:t xml:space="preserve"> </w:t>
      </w:r>
      <w:r w:rsidRPr="00250C28">
        <w:rPr>
          <w:rFonts w:eastAsia="Times New Roman" w:cs="Times New Roman"/>
          <w:color w:val="000000"/>
          <w:sz w:val="28"/>
          <w:szCs w:val="28"/>
          <w:lang/>
        </w:rPr>
        <w:t>Кореновского городского поселения Кореновского района, С</w:t>
      </w:r>
      <w:r w:rsidRPr="00250C28">
        <w:rPr>
          <w:rFonts w:eastAsia="Times New Roman" w:cs="Times New Roman"/>
          <w:sz w:val="28"/>
          <w:szCs w:val="28"/>
          <w:lang/>
        </w:rPr>
        <w:t>овет</w:t>
      </w:r>
      <w:r w:rsidRPr="00250C28">
        <w:rPr>
          <w:rFonts w:eastAsia="Lucida Sans Unicode" w:cs="Times New Roman"/>
          <w:sz w:val="28"/>
          <w:szCs w:val="28"/>
          <w:lang/>
        </w:rPr>
        <w:t xml:space="preserve"> </w:t>
      </w:r>
      <w:r w:rsidRPr="00250C28">
        <w:rPr>
          <w:rFonts w:eastAsia="Times New Roman" w:cs="Times New Roman"/>
          <w:sz w:val="28"/>
          <w:szCs w:val="28"/>
          <w:lang/>
        </w:rPr>
        <w:t>Кореновского городского поселения Кореновского района решил</w:t>
      </w:r>
      <w:r w:rsidRPr="00250C28">
        <w:rPr>
          <w:rFonts w:eastAsia="Lucida Sans Unicode" w:cs="Times New Roman"/>
          <w:sz w:val="28"/>
          <w:szCs w:val="28"/>
          <w:lang/>
        </w:rPr>
        <w:t xml:space="preserve">: </w:t>
      </w:r>
    </w:p>
    <w:p w:rsidR="00250C28" w:rsidRPr="00250C28" w:rsidRDefault="00250C28" w:rsidP="00250C28">
      <w:pPr>
        <w:widowControl/>
        <w:ind w:firstLine="709"/>
        <w:jc w:val="both"/>
        <w:rPr>
          <w:rFonts w:eastAsia="Lucida Sans Unicode" w:cs="Times New Roman"/>
          <w:sz w:val="28"/>
          <w:szCs w:val="28"/>
          <w:lang/>
        </w:rPr>
      </w:pPr>
      <w:r w:rsidRPr="00250C28">
        <w:rPr>
          <w:rFonts w:eastAsia="Times New Roman" w:cs="Times New Roman"/>
          <w:sz w:val="28"/>
          <w:szCs w:val="28"/>
          <w:lang/>
        </w:rPr>
        <w:t xml:space="preserve">1. </w:t>
      </w:r>
      <w:r w:rsidRPr="00250C28">
        <w:rPr>
          <w:rFonts w:eastAsia="Lucida Sans Unicode" w:cs="Times New Roman"/>
          <w:sz w:val="28"/>
          <w:szCs w:val="28"/>
          <w:lang/>
        </w:rPr>
        <w:t xml:space="preserve">Избрать </w:t>
      </w:r>
      <w:r>
        <w:rPr>
          <w:rFonts w:eastAsia="Lucida Sans Unicode" w:cs="Times New Roman"/>
          <w:sz w:val="28"/>
          <w:szCs w:val="28"/>
          <w:lang/>
        </w:rPr>
        <w:t xml:space="preserve">Шутылева Максима Олеговича </w:t>
      </w:r>
      <w:r w:rsidRPr="00250C28">
        <w:rPr>
          <w:rFonts w:eastAsia="Lucida Sans Unicode" w:cs="Times New Roman"/>
          <w:sz w:val="28"/>
          <w:szCs w:val="28"/>
          <w:lang/>
        </w:rPr>
        <w:t>главой Кореновского городского поселения Кореновского района.</w:t>
      </w:r>
    </w:p>
    <w:p w:rsidR="00B265E3" w:rsidRDefault="00250C28" w:rsidP="00B265E3">
      <w:pPr>
        <w:ind w:firstLine="709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250C28">
        <w:rPr>
          <w:rFonts w:eastAsia="Lucida Sans Unicode" w:cs="Times New Roman"/>
          <w:sz w:val="28"/>
          <w:szCs w:val="28"/>
          <w:lang/>
        </w:rPr>
        <w:t>2</w:t>
      </w:r>
      <w:r w:rsidR="00B265E3">
        <w:rPr>
          <w:sz w:val="28"/>
          <w:szCs w:val="28"/>
        </w:rPr>
        <w:t>. Настоящее решение подлежит опубликованию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250C28" w:rsidRPr="00250C28" w:rsidRDefault="00250C28" w:rsidP="00250C28">
      <w:pPr>
        <w:widowControl/>
        <w:ind w:firstLine="709"/>
        <w:jc w:val="both"/>
        <w:rPr>
          <w:rFonts w:eastAsia="Lucida Sans Unicode" w:cs="Times New Roman"/>
          <w:sz w:val="28"/>
          <w:szCs w:val="28"/>
          <w:lang/>
        </w:rPr>
      </w:pPr>
      <w:r w:rsidRPr="00250C28">
        <w:rPr>
          <w:rFonts w:eastAsia="Lucida Sans Unicode" w:cs="Times New Roman"/>
          <w:sz w:val="28"/>
          <w:szCs w:val="28"/>
          <w:lang/>
        </w:rPr>
        <w:t>3. Настоящее решение вступает в силу со дня подписания.</w:t>
      </w:r>
    </w:p>
    <w:p w:rsidR="00250C28" w:rsidRPr="00250C28" w:rsidRDefault="00250C28" w:rsidP="00250C28">
      <w:pPr>
        <w:widowControl/>
        <w:ind w:firstLine="709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250C28" w:rsidRPr="00250C28" w:rsidRDefault="00250C28" w:rsidP="00250C28">
      <w:pPr>
        <w:widowControl/>
        <w:ind w:firstLine="709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250C28" w:rsidRPr="00250C28" w:rsidRDefault="00250C28" w:rsidP="00250C28">
      <w:pPr>
        <w:widowControl/>
        <w:ind w:firstLine="709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250C28" w:rsidRPr="00250C28" w:rsidRDefault="00250C28" w:rsidP="00250C28">
      <w:pPr>
        <w:widowControl/>
        <w:snapToGrid w:val="0"/>
        <w:rPr>
          <w:rFonts w:eastAsia="Lucida Sans Unicode" w:cs="Times New Roman"/>
          <w:sz w:val="28"/>
          <w:szCs w:val="28"/>
          <w:lang/>
        </w:rPr>
      </w:pPr>
      <w:r w:rsidRPr="00250C28">
        <w:rPr>
          <w:rFonts w:eastAsia="Lucida Sans Unicode" w:cs="Times New Roman"/>
          <w:sz w:val="28"/>
          <w:szCs w:val="28"/>
          <w:lang/>
        </w:rPr>
        <w:t>Председатель Совета</w:t>
      </w:r>
    </w:p>
    <w:p w:rsidR="00250C28" w:rsidRPr="00250C28" w:rsidRDefault="00250C28" w:rsidP="00250C28">
      <w:pPr>
        <w:widowControl/>
        <w:snapToGrid w:val="0"/>
        <w:rPr>
          <w:rFonts w:eastAsia="Lucida Sans Unicode" w:cs="Times New Roman"/>
          <w:sz w:val="28"/>
          <w:szCs w:val="28"/>
          <w:lang/>
        </w:rPr>
      </w:pPr>
      <w:r w:rsidRPr="00250C28">
        <w:rPr>
          <w:rFonts w:eastAsia="Lucida Sans Unicode" w:cs="Times New Roman"/>
          <w:sz w:val="28"/>
          <w:szCs w:val="28"/>
          <w:lang/>
        </w:rPr>
        <w:t>Кореновского городского поселения</w:t>
      </w:r>
    </w:p>
    <w:p w:rsidR="00D55A8D" w:rsidRDefault="00250C28" w:rsidP="00250C28">
      <w:pPr>
        <w:ind w:right="-82"/>
        <w:jc w:val="center"/>
      </w:pPr>
      <w:r w:rsidRPr="00250C28">
        <w:rPr>
          <w:rFonts w:eastAsia="Lucida Sans Unicode" w:cs="Times New Roman"/>
          <w:sz w:val="28"/>
          <w:szCs w:val="28"/>
          <w:lang/>
        </w:rPr>
        <w:t xml:space="preserve">Кореновского района                                                                            </w:t>
      </w:r>
      <w:r w:rsidRPr="00250C28">
        <w:rPr>
          <w:rFonts w:eastAsia="Lucida Sans Unicode" w:cs="Times New Roman"/>
          <w:color w:val="000000"/>
          <w:sz w:val="28"/>
          <w:szCs w:val="28"/>
          <w:lang/>
        </w:rPr>
        <w:t>Е.Д. Деляниди</w:t>
      </w:r>
    </w:p>
    <w:sectPr w:rsidR="00D55A8D" w:rsidSect="00F95BC6">
      <w:pgSz w:w="11906" w:h="16838"/>
      <w:pgMar w:top="1134" w:right="567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5B37"/>
    <w:rsid w:val="00006669"/>
    <w:rsid w:val="0012778D"/>
    <w:rsid w:val="00250C28"/>
    <w:rsid w:val="004B5A8A"/>
    <w:rsid w:val="00507EBE"/>
    <w:rsid w:val="00920F83"/>
    <w:rsid w:val="0092410D"/>
    <w:rsid w:val="00B23FAE"/>
    <w:rsid w:val="00B265E3"/>
    <w:rsid w:val="00BF5B37"/>
    <w:rsid w:val="00D55A8D"/>
    <w:rsid w:val="00F95BC6"/>
    <w:rsid w:val="00FA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308C3BFB-42BB-4AC7-AAD9-530A15F37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DejaVu Sans" w:cs="DejaVu Sans"/>
      <w:kern w:val="1"/>
      <w:sz w:val="24"/>
      <w:szCs w:val="24"/>
      <w:lang w:eastAsia="zh-CN" w:bidi="hi-IN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lang w:eastAsia="ru-RU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 w:val="28"/>
    </w:rPr>
  </w:style>
  <w:style w:type="character" w:default="1" w:styleId="a2">
    <w:name w:val="Default Paragraph Font"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styleId="a0">
    <w:name w:val="Title"/>
    <w:basedOn w:val="a"/>
    <w:next w:val="a1"/>
    <w:pPr>
      <w:keepNext/>
      <w:spacing w:before="240" w:after="120"/>
    </w:pPr>
    <w:rPr>
      <w:rFonts w:ascii="Arial" w:hAnsi="Arial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5">
    <w:name w:val="List"/>
    <w:basedOn w:val="a1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a7">
    <w:name w:val="Блочная цитата"/>
    <w:basedOn w:val="a"/>
    <w:pPr>
      <w:spacing w:after="283"/>
      <w:ind w:left="567" w:right="567"/>
    </w:pPr>
  </w:style>
  <w:style w:type="paragraph" w:styleId="a8">
    <w:name w:val="Название"/>
    <w:basedOn w:val="a0"/>
    <w:next w:val="a1"/>
    <w:qFormat/>
    <w:pPr>
      <w:jc w:val="center"/>
    </w:pPr>
    <w:rPr>
      <w:b/>
      <w:bCs/>
      <w:sz w:val="56"/>
      <w:szCs w:val="56"/>
    </w:rPr>
  </w:style>
  <w:style w:type="paragraph" w:styleId="a9">
    <w:name w:val="Subtitle"/>
    <w:basedOn w:val="a0"/>
    <w:next w:val="a1"/>
    <w:qFormat/>
    <w:pPr>
      <w:spacing w:before="60"/>
      <w:jc w:val="center"/>
    </w:pPr>
    <w:rPr>
      <w:sz w:val="36"/>
      <w:szCs w:val="36"/>
    </w:rPr>
  </w:style>
  <w:style w:type="paragraph" w:styleId="aa">
    <w:name w:val="Balloon Text"/>
    <w:basedOn w:val="a"/>
    <w:link w:val="ab"/>
    <w:uiPriority w:val="99"/>
    <w:semiHidden/>
    <w:unhideWhenUsed/>
    <w:rsid w:val="00507EBE"/>
    <w:rPr>
      <w:rFonts w:ascii="Segoe UI" w:hAnsi="Segoe UI" w:cs="Mangal"/>
      <w:sz w:val="18"/>
      <w:szCs w:val="16"/>
    </w:rPr>
  </w:style>
  <w:style w:type="character" w:customStyle="1" w:styleId="ab">
    <w:name w:val="Текст выноски Знак"/>
    <w:link w:val="aa"/>
    <w:uiPriority w:val="99"/>
    <w:semiHidden/>
    <w:rsid w:val="00507EBE"/>
    <w:rPr>
      <w:rFonts w:ascii="Segoe UI" w:eastAsia="DejaVu Sans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8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sovet2 </dc:creator>
  <cp:keywords/>
  <cp:lastModifiedBy>User</cp:lastModifiedBy>
  <cp:revision>2</cp:revision>
  <cp:lastPrinted>2024-03-05T14:30:00Z</cp:lastPrinted>
  <dcterms:created xsi:type="dcterms:W3CDTF">2024-03-21T05:14:00Z</dcterms:created>
  <dcterms:modified xsi:type="dcterms:W3CDTF">2024-03-21T05:14:00Z</dcterms:modified>
</cp:coreProperties>
</file>