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314" w:rsidRPr="00AF6314" w:rsidRDefault="00AF6314" w:rsidP="00AF6314">
      <w:pPr>
        <w:tabs>
          <w:tab w:val="left" w:pos="708"/>
        </w:tabs>
        <w:autoSpaceDN w:val="0"/>
        <w:spacing w:after="0" w:line="240" w:lineRule="auto"/>
        <w:jc w:val="center"/>
        <w:rPr>
          <w:rFonts w:ascii="Times New Roman" w:eastAsia="Times New Roman" w:hAnsi="Times New Roman" w:cs="Times New Roman"/>
          <w:b/>
          <w:sz w:val="28"/>
          <w:szCs w:val="28"/>
          <w:lang w:eastAsia="ar-SA"/>
        </w:rPr>
      </w:pPr>
      <w:r w:rsidRPr="00AF6314">
        <w:rPr>
          <w:rFonts w:ascii="Courier New" w:eastAsia="Times New Roman" w:hAnsi="Courier New" w:cs="Courier New"/>
          <w:noProof/>
          <w:sz w:val="24"/>
          <w:szCs w:val="24"/>
          <w:lang w:eastAsia="ru-RU"/>
        </w:rPr>
        <w:drawing>
          <wp:inline distT="0" distB="0" distL="0" distR="0" wp14:anchorId="22460264" wp14:editId="7BCC4433">
            <wp:extent cx="609600" cy="657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57225"/>
                    </a:xfrm>
                    <a:prstGeom prst="rect">
                      <a:avLst/>
                    </a:prstGeom>
                    <a:solidFill>
                      <a:srgbClr val="FFFFFF"/>
                    </a:solidFill>
                    <a:ln>
                      <a:noFill/>
                    </a:ln>
                  </pic:spPr>
                </pic:pic>
              </a:graphicData>
            </a:graphic>
          </wp:inline>
        </w:drawing>
      </w:r>
    </w:p>
    <w:p w:rsidR="00AF6314" w:rsidRPr="00AF6314" w:rsidRDefault="00AF6314" w:rsidP="00AF6314">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AF6314">
        <w:rPr>
          <w:rFonts w:ascii="Times New Roman" w:eastAsia="Times New Roman" w:hAnsi="Times New Roman" w:cs="Times New Roman"/>
          <w:b/>
          <w:sz w:val="28"/>
          <w:szCs w:val="28"/>
          <w:lang w:eastAsia="ar-SA"/>
        </w:rPr>
        <w:t>АДМИНИСТРАЦИЯ КОРЕНОВСКОГО ГОРОДСКОГО ПОСЕЛЕНИЯ</w:t>
      </w:r>
    </w:p>
    <w:p w:rsidR="00AF6314" w:rsidRPr="00AF6314" w:rsidRDefault="00AF6314" w:rsidP="00AF6314">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AF6314">
        <w:rPr>
          <w:rFonts w:ascii="Times New Roman" w:eastAsia="Times New Roman" w:hAnsi="Times New Roman" w:cs="Times New Roman"/>
          <w:b/>
          <w:sz w:val="28"/>
          <w:szCs w:val="28"/>
          <w:lang w:eastAsia="ar-SA"/>
        </w:rPr>
        <w:t>КОРЕНОВСКОГО РАЙОНА</w:t>
      </w:r>
    </w:p>
    <w:p w:rsidR="00AF6314" w:rsidRPr="00AF6314" w:rsidRDefault="00AF6314" w:rsidP="00AF6314">
      <w:pPr>
        <w:tabs>
          <w:tab w:val="left" w:pos="708"/>
        </w:tabs>
        <w:suppressAutoHyphens/>
        <w:autoSpaceDN w:val="0"/>
        <w:spacing w:after="0" w:line="240" w:lineRule="auto"/>
        <w:jc w:val="center"/>
        <w:rPr>
          <w:rFonts w:ascii="Times New Roman" w:eastAsia="Times New Roman" w:hAnsi="Times New Roman" w:cs="Times New Roman"/>
          <w:b/>
          <w:sz w:val="36"/>
          <w:szCs w:val="36"/>
          <w:lang w:eastAsia="ar-SA"/>
        </w:rPr>
      </w:pPr>
      <w:r w:rsidRPr="00AF6314">
        <w:rPr>
          <w:rFonts w:ascii="Times New Roman" w:eastAsia="Times New Roman" w:hAnsi="Times New Roman" w:cs="Times New Roman"/>
          <w:b/>
          <w:sz w:val="36"/>
          <w:szCs w:val="36"/>
          <w:lang w:eastAsia="ar-SA"/>
        </w:rPr>
        <w:t>ПОСТАНОВЛЕНИЕ</w:t>
      </w:r>
    </w:p>
    <w:p w:rsidR="00AF6314" w:rsidRPr="00AF6314" w:rsidRDefault="00AF6314" w:rsidP="00AF6314">
      <w:pPr>
        <w:tabs>
          <w:tab w:val="left" w:pos="708"/>
        </w:tabs>
        <w:suppressAutoHyphens/>
        <w:autoSpaceDN w:val="0"/>
        <w:spacing w:after="0" w:line="240" w:lineRule="auto"/>
        <w:jc w:val="center"/>
        <w:rPr>
          <w:rFonts w:ascii="Times New Roman" w:eastAsia="Times New Roman" w:hAnsi="Times New Roman" w:cs="Times New Roman"/>
          <w:sz w:val="28"/>
          <w:szCs w:val="28"/>
          <w:lang w:eastAsia="ar-SA"/>
        </w:rPr>
      </w:pPr>
      <w:r w:rsidRPr="00AF6314">
        <w:rPr>
          <w:rFonts w:ascii="Times New Roman" w:eastAsia="Times New Roman" w:hAnsi="Times New Roman" w:cs="Times New Roman"/>
          <w:sz w:val="28"/>
          <w:szCs w:val="28"/>
          <w:lang w:eastAsia="ar-SA"/>
        </w:rPr>
        <w:t xml:space="preserve">от 14.09.2017   </w:t>
      </w:r>
      <w:r w:rsidRPr="00AF6314">
        <w:rPr>
          <w:rFonts w:ascii="Times New Roman" w:eastAsia="Times New Roman" w:hAnsi="Times New Roman" w:cs="Times New Roman"/>
          <w:sz w:val="28"/>
          <w:szCs w:val="28"/>
          <w:lang w:eastAsia="ar-SA"/>
        </w:rPr>
        <w:tab/>
      </w:r>
      <w:r w:rsidRPr="00AF6314">
        <w:rPr>
          <w:rFonts w:ascii="Times New Roman" w:eastAsia="Times New Roman" w:hAnsi="Times New Roman" w:cs="Times New Roman"/>
          <w:sz w:val="28"/>
          <w:szCs w:val="28"/>
          <w:lang w:eastAsia="ar-SA"/>
        </w:rPr>
        <w:tab/>
        <w:t xml:space="preserve">                                                  </w:t>
      </w:r>
      <w:r w:rsidRPr="00AF6314">
        <w:rPr>
          <w:rFonts w:ascii="Times New Roman" w:eastAsia="Times New Roman" w:hAnsi="Times New Roman" w:cs="Times New Roman"/>
          <w:sz w:val="28"/>
          <w:szCs w:val="28"/>
          <w:lang w:eastAsia="ar-SA"/>
        </w:rPr>
        <w:tab/>
      </w:r>
      <w:r w:rsidRPr="00AF6314">
        <w:rPr>
          <w:rFonts w:ascii="Times New Roman" w:eastAsia="Times New Roman" w:hAnsi="Times New Roman" w:cs="Times New Roman"/>
          <w:sz w:val="28"/>
          <w:szCs w:val="28"/>
          <w:lang w:eastAsia="ar-SA"/>
        </w:rPr>
        <w:tab/>
      </w:r>
      <w:proofErr w:type="gramStart"/>
      <w:r w:rsidRPr="00AF6314">
        <w:rPr>
          <w:rFonts w:ascii="Times New Roman" w:eastAsia="Times New Roman" w:hAnsi="Times New Roman" w:cs="Times New Roman"/>
          <w:sz w:val="28"/>
          <w:szCs w:val="28"/>
          <w:lang w:eastAsia="ar-SA"/>
        </w:rPr>
        <w:tab/>
        <w:t xml:space="preserve">  №</w:t>
      </w:r>
      <w:proofErr w:type="gramEnd"/>
      <w:r w:rsidRPr="00AF6314">
        <w:rPr>
          <w:rFonts w:ascii="Times New Roman" w:eastAsia="Times New Roman" w:hAnsi="Times New Roman" w:cs="Times New Roman"/>
          <w:sz w:val="28"/>
          <w:szCs w:val="28"/>
          <w:lang w:eastAsia="ar-SA"/>
        </w:rPr>
        <w:t xml:space="preserve"> 171</w:t>
      </w:r>
      <w:r>
        <w:rPr>
          <w:rFonts w:ascii="Times New Roman" w:eastAsia="Times New Roman" w:hAnsi="Times New Roman" w:cs="Times New Roman"/>
          <w:sz w:val="28"/>
          <w:szCs w:val="28"/>
          <w:lang w:eastAsia="ar-SA"/>
        </w:rPr>
        <w:t>4</w:t>
      </w:r>
    </w:p>
    <w:p w:rsidR="00AF6314" w:rsidRPr="00AF6314" w:rsidRDefault="00AF6314" w:rsidP="00AF6314">
      <w:pPr>
        <w:tabs>
          <w:tab w:val="left" w:pos="708"/>
        </w:tabs>
        <w:suppressAutoHyphens/>
        <w:autoSpaceDN w:val="0"/>
        <w:spacing w:after="0" w:line="240" w:lineRule="auto"/>
        <w:jc w:val="center"/>
        <w:rPr>
          <w:rFonts w:ascii="Times New Roman" w:eastAsia="Times New Roman" w:hAnsi="Times New Roman" w:cs="Times New Roman"/>
          <w:color w:val="000000"/>
          <w:sz w:val="24"/>
          <w:szCs w:val="20"/>
          <w:shd w:val="clear" w:color="auto" w:fill="FFFFFF"/>
          <w:lang w:eastAsia="ru-RU"/>
        </w:rPr>
      </w:pPr>
      <w:r w:rsidRPr="00AF6314">
        <w:rPr>
          <w:rFonts w:ascii="Times New Roman" w:eastAsia="Times New Roman" w:hAnsi="Times New Roman" w:cs="Times New Roman"/>
          <w:sz w:val="28"/>
          <w:szCs w:val="28"/>
          <w:lang w:eastAsia="ar-SA"/>
        </w:rPr>
        <w:t>г. Кореновск</w:t>
      </w:r>
    </w:p>
    <w:p w:rsidR="000B282B" w:rsidRDefault="000B282B" w:rsidP="000B282B">
      <w:pPr>
        <w:pStyle w:val="a7"/>
        <w:jc w:val="center"/>
        <w:rPr>
          <w:rFonts w:ascii="Times New Roman" w:hAnsi="Times New Roman" w:cs="Times New Roman"/>
          <w:b/>
          <w:sz w:val="28"/>
          <w:szCs w:val="28"/>
        </w:rPr>
      </w:pPr>
    </w:p>
    <w:p w:rsidR="000B282B" w:rsidRDefault="000B282B" w:rsidP="000B282B">
      <w:pPr>
        <w:pStyle w:val="a7"/>
        <w:jc w:val="center"/>
        <w:rPr>
          <w:rFonts w:ascii="Times New Roman" w:hAnsi="Times New Roman" w:cs="Times New Roman"/>
          <w:b/>
          <w:sz w:val="28"/>
          <w:szCs w:val="28"/>
        </w:rPr>
      </w:pPr>
    </w:p>
    <w:p w:rsidR="000B282B" w:rsidRDefault="000B282B" w:rsidP="000B282B">
      <w:pPr>
        <w:pStyle w:val="a7"/>
        <w:jc w:val="center"/>
        <w:rPr>
          <w:rFonts w:ascii="Times New Roman" w:hAnsi="Times New Roman" w:cs="Times New Roman"/>
          <w:b/>
          <w:sz w:val="28"/>
          <w:szCs w:val="28"/>
        </w:rPr>
      </w:pPr>
      <w:r w:rsidRPr="00046416">
        <w:rPr>
          <w:rFonts w:ascii="Times New Roman" w:hAnsi="Times New Roman" w:cs="Times New Roman"/>
          <w:b/>
          <w:sz w:val="28"/>
          <w:szCs w:val="28"/>
        </w:rPr>
        <w:t>О создании комиссии по приемке оказанных услуг и выполненных</w:t>
      </w:r>
    </w:p>
    <w:p w:rsidR="000B282B" w:rsidRPr="00046416" w:rsidRDefault="000B282B" w:rsidP="000B282B">
      <w:pPr>
        <w:pStyle w:val="a7"/>
        <w:jc w:val="center"/>
        <w:rPr>
          <w:rFonts w:ascii="Times New Roman" w:hAnsi="Times New Roman" w:cs="Times New Roman"/>
          <w:b/>
          <w:sz w:val="28"/>
          <w:szCs w:val="28"/>
        </w:rPr>
      </w:pPr>
      <w:r>
        <w:rPr>
          <w:rFonts w:ascii="Times New Roman" w:hAnsi="Times New Roman" w:cs="Times New Roman"/>
          <w:b/>
          <w:sz w:val="28"/>
          <w:szCs w:val="28"/>
        </w:rPr>
        <w:t>р</w:t>
      </w:r>
      <w:r w:rsidRPr="00046416">
        <w:rPr>
          <w:rFonts w:ascii="Times New Roman" w:hAnsi="Times New Roman" w:cs="Times New Roman"/>
          <w:b/>
          <w:sz w:val="28"/>
          <w:szCs w:val="28"/>
        </w:rPr>
        <w:t>абот</w:t>
      </w:r>
      <w:r>
        <w:rPr>
          <w:rFonts w:ascii="Times New Roman" w:hAnsi="Times New Roman" w:cs="Times New Roman"/>
          <w:b/>
          <w:sz w:val="28"/>
          <w:szCs w:val="28"/>
        </w:rPr>
        <w:t xml:space="preserve"> </w:t>
      </w:r>
      <w:r w:rsidRPr="00046416">
        <w:rPr>
          <w:rFonts w:ascii="Times New Roman" w:hAnsi="Times New Roman" w:cs="Times New Roman"/>
          <w:b/>
          <w:sz w:val="28"/>
          <w:szCs w:val="28"/>
        </w:rPr>
        <w:t>по капитальному ремонту общего имущества собственников</w:t>
      </w:r>
    </w:p>
    <w:p w:rsidR="000B282B" w:rsidRPr="00046416" w:rsidRDefault="000B282B" w:rsidP="000B282B">
      <w:pPr>
        <w:pStyle w:val="a7"/>
        <w:jc w:val="center"/>
        <w:rPr>
          <w:rFonts w:ascii="Times New Roman" w:hAnsi="Times New Roman" w:cs="Times New Roman"/>
          <w:b/>
          <w:sz w:val="28"/>
          <w:szCs w:val="28"/>
        </w:rPr>
      </w:pPr>
      <w:r w:rsidRPr="00046416">
        <w:rPr>
          <w:rFonts w:ascii="Times New Roman" w:hAnsi="Times New Roman" w:cs="Times New Roman"/>
          <w:b/>
          <w:sz w:val="28"/>
          <w:szCs w:val="28"/>
        </w:rPr>
        <w:t>помещений в многоквартирных домах, фонды капитального ремонта</w:t>
      </w:r>
    </w:p>
    <w:p w:rsidR="000B282B" w:rsidRPr="00046416" w:rsidRDefault="000B282B" w:rsidP="000B282B">
      <w:pPr>
        <w:pStyle w:val="a7"/>
        <w:jc w:val="center"/>
        <w:rPr>
          <w:rFonts w:ascii="Times New Roman" w:hAnsi="Times New Roman" w:cs="Times New Roman"/>
          <w:b/>
          <w:sz w:val="28"/>
          <w:szCs w:val="28"/>
        </w:rPr>
      </w:pPr>
      <w:r w:rsidRPr="00046416">
        <w:rPr>
          <w:rFonts w:ascii="Times New Roman" w:hAnsi="Times New Roman" w:cs="Times New Roman"/>
          <w:b/>
          <w:sz w:val="28"/>
          <w:szCs w:val="28"/>
        </w:rPr>
        <w:t>которых формируются на счетах регионального оператора</w:t>
      </w:r>
    </w:p>
    <w:p w:rsidR="000B282B" w:rsidRDefault="000B282B" w:rsidP="000B282B">
      <w:pPr>
        <w:pStyle w:val="a7"/>
        <w:ind w:firstLine="709"/>
        <w:jc w:val="both"/>
        <w:rPr>
          <w:rStyle w:val="FontStyle16"/>
          <w:sz w:val="28"/>
          <w:szCs w:val="28"/>
        </w:rPr>
      </w:pPr>
    </w:p>
    <w:p w:rsidR="000B282B" w:rsidRDefault="000B282B" w:rsidP="000B282B">
      <w:pPr>
        <w:pStyle w:val="a7"/>
        <w:ind w:firstLine="708"/>
        <w:jc w:val="both"/>
        <w:rPr>
          <w:rStyle w:val="FontStyle16"/>
          <w:sz w:val="28"/>
          <w:szCs w:val="28"/>
        </w:rPr>
      </w:pPr>
    </w:p>
    <w:p w:rsidR="000B282B" w:rsidRPr="00046416" w:rsidRDefault="000B282B" w:rsidP="000B282B">
      <w:pPr>
        <w:pStyle w:val="a7"/>
        <w:ind w:firstLine="708"/>
        <w:jc w:val="both"/>
        <w:rPr>
          <w:rFonts w:ascii="Times New Roman" w:hAnsi="Times New Roman" w:cs="Times New Roman"/>
          <w:sz w:val="28"/>
          <w:szCs w:val="28"/>
        </w:rPr>
      </w:pPr>
      <w:r w:rsidRPr="00046416">
        <w:rPr>
          <w:rStyle w:val="FontStyle16"/>
          <w:sz w:val="28"/>
          <w:szCs w:val="28"/>
        </w:rPr>
        <w:t>В</w:t>
      </w:r>
      <w:r w:rsidRPr="00046416">
        <w:rPr>
          <w:rStyle w:val="FontStyle12"/>
          <w:sz w:val="28"/>
          <w:szCs w:val="28"/>
        </w:rPr>
        <w:t xml:space="preserve"> </w:t>
      </w:r>
      <w:r w:rsidRPr="00046416">
        <w:rPr>
          <w:rStyle w:val="FontStyle12"/>
          <w:b w:val="0"/>
          <w:sz w:val="28"/>
          <w:szCs w:val="28"/>
        </w:rPr>
        <w:t xml:space="preserve">соответствии с приказом министерства топливно-энергетического комплекса и жилищно-коммунального хозяйства Краснодарского края от </w:t>
      </w:r>
      <w:r>
        <w:rPr>
          <w:rStyle w:val="FontStyle12"/>
          <w:b w:val="0"/>
          <w:sz w:val="28"/>
          <w:szCs w:val="28"/>
        </w:rPr>
        <w:t xml:space="preserve">             </w:t>
      </w:r>
      <w:r w:rsidRPr="00046416">
        <w:rPr>
          <w:rStyle w:val="FontStyle12"/>
          <w:b w:val="0"/>
          <w:sz w:val="28"/>
          <w:szCs w:val="28"/>
        </w:rPr>
        <w:t xml:space="preserve">31 июля 2017 года № 215 </w:t>
      </w:r>
      <w:r w:rsidRPr="00046416">
        <w:rPr>
          <w:rStyle w:val="FontStyle12"/>
          <w:sz w:val="28"/>
          <w:szCs w:val="28"/>
        </w:rPr>
        <w:t>«</w:t>
      </w:r>
      <w:r w:rsidRPr="00046416">
        <w:rPr>
          <w:rFonts w:ascii="Times New Roman" w:hAnsi="Times New Roman" w:cs="Times New Roman"/>
          <w:sz w:val="28"/>
          <w:szCs w:val="28"/>
        </w:rPr>
        <w:t xml:space="preserve">Об утверждении Методических рекомендаций по порядку приемки оказанных услуг и (или) выполненных работ по капитальному ремонту общего имущества собственников помещений в многоквартирных домах, фонды капитального ремонта которых формируются на счетах регионального оператора», </w:t>
      </w:r>
      <w:r w:rsidRPr="00046416">
        <w:rPr>
          <w:rFonts w:ascii="Times New Roman" w:hAnsi="Times New Roman" w:cs="Times New Roman"/>
          <w:color w:val="000000"/>
          <w:sz w:val="28"/>
          <w:szCs w:val="28"/>
        </w:rPr>
        <w:t xml:space="preserve">договором </w:t>
      </w:r>
      <w:r w:rsidRPr="00046416">
        <w:rPr>
          <w:rFonts w:ascii="Times New Roman" w:hAnsi="Times New Roman" w:cs="Times New Roman"/>
          <w:sz w:val="28"/>
          <w:szCs w:val="28"/>
        </w:rPr>
        <w:t xml:space="preserve">о передаче функций технического заказчика услуг и (или) работ по капитальному ремонту общего имущества собственников помещений в многоквартирных домах от </w:t>
      </w:r>
      <w:r>
        <w:rPr>
          <w:rFonts w:ascii="Times New Roman" w:hAnsi="Times New Roman" w:cs="Times New Roman"/>
          <w:sz w:val="28"/>
          <w:szCs w:val="28"/>
        </w:rPr>
        <w:t>28</w:t>
      </w:r>
      <w:r w:rsidRPr="00046416">
        <w:rPr>
          <w:rFonts w:ascii="Times New Roman" w:hAnsi="Times New Roman" w:cs="Times New Roman"/>
          <w:sz w:val="28"/>
          <w:szCs w:val="28"/>
        </w:rPr>
        <w:t xml:space="preserve"> </w:t>
      </w:r>
      <w:r>
        <w:rPr>
          <w:rFonts w:ascii="Times New Roman" w:hAnsi="Times New Roman" w:cs="Times New Roman"/>
          <w:sz w:val="28"/>
          <w:szCs w:val="28"/>
        </w:rPr>
        <w:t>февраля</w:t>
      </w:r>
      <w:r w:rsidRPr="00046416">
        <w:rPr>
          <w:rFonts w:ascii="Times New Roman" w:hAnsi="Times New Roman" w:cs="Times New Roman"/>
          <w:sz w:val="28"/>
          <w:szCs w:val="28"/>
        </w:rPr>
        <w:t xml:space="preserve"> 2017 года </w:t>
      </w:r>
      <w:r>
        <w:rPr>
          <w:rFonts w:ascii="Times New Roman" w:hAnsi="Times New Roman" w:cs="Times New Roman"/>
          <w:sz w:val="28"/>
          <w:szCs w:val="28"/>
        </w:rPr>
        <w:t xml:space="preserve">  </w:t>
      </w:r>
      <w:r w:rsidRPr="00046416">
        <w:rPr>
          <w:rFonts w:ascii="Times New Roman" w:hAnsi="Times New Roman" w:cs="Times New Roman"/>
          <w:sz w:val="28"/>
          <w:szCs w:val="28"/>
        </w:rPr>
        <w:t xml:space="preserve">№ </w:t>
      </w:r>
      <w:r>
        <w:rPr>
          <w:rFonts w:ascii="Times New Roman" w:hAnsi="Times New Roman" w:cs="Times New Roman"/>
          <w:sz w:val="28"/>
          <w:szCs w:val="28"/>
        </w:rPr>
        <w:t>39</w:t>
      </w:r>
      <w:r w:rsidRPr="00046416">
        <w:rPr>
          <w:rFonts w:ascii="Times New Roman" w:hAnsi="Times New Roman" w:cs="Times New Roman"/>
          <w:sz w:val="28"/>
          <w:szCs w:val="28"/>
        </w:rPr>
        <w:t>-ТЗ/17 в целях организации приемки оказанных услуг и (или) выполненных работ по капитальному ремонту общего имущества собственников помещений в многоквартирных домах, в отношении которых администрация К</w:t>
      </w:r>
      <w:r>
        <w:rPr>
          <w:rFonts w:ascii="Times New Roman" w:hAnsi="Times New Roman" w:cs="Times New Roman"/>
          <w:sz w:val="28"/>
          <w:szCs w:val="28"/>
        </w:rPr>
        <w:t>ореновского</w:t>
      </w:r>
      <w:r w:rsidRPr="00046416">
        <w:rPr>
          <w:rFonts w:ascii="Times New Roman" w:hAnsi="Times New Roman" w:cs="Times New Roman"/>
          <w:sz w:val="28"/>
          <w:szCs w:val="28"/>
        </w:rPr>
        <w:t xml:space="preserve"> городского поселения К</w:t>
      </w:r>
      <w:r>
        <w:rPr>
          <w:rFonts w:ascii="Times New Roman" w:hAnsi="Times New Roman" w:cs="Times New Roman"/>
          <w:sz w:val="28"/>
          <w:szCs w:val="28"/>
        </w:rPr>
        <w:t>ореновского</w:t>
      </w:r>
      <w:r w:rsidRPr="00046416">
        <w:rPr>
          <w:rFonts w:ascii="Times New Roman" w:hAnsi="Times New Roman" w:cs="Times New Roman"/>
          <w:sz w:val="28"/>
          <w:szCs w:val="28"/>
        </w:rPr>
        <w:t xml:space="preserve"> района выполняет функции технического заказчика</w:t>
      </w:r>
      <w:r>
        <w:rPr>
          <w:rStyle w:val="FontStyle12"/>
          <w:b w:val="0"/>
          <w:sz w:val="28"/>
          <w:szCs w:val="28"/>
        </w:rPr>
        <w:t xml:space="preserve">, администрация Кореновского городского поселения Кореновского района </w:t>
      </w:r>
      <w:r w:rsidRPr="00046416">
        <w:rPr>
          <w:rFonts w:ascii="Times New Roman" w:hAnsi="Times New Roman" w:cs="Times New Roman"/>
          <w:sz w:val="28"/>
          <w:szCs w:val="28"/>
        </w:rPr>
        <w:t xml:space="preserve">п о с т а н о в л я </w:t>
      </w:r>
      <w:r>
        <w:rPr>
          <w:rFonts w:ascii="Times New Roman" w:hAnsi="Times New Roman" w:cs="Times New Roman"/>
          <w:sz w:val="28"/>
          <w:szCs w:val="28"/>
        </w:rPr>
        <w:t>е т</w:t>
      </w:r>
      <w:r w:rsidRPr="00046416">
        <w:rPr>
          <w:rFonts w:ascii="Times New Roman" w:hAnsi="Times New Roman" w:cs="Times New Roman"/>
          <w:sz w:val="28"/>
          <w:szCs w:val="28"/>
        </w:rPr>
        <w:t>:</w:t>
      </w:r>
    </w:p>
    <w:p w:rsidR="000B282B" w:rsidRPr="00046416" w:rsidRDefault="000B282B" w:rsidP="000B282B">
      <w:pPr>
        <w:pStyle w:val="a7"/>
        <w:ind w:firstLine="708"/>
        <w:jc w:val="both"/>
        <w:rPr>
          <w:rFonts w:ascii="Times New Roman" w:hAnsi="Times New Roman" w:cs="Times New Roman"/>
          <w:sz w:val="28"/>
          <w:szCs w:val="28"/>
        </w:rPr>
      </w:pPr>
      <w:r w:rsidRPr="00046416">
        <w:rPr>
          <w:rFonts w:ascii="Times New Roman" w:hAnsi="Times New Roman" w:cs="Times New Roman"/>
          <w:sz w:val="28"/>
          <w:szCs w:val="28"/>
        </w:rPr>
        <w:t xml:space="preserve">1. Создать комиссию по приемке оказанных услуг и выполненных работ по капитальному ремонту общего имущества собственников помещений в многоквартирных домах, фонды капитального ремонта которых формируются на счетах регионального оператора (далее – комиссия) </w:t>
      </w:r>
      <w:r>
        <w:rPr>
          <w:rFonts w:ascii="Times New Roman" w:hAnsi="Times New Roman" w:cs="Times New Roman"/>
          <w:sz w:val="28"/>
          <w:szCs w:val="28"/>
        </w:rPr>
        <w:t>и утвердить ее состав (приложение 1).</w:t>
      </w:r>
    </w:p>
    <w:p w:rsidR="000B282B" w:rsidRDefault="000B282B" w:rsidP="000B282B">
      <w:pPr>
        <w:pStyle w:val="a7"/>
        <w:ind w:firstLine="708"/>
        <w:jc w:val="both"/>
        <w:rPr>
          <w:rFonts w:ascii="Times New Roman" w:hAnsi="Times New Roman" w:cs="Times New Roman"/>
          <w:sz w:val="28"/>
          <w:szCs w:val="28"/>
        </w:rPr>
      </w:pPr>
      <w:r w:rsidRPr="00046416">
        <w:rPr>
          <w:rFonts w:ascii="Times New Roman" w:hAnsi="Times New Roman" w:cs="Times New Roman"/>
          <w:sz w:val="28"/>
          <w:szCs w:val="28"/>
        </w:rPr>
        <w:t xml:space="preserve">2. Утвердить </w:t>
      </w:r>
      <w:r>
        <w:rPr>
          <w:rFonts w:ascii="Times New Roman" w:hAnsi="Times New Roman" w:cs="Times New Roman"/>
          <w:sz w:val="28"/>
          <w:szCs w:val="28"/>
        </w:rPr>
        <w:t>П</w:t>
      </w:r>
      <w:r w:rsidRPr="00046416">
        <w:rPr>
          <w:rFonts w:ascii="Times New Roman" w:hAnsi="Times New Roman" w:cs="Times New Roman"/>
          <w:sz w:val="28"/>
          <w:szCs w:val="28"/>
        </w:rPr>
        <w:t xml:space="preserve">орядок работы комиссии </w:t>
      </w:r>
      <w:r>
        <w:rPr>
          <w:rFonts w:ascii="Times New Roman" w:hAnsi="Times New Roman" w:cs="Times New Roman"/>
          <w:sz w:val="28"/>
          <w:szCs w:val="28"/>
        </w:rPr>
        <w:t>по приемке оказанных услуг и выполненных работ по капитальному ремонту общего имущества собственников помещений в многоквартирных домах, фонды капитального ремонта которых формируются на счетах регионального оператора (</w:t>
      </w:r>
      <w:r w:rsidRPr="00046416">
        <w:rPr>
          <w:rFonts w:ascii="Times New Roman" w:hAnsi="Times New Roman" w:cs="Times New Roman"/>
          <w:sz w:val="28"/>
          <w:szCs w:val="28"/>
        </w:rPr>
        <w:t>приложени</w:t>
      </w:r>
      <w:r>
        <w:rPr>
          <w:rFonts w:ascii="Times New Roman" w:hAnsi="Times New Roman" w:cs="Times New Roman"/>
          <w:sz w:val="28"/>
          <w:szCs w:val="28"/>
        </w:rPr>
        <w:t>е</w:t>
      </w:r>
      <w:r w:rsidRPr="00046416">
        <w:rPr>
          <w:rFonts w:ascii="Times New Roman" w:hAnsi="Times New Roman" w:cs="Times New Roman"/>
          <w:sz w:val="28"/>
          <w:szCs w:val="28"/>
        </w:rPr>
        <w:t xml:space="preserve"> 2</w:t>
      </w:r>
      <w:r>
        <w:rPr>
          <w:rFonts w:ascii="Times New Roman" w:hAnsi="Times New Roman" w:cs="Times New Roman"/>
          <w:sz w:val="28"/>
          <w:szCs w:val="28"/>
        </w:rPr>
        <w:t>).</w:t>
      </w:r>
      <w:r w:rsidRPr="00046416">
        <w:rPr>
          <w:rFonts w:ascii="Times New Roman" w:hAnsi="Times New Roman" w:cs="Times New Roman"/>
          <w:sz w:val="28"/>
          <w:szCs w:val="28"/>
        </w:rPr>
        <w:t xml:space="preserve"> </w:t>
      </w:r>
    </w:p>
    <w:p w:rsidR="000B282B" w:rsidRPr="00046416" w:rsidRDefault="000B282B" w:rsidP="000B282B">
      <w:pPr>
        <w:pStyle w:val="a7"/>
        <w:ind w:firstLine="708"/>
        <w:jc w:val="both"/>
        <w:rPr>
          <w:rFonts w:ascii="Times New Roman" w:hAnsi="Times New Roman" w:cs="Times New Roman"/>
          <w:sz w:val="28"/>
          <w:szCs w:val="28"/>
        </w:rPr>
      </w:pPr>
      <w:r>
        <w:rPr>
          <w:rFonts w:ascii="Times New Roman" w:hAnsi="Times New Roman" w:cs="Times New Roman"/>
          <w:sz w:val="28"/>
          <w:szCs w:val="28"/>
        </w:rPr>
        <w:t>3</w:t>
      </w:r>
      <w:r w:rsidRPr="00046416">
        <w:rPr>
          <w:rFonts w:ascii="Times New Roman" w:hAnsi="Times New Roman" w:cs="Times New Roman"/>
          <w:sz w:val="28"/>
          <w:szCs w:val="28"/>
        </w:rPr>
        <w:t xml:space="preserve">. Отделу </w:t>
      </w:r>
      <w:r>
        <w:rPr>
          <w:rFonts w:ascii="Times New Roman" w:hAnsi="Times New Roman" w:cs="Times New Roman"/>
          <w:sz w:val="28"/>
          <w:szCs w:val="28"/>
        </w:rPr>
        <w:t xml:space="preserve">жилищно-коммунального хозяйства, благоустройства и транспорта администрации Кореновского городского поселения Кореновского района </w:t>
      </w:r>
      <w:r w:rsidRPr="00046416">
        <w:rPr>
          <w:rFonts w:ascii="Times New Roman" w:hAnsi="Times New Roman" w:cs="Times New Roman"/>
          <w:sz w:val="28"/>
          <w:szCs w:val="28"/>
        </w:rPr>
        <w:t xml:space="preserve">до </w:t>
      </w:r>
      <w:r>
        <w:rPr>
          <w:rFonts w:ascii="Times New Roman" w:hAnsi="Times New Roman" w:cs="Times New Roman"/>
          <w:sz w:val="28"/>
          <w:szCs w:val="28"/>
        </w:rPr>
        <w:t>20</w:t>
      </w:r>
      <w:r w:rsidRPr="00046416">
        <w:rPr>
          <w:rFonts w:ascii="Times New Roman" w:hAnsi="Times New Roman" w:cs="Times New Roman"/>
          <w:sz w:val="28"/>
          <w:szCs w:val="28"/>
        </w:rPr>
        <w:t xml:space="preserve"> </w:t>
      </w:r>
      <w:r>
        <w:rPr>
          <w:rFonts w:ascii="Times New Roman" w:hAnsi="Times New Roman" w:cs="Times New Roman"/>
          <w:sz w:val="28"/>
          <w:szCs w:val="28"/>
        </w:rPr>
        <w:t>сентября</w:t>
      </w:r>
      <w:r w:rsidRPr="00046416">
        <w:rPr>
          <w:rFonts w:ascii="Times New Roman" w:hAnsi="Times New Roman" w:cs="Times New Roman"/>
          <w:sz w:val="28"/>
          <w:szCs w:val="28"/>
        </w:rPr>
        <w:t xml:space="preserve"> 2017 года обеспечить направление копии настоящего </w:t>
      </w:r>
      <w:r w:rsidRPr="00046416">
        <w:rPr>
          <w:rFonts w:ascii="Times New Roman" w:hAnsi="Times New Roman" w:cs="Times New Roman"/>
          <w:sz w:val="28"/>
          <w:szCs w:val="28"/>
        </w:rPr>
        <w:lastRenderedPageBreak/>
        <w:t>постановления некоммерческой организации «Краснодарский краевой фонд капитального ремонта многоквартирных домов».</w:t>
      </w:r>
    </w:p>
    <w:p w:rsidR="006E565D" w:rsidRPr="00906EDC" w:rsidRDefault="000B282B" w:rsidP="006E565D">
      <w:pPr>
        <w:pStyle w:val="a7"/>
        <w:jc w:val="both"/>
        <w:rPr>
          <w:rFonts w:ascii="Times New Roman" w:eastAsia="Times New Roman" w:hAnsi="Times New Roman" w:cs="Times New Roman"/>
          <w:sz w:val="28"/>
          <w:szCs w:val="28"/>
          <w:lang w:eastAsia="ru-RU"/>
        </w:rPr>
      </w:pPr>
      <w:r w:rsidRPr="00906EDC">
        <w:rPr>
          <w:rFonts w:ascii="Times New Roman" w:hAnsi="Times New Roman" w:cs="Times New Roman"/>
          <w:sz w:val="28"/>
          <w:szCs w:val="28"/>
        </w:rPr>
        <w:tab/>
      </w:r>
      <w:r w:rsidR="006E565D" w:rsidRPr="00906EDC">
        <w:rPr>
          <w:rFonts w:ascii="Times New Roman" w:eastAsia="Times New Roman" w:hAnsi="Times New Roman" w:cs="Times New Roman"/>
          <w:sz w:val="28"/>
          <w:szCs w:val="28"/>
          <w:lang w:eastAsia="ru-RU"/>
        </w:rPr>
        <w:t xml:space="preserve">4. Общему отделу </w:t>
      </w:r>
      <w:r w:rsidR="006E565D" w:rsidRPr="00906EDC">
        <w:rPr>
          <w:rFonts w:ascii="Times New Roman" w:eastAsia="Lucida Sans Unicode" w:hAnsi="Times New Roman" w:cs="Times New Roman"/>
          <w:kern w:val="2"/>
          <w:sz w:val="28"/>
          <w:szCs w:val="28"/>
          <w:lang w:eastAsia="ru-RU"/>
        </w:rPr>
        <w:t>администрации Кореновского городского поселения Кореновского района</w:t>
      </w:r>
      <w:r w:rsidR="006E565D" w:rsidRPr="00906EDC">
        <w:rPr>
          <w:rFonts w:ascii="Times New Roman" w:eastAsia="Times New Roman" w:hAnsi="Times New Roman" w:cs="Times New Roman"/>
          <w:sz w:val="28"/>
          <w:szCs w:val="28"/>
          <w:lang w:eastAsia="ru-RU"/>
        </w:rPr>
        <w:t xml:space="preserve"> (Устинова) </w:t>
      </w:r>
      <w:r w:rsidR="006E565D">
        <w:rPr>
          <w:rFonts w:ascii="Times New Roman" w:eastAsia="Times New Roman" w:hAnsi="Times New Roman" w:cs="Times New Roman"/>
          <w:sz w:val="28"/>
          <w:szCs w:val="28"/>
          <w:lang w:eastAsia="ru-RU"/>
        </w:rPr>
        <w:t>разместить (</w:t>
      </w:r>
      <w:r w:rsidR="006E565D" w:rsidRPr="00906EDC">
        <w:rPr>
          <w:rFonts w:ascii="Times New Roman" w:eastAsia="Times New Roman" w:hAnsi="Times New Roman" w:cs="Times New Roman"/>
          <w:sz w:val="28"/>
          <w:szCs w:val="28"/>
          <w:lang w:eastAsia="ru-RU"/>
        </w:rPr>
        <w:t>опубликовать</w:t>
      </w:r>
      <w:r w:rsidR="006E565D">
        <w:rPr>
          <w:rFonts w:ascii="Times New Roman" w:eastAsia="Times New Roman" w:hAnsi="Times New Roman" w:cs="Times New Roman"/>
          <w:sz w:val="28"/>
          <w:szCs w:val="28"/>
          <w:lang w:eastAsia="ru-RU"/>
        </w:rPr>
        <w:t>)</w:t>
      </w:r>
      <w:r w:rsidR="006E565D" w:rsidRPr="00906EDC">
        <w:rPr>
          <w:rFonts w:ascii="Times New Roman" w:eastAsia="Times New Roman" w:hAnsi="Times New Roman" w:cs="Times New Roman"/>
          <w:sz w:val="28"/>
          <w:szCs w:val="28"/>
          <w:lang w:eastAsia="ru-RU"/>
        </w:rPr>
        <w:t xml:space="preserve"> </w:t>
      </w:r>
      <w:r w:rsidR="006E565D">
        <w:rPr>
          <w:rFonts w:ascii="Times New Roman" w:eastAsia="Times New Roman" w:hAnsi="Times New Roman" w:cs="Times New Roman"/>
          <w:sz w:val="28"/>
          <w:szCs w:val="28"/>
          <w:lang w:eastAsia="ru-RU"/>
        </w:rPr>
        <w:t xml:space="preserve">полный текст настоящего </w:t>
      </w:r>
      <w:r w:rsidR="006E565D" w:rsidRPr="00906EDC">
        <w:rPr>
          <w:rFonts w:ascii="Times New Roman" w:eastAsia="Times New Roman" w:hAnsi="Times New Roman" w:cs="Times New Roman"/>
          <w:sz w:val="28"/>
          <w:szCs w:val="28"/>
          <w:lang w:eastAsia="ru-RU"/>
        </w:rPr>
        <w:t>постановлени</w:t>
      </w:r>
      <w:r w:rsidR="006E565D">
        <w:rPr>
          <w:rFonts w:ascii="Times New Roman" w:eastAsia="Times New Roman" w:hAnsi="Times New Roman" w:cs="Times New Roman"/>
          <w:sz w:val="28"/>
          <w:szCs w:val="28"/>
          <w:lang w:eastAsia="ru-RU"/>
        </w:rPr>
        <w:t>я</w:t>
      </w:r>
      <w:r w:rsidR="006E565D" w:rsidRPr="00906EDC">
        <w:rPr>
          <w:rFonts w:ascii="Times New Roman" w:eastAsia="Times New Roman" w:hAnsi="Times New Roman" w:cs="Times New Roman"/>
          <w:sz w:val="28"/>
          <w:szCs w:val="28"/>
          <w:lang w:eastAsia="ru-RU"/>
        </w:rPr>
        <w:t xml:space="preserve"> </w:t>
      </w:r>
      <w:proofErr w:type="gramStart"/>
      <w:r w:rsidR="006E565D" w:rsidRPr="00906EDC">
        <w:rPr>
          <w:rFonts w:ascii="Times New Roman" w:eastAsia="Times New Roman" w:hAnsi="Times New Roman" w:cs="Times New Roman"/>
          <w:sz w:val="28"/>
          <w:szCs w:val="28"/>
          <w:lang w:eastAsia="ru-RU"/>
        </w:rPr>
        <w:t xml:space="preserve">в </w:t>
      </w:r>
      <w:r w:rsidR="006E565D">
        <w:rPr>
          <w:rFonts w:ascii="Times New Roman" w:eastAsia="Times New Roman" w:hAnsi="Times New Roman" w:cs="Times New Roman"/>
          <w:sz w:val="28"/>
          <w:szCs w:val="28"/>
          <w:lang w:eastAsia="ru-RU"/>
        </w:rPr>
        <w:t>электронном СМИ</w:t>
      </w:r>
      <w:proofErr w:type="gramEnd"/>
      <w:r w:rsidR="006E565D">
        <w:rPr>
          <w:rFonts w:ascii="Times New Roman" w:eastAsia="Times New Roman" w:hAnsi="Times New Roman" w:cs="Times New Roman"/>
          <w:sz w:val="28"/>
          <w:szCs w:val="28"/>
          <w:lang w:eastAsia="ru-RU"/>
        </w:rPr>
        <w:t xml:space="preserve"> </w:t>
      </w:r>
      <w:r w:rsidR="006E565D" w:rsidRPr="00906EDC">
        <w:rPr>
          <w:rFonts w:ascii="Times New Roman" w:eastAsia="Lucida Sans Unicode" w:hAnsi="Times New Roman" w:cs="Times New Roman"/>
          <w:kern w:val="2"/>
          <w:sz w:val="28"/>
          <w:szCs w:val="28"/>
          <w:lang w:eastAsia="ru-RU"/>
        </w:rPr>
        <w:t>в информационно-телекоммуникационной сети «Интернет»</w:t>
      </w:r>
      <w:r w:rsidR="006E565D">
        <w:rPr>
          <w:rFonts w:ascii="Times New Roman" w:eastAsia="Lucida Sans Unicode" w:hAnsi="Times New Roman" w:cs="Times New Roman"/>
          <w:kern w:val="2"/>
          <w:sz w:val="28"/>
          <w:szCs w:val="28"/>
          <w:lang w:eastAsia="ru-RU"/>
        </w:rPr>
        <w:t xml:space="preserve"> и обеспечить его размещение на официальном сайте администрации Кореновского городского поселения Кореновского района</w:t>
      </w:r>
      <w:r w:rsidR="006E565D" w:rsidRPr="00895370">
        <w:rPr>
          <w:rFonts w:ascii="Times New Roman" w:eastAsia="Lucida Sans Unicode" w:hAnsi="Times New Roman" w:cs="Times New Roman"/>
          <w:kern w:val="2"/>
          <w:sz w:val="28"/>
          <w:szCs w:val="28"/>
          <w:lang w:eastAsia="ru-RU"/>
        </w:rPr>
        <w:t xml:space="preserve"> </w:t>
      </w:r>
      <w:r w:rsidR="006E565D" w:rsidRPr="00906EDC">
        <w:rPr>
          <w:rFonts w:ascii="Times New Roman" w:eastAsia="Lucida Sans Unicode" w:hAnsi="Times New Roman" w:cs="Times New Roman"/>
          <w:kern w:val="2"/>
          <w:sz w:val="28"/>
          <w:szCs w:val="28"/>
          <w:lang w:eastAsia="ru-RU"/>
        </w:rPr>
        <w:t>в информационно-телекоммуникационной сети «Интернет».</w:t>
      </w:r>
    </w:p>
    <w:p w:rsidR="006E565D" w:rsidRPr="00046416" w:rsidRDefault="006E565D" w:rsidP="006E565D">
      <w:pPr>
        <w:pStyle w:val="a7"/>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046416">
        <w:rPr>
          <w:rFonts w:ascii="Times New Roman" w:eastAsia="Times New Roman" w:hAnsi="Times New Roman" w:cs="Times New Roman"/>
          <w:sz w:val="28"/>
          <w:szCs w:val="28"/>
          <w:lang w:eastAsia="ru-RU"/>
        </w:rPr>
        <w:t xml:space="preserve">. Контроль за выполнением настоящего постановления возложить </w:t>
      </w:r>
      <w:r>
        <w:rPr>
          <w:rFonts w:ascii="Times New Roman" w:eastAsia="Times New Roman" w:hAnsi="Times New Roman" w:cs="Times New Roman"/>
          <w:sz w:val="28"/>
          <w:szCs w:val="28"/>
          <w:lang w:eastAsia="ru-RU"/>
        </w:rPr>
        <w:t xml:space="preserve">                           </w:t>
      </w:r>
      <w:r w:rsidRPr="00046416">
        <w:rPr>
          <w:rFonts w:ascii="Times New Roman" w:eastAsia="Times New Roman" w:hAnsi="Times New Roman" w:cs="Times New Roman"/>
          <w:sz w:val="28"/>
          <w:szCs w:val="28"/>
          <w:lang w:eastAsia="ru-RU"/>
        </w:rPr>
        <w:t xml:space="preserve">на </w:t>
      </w:r>
      <w:r>
        <w:rPr>
          <w:rFonts w:ascii="Times New Roman" w:eastAsia="Times New Roman" w:hAnsi="Times New Roman" w:cs="Times New Roman"/>
          <w:sz w:val="28"/>
          <w:szCs w:val="28"/>
          <w:lang w:eastAsia="ru-RU"/>
        </w:rPr>
        <w:t>заместителя главы</w:t>
      </w:r>
      <w:r w:rsidRPr="00046416">
        <w:rPr>
          <w:rFonts w:ascii="Times New Roman" w:eastAsia="Times New Roman" w:hAnsi="Times New Roman" w:cs="Times New Roman"/>
          <w:sz w:val="28"/>
          <w:szCs w:val="28"/>
          <w:lang w:eastAsia="ru-RU"/>
        </w:rPr>
        <w:t xml:space="preserve"> Кореновского городского поселения Кореновского </w:t>
      </w:r>
      <w:r>
        <w:rPr>
          <w:rFonts w:ascii="Times New Roman" w:eastAsia="Times New Roman" w:hAnsi="Times New Roman" w:cs="Times New Roman"/>
          <w:sz w:val="28"/>
          <w:szCs w:val="28"/>
          <w:lang w:eastAsia="ru-RU"/>
        </w:rPr>
        <w:t xml:space="preserve">                    </w:t>
      </w:r>
      <w:r w:rsidRPr="00046416">
        <w:rPr>
          <w:rFonts w:ascii="Times New Roman" w:eastAsia="Times New Roman" w:hAnsi="Times New Roman" w:cs="Times New Roman"/>
          <w:sz w:val="28"/>
          <w:szCs w:val="28"/>
          <w:lang w:eastAsia="ru-RU"/>
        </w:rPr>
        <w:t xml:space="preserve">района </w:t>
      </w:r>
      <w:r>
        <w:rPr>
          <w:rFonts w:ascii="Times New Roman" w:eastAsia="Times New Roman" w:hAnsi="Times New Roman" w:cs="Times New Roman"/>
          <w:sz w:val="28"/>
          <w:szCs w:val="28"/>
          <w:lang w:eastAsia="ru-RU"/>
        </w:rPr>
        <w:t>М</w:t>
      </w:r>
      <w:r w:rsidRPr="00046416">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Колесову</w:t>
      </w:r>
      <w:r w:rsidRPr="00046416">
        <w:rPr>
          <w:rFonts w:ascii="Times New Roman" w:eastAsia="Times New Roman" w:hAnsi="Times New Roman" w:cs="Times New Roman"/>
          <w:sz w:val="28"/>
          <w:szCs w:val="28"/>
          <w:lang w:eastAsia="ru-RU"/>
        </w:rPr>
        <w:t>.</w:t>
      </w:r>
    </w:p>
    <w:p w:rsidR="006E565D" w:rsidRPr="00046416" w:rsidRDefault="006E565D" w:rsidP="006E565D">
      <w:pPr>
        <w:pStyle w:val="a7"/>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046416">
        <w:rPr>
          <w:rFonts w:ascii="Times New Roman" w:eastAsia="Times New Roman" w:hAnsi="Times New Roman" w:cs="Times New Roman"/>
          <w:sz w:val="28"/>
          <w:szCs w:val="28"/>
          <w:lang w:eastAsia="ru-RU"/>
        </w:rPr>
        <w:t>. Постановление вступает в силу со дня его подписания.</w:t>
      </w:r>
    </w:p>
    <w:p w:rsidR="000B282B" w:rsidRDefault="000B282B" w:rsidP="006E565D">
      <w:pPr>
        <w:pStyle w:val="a7"/>
        <w:jc w:val="both"/>
        <w:rPr>
          <w:rFonts w:ascii="Times New Roman" w:eastAsia="Times New Roman" w:hAnsi="Times New Roman" w:cs="Times New Roman"/>
          <w:sz w:val="28"/>
          <w:szCs w:val="28"/>
          <w:lang w:eastAsia="ru-RU"/>
        </w:rPr>
      </w:pPr>
    </w:p>
    <w:p w:rsidR="000B282B" w:rsidRDefault="000B282B" w:rsidP="000B282B">
      <w:pPr>
        <w:pStyle w:val="a7"/>
        <w:jc w:val="both"/>
        <w:rPr>
          <w:rFonts w:ascii="Times New Roman" w:eastAsia="Times New Roman" w:hAnsi="Times New Roman" w:cs="Times New Roman"/>
          <w:sz w:val="28"/>
          <w:szCs w:val="28"/>
          <w:lang w:eastAsia="ru-RU"/>
        </w:rPr>
      </w:pPr>
    </w:p>
    <w:p w:rsidR="000B282B" w:rsidRPr="00046416" w:rsidRDefault="000B282B" w:rsidP="000B282B">
      <w:pPr>
        <w:pStyle w:val="a7"/>
        <w:jc w:val="both"/>
        <w:rPr>
          <w:rFonts w:ascii="Times New Roman" w:eastAsia="Times New Roman" w:hAnsi="Times New Roman" w:cs="Times New Roman"/>
          <w:sz w:val="28"/>
          <w:szCs w:val="28"/>
          <w:lang w:eastAsia="ru-RU"/>
        </w:rPr>
      </w:pPr>
      <w:r w:rsidRPr="00046416">
        <w:rPr>
          <w:rFonts w:ascii="Times New Roman" w:eastAsia="Times New Roman" w:hAnsi="Times New Roman" w:cs="Times New Roman"/>
          <w:sz w:val="28"/>
          <w:szCs w:val="28"/>
          <w:lang w:eastAsia="ru-RU"/>
        </w:rPr>
        <w:t xml:space="preserve">Глава </w:t>
      </w:r>
    </w:p>
    <w:p w:rsidR="000B282B" w:rsidRPr="00046416" w:rsidRDefault="000B282B" w:rsidP="000B282B">
      <w:pPr>
        <w:pStyle w:val="a7"/>
        <w:jc w:val="both"/>
        <w:rPr>
          <w:rFonts w:ascii="Times New Roman" w:eastAsia="Times New Roman" w:hAnsi="Times New Roman" w:cs="Times New Roman"/>
          <w:sz w:val="28"/>
          <w:szCs w:val="28"/>
          <w:lang w:eastAsia="ru-RU"/>
        </w:rPr>
      </w:pPr>
      <w:r w:rsidRPr="00046416">
        <w:rPr>
          <w:rFonts w:ascii="Times New Roman" w:eastAsia="Times New Roman" w:hAnsi="Times New Roman" w:cs="Times New Roman"/>
          <w:sz w:val="28"/>
          <w:szCs w:val="28"/>
          <w:lang w:eastAsia="ru-RU"/>
        </w:rPr>
        <w:t xml:space="preserve">Кореновского городского поселения </w:t>
      </w:r>
    </w:p>
    <w:p w:rsidR="000B282B" w:rsidRPr="00046416" w:rsidRDefault="000B282B" w:rsidP="000B282B">
      <w:pPr>
        <w:pStyle w:val="a7"/>
        <w:jc w:val="both"/>
        <w:rPr>
          <w:rFonts w:ascii="Times New Roman" w:eastAsia="Times New Roman" w:hAnsi="Times New Roman" w:cs="Times New Roman"/>
          <w:sz w:val="28"/>
          <w:szCs w:val="28"/>
          <w:lang w:eastAsia="ru-RU"/>
        </w:rPr>
      </w:pPr>
      <w:r w:rsidRPr="00046416">
        <w:rPr>
          <w:rFonts w:ascii="Times New Roman" w:eastAsia="Times New Roman" w:hAnsi="Times New Roman" w:cs="Times New Roman"/>
          <w:sz w:val="28"/>
          <w:szCs w:val="28"/>
          <w:lang w:eastAsia="ru-RU"/>
        </w:rPr>
        <w:t xml:space="preserve">Кореновского района </w:t>
      </w:r>
      <w:r w:rsidRPr="00046416">
        <w:rPr>
          <w:rFonts w:ascii="Times New Roman" w:eastAsia="Times New Roman" w:hAnsi="Times New Roman" w:cs="Times New Roman"/>
          <w:sz w:val="28"/>
          <w:szCs w:val="28"/>
          <w:lang w:eastAsia="ru-RU"/>
        </w:rPr>
        <w:tab/>
      </w:r>
      <w:r w:rsidRPr="00046416">
        <w:rPr>
          <w:rFonts w:ascii="Times New Roman" w:eastAsia="Times New Roman" w:hAnsi="Times New Roman" w:cs="Times New Roman"/>
          <w:sz w:val="28"/>
          <w:szCs w:val="28"/>
          <w:lang w:eastAsia="ru-RU"/>
        </w:rPr>
        <w:tab/>
      </w:r>
      <w:r w:rsidRPr="00046416">
        <w:rPr>
          <w:rFonts w:ascii="Times New Roman" w:eastAsia="Times New Roman" w:hAnsi="Times New Roman" w:cs="Times New Roman"/>
          <w:sz w:val="28"/>
          <w:szCs w:val="28"/>
          <w:lang w:eastAsia="ru-RU"/>
        </w:rPr>
        <w:tab/>
      </w:r>
      <w:r w:rsidRPr="00046416">
        <w:rPr>
          <w:rFonts w:ascii="Times New Roman" w:eastAsia="Times New Roman" w:hAnsi="Times New Roman" w:cs="Times New Roman"/>
          <w:sz w:val="28"/>
          <w:szCs w:val="28"/>
          <w:lang w:eastAsia="ru-RU"/>
        </w:rPr>
        <w:tab/>
      </w:r>
      <w:r w:rsidRPr="00046416">
        <w:rPr>
          <w:rFonts w:ascii="Times New Roman" w:eastAsia="Times New Roman" w:hAnsi="Times New Roman" w:cs="Times New Roman"/>
          <w:sz w:val="28"/>
          <w:szCs w:val="28"/>
          <w:lang w:eastAsia="ru-RU"/>
        </w:rPr>
        <w:tab/>
      </w:r>
      <w:r w:rsidRPr="00046416">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Pr="00046416">
        <w:rPr>
          <w:rFonts w:ascii="Times New Roman" w:eastAsia="Times New Roman" w:hAnsi="Times New Roman" w:cs="Times New Roman"/>
          <w:sz w:val="28"/>
          <w:szCs w:val="28"/>
          <w:lang w:eastAsia="ru-RU"/>
        </w:rPr>
        <w:t xml:space="preserve"> Е.Н. </w:t>
      </w:r>
      <w:proofErr w:type="spellStart"/>
      <w:r w:rsidRPr="00046416">
        <w:rPr>
          <w:rFonts w:ascii="Times New Roman" w:eastAsia="Times New Roman" w:hAnsi="Times New Roman" w:cs="Times New Roman"/>
          <w:sz w:val="28"/>
          <w:szCs w:val="28"/>
          <w:lang w:eastAsia="ru-RU"/>
        </w:rPr>
        <w:t>Пергун</w:t>
      </w:r>
      <w:proofErr w:type="spellEnd"/>
    </w:p>
    <w:p w:rsidR="000B282B" w:rsidRPr="00046416" w:rsidRDefault="000B282B" w:rsidP="000B282B">
      <w:pPr>
        <w:pStyle w:val="a7"/>
        <w:jc w:val="both"/>
        <w:rPr>
          <w:rFonts w:ascii="Times New Roman" w:eastAsia="Times New Roman" w:hAnsi="Times New Roman" w:cs="Times New Roman"/>
          <w:b/>
          <w:sz w:val="28"/>
          <w:szCs w:val="28"/>
          <w:lang w:eastAsia="ru-RU"/>
        </w:rPr>
      </w:pPr>
    </w:p>
    <w:p w:rsidR="000B282B" w:rsidRDefault="000B282B" w:rsidP="000B282B">
      <w:pPr>
        <w:spacing w:after="0" w:line="240" w:lineRule="auto"/>
        <w:rPr>
          <w:rFonts w:ascii="Times New Roman" w:eastAsia="Times New Roman" w:hAnsi="Times New Roman" w:cs="Times New Roman"/>
          <w:sz w:val="24"/>
          <w:szCs w:val="24"/>
          <w:lang w:eastAsia="ru-RU"/>
        </w:rPr>
      </w:pPr>
    </w:p>
    <w:p w:rsidR="000B282B" w:rsidRDefault="000B282B" w:rsidP="000B282B">
      <w:pPr>
        <w:tabs>
          <w:tab w:val="left" w:pos="709"/>
        </w:tabs>
        <w:suppressAutoHyphens/>
        <w:spacing w:after="0" w:line="240" w:lineRule="auto"/>
        <w:jc w:val="center"/>
        <w:rPr>
          <w:rFonts w:ascii="Times New Roman" w:eastAsia="Times New Roman" w:hAnsi="Times New Roman" w:cs="Times New Roman"/>
          <w:b/>
          <w:sz w:val="28"/>
          <w:szCs w:val="28"/>
          <w:lang w:eastAsia="ar-SA"/>
        </w:rPr>
      </w:pPr>
    </w:p>
    <w:p w:rsidR="000B282B" w:rsidRDefault="000B282B" w:rsidP="000B282B">
      <w:pPr>
        <w:tabs>
          <w:tab w:val="left" w:pos="709"/>
        </w:tabs>
        <w:suppressAutoHyphens/>
        <w:spacing w:after="0" w:line="240" w:lineRule="auto"/>
        <w:jc w:val="center"/>
        <w:rPr>
          <w:rFonts w:ascii="Times New Roman" w:eastAsia="Times New Roman" w:hAnsi="Times New Roman" w:cs="Times New Roman"/>
          <w:b/>
          <w:sz w:val="28"/>
          <w:szCs w:val="28"/>
          <w:lang w:eastAsia="ar-SA"/>
        </w:rPr>
      </w:pPr>
    </w:p>
    <w:p w:rsidR="000B282B" w:rsidRDefault="000B282B" w:rsidP="000B282B">
      <w:pPr>
        <w:tabs>
          <w:tab w:val="left" w:pos="709"/>
        </w:tabs>
        <w:suppressAutoHyphens/>
        <w:spacing w:after="0" w:line="240" w:lineRule="auto"/>
        <w:jc w:val="center"/>
        <w:rPr>
          <w:rFonts w:ascii="Times New Roman" w:eastAsia="Times New Roman" w:hAnsi="Times New Roman" w:cs="Times New Roman"/>
          <w:b/>
          <w:sz w:val="28"/>
          <w:szCs w:val="28"/>
          <w:lang w:eastAsia="ar-SA"/>
        </w:rPr>
      </w:pPr>
    </w:p>
    <w:p w:rsidR="000B282B" w:rsidRDefault="000B282B" w:rsidP="000B282B">
      <w:pPr>
        <w:tabs>
          <w:tab w:val="left" w:pos="709"/>
        </w:tabs>
        <w:suppressAutoHyphens/>
        <w:spacing w:after="0" w:line="240" w:lineRule="auto"/>
        <w:jc w:val="center"/>
        <w:rPr>
          <w:rFonts w:ascii="Times New Roman" w:eastAsia="Times New Roman" w:hAnsi="Times New Roman" w:cs="Times New Roman"/>
          <w:b/>
          <w:sz w:val="28"/>
          <w:szCs w:val="28"/>
          <w:lang w:eastAsia="ar-SA"/>
        </w:rPr>
      </w:pPr>
    </w:p>
    <w:p w:rsidR="000B282B" w:rsidRDefault="000B282B" w:rsidP="000B282B">
      <w:pPr>
        <w:tabs>
          <w:tab w:val="left" w:pos="709"/>
        </w:tabs>
        <w:suppressAutoHyphens/>
        <w:spacing w:after="0" w:line="240" w:lineRule="auto"/>
        <w:jc w:val="center"/>
        <w:rPr>
          <w:rFonts w:ascii="Times New Roman" w:eastAsia="Times New Roman" w:hAnsi="Times New Roman" w:cs="Times New Roman"/>
          <w:b/>
          <w:sz w:val="28"/>
          <w:szCs w:val="28"/>
          <w:lang w:eastAsia="ar-SA"/>
        </w:rPr>
      </w:pPr>
    </w:p>
    <w:p w:rsidR="000B282B" w:rsidRDefault="000B282B" w:rsidP="000B282B">
      <w:pPr>
        <w:tabs>
          <w:tab w:val="left" w:pos="709"/>
        </w:tabs>
        <w:suppressAutoHyphens/>
        <w:spacing w:after="0" w:line="240" w:lineRule="auto"/>
        <w:jc w:val="center"/>
        <w:rPr>
          <w:rFonts w:ascii="Times New Roman" w:eastAsia="Times New Roman" w:hAnsi="Times New Roman" w:cs="Times New Roman"/>
          <w:b/>
          <w:sz w:val="28"/>
          <w:szCs w:val="28"/>
          <w:lang w:eastAsia="ar-SA"/>
        </w:rPr>
      </w:pPr>
    </w:p>
    <w:p w:rsidR="000B282B" w:rsidRDefault="000B282B" w:rsidP="000B282B">
      <w:pPr>
        <w:tabs>
          <w:tab w:val="left" w:pos="709"/>
        </w:tabs>
        <w:suppressAutoHyphens/>
        <w:spacing w:after="0" w:line="240" w:lineRule="auto"/>
        <w:jc w:val="center"/>
        <w:rPr>
          <w:rFonts w:ascii="Times New Roman" w:eastAsia="Times New Roman" w:hAnsi="Times New Roman" w:cs="Times New Roman"/>
          <w:b/>
          <w:sz w:val="28"/>
          <w:szCs w:val="28"/>
          <w:lang w:eastAsia="ar-SA"/>
        </w:rPr>
      </w:pPr>
    </w:p>
    <w:p w:rsidR="000B282B" w:rsidRDefault="000B282B" w:rsidP="000B282B">
      <w:pPr>
        <w:tabs>
          <w:tab w:val="left" w:pos="709"/>
        </w:tabs>
        <w:suppressAutoHyphens/>
        <w:spacing w:after="0" w:line="240" w:lineRule="auto"/>
        <w:jc w:val="center"/>
        <w:rPr>
          <w:rFonts w:ascii="Times New Roman" w:eastAsia="Times New Roman" w:hAnsi="Times New Roman" w:cs="Times New Roman"/>
          <w:b/>
          <w:sz w:val="28"/>
          <w:szCs w:val="28"/>
          <w:lang w:eastAsia="ar-SA"/>
        </w:rPr>
      </w:pPr>
    </w:p>
    <w:p w:rsidR="000B282B" w:rsidRDefault="000B282B" w:rsidP="000B282B">
      <w:pPr>
        <w:tabs>
          <w:tab w:val="left" w:pos="709"/>
        </w:tabs>
        <w:suppressAutoHyphens/>
        <w:spacing w:after="0" w:line="240" w:lineRule="auto"/>
        <w:jc w:val="center"/>
        <w:rPr>
          <w:rFonts w:ascii="Times New Roman" w:eastAsia="Times New Roman" w:hAnsi="Times New Roman" w:cs="Times New Roman"/>
          <w:b/>
          <w:sz w:val="28"/>
          <w:szCs w:val="28"/>
          <w:lang w:eastAsia="ar-SA"/>
        </w:rPr>
      </w:pPr>
    </w:p>
    <w:p w:rsidR="000B282B" w:rsidRDefault="000B282B" w:rsidP="000B282B">
      <w:pPr>
        <w:tabs>
          <w:tab w:val="left" w:pos="709"/>
        </w:tabs>
        <w:suppressAutoHyphens/>
        <w:spacing w:after="0" w:line="240" w:lineRule="auto"/>
        <w:jc w:val="center"/>
        <w:rPr>
          <w:rFonts w:ascii="Times New Roman" w:eastAsia="Times New Roman" w:hAnsi="Times New Roman" w:cs="Times New Roman"/>
          <w:b/>
          <w:sz w:val="28"/>
          <w:szCs w:val="28"/>
          <w:lang w:eastAsia="ar-SA"/>
        </w:rPr>
      </w:pPr>
    </w:p>
    <w:p w:rsidR="000B282B" w:rsidRDefault="000B282B" w:rsidP="000B282B">
      <w:pPr>
        <w:tabs>
          <w:tab w:val="left" w:pos="709"/>
        </w:tabs>
        <w:suppressAutoHyphens/>
        <w:spacing w:after="0" w:line="240" w:lineRule="auto"/>
        <w:jc w:val="center"/>
        <w:rPr>
          <w:rFonts w:ascii="Times New Roman" w:eastAsia="Times New Roman" w:hAnsi="Times New Roman" w:cs="Times New Roman"/>
          <w:b/>
          <w:sz w:val="28"/>
          <w:szCs w:val="28"/>
          <w:lang w:eastAsia="ar-SA"/>
        </w:rPr>
      </w:pPr>
    </w:p>
    <w:p w:rsidR="000B282B" w:rsidRDefault="000B282B" w:rsidP="000B282B">
      <w:pPr>
        <w:tabs>
          <w:tab w:val="left" w:pos="709"/>
        </w:tabs>
        <w:suppressAutoHyphens/>
        <w:spacing w:after="0" w:line="240" w:lineRule="auto"/>
        <w:jc w:val="center"/>
        <w:rPr>
          <w:rFonts w:ascii="Times New Roman" w:eastAsia="Times New Roman" w:hAnsi="Times New Roman" w:cs="Times New Roman"/>
          <w:b/>
          <w:sz w:val="28"/>
          <w:szCs w:val="28"/>
          <w:lang w:eastAsia="ar-SA"/>
        </w:rPr>
      </w:pPr>
    </w:p>
    <w:p w:rsidR="000B282B" w:rsidRDefault="000B282B" w:rsidP="000B282B">
      <w:pPr>
        <w:tabs>
          <w:tab w:val="left" w:pos="709"/>
        </w:tabs>
        <w:suppressAutoHyphens/>
        <w:spacing w:after="0" w:line="240" w:lineRule="auto"/>
        <w:jc w:val="center"/>
        <w:rPr>
          <w:rFonts w:ascii="Times New Roman" w:eastAsia="Times New Roman" w:hAnsi="Times New Roman" w:cs="Times New Roman"/>
          <w:b/>
          <w:sz w:val="28"/>
          <w:szCs w:val="28"/>
          <w:lang w:eastAsia="ar-SA"/>
        </w:rPr>
      </w:pPr>
    </w:p>
    <w:p w:rsidR="000B282B" w:rsidRDefault="000B282B" w:rsidP="000B282B">
      <w:pPr>
        <w:tabs>
          <w:tab w:val="left" w:pos="709"/>
        </w:tabs>
        <w:suppressAutoHyphens/>
        <w:spacing w:after="0" w:line="240" w:lineRule="auto"/>
        <w:jc w:val="center"/>
        <w:rPr>
          <w:rFonts w:ascii="Times New Roman" w:eastAsia="Times New Roman" w:hAnsi="Times New Roman" w:cs="Times New Roman"/>
          <w:b/>
          <w:sz w:val="28"/>
          <w:szCs w:val="28"/>
          <w:lang w:eastAsia="ar-SA"/>
        </w:rPr>
      </w:pPr>
    </w:p>
    <w:p w:rsidR="000B282B" w:rsidRDefault="000B282B" w:rsidP="000B282B">
      <w:pPr>
        <w:tabs>
          <w:tab w:val="left" w:pos="709"/>
        </w:tabs>
        <w:suppressAutoHyphens/>
        <w:spacing w:after="0" w:line="240" w:lineRule="auto"/>
        <w:jc w:val="center"/>
        <w:rPr>
          <w:rFonts w:ascii="Times New Roman" w:eastAsia="Times New Roman" w:hAnsi="Times New Roman" w:cs="Times New Roman"/>
          <w:b/>
          <w:sz w:val="28"/>
          <w:szCs w:val="28"/>
          <w:lang w:eastAsia="ar-SA"/>
        </w:rPr>
      </w:pPr>
    </w:p>
    <w:p w:rsidR="000B282B" w:rsidRDefault="000B282B" w:rsidP="000B282B">
      <w:pPr>
        <w:tabs>
          <w:tab w:val="left" w:pos="709"/>
        </w:tabs>
        <w:suppressAutoHyphens/>
        <w:spacing w:after="0" w:line="240" w:lineRule="auto"/>
        <w:jc w:val="center"/>
        <w:rPr>
          <w:rFonts w:ascii="Times New Roman" w:eastAsia="Times New Roman" w:hAnsi="Times New Roman" w:cs="Times New Roman"/>
          <w:b/>
          <w:sz w:val="28"/>
          <w:szCs w:val="28"/>
          <w:lang w:eastAsia="ar-SA"/>
        </w:rPr>
      </w:pPr>
    </w:p>
    <w:p w:rsidR="000B282B" w:rsidRDefault="000B282B" w:rsidP="000B282B">
      <w:pPr>
        <w:tabs>
          <w:tab w:val="left" w:pos="709"/>
        </w:tabs>
        <w:suppressAutoHyphens/>
        <w:spacing w:after="0" w:line="240" w:lineRule="auto"/>
        <w:jc w:val="center"/>
        <w:rPr>
          <w:rFonts w:ascii="Times New Roman" w:eastAsia="Times New Roman" w:hAnsi="Times New Roman" w:cs="Times New Roman"/>
          <w:b/>
          <w:sz w:val="28"/>
          <w:szCs w:val="28"/>
          <w:lang w:eastAsia="ar-SA"/>
        </w:rPr>
      </w:pPr>
    </w:p>
    <w:p w:rsidR="000B282B" w:rsidRDefault="000B282B" w:rsidP="000B282B">
      <w:pPr>
        <w:tabs>
          <w:tab w:val="left" w:pos="709"/>
        </w:tabs>
        <w:suppressAutoHyphens/>
        <w:spacing w:after="0" w:line="240" w:lineRule="auto"/>
        <w:jc w:val="center"/>
        <w:rPr>
          <w:rFonts w:ascii="Times New Roman" w:eastAsia="Times New Roman" w:hAnsi="Times New Roman" w:cs="Times New Roman"/>
          <w:b/>
          <w:sz w:val="28"/>
          <w:szCs w:val="28"/>
          <w:lang w:eastAsia="ar-SA"/>
        </w:rPr>
      </w:pPr>
    </w:p>
    <w:p w:rsidR="000B282B" w:rsidRDefault="000B282B" w:rsidP="000B282B">
      <w:pPr>
        <w:tabs>
          <w:tab w:val="left" w:pos="709"/>
        </w:tabs>
        <w:suppressAutoHyphens/>
        <w:spacing w:after="0" w:line="240" w:lineRule="auto"/>
        <w:jc w:val="center"/>
        <w:rPr>
          <w:rFonts w:ascii="Times New Roman" w:eastAsia="Times New Roman" w:hAnsi="Times New Roman" w:cs="Times New Roman"/>
          <w:b/>
          <w:sz w:val="28"/>
          <w:szCs w:val="28"/>
          <w:lang w:eastAsia="ar-SA"/>
        </w:rPr>
      </w:pPr>
    </w:p>
    <w:p w:rsidR="000B282B" w:rsidRDefault="000B282B" w:rsidP="000B282B">
      <w:pPr>
        <w:tabs>
          <w:tab w:val="left" w:pos="709"/>
        </w:tabs>
        <w:suppressAutoHyphens/>
        <w:spacing w:after="0" w:line="240" w:lineRule="auto"/>
        <w:jc w:val="center"/>
        <w:rPr>
          <w:rFonts w:ascii="Times New Roman" w:eastAsia="Times New Roman" w:hAnsi="Times New Roman" w:cs="Times New Roman"/>
          <w:b/>
          <w:sz w:val="28"/>
          <w:szCs w:val="28"/>
          <w:lang w:eastAsia="ar-SA"/>
        </w:rPr>
      </w:pPr>
    </w:p>
    <w:p w:rsidR="000B282B" w:rsidRDefault="000B282B" w:rsidP="000B282B">
      <w:pPr>
        <w:tabs>
          <w:tab w:val="left" w:pos="709"/>
        </w:tabs>
        <w:suppressAutoHyphens/>
        <w:spacing w:after="0" w:line="240" w:lineRule="auto"/>
        <w:jc w:val="center"/>
        <w:rPr>
          <w:rFonts w:ascii="Times New Roman" w:eastAsia="Times New Roman" w:hAnsi="Times New Roman" w:cs="Times New Roman"/>
          <w:b/>
          <w:sz w:val="28"/>
          <w:szCs w:val="28"/>
          <w:lang w:eastAsia="ar-SA"/>
        </w:rPr>
      </w:pPr>
    </w:p>
    <w:p w:rsidR="000B282B" w:rsidRDefault="000B282B" w:rsidP="00906EDC">
      <w:pPr>
        <w:spacing w:after="0" w:line="240" w:lineRule="auto"/>
      </w:pPr>
    </w:p>
    <w:p w:rsidR="000B282B" w:rsidRDefault="000B282B" w:rsidP="00906EDC">
      <w:pPr>
        <w:spacing w:after="0" w:line="240" w:lineRule="auto"/>
      </w:pPr>
    </w:p>
    <w:p w:rsidR="000B282B" w:rsidRDefault="000B282B" w:rsidP="00906EDC">
      <w:pPr>
        <w:spacing w:after="0" w:line="240" w:lineRule="auto"/>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3"/>
      </w:tblGrid>
      <w:tr w:rsidR="000B282B" w:rsidTr="008A2B30">
        <w:tc>
          <w:tcPr>
            <w:tcW w:w="4815" w:type="dxa"/>
          </w:tcPr>
          <w:p w:rsidR="000B282B" w:rsidRDefault="000B282B" w:rsidP="008A2B30">
            <w:pPr>
              <w:spacing w:line="240" w:lineRule="auto"/>
              <w:jc w:val="right"/>
              <w:outlineLvl w:val="0"/>
              <w:rPr>
                <w:rFonts w:ascii="Times New Roman" w:eastAsia="Times New Roman" w:hAnsi="Times New Roman" w:cs="Times New Roman"/>
                <w:sz w:val="28"/>
                <w:szCs w:val="28"/>
                <w:lang w:eastAsia="ru-RU"/>
              </w:rPr>
            </w:pPr>
          </w:p>
          <w:p w:rsidR="000B282B" w:rsidRDefault="000B282B" w:rsidP="008A2B30">
            <w:pPr>
              <w:spacing w:line="240" w:lineRule="auto"/>
              <w:jc w:val="right"/>
              <w:outlineLvl w:val="0"/>
              <w:rPr>
                <w:rFonts w:ascii="Times New Roman" w:eastAsia="Times New Roman" w:hAnsi="Times New Roman" w:cs="Times New Roman"/>
                <w:sz w:val="28"/>
                <w:szCs w:val="28"/>
                <w:lang w:eastAsia="ru-RU"/>
              </w:rPr>
            </w:pPr>
          </w:p>
        </w:tc>
        <w:tc>
          <w:tcPr>
            <w:tcW w:w="4813" w:type="dxa"/>
          </w:tcPr>
          <w:p w:rsidR="000B282B" w:rsidRDefault="000B282B" w:rsidP="008A2B30">
            <w:pPr>
              <w:spacing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1</w:t>
            </w:r>
          </w:p>
          <w:p w:rsidR="000B282B" w:rsidRDefault="000B282B" w:rsidP="008A2B30">
            <w:pPr>
              <w:spacing w:line="240" w:lineRule="auto"/>
              <w:jc w:val="center"/>
              <w:outlineLvl w:val="0"/>
              <w:rPr>
                <w:rFonts w:ascii="Times New Roman" w:eastAsia="Times New Roman" w:hAnsi="Times New Roman" w:cs="Times New Roman"/>
                <w:sz w:val="28"/>
                <w:szCs w:val="28"/>
                <w:lang w:eastAsia="ru-RU"/>
              </w:rPr>
            </w:pPr>
          </w:p>
          <w:p w:rsidR="000B282B" w:rsidRDefault="000B282B" w:rsidP="008A2B30">
            <w:pPr>
              <w:spacing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w:t>
            </w:r>
          </w:p>
          <w:p w:rsidR="000B282B" w:rsidRDefault="000B282B" w:rsidP="008A2B30">
            <w:pPr>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постановлением администрации </w:t>
            </w:r>
          </w:p>
          <w:p w:rsidR="000B282B" w:rsidRDefault="000B282B" w:rsidP="008A2B30">
            <w:pPr>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Кореновского городского поселения Кореновского района</w:t>
            </w:r>
          </w:p>
          <w:p w:rsidR="000B282B" w:rsidRDefault="00AF6314" w:rsidP="00AF6314">
            <w:pPr>
              <w:spacing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0B282B">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14.09.2017 № 1714</w:t>
            </w:r>
          </w:p>
        </w:tc>
      </w:tr>
    </w:tbl>
    <w:p w:rsidR="000B282B" w:rsidRDefault="000B282B" w:rsidP="000B282B">
      <w:pPr>
        <w:spacing w:after="0" w:line="240" w:lineRule="auto"/>
        <w:jc w:val="right"/>
        <w:outlineLvl w:val="0"/>
        <w:rPr>
          <w:rFonts w:ascii="Times New Roman" w:eastAsia="Times New Roman" w:hAnsi="Times New Roman" w:cs="Times New Roman"/>
          <w:sz w:val="28"/>
          <w:szCs w:val="28"/>
          <w:lang w:eastAsia="ru-RU"/>
        </w:rPr>
      </w:pPr>
    </w:p>
    <w:p w:rsidR="000B282B" w:rsidRDefault="000B282B" w:rsidP="000B282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СОСТАВ</w:t>
      </w:r>
    </w:p>
    <w:p w:rsidR="000B282B" w:rsidRPr="00266C06" w:rsidRDefault="000B282B" w:rsidP="000B282B">
      <w:pPr>
        <w:spacing w:after="0" w:line="240" w:lineRule="auto"/>
        <w:jc w:val="cente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sz w:val="28"/>
          <w:szCs w:val="28"/>
          <w:lang w:eastAsia="ru-RU"/>
        </w:rPr>
        <w:t>комиссии по приемке оказанных услуг</w:t>
      </w:r>
      <w:r>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sz w:val="28"/>
          <w:szCs w:val="28"/>
          <w:lang w:eastAsia="ru-RU"/>
        </w:rPr>
        <w:t>и выполненных работ по    капитальному ремонту общего имущества собственников помещений в многоквартирных домах, фонды капитального ремонта которых формируются                          на счетах регионального оператора</w:t>
      </w:r>
    </w:p>
    <w:p w:rsidR="000B282B" w:rsidRDefault="000B282B" w:rsidP="000B282B">
      <w:pPr>
        <w:spacing w:after="0" w:line="240" w:lineRule="auto"/>
        <w:rPr>
          <w:rFonts w:ascii="Times New Roman" w:eastAsia="Times New Roman" w:hAnsi="Times New Roman" w:cs="Times New Roman"/>
          <w:sz w:val="28"/>
          <w:szCs w:val="28"/>
          <w:lang w:eastAsia="ru-RU"/>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8"/>
        <w:gridCol w:w="7517"/>
      </w:tblGrid>
      <w:tr w:rsidR="000B282B" w:rsidTr="008A2B30">
        <w:tc>
          <w:tcPr>
            <w:tcW w:w="2127" w:type="dxa"/>
            <w:tcBorders>
              <w:top w:val="single" w:sz="4" w:space="0" w:color="auto"/>
              <w:left w:val="single" w:sz="4" w:space="0" w:color="auto"/>
              <w:bottom w:val="single" w:sz="4" w:space="0" w:color="auto"/>
              <w:right w:val="single" w:sz="4" w:space="0" w:color="auto"/>
            </w:tcBorders>
            <w:hideMark/>
          </w:tcPr>
          <w:p w:rsidR="000B282B" w:rsidRDefault="000B282B" w:rsidP="008A2B30">
            <w:pPr>
              <w:spacing w:after="0" w:line="24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Шамрай</w:t>
            </w:r>
            <w:proofErr w:type="spellEnd"/>
            <w:r>
              <w:rPr>
                <w:rFonts w:ascii="Times New Roman" w:eastAsia="Times New Roman" w:hAnsi="Times New Roman" w:cs="Times New Roman"/>
                <w:sz w:val="26"/>
                <w:szCs w:val="26"/>
              </w:rPr>
              <w:t xml:space="preserve"> </w:t>
            </w:r>
          </w:p>
          <w:p w:rsidR="000B282B" w:rsidRDefault="000B282B" w:rsidP="008A2B3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Татьяна Викторовна</w:t>
            </w:r>
          </w:p>
        </w:tc>
        <w:tc>
          <w:tcPr>
            <w:tcW w:w="7512" w:type="dxa"/>
            <w:tcBorders>
              <w:top w:val="single" w:sz="4" w:space="0" w:color="auto"/>
              <w:left w:val="single" w:sz="4" w:space="0" w:color="auto"/>
              <w:bottom w:val="single" w:sz="4" w:space="0" w:color="auto"/>
              <w:right w:val="single" w:sz="4" w:space="0" w:color="auto"/>
            </w:tcBorders>
            <w:hideMark/>
          </w:tcPr>
          <w:p w:rsidR="000B282B" w:rsidRDefault="000B282B" w:rsidP="008A2B30">
            <w:pPr>
              <w:suppressLineNumbers/>
              <w:suppressAutoHyphens/>
              <w:snapToGri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начальник отдела жилищно-коммунального хозяйства, благоустройства и транспорта администрации Кореновского городского поселения Кореновского района, председатель комиссии;</w:t>
            </w:r>
          </w:p>
        </w:tc>
      </w:tr>
      <w:tr w:rsidR="000B282B" w:rsidTr="008A2B30">
        <w:tc>
          <w:tcPr>
            <w:tcW w:w="2127" w:type="dxa"/>
            <w:tcBorders>
              <w:top w:val="single" w:sz="4" w:space="0" w:color="auto"/>
              <w:left w:val="single" w:sz="4" w:space="0" w:color="auto"/>
              <w:bottom w:val="single" w:sz="4" w:space="0" w:color="auto"/>
              <w:right w:val="single" w:sz="4" w:space="0" w:color="auto"/>
            </w:tcBorders>
            <w:hideMark/>
          </w:tcPr>
          <w:p w:rsidR="000B282B" w:rsidRDefault="000B282B" w:rsidP="008A2B3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Солошенко</w:t>
            </w:r>
          </w:p>
          <w:p w:rsidR="000B282B" w:rsidRDefault="000B282B" w:rsidP="008A2B3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Александр</w:t>
            </w:r>
          </w:p>
          <w:p w:rsidR="000B282B" w:rsidRDefault="000B282B" w:rsidP="008A2B3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Геннадьевич</w:t>
            </w:r>
          </w:p>
        </w:tc>
        <w:tc>
          <w:tcPr>
            <w:tcW w:w="7512" w:type="dxa"/>
            <w:tcBorders>
              <w:top w:val="single" w:sz="4" w:space="0" w:color="auto"/>
              <w:left w:val="single" w:sz="4" w:space="0" w:color="auto"/>
              <w:bottom w:val="single" w:sz="4" w:space="0" w:color="auto"/>
              <w:right w:val="single" w:sz="4" w:space="0" w:color="auto"/>
            </w:tcBorders>
            <w:hideMark/>
          </w:tcPr>
          <w:p w:rsidR="000B282B" w:rsidRDefault="000B282B" w:rsidP="008A2B3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главный специалист отдела жилищно-коммунального хозяйства, благоустройства и транспорта администрации Кореновского городского поселения Кореновского района, заместитель председателя комиссии;</w:t>
            </w:r>
          </w:p>
        </w:tc>
      </w:tr>
      <w:tr w:rsidR="000B282B" w:rsidTr="008A2B30">
        <w:tc>
          <w:tcPr>
            <w:tcW w:w="2127" w:type="dxa"/>
            <w:tcBorders>
              <w:top w:val="single" w:sz="4" w:space="0" w:color="auto"/>
              <w:left w:val="single" w:sz="4" w:space="0" w:color="auto"/>
              <w:bottom w:val="single" w:sz="4" w:space="0" w:color="auto"/>
              <w:right w:val="single" w:sz="4" w:space="0" w:color="auto"/>
            </w:tcBorders>
            <w:hideMark/>
          </w:tcPr>
          <w:p w:rsidR="000B282B" w:rsidRDefault="000B282B" w:rsidP="008A2B3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Стрельникова</w:t>
            </w:r>
          </w:p>
          <w:p w:rsidR="000B282B" w:rsidRDefault="000B282B" w:rsidP="008A2B3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Елена</w:t>
            </w:r>
          </w:p>
          <w:p w:rsidR="000B282B" w:rsidRDefault="000B282B" w:rsidP="008A2B3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Георгиевна</w:t>
            </w:r>
          </w:p>
        </w:tc>
        <w:tc>
          <w:tcPr>
            <w:tcW w:w="7512" w:type="dxa"/>
            <w:tcBorders>
              <w:top w:val="single" w:sz="4" w:space="0" w:color="auto"/>
              <w:left w:val="single" w:sz="4" w:space="0" w:color="auto"/>
              <w:bottom w:val="single" w:sz="4" w:space="0" w:color="auto"/>
              <w:right w:val="single" w:sz="4" w:space="0" w:color="auto"/>
            </w:tcBorders>
            <w:hideMark/>
          </w:tcPr>
          <w:p w:rsidR="000B282B" w:rsidRDefault="000B282B" w:rsidP="008A2B30">
            <w:pPr>
              <w:suppressLineNumbers/>
              <w:suppressAutoHyphens/>
              <w:snapToGri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главный специалист муниципального казенного учреждения Кореновского городского поселения «Административно-техническое управление», секретарь комиссии;</w:t>
            </w:r>
          </w:p>
        </w:tc>
      </w:tr>
      <w:tr w:rsidR="000B282B" w:rsidTr="008A2B30">
        <w:tc>
          <w:tcPr>
            <w:tcW w:w="9639" w:type="dxa"/>
            <w:gridSpan w:val="2"/>
            <w:tcBorders>
              <w:top w:val="single" w:sz="4" w:space="0" w:color="auto"/>
              <w:left w:val="single" w:sz="4" w:space="0" w:color="auto"/>
              <w:bottom w:val="single" w:sz="4" w:space="0" w:color="auto"/>
              <w:right w:val="single" w:sz="4" w:space="0" w:color="auto"/>
            </w:tcBorders>
            <w:hideMark/>
          </w:tcPr>
          <w:p w:rsidR="000B282B" w:rsidRDefault="000B282B" w:rsidP="008A2B30">
            <w:pPr>
              <w:suppressLineNumbers/>
              <w:suppressAutoHyphens/>
              <w:snapToGri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Члены комиссии</w:t>
            </w:r>
          </w:p>
        </w:tc>
      </w:tr>
      <w:tr w:rsidR="000B282B" w:rsidTr="008A2B30">
        <w:tc>
          <w:tcPr>
            <w:tcW w:w="2127" w:type="dxa"/>
            <w:tcBorders>
              <w:top w:val="single" w:sz="4" w:space="0" w:color="auto"/>
              <w:left w:val="single" w:sz="4" w:space="0" w:color="auto"/>
              <w:bottom w:val="single" w:sz="4" w:space="0" w:color="auto"/>
              <w:right w:val="single" w:sz="4" w:space="0" w:color="auto"/>
            </w:tcBorders>
            <w:hideMark/>
          </w:tcPr>
          <w:p w:rsidR="000B282B" w:rsidRPr="00E3259D" w:rsidRDefault="000B282B" w:rsidP="008A2B30">
            <w:pPr>
              <w:spacing w:after="0" w:line="240" w:lineRule="auto"/>
              <w:jc w:val="both"/>
              <w:rPr>
                <w:rFonts w:ascii="Times New Roman" w:eastAsia="Times New Roman" w:hAnsi="Times New Roman" w:cs="Times New Roman"/>
                <w:sz w:val="26"/>
                <w:szCs w:val="26"/>
                <w:lang w:eastAsia="ru-RU"/>
              </w:rPr>
            </w:pPr>
            <w:r w:rsidRPr="00E3259D">
              <w:rPr>
                <w:rFonts w:ascii="Times New Roman" w:eastAsia="Times New Roman" w:hAnsi="Times New Roman" w:cs="Times New Roman"/>
                <w:sz w:val="26"/>
                <w:szCs w:val="26"/>
                <w:lang w:eastAsia="ru-RU"/>
              </w:rPr>
              <w:t>Бондарь</w:t>
            </w:r>
          </w:p>
          <w:p w:rsidR="000B282B" w:rsidRDefault="000B282B" w:rsidP="008A2B30">
            <w:pPr>
              <w:spacing w:after="0" w:line="240" w:lineRule="auto"/>
              <w:jc w:val="both"/>
              <w:rPr>
                <w:rFonts w:ascii="Times New Roman" w:eastAsia="Times New Roman" w:hAnsi="Times New Roman" w:cs="Times New Roman"/>
                <w:sz w:val="26"/>
                <w:szCs w:val="26"/>
              </w:rPr>
            </w:pPr>
            <w:r w:rsidRPr="00E3259D">
              <w:rPr>
                <w:rFonts w:ascii="Times New Roman" w:eastAsia="Times New Roman" w:hAnsi="Times New Roman" w:cs="Times New Roman"/>
                <w:sz w:val="26"/>
                <w:szCs w:val="26"/>
                <w:lang w:eastAsia="ru-RU"/>
              </w:rPr>
              <w:t>Артем Васильевич</w:t>
            </w:r>
          </w:p>
        </w:tc>
        <w:tc>
          <w:tcPr>
            <w:tcW w:w="7512" w:type="dxa"/>
            <w:tcBorders>
              <w:top w:val="single" w:sz="4" w:space="0" w:color="auto"/>
              <w:left w:val="single" w:sz="4" w:space="0" w:color="auto"/>
              <w:bottom w:val="single" w:sz="4" w:space="0" w:color="auto"/>
              <w:right w:val="single" w:sz="4" w:space="0" w:color="auto"/>
            </w:tcBorders>
            <w:hideMark/>
          </w:tcPr>
          <w:p w:rsidR="000B282B" w:rsidRPr="00731E45" w:rsidRDefault="000B282B" w:rsidP="008A2B30">
            <w:pPr>
              <w:suppressLineNumbers/>
              <w:suppressAutoHyphens/>
              <w:snapToGrid w:val="0"/>
              <w:spacing w:after="0" w:line="240" w:lineRule="auto"/>
              <w:jc w:val="both"/>
              <w:rPr>
                <w:rFonts w:ascii="Times New Roman" w:eastAsia="Times New Roman" w:hAnsi="Times New Roman" w:cs="Times New Roman"/>
                <w:sz w:val="26"/>
                <w:szCs w:val="26"/>
              </w:rPr>
            </w:pPr>
            <w:r w:rsidRPr="00731E45">
              <w:rPr>
                <w:rFonts w:ascii="Times New Roman" w:hAnsi="Times New Roman" w:cs="Times New Roman"/>
                <w:sz w:val="26"/>
                <w:szCs w:val="26"/>
              </w:rPr>
              <w:t>ведущий специалист отдела строительства администрации Кореновского городского поселения Кореновского района;</w:t>
            </w:r>
          </w:p>
        </w:tc>
      </w:tr>
      <w:tr w:rsidR="000B282B" w:rsidTr="008A2B30">
        <w:tc>
          <w:tcPr>
            <w:tcW w:w="2127" w:type="dxa"/>
            <w:tcBorders>
              <w:top w:val="single" w:sz="4" w:space="0" w:color="auto"/>
              <w:left w:val="single" w:sz="4" w:space="0" w:color="auto"/>
              <w:bottom w:val="single" w:sz="4" w:space="0" w:color="auto"/>
              <w:right w:val="single" w:sz="4" w:space="0" w:color="auto"/>
            </w:tcBorders>
            <w:hideMark/>
          </w:tcPr>
          <w:p w:rsidR="000B282B" w:rsidRDefault="000B282B" w:rsidP="008A2B3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Гуров</w:t>
            </w:r>
          </w:p>
          <w:p w:rsidR="000B282B" w:rsidRDefault="000B282B" w:rsidP="008A2B3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Андрей Игоревич</w:t>
            </w:r>
          </w:p>
        </w:tc>
        <w:tc>
          <w:tcPr>
            <w:tcW w:w="7512" w:type="dxa"/>
            <w:tcBorders>
              <w:top w:val="single" w:sz="4" w:space="0" w:color="auto"/>
              <w:left w:val="single" w:sz="4" w:space="0" w:color="auto"/>
              <w:bottom w:val="single" w:sz="4" w:space="0" w:color="auto"/>
              <w:right w:val="single" w:sz="4" w:space="0" w:color="auto"/>
            </w:tcBorders>
            <w:hideMark/>
          </w:tcPr>
          <w:p w:rsidR="000B282B" w:rsidRDefault="000B282B" w:rsidP="008A2B30">
            <w:pPr>
              <w:suppressLineNumbers/>
              <w:suppressAutoHyphens/>
              <w:snapToGri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управляющий директор общества с ограниченной ответственность Управляющая компания жилой фонд «Выселки» (по согласованию);</w:t>
            </w:r>
          </w:p>
        </w:tc>
      </w:tr>
      <w:tr w:rsidR="000B282B" w:rsidTr="008A2B30">
        <w:tc>
          <w:tcPr>
            <w:tcW w:w="2127" w:type="dxa"/>
            <w:tcBorders>
              <w:top w:val="single" w:sz="4" w:space="0" w:color="auto"/>
              <w:left w:val="single" w:sz="4" w:space="0" w:color="auto"/>
              <w:bottom w:val="single" w:sz="4" w:space="0" w:color="auto"/>
              <w:right w:val="single" w:sz="4" w:space="0" w:color="auto"/>
            </w:tcBorders>
          </w:tcPr>
          <w:p w:rsidR="000B282B" w:rsidRDefault="000B282B" w:rsidP="008A2B30">
            <w:pPr>
              <w:spacing w:after="0" w:line="24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Елефтириади</w:t>
            </w:r>
            <w:proofErr w:type="spellEnd"/>
            <w:r>
              <w:rPr>
                <w:rFonts w:ascii="Times New Roman" w:eastAsia="Times New Roman" w:hAnsi="Times New Roman" w:cs="Times New Roman"/>
                <w:sz w:val="26"/>
                <w:szCs w:val="26"/>
              </w:rPr>
              <w:t xml:space="preserve"> Елена Валентиновна</w:t>
            </w:r>
          </w:p>
        </w:tc>
        <w:tc>
          <w:tcPr>
            <w:tcW w:w="7512" w:type="dxa"/>
            <w:tcBorders>
              <w:top w:val="single" w:sz="4" w:space="0" w:color="auto"/>
              <w:left w:val="single" w:sz="4" w:space="0" w:color="auto"/>
              <w:bottom w:val="single" w:sz="4" w:space="0" w:color="auto"/>
              <w:right w:val="single" w:sz="4" w:space="0" w:color="auto"/>
            </w:tcBorders>
          </w:tcPr>
          <w:p w:rsidR="000B282B" w:rsidRDefault="000B282B" w:rsidP="008A2B30">
            <w:pPr>
              <w:suppressLineNumbers/>
              <w:suppressAutoHyphens/>
              <w:snapToGri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главный консультант отдела жилищной политики министерства </w:t>
            </w:r>
            <w:r>
              <w:rPr>
                <w:rFonts w:ascii="Times New Roman" w:eastAsia="Times New Roman" w:hAnsi="Times New Roman" w:cs="Times New Roman"/>
                <w:sz w:val="26"/>
                <w:szCs w:val="26"/>
                <w:lang w:eastAsia="ru-RU"/>
              </w:rPr>
              <w:t>топливно-энергетического комплекса и жилищно-коммунального хозяйства Краснодарского края (по согласованию);</w:t>
            </w:r>
          </w:p>
        </w:tc>
      </w:tr>
      <w:tr w:rsidR="000B282B" w:rsidTr="008A2B30">
        <w:tc>
          <w:tcPr>
            <w:tcW w:w="2127" w:type="dxa"/>
            <w:tcBorders>
              <w:top w:val="single" w:sz="4" w:space="0" w:color="auto"/>
              <w:left w:val="single" w:sz="4" w:space="0" w:color="auto"/>
              <w:bottom w:val="single" w:sz="4" w:space="0" w:color="auto"/>
              <w:right w:val="single" w:sz="4" w:space="0" w:color="auto"/>
            </w:tcBorders>
            <w:hideMark/>
          </w:tcPr>
          <w:p w:rsidR="000B282B" w:rsidRDefault="000B282B" w:rsidP="008A2B3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Егоров </w:t>
            </w:r>
          </w:p>
          <w:p w:rsidR="000B282B" w:rsidRDefault="000B282B" w:rsidP="008A2B3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Алексей</w:t>
            </w:r>
          </w:p>
          <w:p w:rsidR="000B282B" w:rsidRDefault="000B282B" w:rsidP="008A2B3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Валерьевич</w:t>
            </w:r>
          </w:p>
        </w:tc>
        <w:tc>
          <w:tcPr>
            <w:tcW w:w="7512" w:type="dxa"/>
            <w:tcBorders>
              <w:top w:val="single" w:sz="4" w:space="0" w:color="auto"/>
              <w:left w:val="single" w:sz="4" w:space="0" w:color="auto"/>
              <w:bottom w:val="single" w:sz="4" w:space="0" w:color="auto"/>
              <w:right w:val="single" w:sz="4" w:space="0" w:color="auto"/>
            </w:tcBorders>
            <w:hideMark/>
          </w:tcPr>
          <w:p w:rsidR="000B282B" w:rsidRDefault="000B282B" w:rsidP="008A2B30">
            <w:pPr>
              <w:suppressLineNumbers/>
              <w:suppressAutoHyphens/>
              <w:snapToGri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ru-RU"/>
              </w:rPr>
              <w:t xml:space="preserve">начальник отдела № 9 по муниципальным образованиям </w:t>
            </w:r>
            <w:proofErr w:type="spellStart"/>
            <w:r>
              <w:rPr>
                <w:rFonts w:ascii="Times New Roman" w:eastAsia="Times New Roman" w:hAnsi="Times New Roman" w:cs="Times New Roman"/>
                <w:sz w:val="26"/>
                <w:szCs w:val="26"/>
                <w:lang w:eastAsia="ru-RU"/>
              </w:rPr>
              <w:t>Тимашевский</w:t>
            </w:r>
            <w:proofErr w:type="spellEnd"/>
            <w:r>
              <w:rPr>
                <w:rFonts w:ascii="Times New Roman" w:eastAsia="Times New Roman" w:hAnsi="Times New Roman" w:cs="Times New Roman"/>
                <w:sz w:val="26"/>
                <w:szCs w:val="26"/>
                <w:lang w:eastAsia="ru-RU"/>
              </w:rPr>
              <w:t xml:space="preserve">, Калининский, Кореновский, </w:t>
            </w:r>
            <w:proofErr w:type="spellStart"/>
            <w:r>
              <w:rPr>
                <w:rFonts w:ascii="Times New Roman" w:eastAsia="Times New Roman" w:hAnsi="Times New Roman" w:cs="Times New Roman"/>
                <w:sz w:val="26"/>
                <w:szCs w:val="26"/>
                <w:lang w:eastAsia="ru-RU"/>
              </w:rPr>
              <w:t>Приморско-Ахтарский</w:t>
            </w:r>
            <w:proofErr w:type="spellEnd"/>
            <w:r>
              <w:rPr>
                <w:rFonts w:ascii="Times New Roman" w:eastAsia="Times New Roman" w:hAnsi="Times New Roman" w:cs="Times New Roman"/>
                <w:sz w:val="26"/>
                <w:szCs w:val="26"/>
                <w:lang w:eastAsia="ru-RU"/>
              </w:rPr>
              <w:t xml:space="preserve"> районы НКО «Фонд Капитального ремонта МКД» (по согласованию</w:t>
            </w:r>
            <w:proofErr w:type="gramStart"/>
            <w:r>
              <w:rPr>
                <w:rFonts w:ascii="Times New Roman" w:eastAsia="Times New Roman" w:hAnsi="Times New Roman" w:cs="Times New Roman"/>
                <w:sz w:val="26"/>
                <w:szCs w:val="26"/>
                <w:lang w:eastAsia="ru-RU"/>
              </w:rPr>
              <w:t xml:space="preserve">);   </w:t>
            </w:r>
            <w:proofErr w:type="gramEnd"/>
            <w:r>
              <w:rPr>
                <w:rFonts w:ascii="Times New Roman" w:eastAsia="Times New Roman" w:hAnsi="Times New Roman" w:cs="Times New Roman"/>
                <w:sz w:val="26"/>
                <w:szCs w:val="26"/>
                <w:lang w:eastAsia="ru-RU"/>
              </w:rPr>
              <w:t xml:space="preserve">                                                  </w:t>
            </w:r>
          </w:p>
        </w:tc>
      </w:tr>
      <w:tr w:rsidR="000B282B" w:rsidTr="008A2B30">
        <w:tc>
          <w:tcPr>
            <w:tcW w:w="2127" w:type="dxa"/>
            <w:tcBorders>
              <w:top w:val="single" w:sz="4" w:space="0" w:color="auto"/>
              <w:left w:val="single" w:sz="4" w:space="0" w:color="auto"/>
              <w:bottom w:val="single" w:sz="4" w:space="0" w:color="auto"/>
              <w:right w:val="single" w:sz="4" w:space="0" w:color="auto"/>
            </w:tcBorders>
            <w:hideMark/>
          </w:tcPr>
          <w:p w:rsidR="000B282B" w:rsidRDefault="000B282B" w:rsidP="008A2B30">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Заблоцкий</w:t>
            </w:r>
          </w:p>
          <w:p w:rsidR="000B282B" w:rsidRDefault="000B282B" w:rsidP="008A2B3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ru-RU"/>
              </w:rPr>
              <w:t>Александр Александрович</w:t>
            </w:r>
          </w:p>
        </w:tc>
        <w:tc>
          <w:tcPr>
            <w:tcW w:w="7512" w:type="dxa"/>
            <w:tcBorders>
              <w:top w:val="single" w:sz="4" w:space="0" w:color="auto"/>
              <w:left w:val="single" w:sz="4" w:space="0" w:color="auto"/>
              <w:bottom w:val="single" w:sz="4" w:space="0" w:color="auto"/>
              <w:right w:val="single" w:sz="4" w:space="0" w:color="auto"/>
            </w:tcBorders>
            <w:hideMark/>
          </w:tcPr>
          <w:p w:rsidR="000B282B" w:rsidRDefault="000B282B" w:rsidP="008A2B30">
            <w:pPr>
              <w:suppressLineNumbers/>
              <w:suppressAutoHyphens/>
              <w:snapToGri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ru-RU"/>
              </w:rPr>
              <w:t xml:space="preserve">заместитель начальника отдела № 9 по муниципальным образованиям </w:t>
            </w:r>
            <w:proofErr w:type="spellStart"/>
            <w:r>
              <w:rPr>
                <w:rFonts w:ascii="Times New Roman" w:eastAsia="Times New Roman" w:hAnsi="Times New Roman" w:cs="Times New Roman"/>
                <w:sz w:val="26"/>
                <w:szCs w:val="26"/>
                <w:lang w:eastAsia="ru-RU"/>
              </w:rPr>
              <w:t>Тимашевский</w:t>
            </w:r>
            <w:proofErr w:type="spellEnd"/>
            <w:r>
              <w:rPr>
                <w:rFonts w:ascii="Times New Roman" w:eastAsia="Times New Roman" w:hAnsi="Times New Roman" w:cs="Times New Roman"/>
                <w:sz w:val="26"/>
                <w:szCs w:val="26"/>
                <w:lang w:eastAsia="ru-RU"/>
              </w:rPr>
              <w:t xml:space="preserve">, Калининский, Кореновский, </w:t>
            </w:r>
            <w:proofErr w:type="spellStart"/>
            <w:r>
              <w:rPr>
                <w:rFonts w:ascii="Times New Roman" w:eastAsia="Times New Roman" w:hAnsi="Times New Roman" w:cs="Times New Roman"/>
                <w:sz w:val="26"/>
                <w:szCs w:val="26"/>
                <w:lang w:eastAsia="ru-RU"/>
              </w:rPr>
              <w:t>Приморско-Ахтарский</w:t>
            </w:r>
            <w:proofErr w:type="spellEnd"/>
            <w:r>
              <w:rPr>
                <w:rFonts w:ascii="Times New Roman" w:eastAsia="Times New Roman" w:hAnsi="Times New Roman" w:cs="Times New Roman"/>
                <w:sz w:val="26"/>
                <w:szCs w:val="26"/>
                <w:lang w:eastAsia="ru-RU"/>
              </w:rPr>
              <w:t xml:space="preserve"> районы НКО «Фонд Капитального ремонта МКД» (по согласованию);</w:t>
            </w:r>
          </w:p>
        </w:tc>
      </w:tr>
      <w:tr w:rsidR="000B282B" w:rsidTr="008A2B30">
        <w:tc>
          <w:tcPr>
            <w:tcW w:w="2127" w:type="dxa"/>
            <w:tcBorders>
              <w:top w:val="single" w:sz="4" w:space="0" w:color="auto"/>
              <w:left w:val="single" w:sz="4" w:space="0" w:color="auto"/>
              <w:bottom w:val="single" w:sz="4" w:space="0" w:color="auto"/>
              <w:right w:val="single" w:sz="4" w:space="0" w:color="auto"/>
            </w:tcBorders>
            <w:hideMark/>
          </w:tcPr>
          <w:p w:rsidR="000B282B" w:rsidRDefault="000B282B" w:rsidP="008A2B3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Колпаков</w:t>
            </w:r>
          </w:p>
          <w:p w:rsidR="000B282B" w:rsidRDefault="000B282B" w:rsidP="008A2B3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Владимир </w:t>
            </w:r>
          </w:p>
          <w:p w:rsidR="000B282B" w:rsidRDefault="000B282B" w:rsidP="008A2B3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Станиславович</w:t>
            </w:r>
          </w:p>
        </w:tc>
        <w:tc>
          <w:tcPr>
            <w:tcW w:w="7512" w:type="dxa"/>
            <w:tcBorders>
              <w:top w:val="single" w:sz="4" w:space="0" w:color="auto"/>
              <w:left w:val="single" w:sz="4" w:space="0" w:color="auto"/>
              <w:bottom w:val="single" w:sz="4" w:space="0" w:color="auto"/>
              <w:right w:val="single" w:sz="4" w:space="0" w:color="auto"/>
            </w:tcBorders>
            <w:hideMark/>
          </w:tcPr>
          <w:p w:rsidR="000B282B" w:rsidRDefault="000B282B" w:rsidP="008A2B30">
            <w:pPr>
              <w:suppressLineNumbers/>
              <w:suppressAutoHyphens/>
              <w:snapToGri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председатель общественного совета при министерстве </w:t>
            </w:r>
            <w:r>
              <w:rPr>
                <w:rFonts w:ascii="Times New Roman" w:eastAsia="Times New Roman" w:hAnsi="Times New Roman" w:cs="Times New Roman"/>
                <w:sz w:val="26"/>
                <w:szCs w:val="26"/>
                <w:lang w:eastAsia="ru-RU"/>
              </w:rPr>
              <w:t>топливно-энергетического комплекса и жилищно-коммунального хозяйства Краснодарского края (по согласованию);</w:t>
            </w:r>
          </w:p>
        </w:tc>
      </w:tr>
      <w:tr w:rsidR="000B282B" w:rsidTr="008A2B30">
        <w:tc>
          <w:tcPr>
            <w:tcW w:w="2127" w:type="dxa"/>
            <w:tcBorders>
              <w:top w:val="single" w:sz="4" w:space="0" w:color="auto"/>
              <w:left w:val="single" w:sz="4" w:space="0" w:color="auto"/>
              <w:bottom w:val="single" w:sz="4" w:space="0" w:color="auto"/>
              <w:right w:val="single" w:sz="4" w:space="0" w:color="auto"/>
            </w:tcBorders>
            <w:hideMark/>
          </w:tcPr>
          <w:p w:rsidR="000B282B" w:rsidRDefault="000B282B" w:rsidP="008A2B30">
            <w:pPr>
              <w:spacing w:after="0" w:line="24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lastRenderedPageBreak/>
              <w:t>Мажникова</w:t>
            </w:r>
            <w:proofErr w:type="spellEnd"/>
          </w:p>
          <w:p w:rsidR="000B282B" w:rsidRDefault="000B282B" w:rsidP="008A2B3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Ирина</w:t>
            </w:r>
          </w:p>
          <w:p w:rsidR="000B282B" w:rsidRDefault="000B282B" w:rsidP="008A2B3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Александровна</w:t>
            </w:r>
          </w:p>
        </w:tc>
        <w:tc>
          <w:tcPr>
            <w:tcW w:w="7512" w:type="dxa"/>
            <w:tcBorders>
              <w:top w:val="single" w:sz="4" w:space="0" w:color="auto"/>
              <w:left w:val="single" w:sz="4" w:space="0" w:color="auto"/>
              <w:bottom w:val="single" w:sz="4" w:space="0" w:color="auto"/>
              <w:right w:val="single" w:sz="4" w:space="0" w:color="auto"/>
            </w:tcBorders>
            <w:hideMark/>
          </w:tcPr>
          <w:p w:rsidR="000B282B" w:rsidRDefault="000B282B" w:rsidP="008A2B30">
            <w:pPr>
              <w:suppressLineNumbers/>
              <w:suppressAutoHyphens/>
              <w:snapToGri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главный консультант отдела жилищной политики министерства </w:t>
            </w:r>
            <w:r>
              <w:rPr>
                <w:rFonts w:ascii="Times New Roman" w:eastAsia="Times New Roman" w:hAnsi="Times New Roman" w:cs="Times New Roman"/>
                <w:sz w:val="26"/>
                <w:szCs w:val="26"/>
                <w:lang w:eastAsia="ru-RU"/>
              </w:rPr>
              <w:t>топливно-энергетического комплекса и жилищно-коммунального хозяйства Краснодарского края (по согласованию);</w:t>
            </w:r>
          </w:p>
        </w:tc>
      </w:tr>
      <w:tr w:rsidR="000B282B" w:rsidTr="008A2B30">
        <w:tc>
          <w:tcPr>
            <w:tcW w:w="2127" w:type="dxa"/>
            <w:tcBorders>
              <w:top w:val="single" w:sz="4" w:space="0" w:color="auto"/>
              <w:left w:val="single" w:sz="4" w:space="0" w:color="auto"/>
              <w:bottom w:val="single" w:sz="4" w:space="0" w:color="auto"/>
              <w:right w:val="single" w:sz="4" w:space="0" w:color="auto"/>
            </w:tcBorders>
          </w:tcPr>
          <w:p w:rsidR="000B282B" w:rsidRDefault="000B282B" w:rsidP="008A2B30">
            <w:pPr>
              <w:spacing w:after="0" w:line="24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Пшонкина</w:t>
            </w:r>
            <w:proofErr w:type="spellEnd"/>
            <w:r>
              <w:rPr>
                <w:rFonts w:ascii="Times New Roman" w:eastAsia="Times New Roman" w:hAnsi="Times New Roman" w:cs="Times New Roman"/>
                <w:sz w:val="26"/>
                <w:szCs w:val="26"/>
              </w:rPr>
              <w:t xml:space="preserve"> Екатерина Александровна</w:t>
            </w:r>
          </w:p>
        </w:tc>
        <w:tc>
          <w:tcPr>
            <w:tcW w:w="7512" w:type="dxa"/>
            <w:tcBorders>
              <w:top w:val="single" w:sz="4" w:space="0" w:color="auto"/>
              <w:left w:val="single" w:sz="4" w:space="0" w:color="auto"/>
              <w:bottom w:val="single" w:sz="4" w:space="0" w:color="auto"/>
              <w:right w:val="single" w:sz="4" w:space="0" w:color="auto"/>
            </w:tcBorders>
          </w:tcPr>
          <w:p w:rsidR="000B282B" w:rsidRDefault="000B282B" w:rsidP="008A2B30">
            <w:pPr>
              <w:suppressLineNumbers/>
              <w:suppressAutoHyphens/>
              <w:snapToGri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начальник </w:t>
            </w:r>
            <w:r w:rsidRPr="00731E45">
              <w:rPr>
                <w:rFonts w:ascii="Times New Roman" w:hAnsi="Times New Roman" w:cs="Times New Roman"/>
                <w:sz w:val="26"/>
                <w:szCs w:val="26"/>
              </w:rPr>
              <w:t>отдела строительства администрации Кореновского городского поселения Кореновского района;</w:t>
            </w:r>
          </w:p>
        </w:tc>
      </w:tr>
      <w:tr w:rsidR="000B282B" w:rsidTr="008A2B30">
        <w:tc>
          <w:tcPr>
            <w:tcW w:w="2127" w:type="dxa"/>
            <w:tcBorders>
              <w:top w:val="single" w:sz="4" w:space="0" w:color="auto"/>
              <w:left w:val="single" w:sz="4" w:space="0" w:color="auto"/>
              <w:bottom w:val="single" w:sz="4" w:space="0" w:color="auto"/>
              <w:right w:val="single" w:sz="4" w:space="0" w:color="auto"/>
            </w:tcBorders>
            <w:hideMark/>
          </w:tcPr>
          <w:p w:rsidR="000B282B" w:rsidRDefault="000B282B" w:rsidP="008A2B3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Раенко</w:t>
            </w:r>
          </w:p>
          <w:p w:rsidR="000B282B" w:rsidRDefault="000B282B" w:rsidP="008A2B3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Марина</w:t>
            </w:r>
          </w:p>
          <w:p w:rsidR="000B282B" w:rsidRDefault="000B282B" w:rsidP="008A2B3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Юрьевна</w:t>
            </w:r>
          </w:p>
        </w:tc>
        <w:tc>
          <w:tcPr>
            <w:tcW w:w="7512" w:type="dxa"/>
            <w:tcBorders>
              <w:top w:val="single" w:sz="4" w:space="0" w:color="auto"/>
              <w:left w:val="single" w:sz="4" w:space="0" w:color="auto"/>
              <w:bottom w:val="single" w:sz="4" w:space="0" w:color="auto"/>
              <w:right w:val="single" w:sz="4" w:space="0" w:color="auto"/>
            </w:tcBorders>
            <w:hideMark/>
          </w:tcPr>
          <w:p w:rsidR="000B282B" w:rsidRDefault="000B282B" w:rsidP="008A2B30">
            <w:pPr>
              <w:suppressLineNumbers/>
              <w:suppressAutoHyphens/>
              <w:snapToGri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главный специалист отдела жилищно-коммунального хозяйства, благоустройства и транспорта администрации Кореновского городского поселения Кореновского района</w:t>
            </w:r>
            <w:r>
              <w:rPr>
                <w:rFonts w:ascii="Times New Roman" w:eastAsia="Times New Roman" w:hAnsi="Times New Roman" w:cs="Times New Roman"/>
                <w:sz w:val="26"/>
                <w:szCs w:val="26"/>
                <w:lang w:eastAsia="ru-RU"/>
              </w:rPr>
              <w:t>;</w:t>
            </w:r>
          </w:p>
        </w:tc>
      </w:tr>
      <w:tr w:rsidR="000B282B" w:rsidTr="008A2B30">
        <w:tc>
          <w:tcPr>
            <w:tcW w:w="2127" w:type="dxa"/>
            <w:tcBorders>
              <w:top w:val="single" w:sz="4" w:space="0" w:color="auto"/>
              <w:left w:val="single" w:sz="4" w:space="0" w:color="auto"/>
              <w:bottom w:val="single" w:sz="4" w:space="0" w:color="auto"/>
              <w:right w:val="single" w:sz="4" w:space="0" w:color="auto"/>
            </w:tcBorders>
          </w:tcPr>
          <w:p w:rsidR="000B282B" w:rsidRDefault="000B282B" w:rsidP="008A2B30">
            <w:pPr>
              <w:spacing w:after="0" w:line="240" w:lineRule="auto"/>
              <w:jc w:val="both"/>
              <w:rPr>
                <w:rFonts w:ascii="Times New Roman" w:eastAsia="Times New Roman" w:hAnsi="Times New Roman" w:cs="Times New Roman"/>
                <w:sz w:val="26"/>
                <w:szCs w:val="26"/>
              </w:rPr>
            </w:pPr>
          </w:p>
        </w:tc>
        <w:tc>
          <w:tcPr>
            <w:tcW w:w="7512" w:type="dxa"/>
            <w:tcBorders>
              <w:top w:val="single" w:sz="4" w:space="0" w:color="auto"/>
              <w:left w:val="single" w:sz="4" w:space="0" w:color="auto"/>
              <w:bottom w:val="single" w:sz="4" w:space="0" w:color="auto"/>
              <w:right w:val="single" w:sz="4" w:space="0" w:color="auto"/>
            </w:tcBorders>
          </w:tcPr>
          <w:p w:rsidR="000B282B" w:rsidRPr="00731E45" w:rsidRDefault="000B282B" w:rsidP="008A2B30">
            <w:pPr>
              <w:suppressLineNumbers/>
              <w:suppressAutoHyphens/>
              <w:snapToGrid w:val="0"/>
              <w:spacing w:after="0" w:line="240" w:lineRule="auto"/>
              <w:jc w:val="both"/>
              <w:rPr>
                <w:rFonts w:ascii="Times New Roman" w:eastAsia="Times New Roman" w:hAnsi="Times New Roman" w:cs="Times New Roman"/>
                <w:sz w:val="26"/>
                <w:szCs w:val="26"/>
              </w:rPr>
            </w:pPr>
            <w:r w:rsidRPr="00731E45">
              <w:rPr>
                <w:rFonts w:ascii="Times New Roman" w:hAnsi="Times New Roman" w:cs="Times New Roman"/>
                <w:sz w:val="26"/>
                <w:szCs w:val="26"/>
              </w:rPr>
              <w:t>представитель собственников по</w:t>
            </w:r>
            <w:r>
              <w:rPr>
                <w:rFonts w:ascii="Times New Roman" w:hAnsi="Times New Roman" w:cs="Times New Roman"/>
                <w:sz w:val="26"/>
                <w:szCs w:val="26"/>
              </w:rPr>
              <w:t>мещений в многоквартирном доме (по согласованию).</w:t>
            </w:r>
          </w:p>
        </w:tc>
      </w:tr>
    </w:tbl>
    <w:p w:rsidR="000B282B" w:rsidRDefault="000B282B" w:rsidP="000B282B">
      <w:pPr>
        <w:spacing w:after="0" w:line="240" w:lineRule="auto"/>
        <w:rPr>
          <w:rFonts w:ascii="Times New Roman" w:eastAsia="Times New Roman" w:hAnsi="Times New Roman" w:cs="Times New Roman"/>
          <w:sz w:val="28"/>
          <w:szCs w:val="28"/>
          <w:lang w:eastAsia="ru-RU"/>
        </w:rPr>
      </w:pPr>
    </w:p>
    <w:p w:rsidR="000B282B" w:rsidRDefault="000B282B" w:rsidP="000B282B">
      <w:pPr>
        <w:spacing w:after="0" w:line="240" w:lineRule="auto"/>
        <w:rPr>
          <w:rFonts w:ascii="Times New Roman" w:eastAsia="Times New Roman" w:hAnsi="Times New Roman" w:cs="Times New Roman"/>
          <w:sz w:val="28"/>
          <w:szCs w:val="28"/>
          <w:lang w:eastAsia="ru-RU"/>
        </w:rPr>
      </w:pPr>
    </w:p>
    <w:p w:rsidR="000B282B" w:rsidRDefault="000B282B" w:rsidP="000B282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 отдела </w:t>
      </w:r>
    </w:p>
    <w:p w:rsidR="000B282B" w:rsidRDefault="000B282B" w:rsidP="000B282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жилищно-коммунального хозяйства, </w:t>
      </w:r>
    </w:p>
    <w:p w:rsidR="000B282B" w:rsidRDefault="000B282B" w:rsidP="000B282B">
      <w:pPr>
        <w:suppressLineNumbers/>
        <w:suppressAutoHyphens/>
        <w:snapToGri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благоустройства и транспорта </w:t>
      </w:r>
    </w:p>
    <w:p w:rsidR="000B282B" w:rsidRDefault="000B282B" w:rsidP="000B282B">
      <w:pPr>
        <w:suppressLineNumbers/>
        <w:suppressAutoHyphens/>
        <w:snapToGri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администрации Кореновского </w:t>
      </w:r>
    </w:p>
    <w:p w:rsidR="000B282B" w:rsidRDefault="000B282B" w:rsidP="000B282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городского поселения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t xml:space="preserve">                                  Т.В. </w:t>
      </w:r>
      <w:proofErr w:type="spellStart"/>
      <w:r>
        <w:rPr>
          <w:rFonts w:ascii="Times New Roman" w:eastAsia="Times New Roman" w:hAnsi="Times New Roman" w:cs="Times New Roman"/>
          <w:sz w:val="28"/>
          <w:szCs w:val="28"/>
          <w:lang w:eastAsia="ru-RU"/>
        </w:rPr>
        <w:t>Шамрай</w:t>
      </w:r>
      <w:proofErr w:type="spellEnd"/>
    </w:p>
    <w:p w:rsidR="000B282B" w:rsidRDefault="000B282B" w:rsidP="000B282B">
      <w:pPr>
        <w:spacing w:after="0" w:line="240" w:lineRule="auto"/>
        <w:rPr>
          <w:rFonts w:ascii="Times New Roman" w:eastAsia="Times New Roman" w:hAnsi="Times New Roman" w:cs="Times New Roman"/>
          <w:sz w:val="28"/>
          <w:szCs w:val="28"/>
          <w:lang w:eastAsia="ru-RU"/>
        </w:rPr>
      </w:pPr>
    </w:p>
    <w:p w:rsidR="000B282B" w:rsidRDefault="000B282B" w:rsidP="000B282B">
      <w:pPr>
        <w:spacing w:after="0" w:line="240" w:lineRule="auto"/>
        <w:rPr>
          <w:rFonts w:ascii="Times New Roman" w:eastAsia="Times New Roman" w:hAnsi="Times New Roman" w:cs="Times New Roman"/>
          <w:sz w:val="28"/>
          <w:szCs w:val="28"/>
          <w:lang w:eastAsia="ru-RU"/>
        </w:rPr>
      </w:pPr>
    </w:p>
    <w:p w:rsidR="000B282B" w:rsidRDefault="000B282B" w:rsidP="000B282B">
      <w:pPr>
        <w:spacing w:after="0" w:line="240" w:lineRule="auto"/>
        <w:rPr>
          <w:rFonts w:ascii="Times New Roman" w:eastAsia="Times New Roman" w:hAnsi="Times New Roman" w:cs="Times New Roman"/>
          <w:sz w:val="28"/>
          <w:szCs w:val="28"/>
          <w:lang w:eastAsia="ru-RU"/>
        </w:rPr>
      </w:pPr>
    </w:p>
    <w:p w:rsidR="000B282B" w:rsidRDefault="000B282B" w:rsidP="000B282B">
      <w:pPr>
        <w:spacing w:after="0" w:line="240" w:lineRule="auto"/>
        <w:rPr>
          <w:rFonts w:ascii="Times New Roman" w:eastAsia="Times New Roman" w:hAnsi="Times New Roman" w:cs="Times New Roman"/>
          <w:sz w:val="28"/>
          <w:szCs w:val="28"/>
          <w:lang w:eastAsia="ru-RU"/>
        </w:rPr>
      </w:pPr>
    </w:p>
    <w:p w:rsidR="000B282B" w:rsidRDefault="000B282B" w:rsidP="000B282B">
      <w:pPr>
        <w:spacing w:after="0" w:line="240" w:lineRule="auto"/>
        <w:rPr>
          <w:rFonts w:ascii="Times New Roman" w:eastAsia="Times New Roman" w:hAnsi="Times New Roman" w:cs="Times New Roman"/>
          <w:sz w:val="28"/>
          <w:szCs w:val="28"/>
          <w:lang w:eastAsia="ru-RU"/>
        </w:rPr>
      </w:pPr>
    </w:p>
    <w:p w:rsidR="000B282B" w:rsidRDefault="000B282B" w:rsidP="000B282B">
      <w:pPr>
        <w:spacing w:after="0" w:line="240" w:lineRule="auto"/>
        <w:rPr>
          <w:rFonts w:ascii="Times New Roman" w:eastAsia="Times New Roman" w:hAnsi="Times New Roman" w:cs="Times New Roman"/>
          <w:sz w:val="28"/>
          <w:szCs w:val="28"/>
          <w:lang w:eastAsia="ru-RU"/>
        </w:rPr>
      </w:pPr>
    </w:p>
    <w:p w:rsidR="000B282B" w:rsidRDefault="000B282B" w:rsidP="000B282B">
      <w:pPr>
        <w:spacing w:after="0" w:line="240" w:lineRule="auto"/>
        <w:rPr>
          <w:rFonts w:ascii="Times New Roman" w:eastAsia="Times New Roman" w:hAnsi="Times New Roman" w:cs="Times New Roman"/>
          <w:sz w:val="28"/>
          <w:szCs w:val="28"/>
          <w:lang w:eastAsia="ru-RU"/>
        </w:rPr>
      </w:pPr>
    </w:p>
    <w:p w:rsidR="000B282B" w:rsidRDefault="000B282B" w:rsidP="000B282B">
      <w:pPr>
        <w:spacing w:after="0" w:line="240" w:lineRule="auto"/>
        <w:rPr>
          <w:rFonts w:ascii="Times New Roman" w:eastAsia="Times New Roman" w:hAnsi="Times New Roman" w:cs="Times New Roman"/>
          <w:sz w:val="28"/>
          <w:szCs w:val="28"/>
          <w:lang w:eastAsia="ru-RU"/>
        </w:rPr>
      </w:pPr>
    </w:p>
    <w:p w:rsidR="000B282B" w:rsidRDefault="000B282B" w:rsidP="000B282B">
      <w:pPr>
        <w:spacing w:after="0" w:line="240" w:lineRule="auto"/>
        <w:rPr>
          <w:rFonts w:ascii="Times New Roman" w:eastAsia="Times New Roman" w:hAnsi="Times New Roman" w:cs="Times New Roman"/>
          <w:sz w:val="28"/>
          <w:szCs w:val="28"/>
          <w:lang w:eastAsia="ru-RU"/>
        </w:rPr>
      </w:pPr>
    </w:p>
    <w:p w:rsidR="000B282B" w:rsidRDefault="000B282B" w:rsidP="000B282B">
      <w:pPr>
        <w:spacing w:after="0" w:line="240" w:lineRule="auto"/>
        <w:rPr>
          <w:rFonts w:ascii="Times New Roman" w:eastAsia="Times New Roman" w:hAnsi="Times New Roman" w:cs="Times New Roman"/>
          <w:sz w:val="28"/>
          <w:szCs w:val="28"/>
          <w:lang w:eastAsia="ru-RU"/>
        </w:rPr>
      </w:pPr>
    </w:p>
    <w:p w:rsidR="000B282B" w:rsidRDefault="000B282B" w:rsidP="000B282B">
      <w:pPr>
        <w:spacing w:after="0" w:line="240" w:lineRule="auto"/>
        <w:rPr>
          <w:rFonts w:ascii="Times New Roman" w:eastAsia="Times New Roman" w:hAnsi="Times New Roman" w:cs="Times New Roman"/>
          <w:sz w:val="28"/>
          <w:szCs w:val="28"/>
          <w:lang w:eastAsia="ru-RU"/>
        </w:rPr>
      </w:pPr>
    </w:p>
    <w:p w:rsidR="000B282B" w:rsidRDefault="000B282B" w:rsidP="000B282B">
      <w:pPr>
        <w:spacing w:after="0" w:line="240" w:lineRule="auto"/>
        <w:rPr>
          <w:rFonts w:ascii="Times New Roman" w:eastAsia="Times New Roman" w:hAnsi="Times New Roman" w:cs="Times New Roman"/>
          <w:sz w:val="28"/>
          <w:szCs w:val="28"/>
          <w:lang w:eastAsia="ru-RU"/>
        </w:rPr>
      </w:pPr>
    </w:p>
    <w:p w:rsidR="000B282B" w:rsidRDefault="000B282B" w:rsidP="000B282B">
      <w:pPr>
        <w:spacing w:after="0" w:line="240" w:lineRule="auto"/>
        <w:rPr>
          <w:rFonts w:ascii="Times New Roman" w:eastAsia="Times New Roman" w:hAnsi="Times New Roman" w:cs="Times New Roman"/>
          <w:sz w:val="28"/>
          <w:szCs w:val="28"/>
          <w:lang w:eastAsia="ru-RU"/>
        </w:rPr>
      </w:pPr>
    </w:p>
    <w:p w:rsidR="000B282B" w:rsidRDefault="000B282B" w:rsidP="000B282B">
      <w:pPr>
        <w:spacing w:after="0" w:line="240" w:lineRule="auto"/>
        <w:rPr>
          <w:rFonts w:ascii="Times New Roman" w:eastAsia="Times New Roman" w:hAnsi="Times New Roman" w:cs="Times New Roman"/>
          <w:sz w:val="28"/>
          <w:szCs w:val="28"/>
          <w:lang w:eastAsia="ru-RU"/>
        </w:rPr>
      </w:pPr>
    </w:p>
    <w:p w:rsidR="000B282B" w:rsidRDefault="000B282B" w:rsidP="000B282B">
      <w:pPr>
        <w:spacing w:after="0" w:line="240" w:lineRule="auto"/>
        <w:rPr>
          <w:rFonts w:ascii="Times New Roman" w:eastAsia="Times New Roman" w:hAnsi="Times New Roman" w:cs="Times New Roman"/>
          <w:sz w:val="28"/>
          <w:szCs w:val="28"/>
          <w:lang w:eastAsia="ru-RU"/>
        </w:rPr>
      </w:pPr>
    </w:p>
    <w:p w:rsidR="000B282B" w:rsidRDefault="000B282B" w:rsidP="000B282B">
      <w:pPr>
        <w:spacing w:after="0" w:line="240" w:lineRule="auto"/>
        <w:rPr>
          <w:rFonts w:ascii="Times New Roman" w:eastAsia="Times New Roman" w:hAnsi="Times New Roman" w:cs="Times New Roman"/>
          <w:sz w:val="28"/>
          <w:szCs w:val="28"/>
          <w:lang w:eastAsia="ru-RU"/>
        </w:rPr>
      </w:pPr>
    </w:p>
    <w:p w:rsidR="000B282B" w:rsidRDefault="000B282B" w:rsidP="000B282B">
      <w:pPr>
        <w:spacing w:after="0" w:line="240" w:lineRule="auto"/>
        <w:rPr>
          <w:rFonts w:ascii="Times New Roman" w:eastAsia="Times New Roman" w:hAnsi="Times New Roman" w:cs="Times New Roman"/>
          <w:sz w:val="28"/>
          <w:szCs w:val="28"/>
          <w:lang w:eastAsia="ru-RU"/>
        </w:rPr>
      </w:pPr>
    </w:p>
    <w:p w:rsidR="000B282B" w:rsidRDefault="000B282B" w:rsidP="000B282B">
      <w:pPr>
        <w:spacing w:after="0" w:line="240" w:lineRule="auto"/>
        <w:rPr>
          <w:rFonts w:ascii="Times New Roman" w:eastAsia="Times New Roman" w:hAnsi="Times New Roman" w:cs="Times New Roman"/>
          <w:sz w:val="28"/>
          <w:szCs w:val="28"/>
          <w:lang w:eastAsia="ru-RU"/>
        </w:rPr>
      </w:pPr>
    </w:p>
    <w:p w:rsidR="000B282B" w:rsidRDefault="000B282B" w:rsidP="000B282B">
      <w:pPr>
        <w:spacing w:after="0" w:line="240" w:lineRule="auto"/>
        <w:rPr>
          <w:rFonts w:ascii="Times New Roman" w:eastAsia="Times New Roman" w:hAnsi="Times New Roman" w:cs="Times New Roman"/>
          <w:sz w:val="28"/>
          <w:szCs w:val="28"/>
          <w:lang w:eastAsia="ru-RU"/>
        </w:rPr>
      </w:pPr>
    </w:p>
    <w:p w:rsidR="000B282B" w:rsidRDefault="000B282B" w:rsidP="000B282B">
      <w:pPr>
        <w:spacing w:after="0" w:line="240" w:lineRule="auto"/>
        <w:rPr>
          <w:rFonts w:ascii="Times New Roman" w:eastAsia="Times New Roman" w:hAnsi="Times New Roman" w:cs="Times New Roman"/>
          <w:sz w:val="28"/>
          <w:szCs w:val="28"/>
          <w:lang w:eastAsia="ru-RU"/>
        </w:rPr>
      </w:pPr>
    </w:p>
    <w:p w:rsidR="000B282B" w:rsidRDefault="000B282B" w:rsidP="000B282B">
      <w:pPr>
        <w:spacing w:after="0" w:line="240" w:lineRule="auto"/>
        <w:rPr>
          <w:rFonts w:ascii="Times New Roman" w:eastAsia="Times New Roman" w:hAnsi="Times New Roman" w:cs="Times New Roman"/>
          <w:sz w:val="28"/>
          <w:szCs w:val="28"/>
          <w:lang w:eastAsia="ru-RU"/>
        </w:rPr>
      </w:pPr>
    </w:p>
    <w:p w:rsidR="000B282B" w:rsidRDefault="000B282B" w:rsidP="000B282B">
      <w:pPr>
        <w:spacing w:after="0" w:line="240" w:lineRule="auto"/>
        <w:rPr>
          <w:rFonts w:ascii="Times New Roman" w:eastAsia="Times New Roman" w:hAnsi="Times New Roman" w:cs="Times New Roman"/>
          <w:sz w:val="28"/>
          <w:szCs w:val="28"/>
          <w:lang w:eastAsia="ru-RU"/>
        </w:rPr>
      </w:pPr>
    </w:p>
    <w:p w:rsidR="000B282B" w:rsidRDefault="000B282B" w:rsidP="000B282B">
      <w:pPr>
        <w:spacing w:after="0" w:line="240" w:lineRule="auto"/>
        <w:rPr>
          <w:rFonts w:ascii="Times New Roman" w:eastAsia="Times New Roman" w:hAnsi="Times New Roman" w:cs="Times New Roman"/>
          <w:sz w:val="28"/>
          <w:szCs w:val="28"/>
          <w:lang w:eastAsia="ru-RU"/>
        </w:rPr>
      </w:pPr>
    </w:p>
    <w:p w:rsidR="000B282B" w:rsidRDefault="000B282B" w:rsidP="000B282B">
      <w:pPr>
        <w:spacing w:after="0" w:line="240" w:lineRule="auto"/>
        <w:rPr>
          <w:rFonts w:ascii="Times New Roman" w:eastAsia="Times New Roman" w:hAnsi="Times New Roman" w:cs="Times New Roman"/>
          <w:sz w:val="28"/>
          <w:szCs w:val="28"/>
          <w:lang w:eastAsia="ru-RU"/>
        </w:rPr>
      </w:pPr>
    </w:p>
    <w:p w:rsidR="000B282B" w:rsidRDefault="000B282B" w:rsidP="000B282B">
      <w:pPr>
        <w:spacing w:after="0" w:line="240" w:lineRule="auto"/>
        <w:rPr>
          <w:rFonts w:ascii="Times New Roman" w:eastAsia="Times New Roman" w:hAnsi="Times New Roman" w:cs="Times New Roman"/>
          <w:sz w:val="28"/>
          <w:szCs w:val="28"/>
          <w:lang w:eastAsia="ru-RU"/>
        </w:rPr>
      </w:pPr>
    </w:p>
    <w:p w:rsidR="000B282B" w:rsidRDefault="000B282B" w:rsidP="000B282B">
      <w:pPr>
        <w:spacing w:after="0" w:line="240" w:lineRule="auto"/>
        <w:rPr>
          <w:rFonts w:ascii="Times New Roman" w:eastAsia="Times New Roman" w:hAnsi="Times New Roman" w:cs="Times New Roman"/>
          <w:sz w:val="28"/>
          <w:szCs w:val="28"/>
          <w:lang w:eastAsia="ru-RU"/>
        </w:rPr>
      </w:pPr>
    </w:p>
    <w:p w:rsidR="000B282B" w:rsidRDefault="000B282B" w:rsidP="00906EDC">
      <w:pPr>
        <w:spacing w:after="0" w:line="240" w:lineRule="auto"/>
      </w:pPr>
    </w:p>
    <w:tbl>
      <w:tblPr>
        <w:tblW w:w="4818" w:type="dxa"/>
        <w:tblInd w:w="4783" w:type="dxa"/>
        <w:tblLayout w:type="fixed"/>
        <w:tblLook w:val="04A0" w:firstRow="1" w:lastRow="0" w:firstColumn="1" w:lastColumn="0" w:noHBand="0" w:noVBand="1"/>
      </w:tblPr>
      <w:tblGrid>
        <w:gridCol w:w="4818"/>
      </w:tblGrid>
      <w:tr w:rsidR="000B282B" w:rsidTr="008A2B30">
        <w:tc>
          <w:tcPr>
            <w:tcW w:w="4818" w:type="dxa"/>
          </w:tcPr>
          <w:p w:rsidR="000B282B" w:rsidRDefault="000B282B" w:rsidP="008A2B30">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4"/>
                <w:szCs w:val="24"/>
                <w:lang w:eastAsia="ru-RU"/>
              </w:rPr>
              <w:lastRenderedPageBreak/>
              <w:t xml:space="preserve">                 </w:t>
            </w:r>
            <w:r>
              <w:rPr>
                <w:rFonts w:ascii="Times New Roman" w:eastAsia="Calibri" w:hAnsi="Times New Roman" w:cs="Times New Roman"/>
                <w:sz w:val="28"/>
                <w:szCs w:val="28"/>
                <w:lang w:eastAsia="ru-RU"/>
              </w:rPr>
              <w:t>ПРИЛОЖЕНИЕ № 2</w:t>
            </w:r>
          </w:p>
          <w:p w:rsidR="000B282B" w:rsidRDefault="000B282B" w:rsidP="008A2B30">
            <w:pPr>
              <w:spacing w:after="0" w:line="240" w:lineRule="auto"/>
              <w:rPr>
                <w:rFonts w:ascii="Times New Roman" w:eastAsia="Calibri" w:hAnsi="Times New Roman" w:cs="Times New Roman"/>
                <w:sz w:val="28"/>
                <w:szCs w:val="28"/>
                <w:lang w:eastAsia="ru-RU"/>
              </w:rPr>
            </w:pPr>
          </w:p>
          <w:p w:rsidR="000B282B" w:rsidRDefault="000B282B" w:rsidP="008A2B30">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УТВЕРЖДЕН</w:t>
            </w:r>
          </w:p>
          <w:p w:rsidR="000B282B" w:rsidRDefault="000B282B" w:rsidP="008A2B30">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постановлением администрации </w:t>
            </w:r>
          </w:p>
          <w:p w:rsidR="000B282B" w:rsidRDefault="000B282B" w:rsidP="008A2B30">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Кореновского городского поселения Кореновского района</w:t>
            </w:r>
          </w:p>
          <w:p w:rsidR="000B282B" w:rsidRDefault="000B282B" w:rsidP="008A2B30">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от </w:t>
            </w:r>
            <w:proofErr w:type="gramStart"/>
            <w:r w:rsidR="00AF6314">
              <w:rPr>
                <w:rFonts w:ascii="Times New Roman" w:eastAsia="Calibri" w:hAnsi="Times New Roman" w:cs="Times New Roman"/>
                <w:sz w:val="28"/>
                <w:szCs w:val="28"/>
                <w:lang w:eastAsia="ru-RU"/>
              </w:rPr>
              <w:t>14.09.2017  №</w:t>
            </w:r>
            <w:proofErr w:type="gramEnd"/>
            <w:r w:rsidR="00AF6314">
              <w:rPr>
                <w:rFonts w:ascii="Times New Roman" w:eastAsia="Calibri" w:hAnsi="Times New Roman" w:cs="Times New Roman"/>
                <w:sz w:val="28"/>
                <w:szCs w:val="28"/>
                <w:lang w:eastAsia="ru-RU"/>
              </w:rPr>
              <w:t xml:space="preserve">  1714</w:t>
            </w:r>
            <w:bookmarkStart w:id="0" w:name="_GoBack"/>
            <w:bookmarkEnd w:id="0"/>
          </w:p>
          <w:p w:rsidR="000B282B" w:rsidRDefault="000B282B" w:rsidP="008A2B30">
            <w:pPr>
              <w:spacing w:after="0" w:line="240" w:lineRule="auto"/>
              <w:jc w:val="center"/>
              <w:rPr>
                <w:rFonts w:ascii="Times New Roman" w:eastAsia="Calibri" w:hAnsi="Times New Roman" w:cs="Times New Roman"/>
                <w:sz w:val="28"/>
                <w:szCs w:val="28"/>
                <w:lang w:eastAsia="ru-RU"/>
              </w:rPr>
            </w:pPr>
          </w:p>
        </w:tc>
      </w:tr>
    </w:tbl>
    <w:p w:rsidR="000B282B" w:rsidRDefault="000B282B" w:rsidP="000B282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B282B" w:rsidRDefault="000B282B" w:rsidP="000B282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w:t>
      </w:r>
    </w:p>
    <w:p w:rsidR="000B282B" w:rsidRPr="00266C06" w:rsidRDefault="000B282B" w:rsidP="000B282B">
      <w:pPr>
        <w:spacing w:after="0" w:line="240" w:lineRule="auto"/>
        <w:jc w:val="cente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sz w:val="28"/>
          <w:szCs w:val="28"/>
          <w:lang w:eastAsia="ru-RU"/>
        </w:rPr>
        <w:t>комиссии по приемке оказанных услуг</w:t>
      </w:r>
      <w:r>
        <w:rPr>
          <w:rFonts w:ascii="Times New Roman" w:eastAsia="Times New Roman" w:hAnsi="Times New Roman" w:cs="Times New Roman"/>
          <w:bCs/>
          <w:color w:val="000000" w:themeColor="text1"/>
          <w:sz w:val="28"/>
          <w:szCs w:val="28"/>
          <w:lang w:eastAsia="ru-RU"/>
        </w:rPr>
        <w:t xml:space="preserve"> </w:t>
      </w:r>
      <w:r>
        <w:rPr>
          <w:rFonts w:ascii="Times New Roman" w:eastAsia="Times New Roman" w:hAnsi="Times New Roman" w:cs="Times New Roman"/>
          <w:sz w:val="28"/>
          <w:szCs w:val="28"/>
          <w:lang w:eastAsia="ru-RU"/>
        </w:rPr>
        <w:t>и выполненных работ по    капитальному ремонту общего имущества собственников помещений в многоквартирных домах, фонды капитального ремонта которых формируются                          на счетах регионального оператора</w:t>
      </w:r>
    </w:p>
    <w:p w:rsidR="000B282B" w:rsidRDefault="000B282B" w:rsidP="000B282B">
      <w:pPr>
        <w:spacing w:after="0" w:line="240" w:lineRule="auto"/>
        <w:jc w:val="center"/>
        <w:rPr>
          <w:rFonts w:ascii="Times New Roman" w:eastAsia="Times New Roman" w:hAnsi="Times New Roman" w:cs="Times New Roman"/>
          <w:b/>
          <w:sz w:val="24"/>
          <w:szCs w:val="24"/>
          <w:lang w:eastAsia="ru-RU"/>
        </w:rPr>
      </w:pPr>
    </w:p>
    <w:p w:rsidR="000B282B" w:rsidRDefault="000B282B" w:rsidP="000B282B">
      <w:pPr>
        <w:spacing w:after="0" w:line="240" w:lineRule="auto"/>
        <w:jc w:val="center"/>
        <w:rPr>
          <w:rFonts w:ascii="Times New Roman" w:eastAsia="Times New Roman" w:hAnsi="Times New Roman" w:cs="Times New Roman"/>
          <w:b/>
          <w:sz w:val="24"/>
          <w:szCs w:val="24"/>
          <w:lang w:eastAsia="ru-RU"/>
        </w:rPr>
      </w:pPr>
    </w:p>
    <w:p w:rsidR="000B282B" w:rsidRPr="00551168" w:rsidRDefault="000B282B" w:rsidP="000B282B">
      <w:pPr>
        <w:pStyle w:val="a7"/>
        <w:jc w:val="center"/>
        <w:rPr>
          <w:rFonts w:ascii="Times New Roman" w:hAnsi="Times New Roman" w:cs="Times New Roman"/>
          <w:b/>
          <w:sz w:val="28"/>
          <w:szCs w:val="28"/>
        </w:rPr>
      </w:pPr>
      <w:r w:rsidRPr="00551168">
        <w:rPr>
          <w:rFonts w:ascii="Times New Roman" w:hAnsi="Times New Roman" w:cs="Times New Roman"/>
          <w:b/>
          <w:sz w:val="28"/>
          <w:szCs w:val="28"/>
        </w:rPr>
        <w:t>1. Общие положения</w:t>
      </w:r>
    </w:p>
    <w:p w:rsidR="000B282B" w:rsidRPr="00551168" w:rsidRDefault="000B282B" w:rsidP="000B282B">
      <w:pPr>
        <w:pStyle w:val="a7"/>
        <w:jc w:val="both"/>
        <w:rPr>
          <w:rFonts w:ascii="Times New Roman" w:hAnsi="Times New Roman" w:cs="Times New Roman"/>
          <w:sz w:val="28"/>
          <w:szCs w:val="28"/>
        </w:rPr>
      </w:pPr>
    </w:p>
    <w:p w:rsidR="000B282B" w:rsidRPr="00551168" w:rsidRDefault="000B282B" w:rsidP="000B282B">
      <w:pPr>
        <w:numPr>
          <w:ilvl w:val="1"/>
          <w:numId w:val="4"/>
        </w:numPr>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Настоящий Порядок устанавливает процедуру работы комиссии по приемке услуг и работ по капитальному ремонту общего имущества собственников помещений в многоквартирных домах, фонды капитального ремонта которых формируются на счетах регионального оператора, оказанных и выполненных за счет средств фондов капитального ремонта и (или) за счет средств государственной и (или) муниципальной поддержки в рамках региональной программы капитального ремонта общего имущества собственников помещений в многоквартирных домах, расположенных на территории Краснодарского края, на 2014 – 2043 годы (далее соответственно – комиссия, услуги по капитальному ремонту, работы по капитальному ремонту, общее имущество в многоквартирном доме, капитальный ремонт многоквартирного дома).</w:t>
      </w:r>
    </w:p>
    <w:p w:rsidR="000B282B" w:rsidRPr="00551168" w:rsidRDefault="000B282B" w:rsidP="000B282B">
      <w:pPr>
        <w:numPr>
          <w:ilvl w:val="1"/>
          <w:numId w:val="4"/>
        </w:numPr>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Для целей настоящего Порядка к работам по капитальному ремонту относятся работы по капитальному ремонту, указанные в части 1 статьи 166 Жилищного кодекса Российской Федерации, к услугам по капитальному ремонту относятся:</w:t>
      </w:r>
    </w:p>
    <w:p w:rsidR="000B282B" w:rsidRPr="00551168" w:rsidRDefault="000B282B" w:rsidP="000B282B">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оценка технического состояния общего имущества в многоквартирном доме и проектирование капитального ремонта многоквартирного дома, в том числе составление смет расходов на капитальный ремонт многоквартирного дома;</w:t>
      </w:r>
    </w:p>
    <w:p w:rsidR="000B282B" w:rsidRPr="00551168" w:rsidRDefault="000B282B" w:rsidP="000B282B">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оценка соответствия лифтов требованиям технического регламента Таможенного союза 011/2011 «Безопасность лифтов» (ТР ТС 011/2011), утвержденного Решением Комиссии Таможенного союза от 18 октября 2011 года № 824 «О принятии технического регламента Таможенного союза «Безопасность лифтов»;</w:t>
      </w:r>
    </w:p>
    <w:p w:rsidR="000B282B" w:rsidRPr="00551168" w:rsidRDefault="000B282B" w:rsidP="000B282B">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lastRenderedPageBreak/>
        <w:t>осуществление строительного контроля за выполнением работ по капитальному ремонту многоквартирного дома.</w:t>
      </w:r>
    </w:p>
    <w:p w:rsidR="000B282B" w:rsidRPr="00551168" w:rsidRDefault="000B282B" w:rsidP="000B282B">
      <w:pPr>
        <w:tabs>
          <w:tab w:val="left" w:pos="1418"/>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1.3.</w:t>
      </w:r>
      <w:r w:rsidRPr="00551168">
        <w:rPr>
          <w:rFonts w:ascii="Times New Roman" w:eastAsia="Times New Roman" w:hAnsi="Times New Roman" w:cs="Times New Roman"/>
          <w:color w:val="000000"/>
          <w:sz w:val="28"/>
          <w:szCs w:val="28"/>
          <w:lang w:eastAsia="ru-RU"/>
        </w:rPr>
        <w:tab/>
        <w:t xml:space="preserve">Приемка услуг и работ по капитальному ремонту осуществляется в соответствии с требованиями Градостроительного кодекса Российской Федерации, Гражданского кодекса Российской Федерации, Жилищного кодекса Российской Федерации, иных нормативных правовых актов Российской Федерации и Краснодарского края, а также в соответствии с настоящим Порядком и условиями договора на выполнение работ по капитальному ремонту или договора на оказание услуг по капитальному ремонту (далее соответственно </w:t>
      </w:r>
      <w:r w:rsidRPr="00551168">
        <w:rPr>
          <w:rFonts w:ascii="Times New Roman" w:eastAsia="Times New Roman" w:hAnsi="Times New Roman" w:cs="Times New Roman"/>
          <w:sz w:val="28"/>
          <w:szCs w:val="28"/>
          <w:lang w:eastAsia="ru-RU"/>
        </w:rPr>
        <w:t>–</w:t>
      </w:r>
      <w:r w:rsidRPr="00551168">
        <w:rPr>
          <w:rFonts w:ascii="Times New Roman" w:eastAsia="Times New Roman" w:hAnsi="Times New Roman" w:cs="Times New Roman"/>
          <w:color w:val="000000"/>
          <w:sz w:val="28"/>
          <w:szCs w:val="28"/>
          <w:lang w:eastAsia="ru-RU"/>
        </w:rPr>
        <w:t xml:space="preserve"> договор подряда, договор оказания услуг).</w:t>
      </w:r>
    </w:p>
    <w:p w:rsidR="000B282B" w:rsidRPr="00551168" w:rsidRDefault="000B282B" w:rsidP="000B282B">
      <w:pPr>
        <w:spacing w:after="0" w:line="240" w:lineRule="auto"/>
        <w:ind w:firstLine="709"/>
        <w:jc w:val="both"/>
        <w:rPr>
          <w:rFonts w:ascii="Times New Roman" w:eastAsia="Times New Roman" w:hAnsi="Times New Roman" w:cs="Times New Roman"/>
          <w:b/>
          <w:color w:val="FF0000"/>
          <w:sz w:val="28"/>
          <w:szCs w:val="28"/>
          <w:lang w:eastAsia="ru-RU"/>
        </w:rPr>
      </w:pPr>
      <w:r w:rsidRPr="00551168">
        <w:rPr>
          <w:rFonts w:ascii="Times New Roman" w:eastAsia="Times New Roman" w:hAnsi="Times New Roman" w:cs="Times New Roman"/>
          <w:color w:val="000000"/>
          <w:sz w:val="28"/>
          <w:szCs w:val="28"/>
          <w:lang w:eastAsia="ru-RU"/>
        </w:rPr>
        <w:t>1.4.</w:t>
      </w:r>
      <w:r w:rsidRPr="00551168">
        <w:rPr>
          <w:rFonts w:ascii="Times New Roman" w:eastAsia="Times New Roman" w:hAnsi="Times New Roman" w:cs="Times New Roman"/>
          <w:color w:val="000000"/>
          <w:sz w:val="28"/>
          <w:szCs w:val="28"/>
          <w:lang w:eastAsia="ru-RU"/>
        </w:rPr>
        <w:tab/>
        <w:t xml:space="preserve">Результаты приемки работ оформляются актом о приемке выполненных работ по капитальному ремонту многоквартирного дома </w:t>
      </w:r>
      <w:r>
        <w:rPr>
          <w:rFonts w:ascii="Times New Roman" w:eastAsia="Times New Roman" w:hAnsi="Times New Roman" w:cs="Times New Roman"/>
          <w:color w:val="000000"/>
          <w:sz w:val="28"/>
          <w:szCs w:val="28"/>
          <w:lang w:eastAsia="ru-RU"/>
        </w:rPr>
        <w:t xml:space="preserve">по форме согласно приложению № 2 к методическим рекомендациям, утвержденным приказом министерства топливно-энергетического комплекса и жилищно-коммунального хозяйства Краснодарского края от 31 июля 2017 года № 215 </w:t>
      </w:r>
      <w:r w:rsidRPr="00551168">
        <w:rPr>
          <w:rFonts w:ascii="Times New Roman" w:eastAsia="Times New Roman" w:hAnsi="Times New Roman" w:cs="Times New Roman"/>
          <w:color w:val="000000"/>
          <w:sz w:val="28"/>
          <w:szCs w:val="28"/>
          <w:lang w:eastAsia="ru-RU"/>
        </w:rPr>
        <w:t>(далее – Акт приемки работ), а также актом о приемке выполненных работ по унифицированной форме № КС-2, утвержденной постановлением Госкомстата России от 11 ноября 1999 года № 100 (далее – форма КС-2).</w:t>
      </w:r>
    </w:p>
    <w:p w:rsidR="000B282B" w:rsidRPr="00551168" w:rsidRDefault="000B282B" w:rsidP="000B282B">
      <w:pPr>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Результаты приемки услуг оформляются актом о приемке оказанных услуг по капитальному ремонту многоквартирного дома</w:t>
      </w:r>
      <w:r>
        <w:rPr>
          <w:rFonts w:ascii="Times New Roman" w:eastAsia="Times New Roman" w:hAnsi="Times New Roman" w:cs="Times New Roman"/>
          <w:color w:val="000000"/>
          <w:sz w:val="28"/>
          <w:szCs w:val="28"/>
          <w:lang w:eastAsia="ru-RU"/>
        </w:rPr>
        <w:t xml:space="preserve"> по согласно приложению № 3 к методическим рекомендациям, утвержденным приказом министерства топливно-энергетического комплекса и жилищно-коммунального хозяйства Краснодарского края от 31 июля 2017 года № 215</w:t>
      </w:r>
      <w:r w:rsidRPr="00551168">
        <w:rPr>
          <w:rFonts w:ascii="Times New Roman" w:eastAsia="Times New Roman" w:hAnsi="Times New Roman" w:cs="Times New Roman"/>
          <w:color w:val="000000"/>
          <w:sz w:val="28"/>
          <w:szCs w:val="28"/>
          <w:lang w:eastAsia="ru-RU"/>
        </w:rPr>
        <w:t xml:space="preserve"> (далее – Акт приемки услуг.</w:t>
      </w:r>
    </w:p>
    <w:p w:rsidR="000B282B" w:rsidRPr="00551168" w:rsidRDefault="000B282B" w:rsidP="000B282B">
      <w:pPr>
        <w:spacing w:after="0" w:line="240" w:lineRule="auto"/>
        <w:ind w:firstLine="709"/>
        <w:contextualSpacing/>
        <w:jc w:val="both"/>
        <w:rPr>
          <w:rFonts w:ascii="Times New Roman" w:eastAsia="Times New Roman" w:hAnsi="Times New Roman" w:cs="Times New Roman"/>
          <w:b/>
          <w:color w:val="000000"/>
          <w:sz w:val="28"/>
          <w:szCs w:val="28"/>
          <w:lang w:eastAsia="ru-RU"/>
        </w:rPr>
      </w:pPr>
    </w:p>
    <w:p w:rsidR="000B282B" w:rsidRPr="00601B41" w:rsidRDefault="000B282B" w:rsidP="000B282B">
      <w:pPr>
        <w:pStyle w:val="a6"/>
        <w:numPr>
          <w:ilvl w:val="0"/>
          <w:numId w:val="4"/>
        </w:numPr>
        <w:ind w:left="0" w:firstLine="0"/>
        <w:jc w:val="center"/>
        <w:rPr>
          <w:b/>
          <w:color w:val="000000"/>
          <w:sz w:val="28"/>
          <w:szCs w:val="28"/>
        </w:rPr>
      </w:pPr>
      <w:r w:rsidRPr="00601B41">
        <w:rPr>
          <w:b/>
          <w:color w:val="000000"/>
          <w:sz w:val="28"/>
          <w:szCs w:val="28"/>
        </w:rPr>
        <w:t>Порядок приемки работ по капитальному ремонту</w:t>
      </w:r>
    </w:p>
    <w:p w:rsidR="000B282B" w:rsidRPr="00551168" w:rsidRDefault="000B282B" w:rsidP="000B282B">
      <w:pPr>
        <w:spacing w:after="0" w:line="240" w:lineRule="auto"/>
        <w:ind w:hanging="567"/>
        <w:jc w:val="both"/>
        <w:rPr>
          <w:rFonts w:ascii="Times New Roman" w:eastAsia="Times New Roman" w:hAnsi="Times New Roman" w:cs="Times New Roman"/>
          <w:color w:val="000000"/>
          <w:sz w:val="28"/>
          <w:szCs w:val="28"/>
          <w:lang w:eastAsia="ru-RU"/>
        </w:rPr>
      </w:pPr>
    </w:p>
    <w:p w:rsidR="000B282B" w:rsidRPr="00551168" w:rsidRDefault="000B282B" w:rsidP="000B282B">
      <w:pPr>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 xml:space="preserve">2.1. </w:t>
      </w:r>
      <w:r w:rsidRPr="00551168">
        <w:rPr>
          <w:rFonts w:ascii="Times New Roman" w:eastAsia="Times New Roman" w:hAnsi="Times New Roman" w:cs="Times New Roman"/>
          <w:color w:val="000000"/>
          <w:sz w:val="28"/>
          <w:szCs w:val="28"/>
          <w:lang w:eastAsia="ru-RU"/>
        </w:rPr>
        <w:tab/>
        <w:t>Администрация К</w:t>
      </w:r>
      <w:r>
        <w:rPr>
          <w:rFonts w:ascii="Times New Roman" w:eastAsia="Times New Roman" w:hAnsi="Times New Roman" w:cs="Times New Roman"/>
          <w:color w:val="000000"/>
          <w:sz w:val="28"/>
          <w:szCs w:val="28"/>
          <w:lang w:eastAsia="ru-RU"/>
        </w:rPr>
        <w:t>ореновского</w:t>
      </w:r>
      <w:r w:rsidRPr="00551168">
        <w:rPr>
          <w:rFonts w:ascii="Times New Roman" w:eastAsia="Times New Roman" w:hAnsi="Times New Roman" w:cs="Times New Roman"/>
          <w:color w:val="000000"/>
          <w:sz w:val="28"/>
          <w:szCs w:val="28"/>
          <w:lang w:eastAsia="ru-RU"/>
        </w:rPr>
        <w:t xml:space="preserve"> городского поселения К</w:t>
      </w:r>
      <w:r>
        <w:rPr>
          <w:rFonts w:ascii="Times New Roman" w:eastAsia="Times New Roman" w:hAnsi="Times New Roman" w:cs="Times New Roman"/>
          <w:color w:val="000000"/>
          <w:sz w:val="28"/>
          <w:szCs w:val="28"/>
          <w:lang w:eastAsia="ru-RU"/>
        </w:rPr>
        <w:t>ореновского</w:t>
      </w:r>
      <w:r w:rsidRPr="00551168">
        <w:rPr>
          <w:rFonts w:ascii="Times New Roman" w:eastAsia="Times New Roman" w:hAnsi="Times New Roman" w:cs="Times New Roman"/>
          <w:color w:val="000000"/>
          <w:sz w:val="28"/>
          <w:szCs w:val="28"/>
          <w:lang w:eastAsia="ru-RU"/>
        </w:rPr>
        <w:t xml:space="preserve"> района (далее – Заказчик) направляет в письменной форме уведомления о приемке работ по капитальному ремонту соответственно: </w:t>
      </w:r>
    </w:p>
    <w:p w:rsidR="000B282B" w:rsidRPr="00551168" w:rsidRDefault="000B282B" w:rsidP="000B282B">
      <w:pPr>
        <w:numPr>
          <w:ilvl w:val="0"/>
          <w:numId w:val="5"/>
        </w:numPr>
        <w:tabs>
          <w:tab w:val="left" w:pos="1418"/>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некоммерческой унитарной организации «Краснодарский краевой фонд капитального ремонта многоквартирных домов»;</w:t>
      </w:r>
    </w:p>
    <w:p w:rsidR="000B282B" w:rsidRPr="00551168" w:rsidRDefault="000B282B" w:rsidP="000B282B">
      <w:pPr>
        <w:numPr>
          <w:ilvl w:val="0"/>
          <w:numId w:val="5"/>
        </w:numPr>
        <w:tabs>
          <w:tab w:val="left" w:pos="1418"/>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в министерство топливно-энергетического комплекса и жилищно-коммунального хозяйства Краснодарского края;</w:t>
      </w:r>
    </w:p>
    <w:p w:rsidR="000B282B" w:rsidRPr="00551168" w:rsidRDefault="000B282B" w:rsidP="000B282B">
      <w:pPr>
        <w:numPr>
          <w:ilvl w:val="0"/>
          <w:numId w:val="5"/>
        </w:numPr>
        <w:tabs>
          <w:tab w:val="left" w:pos="1418"/>
        </w:tabs>
        <w:spacing w:after="0" w:line="240" w:lineRule="auto"/>
        <w:ind w:left="0"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лицу, осуществляющему управление многоквартирным домом (за исключением случая непосредственного управления многоквартирным домом собственниками помещений в этом многоквартирном доме);</w:t>
      </w:r>
    </w:p>
    <w:p w:rsidR="000B282B" w:rsidRPr="00551168" w:rsidRDefault="000B282B" w:rsidP="000B282B">
      <w:pPr>
        <w:numPr>
          <w:ilvl w:val="0"/>
          <w:numId w:val="5"/>
        </w:numPr>
        <w:tabs>
          <w:tab w:val="left" w:pos="1418"/>
        </w:tabs>
        <w:spacing w:after="0" w:line="240" w:lineRule="auto"/>
        <w:ind w:left="0"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 xml:space="preserve">лицу, которое в соответствии с пунктом 5 части 5 статьи 189 Жилищного кодекса Российской Федерации от имени всех собственников помещений в многоквартирном доме уполномочено участвовать в приемке работ по капитальному ремонту, в том числе подписывать соответствующие акты(в случае, если капитальный ремонт многоквартирного дома проводится на основании решения общего собрания), либо председателю совета многоквартирного дома или председателю товарищества собственников жилья, жилищного или жилищно-строительного кооператива соответственно (в случае, </w:t>
      </w:r>
      <w:r w:rsidRPr="00551168">
        <w:rPr>
          <w:rFonts w:ascii="Times New Roman" w:eastAsia="Times New Roman" w:hAnsi="Times New Roman" w:cs="Times New Roman"/>
          <w:color w:val="000000"/>
          <w:sz w:val="28"/>
          <w:szCs w:val="28"/>
          <w:lang w:eastAsia="ru-RU"/>
        </w:rPr>
        <w:lastRenderedPageBreak/>
        <w:t>если капитальный ремонт многоквартирного дома проводится в соответствии с частью 6 статьи 189 Жилищного кодекса Российской Федерации на основании решения органа местного самоуправления).</w:t>
      </w:r>
    </w:p>
    <w:p w:rsidR="000B282B" w:rsidRPr="00551168" w:rsidRDefault="000B282B" w:rsidP="000B282B">
      <w:pPr>
        <w:tabs>
          <w:tab w:val="left" w:pos="1418"/>
        </w:tabs>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2.2.</w:t>
      </w:r>
      <w:r w:rsidRPr="00551168">
        <w:rPr>
          <w:rFonts w:ascii="Times New Roman" w:eastAsia="Times New Roman" w:hAnsi="Times New Roman" w:cs="Times New Roman"/>
          <w:color w:val="000000"/>
          <w:sz w:val="28"/>
          <w:szCs w:val="28"/>
          <w:lang w:eastAsia="ru-RU"/>
        </w:rPr>
        <w:tab/>
        <w:t>Уведомления о приемке работ по капитальному ремонту направляются Заказчиком не позднее рабочего дня, следующего за днем получения от Подрядчика:</w:t>
      </w:r>
    </w:p>
    <w:p w:rsidR="000B282B" w:rsidRPr="00551168" w:rsidRDefault="000B282B" w:rsidP="000B282B">
      <w:pPr>
        <w:tabs>
          <w:tab w:val="left" w:pos="1418"/>
        </w:tabs>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уведомления о готовности предъявить выполненные работы по капитальному ремонту к приемке;</w:t>
      </w:r>
    </w:p>
    <w:p w:rsidR="000B282B" w:rsidRPr="00551168" w:rsidRDefault="000B282B" w:rsidP="000B282B">
      <w:pPr>
        <w:tabs>
          <w:tab w:val="left" w:pos="1418"/>
        </w:tabs>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двух экземпляров Акта приемки работ, подписанных Подрядчиком и лицом, осуществлявшим строительный контроль со стороны Заказчика;</w:t>
      </w:r>
    </w:p>
    <w:p w:rsidR="000B282B" w:rsidRPr="00551168" w:rsidRDefault="000B282B" w:rsidP="000B282B">
      <w:pPr>
        <w:tabs>
          <w:tab w:val="left" w:pos="1418"/>
        </w:tabs>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документов, указанных в договоре подряда.</w:t>
      </w:r>
    </w:p>
    <w:p w:rsidR="000B282B" w:rsidRPr="00551168" w:rsidRDefault="000B282B" w:rsidP="000B282B">
      <w:pPr>
        <w:tabs>
          <w:tab w:val="left" w:pos="1418"/>
        </w:tabs>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2.3.</w:t>
      </w:r>
      <w:r w:rsidRPr="00551168">
        <w:rPr>
          <w:rFonts w:ascii="Times New Roman" w:eastAsia="Times New Roman" w:hAnsi="Times New Roman" w:cs="Times New Roman"/>
          <w:color w:val="000000"/>
          <w:sz w:val="28"/>
          <w:szCs w:val="28"/>
          <w:lang w:eastAsia="ru-RU"/>
        </w:rPr>
        <w:tab/>
        <w:t xml:space="preserve">В уведомлении о приемке работ по капитальному ремонту указываются адрес многоквартирного дома, вид работ по капитальному ремонту, предъявляемых к приемке, дата и время приемки с учетом условий договора подряда, а также место сбора членов комиссии. </w:t>
      </w:r>
    </w:p>
    <w:p w:rsidR="000B282B" w:rsidRPr="00551168" w:rsidRDefault="000B282B" w:rsidP="000B282B">
      <w:pPr>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2.4.</w:t>
      </w:r>
      <w:r w:rsidRPr="00551168">
        <w:rPr>
          <w:rFonts w:ascii="Times New Roman" w:eastAsia="Times New Roman" w:hAnsi="Times New Roman" w:cs="Times New Roman"/>
          <w:color w:val="000000"/>
          <w:sz w:val="28"/>
          <w:szCs w:val="28"/>
          <w:lang w:eastAsia="ru-RU"/>
        </w:rPr>
        <w:tab/>
        <w:t>Дата приемки работ по капитальному ремонту устанавливается не ранее чем через пять рабочих дней после даты направления уведомления о приемке работ по капитальному ремонту, если это не противоречит условиям договора подряда.</w:t>
      </w:r>
    </w:p>
    <w:p w:rsidR="000B282B" w:rsidRPr="00551168" w:rsidRDefault="000B282B" w:rsidP="000B282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1168">
        <w:rPr>
          <w:rFonts w:ascii="Times New Roman" w:eastAsia="Times New Roman" w:hAnsi="Times New Roman" w:cs="Times New Roman"/>
          <w:color w:val="000000"/>
          <w:sz w:val="28"/>
          <w:szCs w:val="28"/>
          <w:lang w:eastAsia="ru-RU"/>
        </w:rPr>
        <w:t>2.5.</w:t>
      </w:r>
      <w:r w:rsidRPr="00551168">
        <w:rPr>
          <w:rFonts w:ascii="Times New Roman" w:eastAsia="Times New Roman" w:hAnsi="Times New Roman" w:cs="Times New Roman"/>
          <w:color w:val="000000"/>
          <w:sz w:val="28"/>
          <w:szCs w:val="28"/>
          <w:lang w:eastAsia="ru-RU"/>
        </w:rPr>
        <w:tab/>
        <w:t xml:space="preserve">Уведомление о приемке работ по капитальному ремонту </w:t>
      </w:r>
      <w:r w:rsidRPr="00551168">
        <w:rPr>
          <w:rFonts w:ascii="Times New Roman" w:eastAsia="Times New Roman" w:hAnsi="Times New Roman" w:cs="Times New Roman"/>
          <w:sz w:val="28"/>
          <w:szCs w:val="28"/>
          <w:lang w:eastAsia="ru-RU"/>
        </w:rPr>
        <w:t>передается нарочно или направляется почтовым отправлением либо передается посредством факсимильной связи или по электронной почте путем направления скан-</w:t>
      </w:r>
      <w:r w:rsidRPr="00551168">
        <w:rPr>
          <w:rFonts w:ascii="Times New Roman" w:eastAsia="Arial Unicode MS" w:hAnsi="Times New Roman" w:cs="Times New Roman"/>
          <w:sz w:val="28"/>
          <w:szCs w:val="28"/>
          <w:u w:color="000000"/>
          <w:lang w:eastAsia="ru-RU"/>
        </w:rPr>
        <w:t>копии документа.</w:t>
      </w:r>
    </w:p>
    <w:p w:rsidR="000B282B" w:rsidRPr="00551168" w:rsidRDefault="000B282B" w:rsidP="000B282B">
      <w:pPr>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2.6.</w:t>
      </w:r>
      <w:r w:rsidRPr="00551168">
        <w:rPr>
          <w:rFonts w:ascii="Times New Roman" w:eastAsia="Times New Roman" w:hAnsi="Times New Roman" w:cs="Times New Roman"/>
          <w:color w:val="000000"/>
          <w:sz w:val="28"/>
          <w:szCs w:val="28"/>
          <w:lang w:eastAsia="ru-RU"/>
        </w:rPr>
        <w:tab/>
        <w:t>Заказчик обеспечивает членам комиссии возможность ознакомления с технической и исполнительной документацией по договору подряда до начала приемки работ по капитальному ремонту.</w:t>
      </w:r>
    </w:p>
    <w:p w:rsidR="000B282B" w:rsidRPr="00551168" w:rsidRDefault="000B282B" w:rsidP="000B282B">
      <w:pPr>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sz w:val="28"/>
          <w:szCs w:val="28"/>
          <w:lang w:eastAsia="ru-RU"/>
        </w:rPr>
        <w:t xml:space="preserve">2.7. </w:t>
      </w:r>
      <w:r w:rsidRPr="00551168">
        <w:rPr>
          <w:rFonts w:ascii="Times New Roman" w:eastAsia="Times New Roman" w:hAnsi="Times New Roman" w:cs="Times New Roman"/>
          <w:sz w:val="28"/>
          <w:szCs w:val="28"/>
          <w:lang w:eastAsia="ru-RU"/>
        </w:rPr>
        <w:tab/>
      </w:r>
      <w:r w:rsidRPr="00551168">
        <w:rPr>
          <w:rFonts w:ascii="Times New Roman" w:eastAsia="Times New Roman" w:hAnsi="Times New Roman" w:cs="Times New Roman"/>
          <w:color w:val="000000"/>
          <w:sz w:val="28"/>
          <w:szCs w:val="28"/>
          <w:lang w:eastAsia="ru-RU"/>
        </w:rPr>
        <w:t>Комиссия обязана приступить к приемке работ по капитальному ремонту в срок, указанный в договоре подряда.</w:t>
      </w:r>
    </w:p>
    <w:p w:rsidR="000B282B" w:rsidRPr="00551168" w:rsidRDefault="000B282B" w:rsidP="000B282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2.8.</w:t>
      </w:r>
      <w:r w:rsidRPr="00551168">
        <w:rPr>
          <w:rFonts w:ascii="Times New Roman" w:eastAsia="Times New Roman" w:hAnsi="Times New Roman" w:cs="Times New Roman"/>
          <w:color w:val="000000"/>
          <w:sz w:val="28"/>
          <w:szCs w:val="28"/>
          <w:lang w:eastAsia="ru-RU"/>
        </w:rPr>
        <w:tab/>
        <w:t>Комиссия правомочна осуществлять приемку работ по капитальному ремонту, если в приемке участвуют:</w:t>
      </w:r>
    </w:p>
    <w:p w:rsidR="000B282B" w:rsidRPr="00551168" w:rsidRDefault="000B282B" w:rsidP="000B282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представитель Заказчика;</w:t>
      </w:r>
    </w:p>
    <w:p w:rsidR="000B282B" w:rsidRPr="00551168" w:rsidRDefault="000B282B" w:rsidP="000B282B">
      <w:pPr>
        <w:tabs>
          <w:tab w:val="left" w:pos="1418"/>
        </w:tabs>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представитель некоммерческой унитарной организации «Краснодарский краевой фонд капитального ремонта многоквартирных домов»;</w:t>
      </w:r>
    </w:p>
    <w:p w:rsidR="000B282B" w:rsidRPr="00551168" w:rsidRDefault="000B282B" w:rsidP="000B282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представитель собственников помещений в многоквартирном доме.</w:t>
      </w:r>
    </w:p>
    <w:p w:rsidR="000B282B" w:rsidRPr="00551168" w:rsidRDefault="000B282B" w:rsidP="000B282B">
      <w:pPr>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sz w:val="28"/>
          <w:szCs w:val="28"/>
          <w:lang w:eastAsia="ru-RU"/>
        </w:rPr>
        <w:t>2.9.</w:t>
      </w:r>
      <w:r w:rsidRPr="00551168">
        <w:rPr>
          <w:rFonts w:ascii="Times New Roman" w:eastAsia="Times New Roman" w:hAnsi="Times New Roman" w:cs="Times New Roman"/>
          <w:color w:val="000000"/>
          <w:sz w:val="28"/>
          <w:szCs w:val="28"/>
          <w:lang w:eastAsia="ru-RU"/>
        </w:rPr>
        <w:tab/>
        <w:t>Комиссия проверяет:</w:t>
      </w:r>
    </w:p>
    <w:p w:rsidR="000B282B" w:rsidRPr="00551168" w:rsidRDefault="000B282B" w:rsidP="000B282B">
      <w:pPr>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состав и полноту исполнительной документации;</w:t>
      </w:r>
    </w:p>
    <w:p w:rsidR="000B282B" w:rsidRPr="00551168" w:rsidRDefault="000B282B" w:rsidP="000B282B">
      <w:pPr>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соответствие выполненных работ по капитальному ремонту многоквартирного дома технической и сметной документации;</w:t>
      </w:r>
    </w:p>
    <w:p w:rsidR="000B282B" w:rsidRPr="00551168" w:rsidRDefault="000B282B" w:rsidP="000B282B">
      <w:pPr>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 xml:space="preserve">готовность соответствующих конструктивных элементов, внутридомовых инженерных </w:t>
      </w:r>
      <w:r w:rsidRPr="00551168">
        <w:rPr>
          <w:rFonts w:ascii="Times New Roman" w:eastAsia="Times New Roman" w:hAnsi="Times New Roman" w:cs="Times New Roman"/>
          <w:sz w:val="28"/>
          <w:szCs w:val="28"/>
          <w:lang w:eastAsia="ru-RU"/>
        </w:rPr>
        <w:t>систем и оборудования</w:t>
      </w:r>
      <w:r w:rsidRPr="00551168">
        <w:rPr>
          <w:rFonts w:ascii="Times New Roman" w:eastAsia="Times New Roman" w:hAnsi="Times New Roman" w:cs="Times New Roman"/>
          <w:color w:val="000000"/>
          <w:sz w:val="28"/>
          <w:szCs w:val="28"/>
          <w:lang w:eastAsia="ru-RU"/>
        </w:rPr>
        <w:t xml:space="preserve"> к эксплуатации.</w:t>
      </w:r>
    </w:p>
    <w:p w:rsidR="000B282B" w:rsidRPr="00551168" w:rsidRDefault="000B282B" w:rsidP="000B282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1168">
        <w:rPr>
          <w:rFonts w:ascii="Times New Roman" w:eastAsia="Times New Roman" w:hAnsi="Times New Roman" w:cs="Times New Roman"/>
          <w:sz w:val="28"/>
          <w:szCs w:val="28"/>
          <w:lang w:eastAsia="ru-RU"/>
        </w:rPr>
        <w:t>2.10.</w:t>
      </w:r>
      <w:r w:rsidRPr="00551168">
        <w:rPr>
          <w:rFonts w:ascii="Times New Roman" w:eastAsia="Times New Roman" w:hAnsi="Times New Roman" w:cs="Times New Roman"/>
          <w:sz w:val="28"/>
          <w:szCs w:val="28"/>
          <w:lang w:eastAsia="ru-RU"/>
        </w:rPr>
        <w:tab/>
        <w:t xml:space="preserve">При наличии у членов </w:t>
      </w:r>
      <w:r w:rsidRPr="00551168">
        <w:rPr>
          <w:rFonts w:ascii="Times New Roman" w:eastAsia="Times New Roman" w:hAnsi="Times New Roman" w:cs="Times New Roman"/>
          <w:color w:val="000000"/>
          <w:sz w:val="28"/>
          <w:szCs w:val="28"/>
          <w:lang w:eastAsia="ru-RU"/>
        </w:rPr>
        <w:t>Комиссии замечаний к качеству и полноте исполнительной документации Заказчик совместно с членом(</w:t>
      </w:r>
      <w:proofErr w:type="spellStart"/>
      <w:r w:rsidRPr="00551168">
        <w:rPr>
          <w:rFonts w:ascii="Times New Roman" w:eastAsia="Times New Roman" w:hAnsi="Times New Roman" w:cs="Times New Roman"/>
          <w:color w:val="000000"/>
          <w:sz w:val="28"/>
          <w:szCs w:val="28"/>
          <w:lang w:eastAsia="ru-RU"/>
        </w:rPr>
        <w:t>ами</w:t>
      </w:r>
      <w:proofErr w:type="spellEnd"/>
      <w:r w:rsidRPr="00551168">
        <w:rPr>
          <w:rFonts w:ascii="Times New Roman" w:eastAsia="Times New Roman" w:hAnsi="Times New Roman" w:cs="Times New Roman"/>
          <w:color w:val="000000"/>
          <w:sz w:val="28"/>
          <w:szCs w:val="28"/>
          <w:lang w:eastAsia="ru-RU"/>
        </w:rPr>
        <w:t>) комиссии, у которого(</w:t>
      </w:r>
      <w:proofErr w:type="spellStart"/>
      <w:r w:rsidRPr="00551168">
        <w:rPr>
          <w:rFonts w:ascii="Times New Roman" w:eastAsia="Times New Roman" w:hAnsi="Times New Roman" w:cs="Times New Roman"/>
          <w:color w:val="000000"/>
          <w:sz w:val="28"/>
          <w:szCs w:val="28"/>
          <w:lang w:eastAsia="ru-RU"/>
        </w:rPr>
        <w:t>ых</w:t>
      </w:r>
      <w:proofErr w:type="spellEnd"/>
      <w:r w:rsidRPr="00551168">
        <w:rPr>
          <w:rFonts w:ascii="Times New Roman" w:eastAsia="Times New Roman" w:hAnsi="Times New Roman" w:cs="Times New Roman"/>
          <w:color w:val="000000"/>
          <w:sz w:val="28"/>
          <w:szCs w:val="28"/>
          <w:lang w:eastAsia="ru-RU"/>
        </w:rPr>
        <w:t xml:space="preserve">) имелись соответствующие замечания, составляет </w:t>
      </w:r>
      <w:r w:rsidRPr="00551168">
        <w:rPr>
          <w:rFonts w:ascii="Times New Roman" w:eastAsia="Times New Roman" w:hAnsi="Times New Roman" w:cs="Times New Roman"/>
          <w:sz w:val="28"/>
          <w:szCs w:val="28"/>
          <w:lang w:eastAsia="ru-RU"/>
        </w:rPr>
        <w:t xml:space="preserve">акт </w:t>
      </w:r>
      <w:r w:rsidRPr="00551168">
        <w:rPr>
          <w:rFonts w:ascii="Times New Roman" w:eastAsia="Times New Roman" w:hAnsi="Times New Roman" w:cs="Times New Roman"/>
          <w:color w:val="000000"/>
          <w:sz w:val="28"/>
          <w:szCs w:val="28"/>
          <w:lang w:eastAsia="ru-RU"/>
        </w:rPr>
        <w:t xml:space="preserve">с указанием перечня выявленных недостатков при оформлении исполнительной </w:t>
      </w:r>
      <w:r w:rsidRPr="00551168">
        <w:rPr>
          <w:rFonts w:ascii="Times New Roman" w:eastAsia="Times New Roman" w:hAnsi="Times New Roman" w:cs="Times New Roman"/>
          <w:color w:val="000000"/>
          <w:sz w:val="28"/>
          <w:szCs w:val="28"/>
          <w:lang w:eastAsia="ru-RU"/>
        </w:rPr>
        <w:lastRenderedPageBreak/>
        <w:t>документации и (или) перечня недостающих документов, и срока устранения таких недостатков и (или) представления недостающих документов (Акт о недостатках в исполнительной документации), и передает его Подрядчику.</w:t>
      </w:r>
    </w:p>
    <w:p w:rsidR="000B282B" w:rsidRPr="00551168" w:rsidRDefault="000B282B" w:rsidP="000B282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1168">
        <w:rPr>
          <w:rFonts w:ascii="Times New Roman" w:eastAsia="Times New Roman" w:hAnsi="Times New Roman" w:cs="Times New Roman"/>
          <w:sz w:val="28"/>
          <w:szCs w:val="28"/>
          <w:lang w:eastAsia="ru-RU"/>
        </w:rPr>
        <w:t>2.11.</w:t>
      </w:r>
      <w:r w:rsidRPr="00551168">
        <w:rPr>
          <w:rFonts w:ascii="Times New Roman" w:eastAsia="Times New Roman" w:hAnsi="Times New Roman" w:cs="Times New Roman"/>
          <w:sz w:val="28"/>
          <w:szCs w:val="28"/>
          <w:lang w:eastAsia="ru-RU"/>
        </w:rPr>
        <w:tab/>
        <w:t xml:space="preserve">Комиссия приступает к приемке работ по капитальному ремонту после устранения Подрядчиком </w:t>
      </w:r>
      <w:r w:rsidRPr="00551168">
        <w:rPr>
          <w:rFonts w:ascii="Times New Roman" w:eastAsia="Times New Roman" w:hAnsi="Times New Roman" w:cs="Times New Roman"/>
          <w:color w:val="000000"/>
          <w:sz w:val="28"/>
          <w:szCs w:val="28"/>
          <w:lang w:eastAsia="ru-RU"/>
        </w:rPr>
        <w:t>выявленных недостатков в исполнительной документации и (или) предоставления недостающих документов.</w:t>
      </w:r>
    </w:p>
    <w:p w:rsidR="000B282B" w:rsidRPr="00551168" w:rsidRDefault="000B282B" w:rsidP="000B282B">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551168">
        <w:rPr>
          <w:rFonts w:ascii="Times New Roman" w:eastAsia="Times New Roman" w:hAnsi="Times New Roman" w:cs="Times New Roman"/>
          <w:sz w:val="28"/>
          <w:szCs w:val="28"/>
          <w:lang w:eastAsia="ru-RU"/>
        </w:rPr>
        <w:t>2.12.</w:t>
      </w:r>
      <w:r w:rsidRPr="00551168">
        <w:rPr>
          <w:rFonts w:ascii="Times New Roman" w:eastAsia="Times New Roman" w:hAnsi="Times New Roman" w:cs="Times New Roman"/>
          <w:sz w:val="28"/>
          <w:szCs w:val="28"/>
          <w:lang w:eastAsia="ru-RU"/>
        </w:rPr>
        <w:tab/>
        <w:t>Заказчик или комиссия вправе потребовать от Подрядчика представления дополнительных документов, подтверждающих объем и качество выполненных работ по капитальному ремонту, передав Подрядчику в письменной форме перечень дополнительных документов и согласовав с ним порядок и сроки их представления.</w:t>
      </w:r>
    </w:p>
    <w:p w:rsidR="000B282B" w:rsidRPr="00551168" w:rsidRDefault="000B282B" w:rsidP="000B282B">
      <w:pPr>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sz w:val="28"/>
          <w:szCs w:val="28"/>
          <w:lang w:eastAsia="ru-RU"/>
        </w:rPr>
        <w:t>2.13.</w:t>
      </w:r>
      <w:r w:rsidRPr="00551168">
        <w:rPr>
          <w:rFonts w:ascii="Times New Roman" w:eastAsia="Times New Roman" w:hAnsi="Times New Roman" w:cs="Times New Roman"/>
          <w:color w:val="000000"/>
          <w:sz w:val="28"/>
          <w:szCs w:val="28"/>
          <w:lang w:eastAsia="ru-RU"/>
        </w:rPr>
        <w:tab/>
        <w:t xml:space="preserve">В случае невозможности проверить соответствие выполненных работ по капитальному ремонту технической и сметной документации, а также готовность соответствующих конструктивных элементов, внутридомовых инженерных </w:t>
      </w:r>
      <w:r w:rsidRPr="00551168">
        <w:rPr>
          <w:rFonts w:ascii="Times New Roman" w:eastAsia="Times New Roman" w:hAnsi="Times New Roman" w:cs="Times New Roman"/>
          <w:sz w:val="28"/>
          <w:szCs w:val="28"/>
          <w:lang w:eastAsia="ru-RU"/>
        </w:rPr>
        <w:t>систем и оборудования</w:t>
      </w:r>
      <w:r w:rsidRPr="00551168">
        <w:rPr>
          <w:rFonts w:ascii="Times New Roman" w:eastAsia="Times New Roman" w:hAnsi="Times New Roman" w:cs="Times New Roman"/>
          <w:color w:val="000000"/>
          <w:sz w:val="28"/>
          <w:szCs w:val="28"/>
          <w:lang w:eastAsia="ru-RU"/>
        </w:rPr>
        <w:t xml:space="preserve"> к эксплуатации путем визуального осмотра, комиссия назначает испытания, которые проводятся силами и за счет Подрядчика.</w:t>
      </w:r>
    </w:p>
    <w:p w:rsidR="000B282B" w:rsidRPr="00551168" w:rsidRDefault="000B282B" w:rsidP="000B282B">
      <w:pPr>
        <w:spacing w:after="0" w:line="240" w:lineRule="auto"/>
        <w:ind w:firstLine="709"/>
        <w:jc w:val="both"/>
        <w:rPr>
          <w:rFonts w:ascii="Times New Roman" w:eastAsia="Times New Roman" w:hAnsi="Times New Roman" w:cs="Times New Roman"/>
          <w:sz w:val="28"/>
          <w:szCs w:val="28"/>
          <w:lang w:eastAsia="ru-RU"/>
        </w:rPr>
      </w:pPr>
      <w:r w:rsidRPr="00551168">
        <w:rPr>
          <w:rFonts w:ascii="Times New Roman" w:eastAsia="Times New Roman" w:hAnsi="Times New Roman" w:cs="Times New Roman"/>
          <w:sz w:val="28"/>
          <w:szCs w:val="28"/>
          <w:lang w:eastAsia="ru-RU"/>
        </w:rPr>
        <w:t>2.14.</w:t>
      </w:r>
      <w:r w:rsidRPr="00551168">
        <w:rPr>
          <w:rFonts w:ascii="Times New Roman" w:eastAsia="Times New Roman" w:hAnsi="Times New Roman" w:cs="Times New Roman"/>
          <w:sz w:val="28"/>
          <w:szCs w:val="28"/>
          <w:lang w:eastAsia="ru-RU"/>
        </w:rPr>
        <w:tab/>
      </w:r>
      <w:r w:rsidRPr="00551168">
        <w:rPr>
          <w:rFonts w:ascii="Times New Roman" w:eastAsia="Times New Roman" w:hAnsi="Times New Roman" w:cs="Times New Roman"/>
          <w:color w:val="000000"/>
          <w:sz w:val="28"/>
          <w:szCs w:val="28"/>
          <w:lang w:eastAsia="ru-RU"/>
        </w:rPr>
        <w:t>Продолжительность работы комиссии определяется Заказчиком по согласованию с Подрядчиком в зависимости от объема и состава работ по капитальному ремонту многоквартирного дома, предъявленных к приемке.</w:t>
      </w:r>
    </w:p>
    <w:p w:rsidR="000B282B" w:rsidRPr="00551168" w:rsidRDefault="000B282B" w:rsidP="000B282B">
      <w:pPr>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2.15.</w:t>
      </w:r>
      <w:r w:rsidRPr="00551168">
        <w:rPr>
          <w:rFonts w:ascii="Times New Roman" w:eastAsia="Times New Roman" w:hAnsi="Times New Roman" w:cs="Times New Roman"/>
          <w:color w:val="000000"/>
          <w:sz w:val="28"/>
          <w:szCs w:val="28"/>
          <w:lang w:eastAsia="ru-RU"/>
        </w:rPr>
        <w:tab/>
        <w:t xml:space="preserve">Доступ членов комиссии к соответствующим конструктивным элементам, внутридомовым инженерным </w:t>
      </w:r>
      <w:r w:rsidRPr="00551168">
        <w:rPr>
          <w:rFonts w:ascii="Times New Roman" w:eastAsia="Times New Roman" w:hAnsi="Times New Roman" w:cs="Times New Roman"/>
          <w:sz w:val="28"/>
          <w:szCs w:val="28"/>
          <w:lang w:eastAsia="ru-RU"/>
        </w:rPr>
        <w:t xml:space="preserve">системам и оборудованию, входящим в состав общего имущества в </w:t>
      </w:r>
      <w:r w:rsidRPr="00551168">
        <w:rPr>
          <w:rFonts w:ascii="Times New Roman" w:eastAsia="Times New Roman" w:hAnsi="Times New Roman" w:cs="Times New Roman"/>
          <w:color w:val="000000"/>
          <w:sz w:val="28"/>
          <w:szCs w:val="28"/>
          <w:lang w:eastAsia="ru-RU"/>
        </w:rPr>
        <w:t>многоквартирном доме, обеспечивает представитель собственников помещений в многоквартирном доме – член комиссии.</w:t>
      </w:r>
    </w:p>
    <w:p w:rsidR="000B282B" w:rsidRPr="00551168" w:rsidRDefault="000B282B" w:rsidP="000B282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2.16.</w:t>
      </w:r>
      <w:r w:rsidRPr="00551168">
        <w:rPr>
          <w:rFonts w:ascii="Times New Roman" w:eastAsia="Times New Roman" w:hAnsi="Times New Roman" w:cs="Times New Roman"/>
          <w:color w:val="000000"/>
          <w:sz w:val="28"/>
          <w:szCs w:val="28"/>
          <w:lang w:eastAsia="ru-RU"/>
        </w:rPr>
        <w:tab/>
        <w:t>В случае отсутствия у участвующих в приемке членов комиссии возражений против приемки работ по капитальному ремонту, такими членами комиссии подписывается Акт приемки работ.</w:t>
      </w:r>
    </w:p>
    <w:p w:rsidR="000B282B" w:rsidRPr="00551168" w:rsidRDefault="000B282B" w:rsidP="000B282B">
      <w:pPr>
        <w:spacing w:after="0" w:line="240" w:lineRule="auto"/>
        <w:ind w:firstLine="709"/>
        <w:jc w:val="both"/>
        <w:rPr>
          <w:rFonts w:ascii="Times New Roman" w:eastAsia="Times New Roman" w:hAnsi="Times New Roman" w:cs="Times New Roman"/>
          <w:sz w:val="28"/>
          <w:szCs w:val="28"/>
          <w:lang w:eastAsia="ru-RU"/>
        </w:rPr>
      </w:pPr>
      <w:r w:rsidRPr="00551168">
        <w:rPr>
          <w:rFonts w:ascii="Times New Roman" w:eastAsia="Times New Roman" w:hAnsi="Times New Roman" w:cs="Times New Roman"/>
          <w:color w:val="000000"/>
          <w:sz w:val="28"/>
          <w:szCs w:val="28"/>
          <w:lang w:eastAsia="ru-RU"/>
        </w:rPr>
        <w:t>Член комиссии, подписавший Акт приемки работ, вправе изложить также свое особое мнение с указанием замечаний или рекомендаций по результатам приемки работ по капитальному ремонту, которое приобщается к Акту приемки работ.</w:t>
      </w:r>
    </w:p>
    <w:p w:rsidR="000B282B" w:rsidRPr="00551168" w:rsidRDefault="000B282B" w:rsidP="000B282B">
      <w:pPr>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 xml:space="preserve">2.17. </w:t>
      </w:r>
      <w:r w:rsidRPr="00551168">
        <w:rPr>
          <w:rFonts w:ascii="Times New Roman" w:eastAsia="Times New Roman" w:hAnsi="Times New Roman" w:cs="Times New Roman"/>
          <w:color w:val="000000"/>
          <w:sz w:val="28"/>
          <w:szCs w:val="28"/>
          <w:lang w:eastAsia="ru-RU"/>
        </w:rPr>
        <w:tab/>
        <w:t>При наличии возражений против приемки работ по капитальному ремонту у члена комиссии– представителя Заказчика Акт приемки работ членами комиссии не подписывается.</w:t>
      </w:r>
    </w:p>
    <w:p w:rsidR="000B282B" w:rsidRPr="00551168" w:rsidRDefault="000B282B" w:rsidP="000B282B">
      <w:pPr>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2.18.</w:t>
      </w:r>
      <w:r w:rsidRPr="00551168">
        <w:rPr>
          <w:rFonts w:ascii="Times New Roman" w:eastAsia="Times New Roman" w:hAnsi="Times New Roman" w:cs="Times New Roman"/>
          <w:color w:val="000000"/>
          <w:sz w:val="28"/>
          <w:szCs w:val="28"/>
          <w:lang w:eastAsia="ru-RU"/>
        </w:rPr>
        <w:tab/>
        <w:t>При наличии возражений против приемки работ по капитальному ремонту у остальных участвующих в приемке членов комиссии, соответствующий(</w:t>
      </w:r>
      <w:proofErr w:type="spellStart"/>
      <w:r w:rsidRPr="00551168">
        <w:rPr>
          <w:rFonts w:ascii="Times New Roman" w:eastAsia="Times New Roman" w:hAnsi="Times New Roman" w:cs="Times New Roman"/>
          <w:color w:val="000000"/>
          <w:sz w:val="28"/>
          <w:szCs w:val="28"/>
          <w:lang w:eastAsia="ru-RU"/>
        </w:rPr>
        <w:t>ие</w:t>
      </w:r>
      <w:proofErr w:type="spellEnd"/>
      <w:r w:rsidRPr="00551168">
        <w:rPr>
          <w:rFonts w:ascii="Times New Roman" w:eastAsia="Times New Roman" w:hAnsi="Times New Roman" w:cs="Times New Roman"/>
          <w:color w:val="000000"/>
          <w:sz w:val="28"/>
          <w:szCs w:val="28"/>
          <w:lang w:eastAsia="ru-RU"/>
        </w:rPr>
        <w:t>) член(ы) комиссии, имеющий(</w:t>
      </w:r>
      <w:proofErr w:type="spellStart"/>
      <w:r w:rsidRPr="00551168">
        <w:rPr>
          <w:rFonts w:ascii="Times New Roman" w:eastAsia="Times New Roman" w:hAnsi="Times New Roman" w:cs="Times New Roman"/>
          <w:color w:val="000000"/>
          <w:sz w:val="28"/>
          <w:szCs w:val="28"/>
          <w:lang w:eastAsia="ru-RU"/>
        </w:rPr>
        <w:t>ие</w:t>
      </w:r>
      <w:proofErr w:type="spellEnd"/>
      <w:r w:rsidRPr="00551168">
        <w:rPr>
          <w:rFonts w:ascii="Times New Roman" w:eastAsia="Times New Roman" w:hAnsi="Times New Roman" w:cs="Times New Roman"/>
          <w:color w:val="000000"/>
          <w:sz w:val="28"/>
          <w:szCs w:val="28"/>
          <w:lang w:eastAsia="ru-RU"/>
        </w:rPr>
        <w:t>) возражения против приемки, представляет(ют) не позднее рабочего дня, следующего за днем приемки, для рассмотрения остальным членам комиссии по приемке письменное мотивированное обоснование таких возражений, содержащее указание на конкретные факты несоответствия выполненных работ по капитальному ремонту технической и сметной документации.</w:t>
      </w:r>
    </w:p>
    <w:p w:rsidR="000B282B" w:rsidRPr="00551168" w:rsidRDefault="000B282B" w:rsidP="000B282B">
      <w:pPr>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lastRenderedPageBreak/>
        <w:t>2.19.</w:t>
      </w:r>
      <w:r w:rsidRPr="00551168">
        <w:rPr>
          <w:rFonts w:ascii="Times New Roman" w:eastAsia="Times New Roman" w:hAnsi="Times New Roman" w:cs="Times New Roman"/>
          <w:color w:val="000000"/>
          <w:sz w:val="28"/>
          <w:szCs w:val="28"/>
          <w:lang w:eastAsia="ru-RU"/>
        </w:rPr>
        <w:tab/>
        <w:t>Если после рассмотрения мотивированного обоснования возражений против приемки работ по капитальному ремонту, они не сняты членом(</w:t>
      </w:r>
      <w:proofErr w:type="spellStart"/>
      <w:r w:rsidRPr="00551168">
        <w:rPr>
          <w:rFonts w:ascii="Times New Roman" w:eastAsia="Times New Roman" w:hAnsi="Times New Roman" w:cs="Times New Roman"/>
          <w:color w:val="000000"/>
          <w:sz w:val="28"/>
          <w:szCs w:val="28"/>
          <w:lang w:eastAsia="ru-RU"/>
        </w:rPr>
        <w:t>ами</w:t>
      </w:r>
      <w:proofErr w:type="spellEnd"/>
      <w:r w:rsidRPr="00551168">
        <w:rPr>
          <w:rFonts w:ascii="Times New Roman" w:eastAsia="Times New Roman" w:hAnsi="Times New Roman" w:cs="Times New Roman"/>
          <w:color w:val="000000"/>
          <w:sz w:val="28"/>
          <w:szCs w:val="28"/>
          <w:lang w:eastAsia="ru-RU"/>
        </w:rPr>
        <w:t>) комиссии, их предъявившим(и), Акт приемки работ членами комиссии не подписывается.</w:t>
      </w:r>
    </w:p>
    <w:p w:rsidR="000B282B" w:rsidRPr="00551168" w:rsidRDefault="000B282B" w:rsidP="000B282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1168">
        <w:rPr>
          <w:rFonts w:ascii="Times New Roman" w:eastAsia="Times New Roman" w:hAnsi="Times New Roman" w:cs="Times New Roman"/>
          <w:color w:val="000000"/>
          <w:sz w:val="28"/>
          <w:szCs w:val="28"/>
          <w:lang w:eastAsia="ru-RU"/>
        </w:rPr>
        <w:t>В этом случае представитель Заказчика – член комиссии совместно с членом(</w:t>
      </w:r>
      <w:proofErr w:type="spellStart"/>
      <w:r w:rsidRPr="00551168">
        <w:rPr>
          <w:rFonts w:ascii="Times New Roman" w:eastAsia="Times New Roman" w:hAnsi="Times New Roman" w:cs="Times New Roman"/>
          <w:color w:val="000000"/>
          <w:sz w:val="28"/>
          <w:szCs w:val="28"/>
          <w:lang w:eastAsia="ru-RU"/>
        </w:rPr>
        <w:t>ами</w:t>
      </w:r>
      <w:proofErr w:type="spellEnd"/>
      <w:r w:rsidRPr="00551168">
        <w:rPr>
          <w:rFonts w:ascii="Times New Roman" w:eastAsia="Times New Roman" w:hAnsi="Times New Roman" w:cs="Times New Roman"/>
          <w:color w:val="000000"/>
          <w:sz w:val="28"/>
          <w:szCs w:val="28"/>
          <w:lang w:eastAsia="ru-RU"/>
        </w:rPr>
        <w:t>) комиссии, у которого(</w:t>
      </w:r>
      <w:proofErr w:type="spellStart"/>
      <w:r w:rsidRPr="00551168">
        <w:rPr>
          <w:rFonts w:ascii="Times New Roman" w:eastAsia="Times New Roman" w:hAnsi="Times New Roman" w:cs="Times New Roman"/>
          <w:color w:val="000000"/>
          <w:sz w:val="28"/>
          <w:szCs w:val="28"/>
          <w:lang w:eastAsia="ru-RU"/>
        </w:rPr>
        <w:t>ых</w:t>
      </w:r>
      <w:proofErr w:type="spellEnd"/>
      <w:r w:rsidRPr="00551168">
        <w:rPr>
          <w:rFonts w:ascii="Times New Roman" w:eastAsia="Times New Roman" w:hAnsi="Times New Roman" w:cs="Times New Roman"/>
          <w:color w:val="000000"/>
          <w:sz w:val="28"/>
          <w:szCs w:val="28"/>
          <w:lang w:eastAsia="ru-RU"/>
        </w:rPr>
        <w:t xml:space="preserve">) имелись возражения против приемки работ по капитальному ремонту, составляют </w:t>
      </w:r>
      <w:r w:rsidRPr="00551168">
        <w:rPr>
          <w:rFonts w:ascii="Times New Roman" w:eastAsia="Times New Roman" w:hAnsi="Times New Roman" w:cs="Times New Roman"/>
          <w:sz w:val="28"/>
          <w:szCs w:val="28"/>
          <w:lang w:eastAsia="ru-RU"/>
        </w:rPr>
        <w:t xml:space="preserve">акт </w:t>
      </w:r>
      <w:r w:rsidRPr="00551168">
        <w:rPr>
          <w:rFonts w:ascii="Times New Roman" w:eastAsia="Times New Roman" w:hAnsi="Times New Roman" w:cs="Times New Roman"/>
          <w:color w:val="000000"/>
          <w:sz w:val="28"/>
          <w:szCs w:val="28"/>
          <w:lang w:eastAsia="ru-RU"/>
        </w:rPr>
        <w:t>с указанием перечня выявленных недостатков (дефектов) и срока их устранения (далее – Акт об обнаружении недостатков (дефектов)), и передает его Подрядчику.</w:t>
      </w:r>
    </w:p>
    <w:p w:rsidR="000B282B" w:rsidRPr="00551168" w:rsidRDefault="000B282B" w:rsidP="000B282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Срок устранения Подрядчиком обнаруженных недостатков (дефектов), указываемый в Акте об обнаружении недостатков (дефектов), определяется представителем Заказчика – членом комиссии исходя из сроков, необходимых для подготовки выполнения соответствующих работ и производства таких работ.</w:t>
      </w:r>
    </w:p>
    <w:p w:rsidR="000B282B" w:rsidRPr="00551168" w:rsidRDefault="000B282B" w:rsidP="000B282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2.20.</w:t>
      </w:r>
      <w:r w:rsidRPr="00551168">
        <w:rPr>
          <w:rFonts w:ascii="Times New Roman" w:eastAsia="Times New Roman" w:hAnsi="Times New Roman" w:cs="Times New Roman"/>
          <w:color w:val="000000"/>
          <w:sz w:val="28"/>
          <w:szCs w:val="28"/>
          <w:lang w:eastAsia="ru-RU"/>
        </w:rPr>
        <w:tab/>
        <w:t>Не позднее рабочего дня, следующего за днем получения от Подрядчика уведомления о готовности предъявить выполненные работы по капитальному ремонту с устраненными недостатками (дефектами) к приемке, Заказчик направляет участвовавшим в приемке членам комиссии уведомление о приемке работ по капитальному ремонту после устранения недостатков (дефектов) с указанием даты, времени и места сбора.</w:t>
      </w:r>
    </w:p>
    <w:p w:rsidR="000B282B" w:rsidRPr="00551168" w:rsidRDefault="000B282B" w:rsidP="000B282B">
      <w:pPr>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sz w:val="28"/>
          <w:szCs w:val="28"/>
          <w:lang w:eastAsia="ru-RU"/>
        </w:rPr>
        <w:t xml:space="preserve">Члены </w:t>
      </w:r>
      <w:r w:rsidRPr="00551168">
        <w:rPr>
          <w:rFonts w:ascii="Times New Roman" w:eastAsia="Times New Roman" w:hAnsi="Times New Roman" w:cs="Times New Roman"/>
          <w:color w:val="000000"/>
          <w:sz w:val="28"/>
          <w:szCs w:val="28"/>
          <w:lang w:eastAsia="ru-RU"/>
        </w:rPr>
        <w:t>комиссии, указанные в настоящем пункте, обязаны приступить к приемке работ по капитальному ремонту в срок, указанный в договоре подряда.</w:t>
      </w:r>
    </w:p>
    <w:p w:rsidR="000B282B" w:rsidRPr="00551168" w:rsidRDefault="000B282B" w:rsidP="000B282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2.21.</w:t>
      </w:r>
      <w:r w:rsidRPr="00551168">
        <w:rPr>
          <w:rFonts w:ascii="Times New Roman" w:eastAsia="Times New Roman" w:hAnsi="Times New Roman" w:cs="Times New Roman"/>
          <w:color w:val="000000"/>
          <w:sz w:val="28"/>
          <w:szCs w:val="28"/>
          <w:lang w:eastAsia="ru-RU"/>
        </w:rPr>
        <w:tab/>
        <w:t>В случае отсутствия у членов комиссии возражений против приемки работ по капитальному ремонту после устранения Подрядчиком недостатков (дефектов) всеми членами комиссии, участвовавшими в приемке работ по капитальному ремонту, подписывается Акт приемки работ.</w:t>
      </w:r>
    </w:p>
    <w:p w:rsidR="000B282B" w:rsidRPr="00551168" w:rsidRDefault="000B282B" w:rsidP="000B282B">
      <w:pPr>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2.22. В случае обнаружения в ходе приемки работ по капитальному ремонту не устраненных недостатков (дефектов), указанных в Акте об обнаружении недостатков (дефектов), представитель Заказчика – член комиссии совместно с членом(</w:t>
      </w:r>
      <w:proofErr w:type="spellStart"/>
      <w:r w:rsidRPr="00551168">
        <w:rPr>
          <w:rFonts w:ascii="Times New Roman" w:eastAsia="Times New Roman" w:hAnsi="Times New Roman" w:cs="Times New Roman"/>
          <w:color w:val="000000"/>
          <w:sz w:val="28"/>
          <w:szCs w:val="28"/>
          <w:lang w:eastAsia="ru-RU"/>
        </w:rPr>
        <w:t>ами</w:t>
      </w:r>
      <w:proofErr w:type="spellEnd"/>
      <w:r w:rsidRPr="00551168">
        <w:rPr>
          <w:rFonts w:ascii="Times New Roman" w:eastAsia="Times New Roman" w:hAnsi="Times New Roman" w:cs="Times New Roman"/>
          <w:color w:val="000000"/>
          <w:sz w:val="28"/>
          <w:szCs w:val="28"/>
          <w:lang w:eastAsia="ru-RU"/>
        </w:rPr>
        <w:t>) комиссии, у которого(</w:t>
      </w:r>
      <w:proofErr w:type="spellStart"/>
      <w:r w:rsidRPr="00551168">
        <w:rPr>
          <w:rFonts w:ascii="Times New Roman" w:eastAsia="Times New Roman" w:hAnsi="Times New Roman" w:cs="Times New Roman"/>
          <w:color w:val="000000"/>
          <w:sz w:val="28"/>
          <w:szCs w:val="28"/>
          <w:lang w:eastAsia="ru-RU"/>
        </w:rPr>
        <w:t>ых</w:t>
      </w:r>
      <w:proofErr w:type="spellEnd"/>
      <w:r w:rsidRPr="00551168">
        <w:rPr>
          <w:rFonts w:ascii="Times New Roman" w:eastAsia="Times New Roman" w:hAnsi="Times New Roman" w:cs="Times New Roman"/>
          <w:color w:val="000000"/>
          <w:sz w:val="28"/>
          <w:szCs w:val="28"/>
          <w:lang w:eastAsia="ru-RU"/>
        </w:rPr>
        <w:t xml:space="preserve">) имелись возражения против приемки работ по капитальному ремонту, составляют </w:t>
      </w:r>
      <w:r w:rsidRPr="00551168">
        <w:rPr>
          <w:rFonts w:ascii="Times New Roman" w:eastAsia="Times New Roman" w:hAnsi="Times New Roman" w:cs="Times New Roman"/>
          <w:sz w:val="28"/>
          <w:szCs w:val="28"/>
          <w:lang w:eastAsia="ru-RU"/>
        </w:rPr>
        <w:t xml:space="preserve">акт </w:t>
      </w:r>
      <w:r w:rsidRPr="00551168">
        <w:rPr>
          <w:rFonts w:ascii="Times New Roman" w:eastAsia="Times New Roman" w:hAnsi="Times New Roman" w:cs="Times New Roman"/>
          <w:color w:val="000000"/>
          <w:sz w:val="28"/>
          <w:szCs w:val="28"/>
          <w:lang w:eastAsia="ru-RU"/>
        </w:rPr>
        <w:t>с указанием перечня не устраненных недостатков (дефектов) и срока их устранения (Акт об обнаружении не устраненных недостатков (дефектов)), и передает его Подрядчику.</w:t>
      </w:r>
    </w:p>
    <w:p w:rsidR="000B282B" w:rsidRPr="00551168" w:rsidRDefault="000B282B" w:rsidP="000B282B">
      <w:pPr>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sz w:val="28"/>
          <w:szCs w:val="28"/>
          <w:lang w:eastAsia="ru-RU"/>
        </w:rPr>
        <w:t xml:space="preserve">2.23. </w:t>
      </w:r>
      <w:r w:rsidRPr="00551168">
        <w:rPr>
          <w:rFonts w:ascii="Times New Roman" w:eastAsia="Times New Roman" w:hAnsi="Times New Roman" w:cs="Times New Roman"/>
          <w:color w:val="000000"/>
          <w:sz w:val="28"/>
          <w:szCs w:val="28"/>
          <w:lang w:eastAsia="ru-RU"/>
        </w:rPr>
        <w:t xml:space="preserve">Процедура, предусмотренная в пунктах </w:t>
      </w:r>
      <w:r w:rsidRPr="00551168">
        <w:rPr>
          <w:rFonts w:ascii="Times New Roman" w:eastAsia="Times New Roman" w:hAnsi="Times New Roman" w:cs="Times New Roman"/>
          <w:sz w:val="28"/>
          <w:szCs w:val="28"/>
          <w:lang w:eastAsia="ru-RU"/>
        </w:rPr>
        <w:t xml:space="preserve">2.20 – 2.22 </w:t>
      </w:r>
      <w:r w:rsidRPr="00551168">
        <w:rPr>
          <w:rFonts w:ascii="Times New Roman" w:eastAsia="Times New Roman" w:hAnsi="Times New Roman" w:cs="Times New Roman"/>
          <w:color w:val="000000"/>
          <w:sz w:val="28"/>
          <w:szCs w:val="28"/>
          <w:lang w:eastAsia="ru-RU"/>
        </w:rPr>
        <w:t>настоящего Порядка, повторяется до подписания Акта приемки работ всеми участвовавшими в приемке работ по капитальному ремонту членами комиссии.</w:t>
      </w:r>
    </w:p>
    <w:p w:rsidR="000B282B" w:rsidRPr="00551168" w:rsidRDefault="000B282B" w:rsidP="000B282B">
      <w:pPr>
        <w:spacing w:after="0" w:line="240" w:lineRule="auto"/>
        <w:ind w:firstLine="709"/>
        <w:jc w:val="both"/>
        <w:rPr>
          <w:rFonts w:ascii="Times New Roman" w:eastAsia="Times New Roman" w:hAnsi="Times New Roman" w:cs="Times New Roman"/>
          <w:sz w:val="28"/>
          <w:szCs w:val="28"/>
          <w:lang w:eastAsia="ru-RU"/>
        </w:rPr>
      </w:pPr>
      <w:r w:rsidRPr="00551168">
        <w:rPr>
          <w:rFonts w:ascii="Times New Roman" w:eastAsia="Times New Roman" w:hAnsi="Times New Roman" w:cs="Times New Roman"/>
          <w:sz w:val="28"/>
          <w:szCs w:val="28"/>
          <w:lang w:eastAsia="ru-RU"/>
        </w:rPr>
        <w:t>2.24.</w:t>
      </w:r>
      <w:bookmarkStart w:id="1" w:name="sub_233"/>
      <w:r w:rsidRPr="00551168">
        <w:rPr>
          <w:rFonts w:ascii="Times New Roman" w:eastAsia="Times New Roman" w:hAnsi="Times New Roman" w:cs="Times New Roman"/>
          <w:sz w:val="28"/>
          <w:szCs w:val="28"/>
          <w:lang w:eastAsia="ru-RU"/>
        </w:rPr>
        <w:tab/>
        <w:t xml:space="preserve">Условия о порядке осуществления Заказчиком приемки работ по капитальному ремонту, в том числе на соответствие качества и объема, устанавливаются в договоре подряда. </w:t>
      </w:r>
    </w:p>
    <w:bookmarkEnd w:id="1"/>
    <w:p w:rsidR="000B282B" w:rsidRPr="00551168" w:rsidRDefault="000B282B" w:rsidP="000B282B">
      <w:pPr>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sz w:val="28"/>
          <w:szCs w:val="28"/>
          <w:lang w:eastAsia="ru-RU"/>
        </w:rPr>
        <w:t>2.25.</w:t>
      </w:r>
      <w:r w:rsidRPr="00551168">
        <w:rPr>
          <w:rFonts w:ascii="Times New Roman" w:eastAsia="Times New Roman" w:hAnsi="Times New Roman" w:cs="Times New Roman"/>
          <w:sz w:val="28"/>
          <w:szCs w:val="28"/>
          <w:lang w:eastAsia="ru-RU"/>
        </w:rPr>
        <w:tab/>
      </w:r>
      <w:r w:rsidRPr="00551168">
        <w:rPr>
          <w:rFonts w:ascii="Times New Roman" w:eastAsia="Times New Roman" w:hAnsi="Times New Roman" w:cs="Times New Roman"/>
          <w:color w:val="000000"/>
          <w:sz w:val="28"/>
          <w:szCs w:val="28"/>
          <w:lang w:eastAsia="ru-RU"/>
        </w:rPr>
        <w:t>Подписанный Акт приемки является основанием для подписания Заказчиком формы КС-2.</w:t>
      </w:r>
    </w:p>
    <w:p w:rsidR="000B282B" w:rsidRPr="00551168" w:rsidRDefault="000B282B" w:rsidP="000B282B">
      <w:pPr>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2.26.</w:t>
      </w:r>
      <w:r w:rsidRPr="00551168">
        <w:rPr>
          <w:rFonts w:ascii="Times New Roman" w:eastAsia="Times New Roman" w:hAnsi="Times New Roman" w:cs="Times New Roman"/>
          <w:color w:val="000000"/>
          <w:sz w:val="28"/>
          <w:szCs w:val="28"/>
          <w:lang w:eastAsia="ru-RU"/>
        </w:rPr>
        <w:tab/>
        <w:t xml:space="preserve">Приемка отдельных этапов работ по капитальному ремонту многоквартирного дома, если договором подряда предусмотрено выполнение </w:t>
      </w:r>
      <w:r w:rsidRPr="00551168">
        <w:rPr>
          <w:rFonts w:ascii="Times New Roman" w:eastAsia="Times New Roman" w:hAnsi="Times New Roman" w:cs="Times New Roman"/>
          <w:color w:val="000000"/>
          <w:sz w:val="28"/>
          <w:szCs w:val="28"/>
          <w:lang w:eastAsia="ru-RU"/>
        </w:rPr>
        <w:lastRenderedPageBreak/>
        <w:t>таких работ в несколько этапов, производится в соответствии с положениями настоящего Порядка.</w:t>
      </w:r>
    </w:p>
    <w:p w:rsidR="000B282B" w:rsidRPr="00551168" w:rsidRDefault="000B282B" w:rsidP="000B282B">
      <w:pPr>
        <w:spacing w:after="0" w:line="240" w:lineRule="auto"/>
        <w:ind w:firstLine="709"/>
        <w:jc w:val="center"/>
        <w:rPr>
          <w:rFonts w:ascii="Times New Roman" w:eastAsia="Times New Roman" w:hAnsi="Times New Roman" w:cs="Times New Roman"/>
          <w:color w:val="000000"/>
          <w:sz w:val="28"/>
          <w:szCs w:val="28"/>
          <w:lang w:eastAsia="ru-RU"/>
        </w:rPr>
      </w:pPr>
    </w:p>
    <w:p w:rsidR="000B282B" w:rsidRPr="00551168" w:rsidRDefault="000B282B" w:rsidP="000B282B">
      <w:pPr>
        <w:spacing w:after="0" w:line="240" w:lineRule="auto"/>
        <w:ind w:firstLine="709"/>
        <w:jc w:val="center"/>
        <w:rPr>
          <w:rFonts w:ascii="Times New Roman" w:eastAsia="Times New Roman" w:hAnsi="Times New Roman" w:cs="Times New Roman"/>
          <w:b/>
          <w:color w:val="000000"/>
          <w:sz w:val="28"/>
          <w:szCs w:val="28"/>
          <w:lang w:eastAsia="ru-RU"/>
        </w:rPr>
      </w:pPr>
      <w:r w:rsidRPr="00551168">
        <w:rPr>
          <w:rFonts w:ascii="Times New Roman" w:eastAsia="Times New Roman" w:hAnsi="Times New Roman" w:cs="Times New Roman"/>
          <w:b/>
          <w:color w:val="000000"/>
          <w:sz w:val="28"/>
          <w:szCs w:val="28"/>
          <w:lang w:eastAsia="ru-RU"/>
        </w:rPr>
        <w:t>3. Порядок приемки услуг по капитальному ремонту</w:t>
      </w:r>
    </w:p>
    <w:p w:rsidR="000B282B" w:rsidRPr="00551168" w:rsidRDefault="000B282B" w:rsidP="000B282B">
      <w:pPr>
        <w:tabs>
          <w:tab w:val="left" w:pos="7320"/>
        </w:tabs>
        <w:spacing w:after="0" w:line="240" w:lineRule="auto"/>
        <w:ind w:firstLine="709"/>
        <w:jc w:val="both"/>
        <w:rPr>
          <w:rFonts w:ascii="Times New Roman" w:eastAsia="Times New Roman" w:hAnsi="Times New Roman" w:cs="Times New Roman"/>
          <w:color w:val="000000"/>
          <w:sz w:val="28"/>
          <w:szCs w:val="28"/>
          <w:lang w:eastAsia="ru-RU"/>
        </w:rPr>
      </w:pPr>
    </w:p>
    <w:p w:rsidR="000B282B" w:rsidRPr="00551168" w:rsidRDefault="000B282B" w:rsidP="000B282B">
      <w:pPr>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 xml:space="preserve">3.1. </w:t>
      </w:r>
      <w:r w:rsidRPr="00551168">
        <w:rPr>
          <w:rFonts w:ascii="Times New Roman" w:eastAsia="Times New Roman" w:hAnsi="Times New Roman" w:cs="Times New Roman"/>
          <w:color w:val="000000"/>
          <w:sz w:val="28"/>
          <w:szCs w:val="28"/>
          <w:lang w:eastAsia="ru-RU"/>
        </w:rPr>
        <w:tab/>
        <w:t>Заказчик направляет в письменной форме уведомления о приемке услуги по капитальному ремонту соответственно в органы, организации, лицам, указанным в пункте 2.1 настоящего Порядка.</w:t>
      </w:r>
    </w:p>
    <w:p w:rsidR="000B282B" w:rsidRPr="00551168" w:rsidRDefault="000B282B" w:rsidP="000B282B">
      <w:pPr>
        <w:tabs>
          <w:tab w:val="left" w:pos="1418"/>
        </w:tabs>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3.2.</w:t>
      </w:r>
      <w:r w:rsidRPr="00551168">
        <w:rPr>
          <w:rFonts w:ascii="Times New Roman" w:eastAsia="Times New Roman" w:hAnsi="Times New Roman" w:cs="Times New Roman"/>
          <w:color w:val="000000"/>
          <w:sz w:val="28"/>
          <w:szCs w:val="28"/>
          <w:lang w:eastAsia="ru-RU"/>
        </w:rPr>
        <w:tab/>
        <w:t>Уведомление о приемке услуги по капитальному ремонту направляется Заказчиком не позднее рабочего дня, следующего за днем подписания Заказчиком и Исполнителем услуги Акта приемки услуги.</w:t>
      </w:r>
    </w:p>
    <w:p w:rsidR="000B282B" w:rsidRPr="00551168" w:rsidRDefault="000B282B" w:rsidP="000B282B">
      <w:pPr>
        <w:tabs>
          <w:tab w:val="left" w:pos="1418"/>
        </w:tabs>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3.3.</w:t>
      </w:r>
      <w:r w:rsidRPr="00551168">
        <w:rPr>
          <w:rFonts w:ascii="Times New Roman" w:eastAsia="Times New Roman" w:hAnsi="Times New Roman" w:cs="Times New Roman"/>
          <w:color w:val="000000"/>
          <w:sz w:val="28"/>
          <w:szCs w:val="28"/>
          <w:lang w:eastAsia="ru-RU"/>
        </w:rPr>
        <w:tab/>
        <w:t xml:space="preserve">В уведомлении о приемке услуги по капитальному ремонту указываются адрес многоквартирного дома, вид услуги по капитальному ремонту, предъявляемой к приемке, дата, время и место сбора членов комиссии для осуществления приемки выполненной услуги по капитальному ремонту. </w:t>
      </w:r>
    </w:p>
    <w:p w:rsidR="000B282B" w:rsidRPr="00551168" w:rsidRDefault="000B282B" w:rsidP="000B282B">
      <w:pPr>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3.4.</w:t>
      </w:r>
      <w:r w:rsidRPr="00551168">
        <w:rPr>
          <w:rFonts w:ascii="Times New Roman" w:eastAsia="Times New Roman" w:hAnsi="Times New Roman" w:cs="Times New Roman"/>
          <w:color w:val="000000"/>
          <w:sz w:val="28"/>
          <w:szCs w:val="28"/>
          <w:lang w:eastAsia="ru-RU"/>
        </w:rPr>
        <w:tab/>
        <w:t>Дата приемки услуги по капитальному ремонту устанавливается не ранее чем через пять рабочих дней после даты направления уведомления о приемке услуги по капитальному ремонту, если это не противоречит условиям договора оказания услуг.</w:t>
      </w:r>
    </w:p>
    <w:p w:rsidR="000B282B" w:rsidRPr="00551168" w:rsidRDefault="000B282B" w:rsidP="000B282B">
      <w:pPr>
        <w:autoSpaceDE w:val="0"/>
        <w:autoSpaceDN w:val="0"/>
        <w:adjustRightInd w:val="0"/>
        <w:spacing w:after="0" w:line="240" w:lineRule="auto"/>
        <w:ind w:firstLine="709"/>
        <w:jc w:val="both"/>
        <w:rPr>
          <w:rFonts w:ascii="Times New Roman" w:eastAsia="Arial Unicode MS" w:hAnsi="Times New Roman" w:cs="Times New Roman"/>
          <w:sz w:val="28"/>
          <w:szCs w:val="28"/>
          <w:u w:color="000000"/>
          <w:lang w:eastAsia="ru-RU"/>
        </w:rPr>
      </w:pPr>
      <w:r w:rsidRPr="00551168">
        <w:rPr>
          <w:rFonts w:ascii="Times New Roman" w:eastAsia="Times New Roman" w:hAnsi="Times New Roman" w:cs="Times New Roman"/>
          <w:color w:val="000000"/>
          <w:sz w:val="28"/>
          <w:szCs w:val="28"/>
          <w:lang w:eastAsia="ru-RU"/>
        </w:rPr>
        <w:t>3.5.</w:t>
      </w:r>
      <w:r w:rsidRPr="00551168">
        <w:rPr>
          <w:rFonts w:ascii="Times New Roman" w:eastAsia="Times New Roman" w:hAnsi="Times New Roman" w:cs="Times New Roman"/>
          <w:color w:val="000000"/>
          <w:sz w:val="28"/>
          <w:szCs w:val="28"/>
          <w:lang w:eastAsia="ru-RU"/>
        </w:rPr>
        <w:tab/>
        <w:t xml:space="preserve">Уведомление о приемке услуги по капитальному ремонту </w:t>
      </w:r>
      <w:r w:rsidRPr="00551168">
        <w:rPr>
          <w:rFonts w:ascii="Times New Roman" w:eastAsia="Times New Roman" w:hAnsi="Times New Roman" w:cs="Times New Roman"/>
          <w:sz w:val="28"/>
          <w:szCs w:val="28"/>
          <w:lang w:eastAsia="ru-RU"/>
        </w:rPr>
        <w:t>передается нарочно или направляется почтовым отправлением либо передается посредством факсимильной связи или по электронной почте путем направления скан-</w:t>
      </w:r>
      <w:r w:rsidRPr="00551168">
        <w:rPr>
          <w:rFonts w:ascii="Times New Roman" w:eastAsia="Arial Unicode MS" w:hAnsi="Times New Roman" w:cs="Times New Roman"/>
          <w:sz w:val="28"/>
          <w:szCs w:val="28"/>
          <w:u w:color="000000"/>
          <w:lang w:eastAsia="ru-RU"/>
        </w:rPr>
        <w:t>копии документа.</w:t>
      </w:r>
    </w:p>
    <w:p w:rsidR="000B282B" w:rsidRPr="00551168" w:rsidRDefault="000B282B" w:rsidP="000B282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3.6.</w:t>
      </w:r>
      <w:r w:rsidRPr="00551168">
        <w:rPr>
          <w:rFonts w:ascii="Times New Roman" w:eastAsia="Times New Roman" w:hAnsi="Times New Roman" w:cs="Times New Roman"/>
          <w:color w:val="000000"/>
          <w:sz w:val="28"/>
          <w:szCs w:val="28"/>
          <w:lang w:eastAsia="ru-RU"/>
        </w:rPr>
        <w:tab/>
        <w:t>Комиссия правомочна осуществлять приемку услуг по капитальному ремонту, если в приемке участвуют:</w:t>
      </w:r>
    </w:p>
    <w:p w:rsidR="000B282B" w:rsidRPr="00551168" w:rsidRDefault="000B282B" w:rsidP="000B282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представитель Заказчика;</w:t>
      </w:r>
    </w:p>
    <w:p w:rsidR="000B282B" w:rsidRPr="00551168" w:rsidRDefault="000B282B" w:rsidP="000B282B">
      <w:pPr>
        <w:tabs>
          <w:tab w:val="left" w:pos="1418"/>
        </w:tabs>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представитель некоммерческой унитарной организации «Краснодарский краевой фонд капитального ремонта многоквартирных домов;</w:t>
      </w:r>
    </w:p>
    <w:p w:rsidR="000B282B" w:rsidRPr="00551168" w:rsidRDefault="000B282B" w:rsidP="000B282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представитель собственников помещений в многоквартирном доме.</w:t>
      </w:r>
    </w:p>
    <w:p w:rsidR="000B282B" w:rsidRPr="00551168" w:rsidRDefault="000B282B" w:rsidP="000B282B">
      <w:pPr>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3.7.</w:t>
      </w:r>
      <w:r w:rsidRPr="00551168">
        <w:rPr>
          <w:rFonts w:ascii="Times New Roman" w:eastAsia="Times New Roman" w:hAnsi="Times New Roman" w:cs="Times New Roman"/>
          <w:color w:val="000000"/>
          <w:sz w:val="28"/>
          <w:szCs w:val="28"/>
          <w:lang w:eastAsia="ru-RU"/>
        </w:rPr>
        <w:tab/>
        <w:t>Представитель Заказчика – член комиссии представляет участвующим в приемке членам комиссии документацию, подтверждающую факт оказания услуги по капитальному ремонту, и Акт приемки услуги, подписанный Заказчиком и Исполнителем услуги.</w:t>
      </w:r>
    </w:p>
    <w:p w:rsidR="000B282B" w:rsidRPr="00551168" w:rsidRDefault="000B282B" w:rsidP="000B282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3.8.</w:t>
      </w:r>
      <w:r w:rsidRPr="00551168">
        <w:rPr>
          <w:rFonts w:ascii="Times New Roman" w:eastAsia="Times New Roman" w:hAnsi="Times New Roman" w:cs="Times New Roman"/>
          <w:color w:val="000000"/>
          <w:sz w:val="28"/>
          <w:szCs w:val="28"/>
          <w:lang w:eastAsia="ru-RU"/>
        </w:rPr>
        <w:tab/>
        <w:t>В случае отсутствия у участвующих в приемке членов комиссии возражений против приемки услуги по капитальному ремонту, такими членами комиссии подписывается Акт приемки услуги.</w:t>
      </w:r>
    </w:p>
    <w:p w:rsidR="000B282B" w:rsidRPr="00551168" w:rsidRDefault="000B282B" w:rsidP="000B282B">
      <w:pPr>
        <w:spacing w:after="0" w:line="240" w:lineRule="auto"/>
        <w:ind w:firstLine="709"/>
        <w:jc w:val="both"/>
        <w:rPr>
          <w:rFonts w:ascii="Times New Roman" w:eastAsia="Times New Roman" w:hAnsi="Times New Roman" w:cs="Times New Roman"/>
          <w:sz w:val="28"/>
          <w:szCs w:val="28"/>
          <w:lang w:eastAsia="ru-RU"/>
        </w:rPr>
      </w:pPr>
      <w:r w:rsidRPr="00551168">
        <w:rPr>
          <w:rFonts w:ascii="Times New Roman" w:eastAsia="Times New Roman" w:hAnsi="Times New Roman" w:cs="Times New Roman"/>
          <w:color w:val="000000"/>
          <w:sz w:val="28"/>
          <w:szCs w:val="28"/>
          <w:lang w:eastAsia="ru-RU"/>
        </w:rPr>
        <w:t>Член комиссии, подписавший Акт приемки услуги, вправе изложить также свое особое мнение с указанием замечаний или рекомендаций по результатам приемки услуги по капитальному ремонту, которое приобщается к Акту приемки услуги.</w:t>
      </w:r>
    </w:p>
    <w:p w:rsidR="000B282B" w:rsidRPr="00551168" w:rsidRDefault="000B282B" w:rsidP="000B282B">
      <w:pPr>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 xml:space="preserve">3.9. </w:t>
      </w:r>
      <w:r w:rsidRPr="00551168">
        <w:rPr>
          <w:rFonts w:ascii="Times New Roman" w:eastAsia="Times New Roman" w:hAnsi="Times New Roman" w:cs="Times New Roman"/>
          <w:color w:val="000000"/>
          <w:sz w:val="28"/>
          <w:szCs w:val="28"/>
          <w:lang w:eastAsia="ru-RU"/>
        </w:rPr>
        <w:tab/>
        <w:t>В случае отказа от подписания Акта приемки услуги соответствующий член комиссии представляет Заказчику письменное мотивированное обоснование такого отказа.</w:t>
      </w:r>
    </w:p>
    <w:p w:rsidR="000B282B" w:rsidRPr="00551168" w:rsidRDefault="000B282B" w:rsidP="000B282B">
      <w:pPr>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lastRenderedPageBreak/>
        <w:t>Заказчик составляет акт с указанием перечня выявленных недостатков и срока их устранения и направляет его Исполнителю услуги.</w:t>
      </w:r>
    </w:p>
    <w:p w:rsidR="000B282B" w:rsidRPr="00551168" w:rsidRDefault="000B282B" w:rsidP="000B282B">
      <w:pPr>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3.10.</w:t>
      </w:r>
      <w:r w:rsidRPr="00551168">
        <w:rPr>
          <w:rFonts w:ascii="Times New Roman" w:eastAsia="Times New Roman" w:hAnsi="Times New Roman" w:cs="Times New Roman"/>
          <w:color w:val="000000"/>
          <w:sz w:val="28"/>
          <w:szCs w:val="28"/>
          <w:lang w:eastAsia="ru-RU"/>
        </w:rPr>
        <w:tab/>
        <w:t>После устранения Исполнителем услуги выявленных недостатков, Заказчик представляет документацию, подтверждающую факт устранения Исполнителем услуги выявленных недостатков, и Акт приемки услуги для рассмотрения и подписания члену(</w:t>
      </w:r>
      <w:proofErr w:type="spellStart"/>
      <w:r w:rsidRPr="00551168">
        <w:rPr>
          <w:rFonts w:ascii="Times New Roman" w:eastAsia="Times New Roman" w:hAnsi="Times New Roman" w:cs="Times New Roman"/>
          <w:color w:val="000000"/>
          <w:sz w:val="28"/>
          <w:szCs w:val="28"/>
          <w:lang w:eastAsia="ru-RU"/>
        </w:rPr>
        <w:t>ам</w:t>
      </w:r>
      <w:proofErr w:type="spellEnd"/>
      <w:r w:rsidRPr="00551168">
        <w:rPr>
          <w:rFonts w:ascii="Times New Roman" w:eastAsia="Times New Roman" w:hAnsi="Times New Roman" w:cs="Times New Roman"/>
          <w:color w:val="000000"/>
          <w:sz w:val="28"/>
          <w:szCs w:val="28"/>
          <w:lang w:eastAsia="ru-RU"/>
        </w:rPr>
        <w:t>) комиссии, отказавшемуся(</w:t>
      </w:r>
      <w:proofErr w:type="spellStart"/>
      <w:r w:rsidRPr="00551168">
        <w:rPr>
          <w:rFonts w:ascii="Times New Roman" w:eastAsia="Times New Roman" w:hAnsi="Times New Roman" w:cs="Times New Roman"/>
          <w:color w:val="000000"/>
          <w:sz w:val="28"/>
          <w:szCs w:val="28"/>
          <w:lang w:eastAsia="ru-RU"/>
        </w:rPr>
        <w:t>имся</w:t>
      </w:r>
      <w:proofErr w:type="spellEnd"/>
      <w:r w:rsidRPr="00551168">
        <w:rPr>
          <w:rFonts w:ascii="Times New Roman" w:eastAsia="Times New Roman" w:hAnsi="Times New Roman" w:cs="Times New Roman"/>
          <w:color w:val="000000"/>
          <w:sz w:val="28"/>
          <w:szCs w:val="28"/>
          <w:lang w:eastAsia="ru-RU"/>
        </w:rPr>
        <w:t>) от подписания Акта приемки услуги ранее.</w:t>
      </w:r>
    </w:p>
    <w:p w:rsidR="000B282B" w:rsidRPr="00551168" w:rsidRDefault="000B282B" w:rsidP="000B282B">
      <w:pPr>
        <w:spacing w:after="0" w:line="240" w:lineRule="auto"/>
        <w:ind w:firstLine="709"/>
        <w:jc w:val="both"/>
        <w:rPr>
          <w:rFonts w:ascii="Times New Roman" w:eastAsia="Times New Roman" w:hAnsi="Times New Roman" w:cs="Times New Roman"/>
          <w:color w:val="000000"/>
          <w:sz w:val="28"/>
          <w:szCs w:val="28"/>
          <w:lang w:eastAsia="ru-RU"/>
        </w:rPr>
      </w:pPr>
      <w:r w:rsidRPr="00551168">
        <w:rPr>
          <w:rFonts w:ascii="Times New Roman" w:eastAsia="Times New Roman" w:hAnsi="Times New Roman" w:cs="Times New Roman"/>
          <w:color w:val="000000"/>
          <w:sz w:val="28"/>
          <w:szCs w:val="28"/>
          <w:lang w:eastAsia="ru-RU"/>
        </w:rPr>
        <w:t xml:space="preserve">3.11. Акт приемки услуг составляется в двух экземплярах для передачи Заказчику и Исполнителю услуги. </w:t>
      </w:r>
    </w:p>
    <w:p w:rsidR="000B282B" w:rsidRPr="00551168" w:rsidRDefault="000B282B" w:rsidP="000B282B">
      <w:pPr>
        <w:spacing w:after="0" w:line="240" w:lineRule="auto"/>
        <w:ind w:firstLine="709"/>
        <w:jc w:val="both"/>
        <w:rPr>
          <w:rFonts w:ascii="Times New Roman" w:eastAsia="Times New Roman" w:hAnsi="Times New Roman" w:cs="Times New Roman"/>
          <w:sz w:val="28"/>
          <w:szCs w:val="28"/>
          <w:lang w:eastAsia="ru-RU"/>
        </w:rPr>
      </w:pPr>
      <w:r w:rsidRPr="00551168">
        <w:rPr>
          <w:rFonts w:ascii="Times New Roman" w:eastAsia="Times New Roman" w:hAnsi="Times New Roman" w:cs="Times New Roman"/>
          <w:sz w:val="28"/>
          <w:szCs w:val="28"/>
          <w:lang w:eastAsia="ru-RU"/>
        </w:rPr>
        <w:t>3.12.</w:t>
      </w:r>
      <w:r w:rsidRPr="00551168">
        <w:rPr>
          <w:rFonts w:ascii="Times New Roman" w:eastAsia="Times New Roman" w:hAnsi="Times New Roman" w:cs="Times New Roman"/>
          <w:sz w:val="28"/>
          <w:szCs w:val="28"/>
          <w:lang w:eastAsia="ru-RU"/>
        </w:rPr>
        <w:tab/>
        <w:t xml:space="preserve">Условия о порядке осуществления комиссией приемки услуги по капитальному ремонту устанавливаются в конкретном договоре оказания услуг с учетом положений настоящего Порядка и особенностей оказания соответствующей услуги. </w:t>
      </w:r>
    </w:p>
    <w:p w:rsidR="000B282B" w:rsidRDefault="000B282B" w:rsidP="000B282B">
      <w:pPr>
        <w:spacing w:after="0" w:line="240" w:lineRule="auto"/>
        <w:ind w:firstLine="709"/>
        <w:rPr>
          <w:rFonts w:ascii="Times New Roman" w:eastAsia="Times New Roman" w:hAnsi="Times New Roman" w:cs="Times New Roman"/>
          <w:sz w:val="28"/>
          <w:szCs w:val="24"/>
          <w:lang w:eastAsia="ru-RU"/>
        </w:rPr>
      </w:pPr>
    </w:p>
    <w:p w:rsidR="000B282B" w:rsidRDefault="000B282B" w:rsidP="000B282B">
      <w:pPr>
        <w:spacing w:after="0" w:line="240" w:lineRule="auto"/>
        <w:ind w:firstLine="709"/>
        <w:rPr>
          <w:rFonts w:ascii="Times New Roman" w:eastAsia="Times New Roman" w:hAnsi="Times New Roman" w:cs="Times New Roman"/>
          <w:sz w:val="28"/>
          <w:szCs w:val="24"/>
          <w:lang w:eastAsia="ru-RU"/>
        </w:rPr>
      </w:pPr>
    </w:p>
    <w:p w:rsidR="000B282B" w:rsidRDefault="000B282B" w:rsidP="000B282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 отдела </w:t>
      </w:r>
    </w:p>
    <w:p w:rsidR="000B282B" w:rsidRDefault="000B282B" w:rsidP="000B282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жилищно-коммунального хозяйства, </w:t>
      </w:r>
    </w:p>
    <w:p w:rsidR="000B282B" w:rsidRDefault="000B282B" w:rsidP="000B282B">
      <w:pPr>
        <w:suppressLineNumbers/>
        <w:suppressAutoHyphens/>
        <w:snapToGri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благоустройства и транспорта </w:t>
      </w:r>
    </w:p>
    <w:p w:rsidR="000B282B" w:rsidRDefault="000B282B" w:rsidP="000B282B">
      <w:pPr>
        <w:suppressLineNumbers/>
        <w:suppressAutoHyphens/>
        <w:snapToGri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администрации Кореновского </w:t>
      </w:r>
    </w:p>
    <w:p w:rsidR="000B282B" w:rsidRDefault="000B282B" w:rsidP="000B282B">
      <w:pPr>
        <w:suppressLineNumbers/>
        <w:suppressAutoHyphens/>
        <w:snapToGri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городского поселения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t xml:space="preserve">                                  Т.В. </w:t>
      </w:r>
      <w:proofErr w:type="spellStart"/>
      <w:r>
        <w:rPr>
          <w:rFonts w:ascii="Times New Roman" w:eastAsia="Times New Roman" w:hAnsi="Times New Roman" w:cs="Times New Roman"/>
          <w:sz w:val="28"/>
          <w:szCs w:val="28"/>
          <w:lang w:eastAsia="ru-RU"/>
        </w:rPr>
        <w:t>Шамрай</w:t>
      </w:r>
      <w:proofErr w:type="spellEnd"/>
    </w:p>
    <w:p w:rsidR="000B282B" w:rsidRDefault="000B282B" w:rsidP="00906EDC">
      <w:pPr>
        <w:spacing w:after="0" w:line="240" w:lineRule="auto"/>
      </w:pPr>
    </w:p>
    <w:sectPr w:rsidR="000B282B" w:rsidSect="00906EDC">
      <w:headerReference w:type="default" r:id="rId8"/>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5DC" w:rsidRDefault="00E515DC" w:rsidP="00906EDC">
      <w:pPr>
        <w:spacing w:after="0" w:line="240" w:lineRule="auto"/>
      </w:pPr>
      <w:r>
        <w:separator/>
      </w:r>
    </w:p>
  </w:endnote>
  <w:endnote w:type="continuationSeparator" w:id="0">
    <w:p w:rsidR="00E515DC" w:rsidRDefault="00E515DC" w:rsidP="00906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5DC" w:rsidRDefault="00E515DC" w:rsidP="00906EDC">
      <w:pPr>
        <w:spacing w:after="0" w:line="240" w:lineRule="auto"/>
      </w:pPr>
      <w:r>
        <w:separator/>
      </w:r>
    </w:p>
  </w:footnote>
  <w:footnote w:type="continuationSeparator" w:id="0">
    <w:p w:rsidR="00E515DC" w:rsidRDefault="00E515DC" w:rsidP="00906E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6563421"/>
      <w:docPartObj>
        <w:docPartGallery w:val="Page Numbers (Top of Page)"/>
        <w:docPartUnique/>
      </w:docPartObj>
    </w:sdtPr>
    <w:sdtEndPr>
      <w:rPr>
        <w:rFonts w:ascii="Times New Roman" w:hAnsi="Times New Roman" w:cs="Times New Roman"/>
        <w:color w:val="FFFFFF" w:themeColor="background1"/>
        <w:sz w:val="28"/>
        <w:szCs w:val="28"/>
      </w:rPr>
    </w:sdtEndPr>
    <w:sdtContent>
      <w:p w:rsidR="00906EDC" w:rsidRPr="00AF6314" w:rsidRDefault="00906EDC">
        <w:pPr>
          <w:pStyle w:val="a8"/>
          <w:jc w:val="center"/>
          <w:rPr>
            <w:rFonts w:ascii="Times New Roman" w:hAnsi="Times New Roman" w:cs="Times New Roman"/>
            <w:color w:val="FFFFFF" w:themeColor="background1"/>
            <w:sz w:val="28"/>
            <w:szCs w:val="28"/>
          </w:rPr>
        </w:pPr>
        <w:r w:rsidRPr="00AF6314">
          <w:rPr>
            <w:rFonts w:ascii="Times New Roman" w:hAnsi="Times New Roman" w:cs="Times New Roman"/>
            <w:color w:val="FFFFFF" w:themeColor="background1"/>
            <w:sz w:val="28"/>
            <w:szCs w:val="28"/>
          </w:rPr>
          <w:fldChar w:fldCharType="begin"/>
        </w:r>
        <w:r w:rsidRPr="00AF6314">
          <w:rPr>
            <w:rFonts w:ascii="Times New Roman" w:hAnsi="Times New Roman" w:cs="Times New Roman"/>
            <w:color w:val="FFFFFF" w:themeColor="background1"/>
            <w:sz w:val="28"/>
            <w:szCs w:val="28"/>
          </w:rPr>
          <w:instrText>PAGE   \* MERGEFORMAT</w:instrText>
        </w:r>
        <w:r w:rsidRPr="00AF6314">
          <w:rPr>
            <w:rFonts w:ascii="Times New Roman" w:hAnsi="Times New Roman" w:cs="Times New Roman"/>
            <w:color w:val="FFFFFF" w:themeColor="background1"/>
            <w:sz w:val="28"/>
            <w:szCs w:val="28"/>
          </w:rPr>
          <w:fldChar w:fldCharType="separate"/>
        </w:r>
        <w:r w:rsidR="00AF6314">
          <w:rPr>
            <w:rFonts w:ascii="Times New Roman" w:hAnsi="Times New Roman" w:cs="Times New Roman"/>
            <w:noProof/>
            <w:color w:val="FFFFFF" w:themeColor="background1"/>
            <w:sz w:val="28"/>
            <w:szCs w:val="28"/>
          </w:rPr>
          <w:t>11</w:t>
        </w:r>
        <w:r w:rsidRPr="00AF6314">
          <w:rPr>
            <w:rFonts w:ascii="Times New Roman" w:hAnsi="Times New Roman" w:cs="Times New Roman"/>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F4986"/>
    <w:multiLevelType w:val="hybridMultilevel"/>
    <w:tmpl w:val="B05AE30C"/>
    <w:lvl w:ilvl="0" w:tplc="F1FE5C5C">
      <w:start w:val="1"/>
      <w:numFmt w:val="decimal"/>
      <w:lvlText w:val="%1)"/>
      <w:lvlJc w:val="left"/>
      <w:pPr>
        <w:ind w:left="1070" w:hanging="360"/>
      </w:pPr>
    </w:lvl>
    <w:lvl w:ilvl="1" w:tplc="04190019">
      <w:start w:val="1"/>
      <w:numFmt w:val="lowerLetter"/>
      <w:lvlText w:val="%2."/>
      <w:lvlJc w:val="left"/>
      <w:pPr>
        <w:ind w:left="4621" w:hanging="360"/>
      </w:pPr>
    </w:lvl>
    <w:lvl w:ilvl="2" w:tplc="0419001B">
      <w:start w:val="1"/>
      <w:numFmt w:val="lowerRoman"/>
      <w:lvlText w:val="%3."/>
      <w:lvlJc w:val="right"/>
      <w:pPr>
        <w:ind w:left="5341" w:hanging="180"/>
      </w:pPr>
    </w:lvl>
    <w:lvl w:ilvl="3" w:tplc="0419000F">
      <w:start w:val="1"/>
      <w:numFmt w:val="decimal"/>
      <w:lvlText w:val="%4."/>
      <w:lvlJc w:val="left"/>
      <w:pPr>
        <w:ind w:left="6061" w:hanging="360"/>
      </w:pPr>
    </w:lvl>
    <w:lvl w:ilvl="4" w:tplc="04190019">
      <w:start w:val="1"/>
      <w:numFmt w:val="lowerLetter"/>
      <w:lvlText w:val="%5."/>
      <w:lvlJc w:val="left"/>
      <w:pPr>
        <w:ind w:left="6781" w:hanging="360"/>
      </w:pPr>
    </w:lvl>
    <w:lvl w:ilvl="5" w:tplc="0419001B">
      <w:start w:val="1"/>
      <w:numFmt w:val="lowerRoman"/>
      <w:lvlText w:val="%6."/>
      <w:lvlJc w:val="right"/>
      <w:pPr>
        <w:ind w:left="7501" w:hanging="180"/>
      </w:pPr>
    </w:lvl>
    <w:lvl w:ilvl="6" w:tplc="0419000F">
      <w:start w:val="1"/>
      <w:numFmt w:val="decimal"/>
      <w:lvlText w:val="%7."/>
      <w:lvlJc w:val="left"/>
      <w:pPr>
        <w:ind w:left="8221" w:hanging="360"/>
      </w:pPr>
    </w:lvl>
    <w:lvl w:ilvl="7" w:tplc="04190019">
      <w:start w:val="1"/>
      <w:numFmt w:val="lowerLetter"/>
      <w:lvlText w:val="%8."/>
      <w:lvlJc w:val="left"/>
      <w:pPr>
        <w:ind w:left="8941" w:hanging="360"/>
      </w:pPr>
    </w:lvl>
    <w:lvl w:ilvl="8" w:tplc="0419001B">
      <w:start w:val="1"/>
      <w:numFmt w:val="lowerRoman"/>
      <w:lvlText w:val="%9."/>
      <w:lvlJc w:val="right"/>
      <w:pPr>
        <w:ind w:left="9661" w:hanging="180"/>
      </w:pPr>
    </w:lvl>
  </w:abstractNum>
  <w:abstractNum w:abstractNumId="1" w15:restartNumberingAfterBreak="0">
    <w:nsid w:val="5F3132A9"/>
    <w:multiLevelType w:val="hybridMultilevel"/>
    <w:tmpl w:val="B47EEF94"/>
    <w:lvl w:ilvl="0" w:tplc="59A2156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7DA73AF9"/>
    <w:multiLevelType w:val="multilevel"/>
    <w:tmpl w:val="5C2C705A"/>
    <w:lvl w:ilvl="0">
      <w:start w:val="1"/>
      <w:numFmt w:val="decimal"/>
      <w:lvlText w:val="%1."/>
      <w:lvlJc w:val="left"/>
      <w:pPr>
        <w:ind w:left="2970" w:hanging="1410"/>
      </w:pPr>
    </w:lvl>
    <w:lvl w:ilvl="1">
      <w:start w:val="1"/>
      <w:numFmt w:val="decimal"/>
      <w:lvlText w:val="%1.%2."/>
      <w:lvlJc w:val="left"/>
      <w:pPr>
        <w:ind w:left="2118" w:hanging="1410"/>
      </w:pPr>
    </w:lvl>
    <w:lvl w:ilvl="2">
      <w:start w:val="1"/>
      <w:numFmt w:val="decimal"/>
      <w:lvlText w:val="%1.%2.%3."/>
      <w:lvlJc w:val="left"/>
      <w:pPr>
        <w:ind w:left="2826" w:hanging="1410"/>
      </w:pPr>
    </w:lvl>
    <w:lvl w:ilvl="3">
      <w:start w:val="1"/>
      <w:numFmt w:val="decimal"/>
      <w:lvlText w:val="%1.%2.%3.%4."/>
      <w:lvlJc w:val="left"/>
      <w:pPr>
        <w:ind w:left="3534" w:hanging="1410"/>
      </w:pPr>
    </w:lvl>
    <w:lvl w:ilvl="4">
      <w:start w:val="1"/>
      <w:numFmt w:val="decimal"/>
      <w:lvlText w:val="%1.%2.%3.%4.%5."/>
      <w:lvlJc w:val="left"/>
      <w:pPr>
        <w:ind w:left="4242" w:hanging="141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D1A"/>
    <w:rsid w:val="00046416"/>
    <w:rsid w:val="000966F8"/>
    <w:rsid w:val="000B282B"/>
    <w:rsid w:val="00105330"/>
    <w:rsid w:val="00162B67"/>
    <w:rsid w:val="00266C06"/>
    <w:rsid w:val="003407EC"/>
    <w:rsid w:val="00347F71"/>
    <w:rsid w:val="00374EAD"/>
    <w:rsid w:val="003E5741"/>
    <w:rsid w:val="003F4D1A"/>
    <w:rsid w:val="00551168"/>
    <w:rsid w:val="00667FEA"/>
    <w:rsid w:val="006E565D"/>
    <w:rsid w:val="00731E45"/>
    <w:rsid w:val="007554F2"/>
    <w:rsid w:val="0078370B"/>
    <w:rsid w:val="00805678"/>
    <w:rsid w:val="00845D0C"/>
    <w:rsid w:val="00906EDC"/>
    <w:rsid w:val="009C62A2"/>
    <w:rsid w:val="009E67EB"/>
    <w:rsid w:val="00AF6314"/>
    <w:rsid w:val="00B84C8C"/>
    <w:rsid w:val="00D51F3C"/>
    <w:rsid w:val="00DA5969"/>
    <w:rsid w:val="00E3259D"/>
    <w:rsid w:val="00E433D5"/>
    <w:rsid w:val="00E51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C8CE9-808E-4EB3-8E40-7D3AAFFB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7EC"/>
    <w:pPr>
      <w:spacing w:line="256" w:lineRule="auto"/>
    </w:pPr>
  </w:style>
  <w:style w:type="paragraph" w:styleId="1">
    <w:name w:val="heading 1"/>
    <w:basedOn w:val="a"/>
    <w:next w:val="a"/>
    <w:link w:val="10"/>
    <w:qFormat/>
    <w:rsid w:val="00046416"/>
    <w:pPr>
      <w:keepNext/>
      <w:spacing w:after="0" w:line="240" w:lineRule="auto"/>
      <w:jc w:val="center"/>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407EC"/>
    <w:rPr>
      <w:color w:val="0000FF"/>
      <w:u w:val="single"/>
    </w:rPr>
  </w:style>
  <w:style w:type="character" w:customStyle="1" w:styleId="10">
    <w:name w:val="Заголовок 1 Знак"/>
    <w:basedOn w:val="a0"/>
    <w:link w:val="1"/>
    <w:rsid w:val="00046416"/>
    <w:rPr>
      <w:rFonts w:ascii="Times New Roman" w:eastAsia="Times New Roman" w:hAnsi="Times New Roman" w:cs="Times New Roman"/>
      <w:b/>
      <w:bCs/>
      <w:sz w:val="28"/>
      <w:szCs w:val="24"/>
      <w:lang w:eastAsia="ru-RU"/>
    </w:rPr>
  </w:style>
  <w:style w:type="paragraph" w:styleId="a4">
    <w:name w:val="Body Text"/>
    <w:basedOn w:val="a"/>
    <w:link w:val="a5"/>
    <w:semiHidden/>
    <w:unhideWhenUsed/>
    <w:rsid w:val="00046416"/>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semiHidden/>
    <w:rsid w:val="00046416"/>
    <w:rPr>
      <w:rFonts w:ascii="Times New Roman" w:eastAsia="Times New Roman" w:hAnsi="Times New Roman" w:cs="Times New Roman"/>
      <w:sz w:val="28"/>
      <w:szCs w:val="24"/>
      <w:lang w:eastAsia="ru-RU"/>
    </w:rPr>
  </w:style>
  <w:style w:type="paragraph" w:styleId="a6">
    <w:name w:val="List Paragraph"/>
    <w:basedOn w:val="a"/>
    <w:uiPriority w:val="34"/>
    <w:qFormat/>
    <w:rsid w:val="00046416"/>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FontStyle12">
    <w:name w:val="Font Style12"/>
    <w:uiPriority w:val="99"/>
    <w:rsid w:val="00046416"/>
    <w:rPr>
      <w:rFonts w:ascii="Times New Roman" w:hAnsi="Times New Roman" w:cs="Times New Roman" w:hint="default"/>
      <w:b/>
      <w:bCs/>
      <w:sz w:val="26"/>
      <w:szCs w:val="26"/>
    </w:rPr>
  </w:style>
  <w:style w:type="character" w:customStyle="1" w:styleId="FontStyle16">
    <w:name w:val="Font Style16"/>
    <w:uiPriority w:val="99"/>
    <w:rsid w:val="00046416"/>
    <w:rPr>
      <w:rFonts w:ascii="Times New Roman" w:hAnsi="Times New Roman" w:cs="Times New Roman" w:hint="default"/>
      <w:sz w:val="26"/>
      <w:szCs w:val="26"/>
    </w:rPr>
  </w:style>
  <w:style w:type="paragraph" w:styleId="a7">
    <w:name w:val="No Spacing"/>
    <w:uiPriority w:val="1"/>
    <w:qFormat/>
    <w:rsid w:val="00046416"/>
    <w:pPr>
      <w:spacing w:after="0" w:line="240" w:lineRule="auto"/>
    </w:pPr>
  </w:style>
  <w:style w:type="paragraph" w:customStyle="1" w:styleId="Style5">
    <w:name w:val="Style5"/>
    <w:basedOn w:val="a"/>
    <w:rsid w:val="00551168"/>
    <w:pPr>
      <w:widowControl w:val="0"/>
      <w:autoSpaceDE w:val="0"/>
      <w:autoSpaceDN w:val="0"/>
      <w:adjustRightInd w:val="0"/>
      <w:spacing w:before="240" w:after="60" w:line="288" w:lineRule="exact"/>
      <w:ind w:firstLine="677"/>
      <w:jc w:val="both"/>
    </w:pPr>
    <w:rPr>
      <w:rFonts w:ascii="Times New Roman" w:eastAsia="Times New Roman" w:hAnsi="Times New Roman" w:cs="Times New Roman"/>
      <w:sz w:val="24"/>
      <w:szCs w:val="24"/>
      <w:lang w:eastAsia="ru-RU"/>
    </w:rPr>
  </w:style>
  <w:style w:type="paragraph" w:customStyle="1" w:styleId="formattext">
    <w:name w:val="formattext"/>
    <w:basedOn w:val="a"/>
    <w:rsid w:val="005511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51168"/>
  </w:style>
  <w:style w:type="paragraph" w:styleId="a8">
    <w:name w:val="header"/>
    <w:basedOn w:val="a"/>
    <w:link w:val="a9"/>
    <w:uiPriority w:val="99"/>
    <w:unhideWhenUsed/>
    <w:rsid w:val="00906ED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06EDC"/>
  </w:style>
  <w:style w:type="paragraph" w:styleId="aa">
    <w:name w:val="footer"/>
    <w:basedOn w:val="a"/>
    <w:link w:val="ab"/>
    <w:uiPriority w:val="99"/>
    <w:unhideWhenUsed/>
    <w:rsid w:val="00906ED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06EDC"/>
  </w:style>
  <w:style w:type="table" w:styleId="ac">
    <w:name w:val="Table Grid"/>
    <w:basedOn w:val="a1"/>
    <w:uiPriority w:val="39"/>
    <w:rsid w:val="00906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B282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B28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882699">
      <w:bodyDiv w:val="1"/>
      <w:marLeft w:val="0"/>
      <w:marRight w:val="0"/>
      <w:marTop w:val="0"/>
      <w:marBottom w:val="0"/>
      <w:divBdr>
        <w:top w:val="none" w:sz="0" w:space="0" w:color="auto"/>
        <w:left w:val="none" w:sz="0" w:space="0" w:color="auto"/>
        <w:bottom w:val="none" w:sz="0" w:space="0" w:color="auto"/>
        <w:right w:val="none" w:sz="0" w:space="0" w:color="auto"/>
      </w:divBdr>
    </w:div>
    <w:div w:id="684862317">
      <w:bodyDiv w:val="1"/>
      <w:marLeft w:val="0"/>
      <w:marRight w:val="0"/>
      <w:marTop w:val="0"/>
      <w:marBottom w:val="0"/>
      <w:divBdr>
        <w:top w:val="none" w:sz="0" w:space="0" w:color="auto"/>
        <w:left w:val="none" w:sz="0" w:space="0" w:color="auto"/>
        <w:bottom w:val="none" w:sz="0" w:space="0" w:color="auto"/>
        <w:right w:val="none" w:sz="0" w:space="0" w:color="auto"/>
      </w:divBdr>
    </w:div>
    <w:div w:id="1196577274">
      <w:bodyDiv w:val="1"/>
      <w:marLeft w:val="0"/>
      <w:marRight w:val="0"/>
      <w:marTop w:val="0"/>
      <w:marBottom w:val="0"/>
      <w:divBdr>
        <w:top w:val="none" w:sz="0" w:space="0" w:color="auto"/>
        <w:left w:val="none" w:sz="0" w:space="0" w:color="auto"/>
        <w:bottom w:val="none" w:sz="0" w:space="0" w:color="auto"/>
        <w:right w:val="none" w:sz="0" w:space="0" w:color="auto"/>
      </w:divBdr>
    </w:div>
    <w:div w:id="1316641453">
      <w:bodyDiv w:val="1"/>
      <w:marLeft w:val="0"/>
      <w:marRight w:val="0"/>
      <w:marTop w:val="0"/>
      <w:marBottom w:val="0"/>
      <w:divBdr>
        <w:top w:val="none" w:sz="0" w:space="0" w:color="auto"/>
        <w:left w:val="none" w:sz="0" w:space="0" w:color="auto"/>
        <w:bottom w:val="none" w:sz="0" w:space="0" w:color="auto"/>
        <w:right w:val="none" w:sz="0" w:space="0" w:color="auto"/>
      </w:divBdr>
    </w:div>
    <w:div w:id="17402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11</Pages>
  <Words>3275</Words>
  <Characters>18672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Стрельникова</dc:creator>
  <cp:keywords/>
  <dc:description/>
  <cp:lastModifiedBy>Андрей Барыбин</cp:lastModifiedBy>
  <cp:revision>24</cp:revision>
  <cp:lastPrinted>2017-09-15T07:14:00Z</cp:lastPrinted>
  <dcterms:created xsi:type="dcterms:W3CDTF">2017-08-22T06:33:00Z</dcterms:created>
  <dcterms:modified xsi:type="dcterms:W3CDTF">2017-09-15T07:14:00Z</dcterms:modified>
</cp:coreProperties>
</file>