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A3FB0" w14:textId="77777777" w:rsidR="001519C7" w:rsidRPr="001519C7" w:rsidRDefault="001519C7" w:rsidP="001519C7">
      <w:pPr>
        <w:widowControl/>
        <w:suppressAutoHyphens w:val="0"/>
        <w:jc w:val="center"/>
        <w:rPr>
          <w:rFonts w:eastAsia="Calibri"/>
          <w:b/>
          <w:sz w:val="28"/>
          <w:szCs w:val="28"/>
          <w:lang w:eastAsia="en-US"/>
        </w:rPr>
      </w:pPr>
      <w:r w:rsidRPr="001519C7">
        <w:rPr>
          <w:rFonts w:eastAsia="Calibri"/>
          <w:b/>
          <w:sz w:val="28"/>
          <w:szCs w:val="28"/>
          <w:lang w:eastAsia="en-US"/>
        </w:rPr>
        <w:t xml:space="preserve">Совет Кореновского городского поселения </w:t>
      </w:r>
    </w:p>
    <w:p w14:paraId="725A3593" w14:textId="77777777" w:rsidR="001519C7" w:rsidRPr="001519C7" w:rsidRDefault="001519C7" w:rsidP="001519C7">
      <w:pPr>
        <w:widowControl/>
        <w:suppressAutoHyphens w:val="0"/>
        <w:jc w:val="center"/>
        <w:rPr>
          <w:rFonts w:eastAsia="Calibri"/>
          <w:b/>
          <w:sz w:val="28"/>
          <w:szCs w:val="28"/>
          <w:lang w:eastAsia="en-US"/>
        </w:rPr>
      </w:pPr>
      <w:r w:rsidRPr="001519C7">
        <w:rPr>
          <w:rFonts w:eastAsia="Calibri"/>
          <w:b/>
          <w:sz w:val="28"/>
          <w:szCs w:val="28"/>
          <w:lang w:eastAsia="en-US"/>
        </w:rPr>
        <w:t>Кореновского района</w:t>
      </w:r>
    </w:p>
    <w:p w14:paraId="09C64529" w14:textId="77777777" w:rsidR="001519C7" w:rsidRPr="001519C7" w:rsidRDefault="001519C7" w:rsidP="001519C7">
      <w:pPr>
        <w:widowControl/>
        <w:suppressAutoHyphens w:val="0"/>
        <w:jc w:val="center"/>
        <w:rPr>
          <w:rFonts w:eastAsia="Calibri"/>
          <w:b/>
          <w:sz w:val="28"/>
          <w:szCs w:val="28"/>
          <w:lang w:eastAsia="en-US"/>
        </w:rPr>
      </w:pPr>
    </w:p>
    <w:p w14:paraId="6216BF30" w14:textId="46383144" w:rsidR="001519C7" w:rsidRDefault="00D0682B" w:rsidP="00D0682B">
      <w:pPr>
        <w:widowControl/>
        <w:suppressAutoHyphens w:val="0"/>
        <w:jc w:val="center"/>
        <w:rPr>
          <w:rFonts w:eastAsia="Calibri"/>
          <w:b/>
          <w:sz w:val="32"/>
          <w:szCs w:val="32"/>
          <w:lang w:eastAsia="en-US"/>
        </w:rPr>
      </w:pPr>
      <w:r>
        <w:rPr>
          <w:rFonts w:eastAsia="Calibri"/>
          <w:b/>
          <w:sz w:val="32"/>
          <w:szCs w:val="32"/>
          <w:lang w:eastAsia="en-US"/>
        </w:rPr>
        <w:t>РЕШЕНИЕ</w:t>
      </w:r>
    </w:p>
    <w:p w14:paraId="74C6CBDA" w14:textId="09875559" w:rsidR="00D0682B" w:rsidRDefault="00D0682B" w:rsidP="00D0682B">
      <w:pPr>
        <w:widowControl/>
        <w:suppressAutoHyphens w:val="0"/>
        <w:jc w:val="center"/>
        <w:rPr>
          <w:rFonts w:eastAsia="Calibri"/>
          <w:b/>
          <w:sz w:val="32"/>
          <w:szCs w:val="32"/>
          <w:lang w:eastAsia="en-US"/>
        </w:rPr>
      </w:pPr>
    </w:p>
    <w:p w14:paraId="27E1E138" w14:textId="77777777" w:rsidR="00D0682B" w:rsidRPr="001519C7" w:rsidRDefault="00D0682B" w:rsidP="00D0682B">
      <w:pPr>
        <w:widowControl/>
        <w:suppressAutoHyphens w:val="0"/>
        <w:jc w:val="center"/>
        <w:rPr>
          <w:rFonts w:eastAsia="Calibri"/>
          <w:b/>
          <w:sz w:val="32"/>
          <w:szCs w:val="32"/>
          <w:lang w:eastAsia="en-US"/>
        </w:rPr>
      </w:pPr>
    </w:p>
    <w:p w14:paraId="1DB18F79" w14:textId="506955CD" w:rsidR="001519C7" w:rsidRDefault="00D0682B" w:rsidP="001519C7">
      <w:pPr>
        <w:widowControl/>
        <w:tabs>
          <w:tab w:val="left" w:pos="8100"/>
        </w:tabs>
        <w:suppressAutoHyphens w:val="0"/>
        <w:rPr>
          <w:rFonts w:eastAsia="Calibri"/>
          <w:sz w:val="28"/>
          <w:szCs w:val="28"/>
          <w:lang w:eastAsia="en-US"/>
        </w:rPr>
      </w:pPr>
      <w:r>
        <w:rPr>
          <w:rFonts w:eastAsia="Calibri"/>
          <w:sz w:val="28"/>
          <w:szCs w:val="28"/>
          <w:lang w:eastAsia="en-US"/>
        </w:rPr>
        <w:t>23 января 2020 года</w:t>
      </w:r>
      <w:r w:rsidR="001519C7">
        <w:rPr>
          <w:rFonts w:eastAsia="Calibri"/>
          <w:sz w:val="28"/>
          <w:szCs w:val="28"/>
          <w:lang w:eastAsia="en-US"/>
        </w:rPr>
        <w:tab/>
        <w:t xml:space="preserve">    </w:t>
      </w:r>
      <w:r>
        <w:rPr>
          <w:rFonts w:eastAsia="Calibri"/>
          <w:sz w:val="28"/>
          <w:szCs w:val="28"/>
          <w:lang w:eastAsia="en-US"/>
        </w:rPr>
        <w:t xml:space="preserve"> </w:t>
      </w:r>
      <w:r w:rsidR="001519C7">
        <w:rPr>
          <w:rFonts w:eastAsia="Calibri"/>
          <w:sz w:val="28"/>
          <w:szCs w:val="28"/>
          <w:lang w:eastAsia="en-US"/>
        </w:rPr>
        <w:t xml:space="preserve"> №</w:t>
      </w:r>
      <w:r>
        <w:rPr>
          <w:rFonts w:eastAsia="Calibri"/>
          <w:sz w:val="28"/>
          <w:szCs w:val="28"/>
          <w:lang w:eastAsia="en-US"/>
        </w:rPr>
        <w:t xml:space="preserve"> 48-6/4</w:t>
      </w:r>
    </w:p>
    <w:p w14:paraId="4E429821" w14:textId="08CCCA66" w:rsidR="00AC07B3" w:rsidRDefault="001519C7" w:rsidP="00D0682B">
      <w:pPr>
        <w:widowControl/>
        <w:suppressAutoHyphens w:val="0"/>
        <w:jc w:val="center"/>
        <w:rPr>
          <w:rFonts w:eastAsia="Calibri"/>
          <w:sz w:val="22"/>
          <w:szCs w:val="22"/>
          <w:lang w:eastAsia="en-US"/>
        </w:rPr>
      </w:pPr>
      <w:r w:rsidRPr="00AC07B3">
        <w:rPr>
          <w:rFonts w:eastAsia="Calibri"/>
          <w:sz w:val="22"/>
          <w:szCs w:val="22"/>
          <w:lang w:eastAsia="en-US"/>
        </w:rPr>
        <w:t>г. Кореновск</w:t>
      </w:r>
    </w:p>
    <w:p w14:paraId="337D6FB1" w14:textId="6E329B76" w:rsidR="00D0682B" w:rsidRDefault="00D0682B" w:rsidP="00D0682B">
      <w:pPr>
        <w:widowControl/>
        <w:suppressAutoHyphens w:val="0"/>
        <w:jc w:val="center"/>
        <w:rPr>
          <w:rFonts w:eastAsia="Calibri"/>
          <w:sz w:val="22"/>
          <w:szCs w:val="22"/>
          <w:lang w:eastAsia="en-US"/>
        </w:rPr>
      </w:pPr>
    </w:p>
    <w:p w14:paraId="2682E69E" w14:textId="06D612D8" w:rsidR="00D0682B" w:rsidRDefault="00D0682B" w:rsidP="00D0682B">
      <w:pPr>
        <w:widowControl/>
        <w:suppressAutoHyphens w:val="0"/>
        <w:jc w:val="center"/>
        <w:rPr>
          <w:rFonts w:eastAsia="Calibri"/>
          <w:sz w:val="22"/>
          <w:szCs w:val="22"/>
          <w:lang w:eastAsia="en-US"/>
        </w:rPr>
      </w:pPr>
    </w:p>
    <w:p w14:paraId="5D9D9AF8" w14:textId="77777777" w:rsidR="00D0682B" w:rsidRPr="00AC07B3" w:rsidRDefault="00D0682B" w:rsidP="00D0682B">
      <w:pPr>
        <w:widowControl/>
        <w:suppressAutoHyphens w:val="0"/>
        <w:jc w:val="center"/>
        <w:rPr>
          <w:rFonts w:eastAsia="Calibri"/>
          <w:sz w:val="22"/>
          <w:szCs w:val="22"/>
          <w:lang w:eastAsia="en-US"/>
        </w:rPr>
      </w:pPr>
    </w:p>
    <w:p w14:paraId="6BD2F870" w14:textId="77777777" w:rsidR="001519C7" w:rsidRPr="00AC07B3" w:rsidRDefault="001519C7" w:rsidP="00AC07B3">
      <w:pPr>
        <w:widowControl/>
        <w:suppressAutoHyphens w:val="0"/>
        <w:jc w:val="center"/>
        <w:rPr>
          <w:b/>
          <w:sz w:val="28"/>
          <w:szCs w:val="28"/>
          <w:lang w:eastAsia="ar-SA"/>
        </w:rPr>
      </w:pPr>
      <w:r w:rsidRPr="00AC07B3">
        <w:rPr>
          <w:b/>
          <w:sz w:val="28"/>
          <w:szCs w:val="28"/>
          <w:lang w:eastAsia="ar-SA"/>
        </w:rPr>
        <w:t xml:space="preserve">О ежегодном отчете главы Кореновского городского поселения Кореновского района о результатах своей деятельности и деятельности администрации Кореновского городского поселения </w:t>
      </w:r>
    </w:p>
    <w:p w14:paraId="6EBC0FA9" w14:textId="2CB0474E" w:rsidR="00AC07B3" w:rsidRDefault="00F679B6" w:rsidP="00D0682B">
      <w:pPr>
        <w:widowControl/>
        <w:suppressAutoHyphens w:val="0"/>
        <w:jc w:val="center"/>
        <w:rPr>
          <w:rFonts w:eastAsia="Calibri"/>
          <w:b/>
          <w:sz w:val="28"/>
          <w:szCs w:val="28"/>
          <w:lang w:eastAsia="en-US"/>
        </w:rPr>
      </w:pPr>
      <w:r>
        <w:rPr>
          <w:b/>
          <w:sz w:val="28"/>
          <w:szCs w:val="28"/>
          <w:lang w:eastAsia="ar-SA"/>
        </w:rPr>
        <w:t>Кореновского района за 201</w:t>
      </w:r>
      <w:r w:rsidR="00F7235D">
        <w:rPr>
          <w:b/>
          <w:sz w:val="28"/>
          <w:szCs w:val="28"/>
          <w:lang w:eastAsia="ar-SA"/>
        </w:rPr>
        <w:t>9</w:t>
      </w:r>
      <w:r w:rsidR="001519C7" w:rsidRPr="00AC07B3">
        <w:rPr>
          <w:b/>
          <w:sz w:val="28"/>
          <w:szCs w:val="28"/>
          <w:lang w:eastAsia="ar-SA"/>
        </w:rPr>
        <w:t xml:space="preserve"> год</w:t>
      </w:r>
    </w:p>
    <w:p w14:paraId="01AC44B2" w14:textId="48D42479" w:rsidR="00D0682B" w:rsidRDefault="00D0682B" w:rsidP="00D0682B">
      <w:pPr>
        <w:widowControl/>
        <w:suppressAutoHyphens w:val="0"/>
        <w:jc w:val="center"/>
        <w:rPr>
          <w:rFonts w:eastAsia="Calibri"/>
          <w:b/>
          <w:sz w:val="28"/>
          <w:szCs w:val="28"/>
          <w:lang w:eastAsia="en-US"/>
        </w:rPr>
      </w:pPr>
    </w:p>
    <w:p w14:paraId="0D881E90" w14:textId="77777777" w:rsidR="00D0682B" w:rsidRPr="00AC07B3" w:rsidRDefault="00D0682B" w:rsidP="00D0682B">
      <w:pPr>
        <w:widowControl/>
        <w:suppressAutoHyphens w:val="0"/>
        <w:jc w:val="center"/>
        <w:rPr>
          <w:rFonts w:eastAsia="Calibri"/>
          <w:b/>
          <w:sz w:val="28"/>
          <w:szCs w:val="28"/>
          <w:lang w:eastAsia="en-US"/>
        </w:rPr>
      </w:pPr>
    </w:p>
    <w:p w14:paraId="3FB1AE78" w14:textId="4873F94D" w:rsidR="001519C7" w:rsidRPr="00AC07B3" w:rsidRDefault="001519C7" w:rsidP="00AC07B3">
      <w:pPr>
        <w:widowControl/>
        <w:suppressAutoHyphens w:val="0"/>
        <w:ind w:firstLine="709"/>
        <w:jc w:val="both"/>
        <w:rPr>
          <w:rFonts w:eastAsia="Calibri"/>
          <w:sz w:val="28"/>
          <w:szCs w:val="28"/>
          <w:lang w:eastAsia="en-US"/>
        </w:rPr>
      </w:pPr>
      <w:r w:rsidRPr="00AC07B3">
        <w:rPr>
          <w:rFonts w:eastAsia="Calibri"/>
          <w:sz w:val="28"/>
          <w:szCs w:val="28"/>
          <w:lang w:eastAsia="en-US"/>
        </w:rPr>
        <w:t xml:space="preserve">Заслушав и обсудив </w:t>
      </w:r>
      <w:r w:rsidRPr="00615C31">
        <w:rPr>
          <w:rFonts w:eastAsia="Calibri"/>
          <w:sz w:val="28"/>
          <w:szCs w:val="28"/>
          <w:lang w:eastAsia="en-US"/>
        </w:rPr>
        <w:t>отчет</w:t>
      </w:r>
      <w:r w:rsidR="00F7235D">
        <w:rPr>
          <w:rFonts w:eastAsia="Calibri"/>
          <w:sz w:val="28"/>
          <w:szCs w:val="28"/>
          <w:lang w:eastAsia="en-US"/>
        </w:rPr>
        <w:t xml:space="preserve"> </w:t>
      </w:r>
      <w:r w:rsidRPr="00615C31">
        <w:rPr>
          <w:rFonts w:eastAsia="Calibri"/>
          <w:sz w:val="28"/>
          <w:szCs w:val="28"/>
          <w:lang w:eastAsia="en-US"/>
        </w:rPr>
        <w:t xml:space="preserve">главы Кореновского </w:t>
      </w:r>
      <w:r w:rsidRPr="00AC07B3">
        <w:rPr>
          <w:rFonts w:eastAsia="Calibri"/>
          <w:sz w:val="28"/>
          <w:szCs w:val="28"/>
          <w:lang w:eastAsia="en-US"/>
        </w:rPr>
        <w:t>городского поселения Кореновского района о результатах своей деятельности</w:t>
      </w:r>
      <w:r w:rsidRPr="00AC07B3">
        <w:rPr>
          <w:sz w:val="28"/>
          <w:szCs w:val="28"/>
        </w:rPr>
        <w:t xml:space="preserve"> </w:t>
      </w:r>
      <w:r w:rsidRPr="00AC07B3">
        <w:rPr>
          <w:rFonts w:eastAsia="Calibri"/>
          <w:sz w:val="28"/>
          <w:szCs w:val="28"/>
          <w:lang w:eastAsia="en-US"/>
        </w:rPr>
        <w:t>и деятельности администрации Кореновского городского посел</w:t>
      </w:r>
      <w:r w:rsidR="00F679B6">
        <w:rPr>
          <w:rFonts w:eastAsia="Calibri"/>
          <w:sz w:val="28"/>
          <w:szCs w:val="28"/>
          <w:lang w:eastAsia="en-US"/>
        </w:rPr>
        <w:t>ения Кореновского района за 201</w:t>
      </w:r>
      <w:r w:rsidR="00F7235D">
        <w:rPr>
          <w:rFonts w:eastAsia="Calibri"/>
          <w:sz w:val="28"/>
          <w:szCs w:val="28"/>
          <w:lang w:eastAsia="en-US"/>
        </w:rPr>
        <w:t>9</w:t>
      </w:r>
      <w:r w:rsidRPr="00AC07B3">
        <w:rPr>
          <w:rFonts w:eastAsia="Calibri"/>
          <w:sz w:val="28"/>
          <w:szCs w:val="28"/>
          <w:lang w:eastAsia="en-US"/>
        </w:rPr>
        <w:t xml:space="preserve"> год, Совет Кореновского городского поселения Кореновского района, </w:t>
      </w:r>
      <w:r w:rsidRPr="00B64072">
        <w:rPr>
          <w:rFonts w:eastAsia="Calibri"/>
          <w:sz w:val="28"/>
          <w:szCs w:val="28"/>
          <w:lang w:eastAsia="en-US"/>
        </w:rPr>
        <w:t>руководствуясь ст</w:t>
      </w:r>
      <w:r w:rsidR="00B64072" w:rsidRPr="00B64072">
        <w:rPr>
          <w:rFonts w:eastAsia="Calibri"/>
          <w:sz w:val="28"/>
          <w:szCs w:val="28"/>
          <w:lang w:eastAsia="en-US"/>
        </w:rPr>
        <w:t>атьей</w:t>
      </w:r>
      <w:r w:rsidRPr="00B64072">
        <w:rPr>
          <w:rFonts w:eastAsia="Calibri"/>
          <w:sz w:val="28"/>
          <w:szCs w:val="28"/>
          <w:lang w:eastAsia="en-US"/>
        </w:rPr>
        <w:t xml:space="preserve"> 35 Фед</w:t>
      </w:r>
      <w:r w:rsidR="00F679B6" w:rsidRPr="00B64072">
        <w:rPr>
          <w:rFonts w:eastAsia="Calibri"/>
          <w:sz w:val="28"/>
          <w:szCs w:val="28"/>
          <w:lang w:eastAsia="en-US"/>
        </w:rPr>
        <w:t xml:space="preserve">ерального закона от </w:t>
      </w:r>
      <w:r w:rsidRPr="00B64072">
        <w:rPr>
          <w:rFonts w:eastAsia="Calibri"/>
          <w:sz w:val="28"/>
          <w:szCs w:val="28"/>
          <w:lang w:eastAsia="en-US"/>
        </w:rPr>
        <w:t xml:space="preserve">6 октября 2003 года </w:t>
      </w:r>
      <w:r w:rsidR="007E72FF">
        <w:rPr>
          <w:rFonts w:eastAsia="Calibri"/>
          <w:sz w:val="28"/>
          <w:szCs w:val="28"/>
          <w:lang w:eastAsia="en-US"/>
        </w:rPr>
        <w:t xml:space="preserve">               </w:t>
      </w:r>
      <w:r w:rsidRPr="00B64072">
        <w:rPr>
          <w:rFonts w:eastAsia="Calibri"/>
          <w:sz w:val="28"/>
          <w:szCs w:val="28"/>
          <w:lang w:eastAsia="en-US"/>
        </w:rPr>
        <w:t xml:space="preserve">№ 131-ФЗ «Об общих принципах организации местного самоуправления </w:t>
      </w:r>
      <w:r w:rsidR="00AC07B3" w:rsidRPr="00B64072">
        <w:rPr>
          <w:rFonts w:eastAsia="Calibri"/>
          <w:sz w:val="28"/>
          <w:szCs w:val="28"/>
          <w:lang w:eastAsia="en-US"/>
        </w:rPr>
        <w:t>в Российской Федерации» и статье</w:t>
      </w:r>
      <w:r w:rsidRPr="00B64072">
        <w:rPr>
          <w:rFonts w:eastAsia="Calibri"/>
          <w:sz w:val="28"/>
          <w:szCs w:val="28"/>
          <w:lang w:eastAsia="en-US"/>
        </w:rPr>
        <w:t xml:space="preserve">й </w:t>
      </w:r>
      <w:r w:rsidR="00B64072" w:rsidRPr="00B64072">
        <w:rPr>
          <w:rFonts w:eastAsia="Calibri"/>
          <w:sz w:val="28"/>
          <w:szCs w:val="28"/>
          <w:lang w:eastAsia="en-US"/>
        </w:rPr>
        <w:t>26</w:t>
      </w:r>
      <w:r w:rsidRPr="00B64072">
        <w:rPr>
          <w:rFonts w:eastAsia="Calibri"/>
          <w:sz w:val="28"/>
          <w:szCs w:val="28"/>
          <w:lang w:eastAsia="en-US"/>
        </w:rPr>
        <w:t xml:space="preserve"> Устава Кореновского городского п</w:t>
      </w:r>
      <w:r w:rsidR="00117D0B" w:rsidRPr="00B64072">
        <w:rPr>
          <w:rFonts w:eastAsia="Calibri"/>
          <w:sz w:val="28"/>
          <w:szCs w:val="28"/>
          <w:lang w:eastAsia="en-US"/>
        </w:rPr>
        <w:t>оселения Кореновского района,</w:t>
      </w:r>
      <w:r w:rsidRPr="00B64072">
        <w:rPr>
          <w:rFonts w:eastAsia="Calibri"/>
          <w:sz w:val="28"/>
          <w:szCs w:val="28"/>
          <w:lang w:eastAsia="en-US"/>
        </w:rPr>
        <w:t xml:space="preserve"> </w:t>
      </w:r>
      <w:r w:rsidRPr="00AC07B3">
        <w:rPr>
          <w:rFonts w:eastAsia="Calibri"/>
          <w:sz w:val="28"/>
          <w:szCs w:val="28"/>
          <w:lang w:eastAsia="en-US"/>
        </w:rPr>
        <w:t>р е ш и л:</w:t>
      </w:r>
    </w:p>
    <w:p w14:paraId="15520D0A" w14:textId="77777777" w:rsidR="007E72FF" w:rsidRDefault="001519C7" w:rsidP="007E72FF">
      <w:pPr>
        <w:pStyle w:val="a3"/>
        <w:numPr>
          <w:ilvl w:val="0"/>
          <w:numId w:val="1"/>
        </w:numPr>
        <w:ind w:left="0" w:firstLine="709"/>
        <w:jc w:val="both"/>
        <w:rPr>
          <w:color w:val="000000"/>
          <w:sz w:val="28"/>
          <w:szCs w:val="28"/>
          <w:lang w:eastAsia="ru-RU"/>
        </w:rPr>
      </w:pPr>
      <w:r w:rsidRPr="00AC07B3">
        <w:rPr>
          <w:rFonts w:eastAsia="Calibri"/>
          <w:sz w:val="28"/>
          <w:szCs w:val="28"/>
          <w:lang w:eastAsia="en-US"/>
        </w:rPr>
        <w:t>Признать работу главы и администрации Кореновского городского посел</w:t>
      </w:r>
      <w:r w:rsidR="00F679B6">
        <w:rPr>
          <w:rFonts w:eastAsia="Calibri"/>
          <w:sz w:val="28"/>
          <w:szCs w:val="28"/>
          <w:lang w:eastAsia="en-US"/>
        </w:rPr>
        <w:t>ения Кореновского района за 201</w:t>
      </w:r>
      <w:r w:rsidR="00F7235D">
        <w:rPr>
          <w:rFonts w:eastAsia="Calibri"/>
          <w:sz w:val="28"/>
          <w:szCs w:val="28"/>
          <w:lang w:eastAsia="en-US"/>
        </w:rPr>
        <w:t>9</w:t>
      </w:r>
      <w:r w:rsidRPr="00AC07B3">
        <w:rPr>
          <w:rFonts w:eastAsia="Calibri"/>
          <w:sz w:val="28"/>
          <w:szCs w:val="28"/>
          <w:lang w:eastAsia="en-US"/>
        </w:rPr>
        <w:t xml:space="preserve"> год удовлетворительной</w:t>
      </w:r>
      <w:r w:rsidR="00221F16" w:rsidRPr="00AC07B3">
        <w:rPr>
          <w:rFonts w:eastAsia="Calibri"/>
          <w:sz w:val="28"/>
          <w:szCs w:val="28"/>
          <w:lang w:eastAsia="en-US"/>
        </w:rPr>
        <w:t>.</w:t>
      </w:r>
      <w:r w:rsidR="00AC07B3" w:rsidRPr="00AC07B3">
        <w:rPr>
          <w:color w:val="000000"/>
          <w:sz w:val="28"/>
          <w:szCs w:val="28"/>
          <w:lang w:eastAsia="ru-RU"/>
        </w:rPr>
        <w:t xml:space="preserve"> </w:t>
      </w:r>
    </w:p>
    <w:p w14:paraId="4176A59F" w14:textId="78CE16EA" w:rsidR="007E72FF" w:rsidRPr="007E72FF" w:rsidRDefault="00AC07B3" w:rsidP="007E72FF">
      <w:pPr>
        <w:pStyle w:val="a3"/>
        <w:numPr>
          <w:ilvl w:val="0"/>
          <w:numId w:val="1"/>
        </w:numPr>
        <w:ind w:left="0" w:firstLine="709"/>
        <w:jc w:val="both"/>
        <w:rPr>
          <w:color w:val="000000"/>
          <w:sz w:val="28"/>
          <w:szCs w:val="28"/>
          <w:lang w:eastAsia="ru-RU"/>
        </w:rPr>
      </w:pPr>
      <w:r w:rsidRPr="007E72FF">
        <w:rPr>
          <w:color w:val="000000"/>
          <w:sz w:val="28"/>
          <w:szCs w:val="28"/>
          <w:lang w:eastAsia="ru-RU"/>
        </w:rPr>
        <w:t xml:space="preserve">Отчет главы и администрации Кореновского городского поселения Кореновского района о </w:t>
      </w:r>
      <w:r w:rsidR="00F679B6" w:rsidRPr="007E72FF">
        <w:rPr>
          <w:color w:val="000000"/>
          <w:sz w:val="28"/>
          <w:szCs w:val="28"/>
          <w:lang w:eastAsia="ru-RU"/>
        </w:rPr>
        <w:t>результатах деятельности за 201</w:t>
      </w:r>
      <w:r w:rsidR="00F7235D" w:rsidRPr="007E72FF">
        <w:rPr>
          <w:color w:val="000000"/>
          <w:sz w:val="28"/>
          <w:szCs w:val="28"/>
          <w:lang w:eastAsia="ru-RU"/>
        </w:rPr>
        <w:t>9</w:t>
      </w:r>
      <w:r w:rsidR="00615C31" w:rsidRPr="007E72FF">
        <w:rPr>
          <w:color w:val="000000"/>
          <w:sz w:val="28"/>
          <w:szCs w:val="28"/>
          <w:lang w:eastAsia="ru-RU"/>
        </w:rPr>
        <w:t xml:space="preserve"> год подлежит </w:t>
      </w:r>
      <w:r w:rsidR="007E72FF" w:rsidRPr="007E72FF">
        <w:rPr>
          <w:sz w:val="28"/>
          <w:szCs w:val="28"/>
          <w:lang w:eastAsia="ru-RU"/>
        </w:rPr>
        <w:t>опубликованию 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3BE70F00" w14:textId="61F1AE27" w:rsidR="007E72FF" w:rsidRPr="00D0682B" w:rsidRDefault="001519C7" w:rsidP="007E72FF">
      <w:pPr>
        <w:pStyle w:val="a3"/>
        <w:numPr>
          <w:ilvl w:val="0"/>
          <w:numId w:val="1"/>
        </w:numPr>
        <w:ind w:left="0" w:firstLine="709"/>
        <w:jc w:val="both"/>
        <w:rPr>
          <w:sz w:val="28"/>
          <w:szCs w:val="28"/>
          <w:lang w:eastAsia="ru-RU"/>
        </w:rPr>
      </w:pPr>
      <w:r w:rsidRPr="00AC07B3">
        <w:rPr>
          <w:rFonts w:eastAsia="Calibri"/>
          <w:sz w:val="28"/>
          <w:szCs w:val="28"/>
          <w:lang w:eastAsia="en-US"/>
        </w:rPr>
        <w:t>Решение вступа</w:t>
      </w:r>
      <w:r w:rsidR="00AC07B3">
        <w:rPr>
          <w:rFonts w:eastAsia="Calibri"/>
          <w:sz w:val="28"/>
          <w:szCs w:val="28"/>
          <w:lang w:eastAsia="en-US"/>
        </w:rPr>
        <w:t>ет в силу со дня его подписания.</w:t>
      </w:r>
    </w:p>
    <w:p w14:paraId="0FB2F413" w14:textId="19E42950" w:rsidR="00D0682B" w:rsidRDefault="00D0682B" w:rsidP="00D0682B">
      <w:pPr>
        <w:jc w:val="both"/>
        <w:rPr>
          <w:sz w:val="28"/>
          <w:szCs w:val="28"/>
          <w:lang w:eastAsia="ru-RU"/>
        </w:rPr>
      </w:pPr>
    </w:p>
    <w:p w14:paraId="61119430" w14:textId="7A6EE321" w:rsidR="00D0682B" w:rsidRDefault="00D0682B" w:rsidP="00D0682B">
      <w:pPr>
        <w:jc w:val="both"/>
        <w:rPr>
          <w:sz w:val="28"/>
          <w:szCs w:val="28"/>
          <w:lang w:eastAsia="ru-RU"/>
        </w:rPr>
      </w:pPr>
    </w:p>
    <w:p w14:paraId="0B0C6632" w14:textId="77777777" w:rsidR="00D0682B" w:rsidRPr="00D0682B" w:rsidRDefault="00D0682B" w:rsidP="00D0682B">
      <w:pPr>
        <w:jc w:val="both"/>
        <w:rPr>
          <w:sz w:val="28"/>
          <w:szCs w:val="28"/>
          <w:lang w:eastAsia="ru-RU"/>
        </w:rPr>
      </w:pPr>
    </w:p>
    <w:p w14:paraId="4EABEDDF" w14:textId="77777777" w:rsidR="001519C7" w:rsidRPr="00AC07B3" w:rsidRDefault="001519C7" w:rsidP="00221F16">
      <w:pPr>
        <w:widowControl/>
        <w:suppressAutoHyphens w:val="0"/>
        <w:jc w:val="both"/>
        <w:rPr>
          <w:rFonts w:eastAsia="Calibri"/>
          <w:sz w:val="28"/>
          <w:szCs w:val="28"/>
          <w:lang w:eastAsia="en-US"/>
        </w:rPr>
      </w:pPr>
      <w:r w:rsidRPr="00AC07B3">
        <w:rPr>
          <w:sz w:val="28"/>
          <w:szCs w:val="28"/>
          <w:lang w:eastAsia="en-US"/>
        </w:rPr>
        <w:t>Председатель Совета</w:t>
      </w:r>
    </w:p>
    <w:p w14:paraId="34D164AC" w14:textId="77777777" w:rsidR="001519C7" w:rsidRPr="00AC07B3" w:rsidRDefault="001519C7" w:rsidP="001519C7">
      <w:pPr>
        <w:widowControl/>
        <w:rPr>
          <w:sz w:val="28"/>
          <w:szCs w:val="28"/>
          <w:lang w:eastAsia="en-US"/>
        </w:rPr>
      </w:pPr>
      <w:r w:rsidRPr="00AC07B3">
        <w:rPr>
          <w:sz w:val="28"/>
          <w:szCs w:val="28"/>
          <w:lang w:eastAsia="en-US"/>
        </w:rPr>
        <w:t>Кореновского городского поселения</w:t>
      </w:r>
    </w:p>
    <w:p w14:paraId="600FDA19" w14:textId="61CDA597" w:rsidR="001519C7" w:rsidRDefault="001519C7" w:rsidP="001519C7">
      <w:pPr>
        <w:widowControl/>
        <w:rPr>
          <w:sz w:val="28"/>
          <w:szCs w:val="28"/>
          <w:lang w:eastAsia="en-US"/>
        </w:rPr>
      </w:pPr>
      <w:r w:rsidRPr="00AC07B3">
        <w:rPr>
          <w:sz w:val="28"/>
          <w:szCs w:val="28"/>
          <w:lang w:eastAsia="en-US"/>
        </w:rPr>
        <w:t>Кореновского района</w:t>
      </w:r>
      <w:r w:rsidRPr="00AC07B3">
        <w:rPr>
          <w:sz w:val="28"/>
          <w:szCs w:val="28"/>
          <w:lang w:eastAsia="en-US"/>
        </w:rPr>
        <w:tab/>
      </w:r>
      <w:r w:rsidRPr="00AC07B3">
        <w:rPr>
          <w:sz w:val="28"/>
          <w:szCs w:val="28"/>
          <w:lang w:eastAsia="en-US"/>
        </w:rPr>
        <w:tab/>
        <w:t xml:space="preserve">                                                              Е.Д. Деляниди</w:t>
      </w:r>
    </w:p>
    <w:p w14:paraId="24EB8F92" w14:textId="56D018D1" w:rsidR="00F9621F" w:rsidRDefault="00F9621F" w:rsidP="001519C7">
      <w:pPr>
        <w:widowControl/>
        <w:rPr>
          <w:sz w:val="28"/>
          <w:szCs w:val="28"/>
          <w:lang w:eastAsia="en-US"/>
        </w:rPr>
      </w:pPr>
    </w:p>
    <w:p w14:paraId="0854E425" w14:textId="77777777" w:rsidR="00D0682B" w:rsidRDefault="00D0682B" w:rsidP="001519C7">
      <w:pPr>
        <w:widowControl/>
        <w:rPr>
          <w:sz w:val="28"/>
          <w:szCs w:val="28"/>
          <w:lang w:eastAsia="en-US"/>
        </w:rPr>
      </w:pPr>
    </w:p>
    <w:tbl>
      <w:tblPr>
        <w:tblW w:w="9673" w:type="dxa"/>
        <w:tblInd w:w="108" w:type="dxa"/>
        <w:tblLayout w:type="fixed"/>
        <w:tblCellMar>
          <w:left w:w="0" w:type="dxa"/>
          <w:right w:w="0" w:type="dxa"/>
        </w:tblCellMar>
        <w:tblLook w:val="04A0" w:firstRow="1" w:lastRow="0" w:firstColumn="1" w:lastColumn="0" w:noHBand="0" w:noVBand="1"/>
      </w:tblPr>
      <w:tblGrid>
        <w:gridCol w:w="4739"/>
        <w:gridCol w:w="415"/>
        <w:gridCol w:w="4519"/>
      </w:tblGrid>
      <w:tr w:rsidR="00F81035" w:rsidRPr="00F81035" w14:paraId="45915674" w14:textId="77777777" w:rsidTr="00F81035">
        <w:trPr>
          <w:trHeight w:val="1714"/>
        </w:trPr>
        <w:tc>
          <w:tcPr>
            <w:tcW w:w="4739" w:type="dxa"/>
            <w:noWrap/>
            <w:tcMar>
              <w:top w:w="17" w:type="dxa"/>
              <w:left w:w="17" w:type="dxa"/>
              <w:bottom w:w="0" w:type="dxa"/>
              <w:right w:w="17" w:type="dxa"/>
            </w:tcMar>
            <w:vAlign w:val="bottom"/>
          </w:tcPr>
          <w:p w14:paraId="2AD1525E" w14:textId="77777777" w:rsidR="00F81035" w:rsidRPr="00F81035" w:rsidRDefault="00F81035" w:rsidP="00F81035">
            <w:pPr>
              <w:widowControl/>
              <w:suppressAutoHyphens w:val="0"/>
              <w:rPr>
                <w:rFonts w:eastAsia="Calibri"/>
                <w:sz w:val="28"/>
                <w:szCs w:val="28"/>
                <w:lang w:eastAsia="en-US"/>
              </w:rPr>
            </w:pPr>
          </w:p>
        </w:tc>
        <w:tc>
          <w:tcPr>
            <w:tcW w:w="415" w:type="dxa"/>
            <w:noWrap/>
            <w:tcMar>
              <w:top w:w="17" w:type="dxa"/>
              <w:left w:w="17" w:type="dxa"/>
              <w:bottom w:w="0" w:type="dxa"/>
              <w:right w:w="17" w:type="dxa"/>
            </w:tcMar>
            <w:vAlign w:val="bottom"/>
          </w:tcPr>
          <w:p w14:paraId="3B519BA4" w14:textId="77777777" w:rsidR="00F81035" w:rsidRPr="00F81035" w:rsidRDefault="00F81035" w:rsidP="00F81035">
            <w:pPr>
              <w:widowControl/>
              <w:suppressAutoHyphens w:val="0"/>
              <w:rPr>
                <w:rFonts w:eastAsia="Calibri"/>
                <w:sz w:val="28"/>
                <w:szCs w:val="28"/>
                <w:lang w:eastAsia="en-US"/>
              </w:rPr>
            </w:pPr>
          </w:p>
          <w:p w14:paraId="44CCC4F6" w14:textId="77777777" w:rsidR="00F81035" w:rsidRPr="00F81035" w:rsidRDefault="00F81035" w:rsidP="00F81035">
            <w:pPr>
              <w:widowControl/>
              <w:suppressAutoHyphens w:val="0"/>
              <w:rPr>
                <w:rFonts w:eastAsia="Calibri"/>
                <w:sz w:val="28"/>
                <w:szCs w:val="28"/>
                <w:lang w:eastAsia="en-US"/>
              </w:rPr>
            </w:pPr>
          </w:p>
          <w:p w14:paraId="7EACD7CC" w14:textId="77777777" w:rsidR="00F81035" w:rsidRPr="00F81035" w:rsidRDefault="00F81035" w:rsidP="00F81035">
            <w:pPr>
              <w:widowControl/>
              <w:suppressAutoHyphens w:val="0"/>
              <w:rPr>
                <w:rFonts w:eastAsia="Calibri"/>
                <w:sz w:val="28"/>
                <w:szCs w:val="28"/>
                <w:lang w:eastAsia="en-US"/>
              </w:rPr>
            </w:pPr>
          </w:p>
          <w:p w14:paraId="47DFA36C" w14:textId="77777777" w:rsidR="00F81035" w:rsidRPr="00F81035" w:rsidRDefault="00F81035" w:rsidP="00F81035">
            <w:pPr>
              <w:widowControl/>
              <w:suppressAutoHyphens w:val="0"/>
              <w:rPr>
                <w:rFonts w:eastAsia="Calibri"/>
                <w:sz w:val="28"/>
                <w:szCs w:val="28"/>
                <w:lang w:eastAsia="en-US"/>
              </w:rPr>
            </w:pPr>
          </w:p>
        </w:tc>
        <w:tc>
          <w:tcPr>
            <w:tcW w:w="4519" w:type="dxa"/>
            <w:tcMar>
              <w:top w:w="17" w:type="dxa"/>
              <w:left w:w="17" w:type="dxa"/>
              <w:bottom w:w="0" w:type="dxa"/>
              <w:right w:w="17" w:type="dxa"/>
            </w:tcMar>
            <w:vAlign w:val="bottom"/>
          </w:tcPr>
          <w:p w14:paraId="698D38E1" w14:textId="57F197D6" w:rsidR="00F81035" w:rsidRPr="00F81035" w:rsidRDefault="00F81035" w:rsidP="00F81035">
            <w:pPr>
              <w:widowControl/>
              <w:suppressAutoHyphens w:val="0"/>
              <w:jc w:val="center"/>
              <w:rPr>
                <w:sz w:val="28"/>
                <w:szCs w:val="28"/>
                <w:lang w:eastAsia="ru-RU"/>
              </w:rPr>
            </w:pPr>
            <w:r w:rsidRPr="00F81035">
              <w:rPr>
                <w:sz w:val="28"/>
                <w:szCs w:val="28"/>
                <w:lang w:eastAsia="ru-RU"/>
              </w:rPr>
              <w:t xml:space="preserve">ПРИЛОЖЕНИЕ </w:t>
            </w:r>
          </w:p>
          <w:p w14:paraId="69CBF6FD" w14:textId="4FA061AD" w:rsidR="00F81035" w:rsidRPr="00F81035" w:rsidRDefault="00D0682B" w:rsidP="00F81035">
            <w:pPr>
              <w:widowControl/>
              <w:suppressAutoHyphens w:val="0"/>
              <w:jc w:val="center"/>
              <w:rPr>
                <w:sz w:val="28"/>
                <w:szCs w:val="28"/>
                <w:lang w:eastAsia="ru-RU"/>
              </w:rPr>
            </w:pPr>
            <w:r>
              <w:rPr>
                <w:sz w:val="28"/>
                <w:szCs w:val="28"/>
                <w:lang w:eastAsia="ru-RU"/>
              </w:rPr>
              <w:t xml:space="preserve">к решению </w:t>
            </w:r>
            <w:r w:rsidR="00F81035" w:rsidRPr="00F81035">
              <w:rPr>
                <w:sz w:val="28"/>
                <w:szCs w:val="28"/>
                <w:lang w:eastAsia="ru-RU"/>
              </w:rPr>
              <w:t>Совета</w:t>
            </w:r>
          </w:p>
          <w:p w14:paraId="50CF2D4A" w14:textId="77777777" w:rsidR="00F81035" w:rsidRPr="00F81035" w:rsidRDefault="00F81035" w:rsidP="00F81035">
            <w:pPr>
              <w:widowControl/>
              <w:suppressAutoHyphens w:val="0"/>
              <w:jc w:val="center"/>
              <w:rPr>
                <w:sz w:val="28"/>
                <w:szCs w:val="28"/>
                <w:lang w:eastAsia="ru-RU"/>
              </w:rPr>
            </w:pPr>
            <w:r w:rsidRPr="00F81035">
              <w:rPr>
                <w:sz w:val="28"/>
                <w:szCs w:val="28"/>
                <w:lang w:eastAsia="ru-RU"/>
              </w:rPr>
              <w:t>Кореновского городского поселения</w:t>
            </w:r>
          </w:p>
          <w:p w14:paraId="37094082" w14:textId="77777777" w:rsidR="00F81035" w:rsidRPr="00F81035" w:rsidRDefault="00F81035" w:rsidP="00F81035">
            <w:pPr>
              <w:widowControl/>
              <w:suppressAutoHyphens w:val="0"/>
              <w:jc w:val="center"/>
              <w:rPr>
                <w:sz w:val="28"/>
                <w:szCs w:val="28"/>
                <w:lang w:eastAsia="ru-RU"/>
              </w:rPr>
            </w:pPr>
            <w:r w:rsidRPr="00F81035">
              <w:rPr>
                <w:sz w:val="28"/>
                <w:szCs w:val="28"/>
                <w:lang w:eastAsia="ru-RU"/>
              </w:rPr>
              <w:t>Кореновского района</w:t>
            </w:r>
          </w:p>
          <w:p w14:paraId="35ACE9C7" w14:textId="4194641D" w:rsidR="00D0682B" w:rsidRPr="00D0682B" w:rsidRDefault="00D0682B" w:rsidP="00D0682B">
            <w:pPr>
              <w:widowControl/>
              <w:suppressAutoHyphens w:val="0"/>
              <w:jc w:val="center"/>
              <w:rPr>
                <w:rFonts w:eastAsia="Calibri"/>
                <w:sz w:val="28"/>
                <w:szCs w:val="28"/>
                <w:lang w:eastAsia="en-US"/>
              </w:rPr>
            </w:pPr>
            <w:r>
              <w:rPr>
                <w:rFonts w:eastAsia="Calibri"/>
                <w:sz w:val="28"/>
                <w:szCs w:val="28"/>
                <w:lang w:eastAsia="en-US"/>
              </w:rPr>
              <w:t>о</w:t>
            </w:r>
            <w:r w:rsidR="00F81035" w:rsidRPr="00F81035">
              <w:rPr>
                <w:rFonts w:eastAsia="Calibri"/>
                <w:sz w:val="28"/>
                <w:szCs w:val="28"/>
                <w:lang w:eastAsia="en-US"/>
              </w:rPr>
              <w:t>т</w:t>
            </w:r>
            <w:r>
              <w:rPr>
                <w:rFonts w:eastAsia="Calibri"/>
                <w:sz w:val="28"/>
                <w:szCs w:val="28"/>
                <w:lang w:eastAsia="en-US"/>
              </w:rPr>
              <w:t xml:space="preserve"> 23 января 2020 года </w:t>
            </w:r>
            <w:r w:rsidR="00F81035" w:rsidRPr="00F81035">
              <w:rPr>
                <w:rFonts w:eastAsia="Calibri"/>
                <w:sz w:val="28"/>
                <w:szCs w:val="28"/>
                <w:lang w:eastAsia="en-US"/>
              </w:rPr>
              <w:t xml:space="preserve">№ </w:t>
            </w:r>
            <w:r>
              <w:rPr>
                <w:rFonts w:eastAsia="Calibri"/>
                <w:sz w:val="28"/>
                <w:szCs w:val="28"/>
                <w:lang w:eastAsia="en-US"/>
              </w:rPr>
              <w:t>48-6/4</w:t>
            </w:r>
          </w:p>
        </w:tc>
      </w:tr>
    </w:tbl>
    <w:p w14:paraId="4C738AF9" w14:textId="77777777" w:rsidR="00F81035" w:rsidRDefault="00F81035" w:rsidP="00F81035">
      <w:pPr>
        <w:widowControl/>
        <w:suppressAutoHyphens w:val="0"/>
        <w:ind w:firstLine="709"/>
        <w:jc w:val="center"/>
        <w:rPr>
          <w:sz w:val="28"/>
          <w:szCs w:val="28"/>
          <w:lang w:eastAsia="en-US"/>
        </w:rPr>
      </w:pPr>
    </w:p>
    <w:p w14:paraId="3AB0740E" w14:textId="77777777" w:rsidR="00F81035" w:rsidRDefault="00F81035" w:rsidP="00F81035">
      <w:pPr>
        <w:widowControl/>
        <w:suppressAutoHyphens w:val="0"/>
        <w:ind w:firstLine="709"/>
        <w:jc w:val="center"/>
        <w:rPr>
          <w:sz w:val="28"/>
          <w:szCs w:val="28"/>
          <w:lang w:eastAsia="en-US"/>
        </w:rPr>
      </w:pPr>
    </w:p>
    <w:p w14:paraId="0C0FE6EA" w14:textId="77777777" w:rsidR="00F81035" w:rsidRDefault="00F81035" w:rsidP="00F81035">
      <w:pPr>
        <w:widowControl/>
        <w:suppressAutoHyphens w:val="0"/>
        <w:ind w:firstLine="709"/>
        <w:jc w:val="center"/>
        <w:rPr>
          <w:sz w:val="28"/>
          <w:szCs w:val="28"/>
          <w:lang w:eastAsia="en-US"/>
        </w:rPr>
      </w:pPr>
    </w:p>
    <w:p w14:paraId="05EE1650" w14:textId="77777777" w:rsidR="00FF04DF" w:rsidRDefault="00F81035" w:rsidP="004467BB">
      <w:pPr>
        <w:widowControl/>
        <w:suppressAutoHyphens w:val="0"/>
        <w:jc w:val="center"/>
        <w:rPr>
          <w:rFonts w:eastAsia="Calibri"/>
          <w:b/>
          <w:bCs/>
          <w:sz w:val="28"/>
          <w:szCs w:val="28"/>
          <w:lang w:eastAsia="en-US"/>
        </w:rPr>
      </w:pPr>
      <w:r w:rsidRPr="00F81035">
        <w:rPr>
          <w:rFonts w:eastAsia="Calibri"/>
          <w:b/>
          <w:bCs/>
          <w:sz w:val="28"/>
          <w:szCs w:val="28"/>
          <w:lang w:eastAsia="en-US"/>
        </w:rPr>
        <w:t xml:space="preserve">Отчет главы Кореновского городского поселения Кореновского </w:t>
      </w:r>
    </w:p>
    <w:p w14:paraId="2310BE88" w14:textId="1440684D" w:rsidR="00F81035" w:rsidRDefault="00F81035" w:rsidP="004467BB">
      <w:pPr>
        <w:widowControl/>
        <w:suppressAutoHyphens w:val="0"/>
        <w:jc w:val="center"/>
        <w:rPr>
          <w:b/>
          <w:bCs/>
          <w:sz w:val="28"/>
          <w:szCs w:val="28"/>
          <w:lang w:eastAsia="en-US"/>
        </w:rPr>
      </w:pPr>
      <w:r w:rsidRPr="00F81035">
        <w:rPr>
          <w:rFonts w:eastAsia="Calibri"/>
          <w:b/>
          <w:bCs/>
          <w:sz w:val="28"/>
          <w:szCs w:val="28"/>
          <w:lang w:eastAsia="en-US"/>
        </w:rPr>
        <w:t>района о</w:t>
      </w:r>
      <w:r>
        <w:rPr>
          <w:rFonts w:eastAsia="Calibri"/>
          <w:b/>
          <w:bCs/>
          <w:sz w:val="28"/>
          <w:szCs w:val="28"/>
          <w:lang w:eastAsia="en-US"/>
        </w:rPr>
        <w:t xml:space="preserve"> </w:t>
      </w:r>
      <w:r w:rsidRPr="00F81035">
        <w:rPr>
          <w:rFonts w:eastAsia="Calibri"/>
          <w:b/>
          <w:bCs/>
          <w:sz w:val="28"/>
          <w:szCs w:val="28"/>
          <w:lang w:eastAsia="en-US"/>
        </w:rPr>
        <w:t>результатах своей деятельности</w:t>
      </w:r>
      <w:r w:rsidRPr="00F81035">
        <w:rPr>
          <w:b/>
          <w:bCs/>
          <w:sz w:val="28"/>
          <w:szCs w:val="28"/>
        </w:rPr>
        <w:t xml:space="preserve"> </w:t>
      </w:r>
      <w:r w:rsidRPr="00F81035">
        <w:rPr>
          <w:rFonts w:eastAsia="Calibri"/>
          <w:b/>
          <w:bCs/>
          <w:sz w:val="28"/>
          <w:szCs w:val="28"/>
          <w:lang w:eastAsia="en-US"/>
        </w:rPr>
        <w:t>и деятельности администрации</w:t>
      </w:r>
      <w:r>
        <w:rPr>
          <w:rFonts w:eastAsia="Calibri"/>
          <w:b/>
          <w:bCs/>
          <w:sz w:val="28"/>
          <w:szCs w:val="28"/>
          <w:lang w:eastAsia="en-US"/>
        </w:rPr>
        <w:t xml:space="preserve"> </w:t>
      </w:r>
      <w:r w:rsidRPr="00F81035">
        <w:rPr>
          <w:rFonts w:eastAsia="Calibri"/>
          <w:b/>
          <w:bCs/>
          <w:sz w:val="28"/>
          <w:szCs w:val="28"/>
          <w:lang w:eastAsia="en-US"/>
        </w:rPr>
        <w:t>Кореновского городского поселения Кореновского района за 2019 год</w:t>
      </w:r>
    </w:p>
    <w:p w14:paraId="3C18A705" w14:textId="18CC4183" w:rsidR="004467BB" w:rsidRPr="004467BB" w:rsidRDefault="004467BB" w:rsidP="004467BB">
      <w:pPr>
        <w:widowControl/>
        <w:suppressAutoHyphens w:val="0"/>
        <w:jc w:val="center"/>
        <w:rPr>
          <w:b/>
          <w:bCs/>
          <w:lang w:eastAsia="en-US"/>
        </w:rPr>
      </w:pPr>
    </w:p>
    <w:p w14:paraId="6EF9F822" w14:textId="77777777" w:rsidR="004467BB" w:rsidRPr="004467BB" w:rsidRDefault="004467BB" w:rsidP="003335EA">
      <w:pPr>
        <w:widowControl/>
        <w:suppressAutoHyphens w:val="0"/>
        <w:jc w:val="center"/>
        <w:rPr>
          <w:b/>
          <w:bCs/>
          <w:lang w:eastAsia="en-US"/>
        </w:rPr>
      </w:pPr>
    </w:p>
    <w:p w14:paraId="47120764" w14:textId="74D18CE4" w:rsidR="00844B17" w:rsidRPr="00844B17" w:rsidRDefault="00844B17" w:rsidP="00D0682B">
      <w:pPr>
        <w:widowControl/>
        <w:suppressAutoHyphens w:val="0"/>
        <w:ind w:firstLine="426"/>
        <w:jc w:val="center"/>
        <w:rPr>
          <w:rFonts w:eastAsia="Calibri"/>
          <w:sz w:val="28"/>
          <w:szCs w:val="28"/>
          <w:lang w:eastAsia="en-US"/>
        </w:rPr>
      </w:pPr>
      <w:r w:rsidRPr="00844B17">
        <w:rPr>
          <w:rFonts w:eastAsia="Calibri"/>
          <w:sz w:val="28"/>
          <w:szCs w:val="28"/>
          <w:lang w:eastAsia="en-US"/>
        </w:rPr>
        <w:t>Добрый день, уважаемый президиум, депутаты, жители города!</w:t>
      </w:r>
    </w:p>
    <w:p w14:paraId="3FFED62F" w14:textId="77777777" w:rsidR="003335EA"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 2020 год – год Памяти и Славы, год празднования 75-летия Победы Советского народа над немецко-фашистскими захватчиками. Память о тех страшных событиях хранится в наших сердцах, мы благодарны нашим ветеранам за подаренную нам возможность жить, трудиться, растить детей в свободной стране. На территории городского поселения находится 5 мемориалов воинской славы, памятник погибшим воинам в горячих точках «Самолет МИГ-21». Наш долг содержать их на должном уровне, по мере необходимости проводить ремонтные работы. Хочу отметить, что в текущем году город Кореновск стал участником национального проекта «Жилье и городская среда» государственной программы «Формирование комфортной городской среды» с проектом благоустройства сквера «Воинской Славы» по ул. В. Павленко. Нам одобрена заявка на проведение работ. </w:t>
      </w:r>
    </w:p>
    <w:p w14:paraId="33C746F8" w14:textId="77777777" w:rsidR="003335EA"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Также в текущем году удалось привлечь краевое финансирование в рамках федеральной целевой программы «Увековечивание памяти погибших при защите Отечества» для проведения ремонта мемориалов Славы в городском центральном сквере на пересечении улицы Красной и В. Павленко и по ул. Памяти Героев. </w:t>
      </w:r>
    </w:p>
    <w:p w14:paraId="1ED1853D" w14:textId="27FD197B"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Стоимость проводимых работ составит порядка 20 млн. рублей, </w:t>
      </w:r>
      <w:proofErr w:type="gramStart"/>
      <w:r w:rsidRPr="00844B17">
        <w:rPr>
          <w:rFonts w:eastAsia="Calibri"/>
          <w:sz w:val="28"/>
          <w:szCs w:val="28"/>
          <w:lang w:eastAsia="en-US"/>
        </w:rPr>
        <w:t>и  начнутся</w:t>
      </w:r>
      <w:proofErr w:type="gramEnd"/>
      <w:r w:rsidRPr="00844B17">
        <w:rPr>
          <w:rFonts w:eastAsia="Calibri"/>
          <w:sz w:val="28"/>
          <w:szCs w:val="28"/>
          <w:lang w:eastAsia="en-US"/>
        </w:rPr>
        <w:t xml:space="preserve"> они вскоре после празднования Дня Победы.</w:t>
      </w:r>
    </w:p>
    <w:p w14:paraId="66F13BD1"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А сейчас подробно остановлюсь на деятельность администрации Кореновского городского поселения в 2019 году, которая была направлена не только на сохранение достигнутых результатов, но и на качественное и количественное их улучшение.</w:t>
      </w:r>
    </w:p>
    <w:p w14:paraId="4F90A5C7" w14:textId="77777777" w:rsidR="00844B17" w:rsidRPr="00844B17" w:rsidRDefault="00844B17" w:rsidP="003335EA">
      <w:pPr>
        <w:widowControl/>
        <w:suppressAutoHyphens w:val="0"/>
        <w:ind w:firstLine="709"/>
        <w:jc w:val="both"/>
        <w:rPr>
          <w:rFonts w:eastAsia="Calibri"/>
          <w:color w:val="000000"/>
          <w:sz w:val="28"/>
          <w:szCs w:val="28"/>
          <w:lang w:eastAsia="en-US"/>
        </w:rPr>
      </w:pPr>
      <w:r w:rsidRPr="00844B17">
        <w:rPr>
          <w:rFonts w:eastAsia="Calibri"/>
          <w:color w:val="000000"/>
          <w:sz w:val="28"/>
          <w:szCs w:val="28"/>
          <w:lang w:eastAsia="en-US"/>
        </w:rPr>
        <w:t xml:space="preserve">Начну с вопросов, которые были заданы на прошлой открытой сессии присутствующими жителями Кореновска. </w:t>
      </w:r>
    </w:p>
    <w:p w14:paraId="7B34AFDC"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Один из них касался обустройства остановок по ул. Коммунистической.</w:t>
      </w:r>
    </w:p>
    <w:p w14:paraId="2F4B92B1"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На сегодняшний день в рамках заключенного контракта устройство заездных карманов и посадочных площадок проведено. </w:t>
      </w:r>
    </w:p>
    <w:p w14:paraId="01476F3D"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Также прозвучал вопрос, касающийся обустройства пирса для забора воды пожарными машинами с целью ликвидации вспышки пожаров.</w:t>
      </w:r>
    </w:p>
    <w:p w14:paraId="2C832FF5"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lastRenderedPageBreak/>
        <w:t>В 2019 году пирс был обустроен в соответствии со всеми нормами по ул. Нижней.</w:t>
      </w:r>
    </w:p>
    <w:p w14:paraId="3FD397B5"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   На сессии поступило обращение провести ремонт пешеходной дорожки по ул. Красной от ул. Коммунаров до автостанции. </w:t>
      </w:r>
    </w:p>
    <w:p w14:paraId="336FC798"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В 2019 году работы выполнены. Тротуарная дорожка по ул. Красной и по четной, и по нечетной сторонам отремонтирована. Жители уже смогли оценить проделанную работу.</w:t>
      </w:r>
    </w:p>
    <w:p w14:paraId="6248E34A"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 - еще одним вопросом, прозвучавшим из зала, стала просьба построить в городе велосипедную дорожку. </w:t>
      </w:r>
    </w:p>
    <w:p w14:paraId="21447C41"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Этот наказ от жительницы города тоже выполнен. В рамках реализации проекта благоустройства общественной территории от Мира до Л. Толстого велосипедная дорожка была сделана. Здесь проведены масштабные работы. О них более подробно остановлюсь в своем докладе чуть позже. </w:t>
      </w:r>
    </w:p>
    <w:p w14:paraId="5B5F9271" w14:textId="68A755E1"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А теперь хотелось бы сказать о том, с чего начинается любая работа – это, конечно же, с финансов. Остановлюсь подробнее на бюджете городского поселения.</w:t>
      </w:r>
    </w:p>
    <w:p w14:paraId="7C81E82B"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В течение года активно работали над пополнением доходной части бюджета. Поиск дополнительных средств велся в плане определения объектов, которые не состоят на кадастровом учете; не введены в эксплуатацию; по определению земельных участков, которые ни на каком виде права не предоставлены и по ним, следовательно, не ведутся отчисления в бюджет; оформлялись бесхозные постройки и многое др. </w:t>
      </w:r>
    </w:p>
    <w:p w14:paraId="1EB4A1C6"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В том числе ежегодно проводится комплексная работа по борьбе с налоговой недоимкой. </w:t>
      </w:r>
    </w:p>
    <w:p w14:paraId="12AEEEFE"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Но не все так гладко. В 2019 году в результате снижения кадастровой стоимости земельных участков по организациям выпадающие доходы составили сумму 6,0 млн. рублей.</w:t>
      </w:r>
    </w:p>
    <w:p w14:paraId="5C133361"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 Несмотря на это, на конец года собственные доходы составили 249 млн. рублей от первоначально запланированных в сумме 214 млн. руб.</w:t>
      </w:r>
    </w:p>
    <w:p w14:paraId="67A6F76A"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Также администрация Кореновского городского поселения активно участвует в программах софинансирования, понимая, что одним бюджетом, без привлечения дополнительных средств, всего задуманного не осилить. </w:t>
      </w:r>
    </w:p>
    <w:p w14:paraId="0B6E7BEC"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В 2019 году нам удалось принять участие в следующих государственных программах:</w:t>
      </w:r>
    </w:p>
    <w:p w14:paraId="2894BB1E"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Развитие сети автомобильных дорог Краснодарского края;</w:t>
      </w:r>
    </w:p>
    <w:p w14:paraId="6CDB3215"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Формирование современной городской среды;</w:t>
      </w:r>
    </w:p>
    <w:p w14:paraId="301D34B5"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Обеспечение жильем молодых семей;</w:t>
      </w:r>
    </w:p>
    <w:p w14:paraId="6B7BDEF0"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Развитие водопроводно-канализационного комплекса населенных пунктов Краснодарского края;</w:t>
      </w:r>
    </w:p>
    <w:p w14:paraId="0A249F91"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Модернизация систем теплоснабжения в Краснодарском крае.</w:t>
      </w:r>
    </w:p>
    <w:p w14:paraId="3A0A3340"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В конечном итоге, за 2019 год мы смогли дополнительно привлечь в бюджет городского поселения субсидий из краевого и федеральных бюджетов в сумме 199 млн. рублей. В результате доходная часть бюджета составила 448 млн. руб.</w:t>
      </w:r>
    </w:p>
    <w:p w14:paraId="345CF338" w14:textId="77777777" w:rsidR="00844B17" w:rsidRPr="00844B17" w:rsidRDefault="00844B17" w:rsidP="003335EA">
      <w:pPr>
        <w:widowControl/>
        <w:suppressAutoHyphens w:val="0"/>
        <w:ind w:firstLine="709"/>
        <w:jc w:val="both"/>
        <w:rPr>
          <w:rFonts w:eastAsia="Calibri"/>
          <w:sz w:val="28"/>
          <w:szCs w:val="28"/>
          <w:lang w:eastAsia="en-US"/>
        </w:rPr>
      </w:pPr>
    </w:p>
    <w:p w14:paraId="6CEB846E" w14:textId="77777777" w:rsidR="00844B17" w:rsidRPr="00844B17" w:rsidRDefault="00844B17" w:rsidP="003335EA">
      <w:pPr>
        <w:widowControl/>
        <w:suppressAutoHyphens w:val="0"/>
        <w:ind w:firstLine="709"/>
        <w:jc w:val="both"/>
        <w:rPr>
          <w:rFonts w:eastAsia="Calibri"/>
          <w:b/>
          <w:bCs/>
          <w:sz w:val="28"/>
          <w:szCs w:val="28"/>
          <w:lang w:eastAsia="en-US"/>
        </w:rPr>
      </w:pPr>
      <w:r w:rsidRPr="00844B17">
        <w:rPr>
          <w:rFonts w:eastAsia="Calibri"/>
          <w:b/>
          <w:bCs/>
          <w:sz w:val="28"/>
          <w:szCs w:val="28"/>
          <w:lang w:eastAsia="en-US"/>
        </w:rPr>
        <w:lastRenderedPageBreak/>
        <w:t xml:space="preserve">Ремонт и асфальтирование дорог. </w:t>
      </w:r>
    </w:p>
    <w:p w14:paraId="3664AEDF" w14:textId="6175360C" w:rsidR="00844B17" w:rsidRPr="00844B17" w:rsidRDefault="00844B17" w:rsidP="0064722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2019 год стал годом проведения больших дорожных работ. Был завершен капитальный ремонт улицы Траншейной от Грибоедова до </w:t>
      </w:r>
      <w:proofErr w:type="spellStart"/>
      <w:r w:rsidRPr="00844B17">
        <w:rPr>
          <w:rFonts w:eastAsia="Calibri"/>
          <w:sz w:val="28"/>
          <w:szCs w:val="28"/>
          <w:lang w:eastAsia="en-US"/>
        </w:rPr>
        <w:t>Смыкалова</w:t>
      </w:r>
      <w:proofErr w:type="spellEnd"/>
      <w:r w:rsidRPr="00844B17">
        <w:rPr>
          <w:rFonts w:eastAsia="Calibri"/>
          <w:sz w:val="28"/>
          <w:szCs w:val="28"/>
          <w:lang w:eastAsia="en-US"/>
        </w:rPr>
        <w:t>, протяженностью чуть более одного километра. Проведен большой комплекс работ, включающий асфальтирование дороги, въездов во дворы с укладкой асбестоцементных труб. Также проведен капитальный ремонт части улицы Красной от Пурыхина до Матросова.</w:t>
      </w:r>
    </w:p>
    <w:p w14:paraId="4F956B7D"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В рамках заключенных контрактов был проведен ремонт дорожного полотна на улицах: Пурыхина, Бувальцева, Космонавтов, Циолковского и Пролетарской, общей протяженностью более 8 км. </w:t>
      </w:r>
    </w:p>
    <w:p w14:paraId="32498961"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Проведен ямочный ремонт дорог на участках 40 улиц, таких как ул. Фрунзе, Набережная, Первомайская, Сахарова, Трудовая и другие. Объем выполненных работ составил порядка полутора тысяч квадратных метров.</w:t>
      </w:r>
    </w:p>
    <w:p w14:paraId="4A282874"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За отчетный период администрацией было приобретено 3 тысячи 500 кубометров песчано-гравийной смеси, что позволило провести силами «Уютного города» гравийный ремонт на более чем 50 участках улиц.</w:t>
      </w:r>
    </w:p>
    <w:p w14:paraId="01A4B84C"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В общей сумме за 2019 год отремонтировано порядка 90 км. дорог.</w:t>
      </w:r>
    </w:p>
    <w:p w14:paraId="273EDA08"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По обращениям граждан проводился ремонт тротуарных дорожек на 14 улицах, таких как Выселковская, Матросова, Пурыхина, Мира, Хлеборобская и другим. </w:t>
      </w:r>
    </w:p>
    <w:p w14:paraId="313F3502"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Также в 2019 году была решена проблема парковки у центральной районной больницы по ул. Павлова. Отсутствие автомобильной стоянки создавало определенные неудобства. Теперь ситуация поменялась. Около входа в больницу обустроена стоянка, где посетители могут оставить свой автомобиль. </w:t>
      </w:r>
    </w:p>
    <w:p w14:paraId="60E1535F"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Ежегодно в Кореновске большое внимание уделяется замене и установке дорожных знаков, нанесению дорожной разметки и пешеходных переходов, содержанию светофорных объектов.</w:t>
      </w:r>
    </w:p>
    <w:p w14:paraId="3F484A34"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За отчетный период проведена замена старых и установка новых дорожных знаков в количестве 243 штуки. Установлено 20 знаков на флуоресцентной основе вблизи образовательных учреждений. На протяжении года в рамках технического обслуживания велось обновление и нанесение дорожной разметки краской со стеклянными микросферами на ул. Пурыхина, Бувальцева, Красная и другим.</w:t>
      </w:r>
    </w:p>
    <w:p w14:paraId="53537139" w14:textId="77777777" w:rsidR="00844B17" w:rsidRPr="00844B17" w:rsidRDefault="00844B17" w:rsidP="003335EA">
      <w:pPr>
        <w:widowControl/>
        <w:suppressAutoHyphens w:val="0"/>
        <w:ind w:firstLine="709"/>
        <w:jc w:val="both"/>
        <w:rPr>
          <w:rFonts w:eastAsia="Calibri"/>
          <w:sz w:val="28"/>
          <w:szCs w:val="22"/>
          <w:lang w:eastAsia="en-US"/>
        </w:rPr>
      </w:pPr>
      <w:r w:rsidRPr="00844B17">
        <w:rPr>
          <w:rFonts w:eastAsia="Calibri"/>
          <w:sz w:val="28"/>
          <w:szCs w:val="22"/>
          <w:lang w:eastAsia="en-US"/>
        </w:rPr>
        <w:t>В 2019 году разработана проектно-сметная документация и получено положительное заключение на проведение капитального ремонта улично-дорожной сети по улице Фрунзе от  Циолковского до Красной, улицы Красной от Фрунзе до Новые Планы. Проектом предусмотрено благоустройство въездной группы. Уже в этом году нами будет подана заявка в Министерство транспорта Краснодарского края на софинансирование проекта. В результате преобразятся центральные улицы Кореновска и въездная группа в город.</w:t>
      </w:r>
    </w:p>
    <w:p w14:paraId="1694B1C9" w14:textId="77777777" w:rsidR="0064722A" w:rsidRDefault="0064722A" w:rsidP="003335EA">
      <w:pPr>
        <w:widowControl/>
        <w:suppressAutoHyphens w:val="0"/>
        <w:ind w:firstLine="709"/>
        <w:jc w:val="both"/>
        <w:rPr>
          <w:rFonts w:eastAsia="Calibri"/>
          <w:sz w:val="28"/>
          <w:szCs w:val="22"/>
          <w:lang w:eastAsia="en-US"/>
        </w:rPr>
      </w:pPr>
    </w:p>
    <w:p w14:paraId="432B8AB9" w14:textId="3D699562" w:rsidR="00844B17" w:rsidRPr="00844B17" w:rsidRDefault="00844B17" w:rsidP="003335EA">
      <w:pPr>
        <w:widowControl/>
        <w:suppressAutoHyphens w:val="0"/>
        <w:ind w:firstLine="709"/>
        <w:jc w:val="both"/>
        <w:rPr>
          <w:b/>
          <w:sz w:val="28"/>
          <w:szCs w:val="28"/>
          <w:lang w:eastAsia="ru-RU"/>
        </w:rPr>
      </w:pPr>
      <w:r w:rsidRPr="00844B17">
        <w:rPr>
          <w:b/>
          <w:sz w:val="28"/>
          <w:szCs w:val="28"/>
          <w:lang w:eastAsia="ru-RU"/>
        </w:rPr>
        <w:t>Освещение.</w:t>
      </w:r>
    </w:p>
    <w:p w14:paraId="7875AE13" w14:textId="77777777" w:rsidR="00844B17" w:rsidRPr="00844B17" w:rsidRDefault="00844B17" w:rsidP="003335EA">
      <w:pPr>
        <w:widowControl/>
        <w:suppressAutoHyphens w:val="0"/>
        <w:ind w:firstLine="709"/>
        <w:jc w:val="both"/>
        <w:rPr>
          <w:sz w:val="28"/>
          <w:szCs w:val="28"/>
          <w:lang w:eastAsia="ru-RU"/>
        </w:rPr>
      </w:pPr>
      <w:r w:rsidRPr="00844B17">
        <w:rPr>
          <w:sz w:val="28"/>
          <w:szCs w:val="28"/>
          <w:lang w:eastAsia="ru-RU"/>
        </w:rPr>
        <w:t xml:space="preserve">В 2019 году администрацией городского поселения была решена давняя, насущная проблема, которая волновала более 750 семей — это отсутствие </w:t>
      </w:r>
      <w:r w:rsidRPr="00844B17">
        <w:rPr>
          <w:sz w:val="28"/>
          <w:szCs w:val="28"/>
          <w:lang w:eastAsia="ru-RU"/>
        </w:rPr>
        <w:lastRenderedPageBreak/>
        <w:t xml:space="preserve">освещения на бульваре Медведева. После многократных переговоров с Министерством обороны – собственником коммуникаций – постепенно проблема сдвинулась с мертвой точки. Уличное освещение передано в собственность городского поселения. В настоящее время вечером на территории бульвара светло. </w:t>
      </w:r>
    </w:p>
    <w:p w14:paraId="55A40B0F" w14:textId="77777777" w:rsidR="00844B17" w:rsidRPr="00844B17" w:rsidRDefault="00844B17" w:rsidP="003335EA">
      <w:pPr>
        <w:autoSpaceDN w:val="0"/>
        <w:ind w:firstLine="709"/>
        <w:jc w:val="both"/>
        <w:rPr>
          <w:kern w:val="3"/>
          <w:sz w:val="28"/>
          <w:szCs w:val="28"/>
          <w:lang w:eastAsia="ru-RU" w:bidi="hi-IN"/>
        </w:rPr>
      </w:pPr>
      <w:r w:rsidRPr="00844B17">
        <w:rPr>
          <w:kern w:val="3"/>
          <w:sz w:val="28"/>
          <w:szCs w:val="28"/>
          <w:lang w:eastAsia="ru-RU" w:bidi="hi-IN"/>
        </w:rPr>
        <w:t xml:space="preserve">Также в течение прошлого года на постоянной основе велись работы по техническому обслуживанию освещения. </w:t>
      </w:r>
      <w:r w:rsidRPr="00844B17">
        <w:rPr>
          <w:rFonts w:eastAsia="SimSun"/>
          <w:kern w:val="3"/>
          <w:sz w:val="28"/>
          <w:szCs w:val="28"/>
          <w:lang w:bidi="hi-IN"/>
        </w:rPr>
        <w:t>Заменено 253</w:t>
      </w:r>
      <w:r w:rsidRPr="00844B17">
        <w:rPr>
          <w:kern w:val="3"/>
          <w:sz w:val="28"/>
          <w:szCs w:val="28"/>
          <w:lang w:eastAsia="ru-RU" w:bidi="hi-IN"/>
        </w:rPr>
        <w:t xml:space="preserve"> лампы, 6 светильников, также были заменены вышедшие из строя щиты уличного освещения в количестве 50 шт. </w:t>
      </w:r>
    </w:p>
    <w:p w14:paraId="1149178B" w14:textId="77777777" w:rsidR="00844B17" w:rsidRPr="00844B17" w:rsidRDefault="00844B17" w:rsidP="003335EA">
      <w:pPr>
        <w:autoSpaceDN w:val="0"/>
        <w:ind w:firstLine="709"/>
        <w:jc w:val="both"/>
        <w:rPr>
          <w:rFonts w:eastAsia="SimSun"/>
          <w:kern w:val="3"/>
          <w:sz w:val="28"/>
          <w:szCs w:val="28"/>
          <w:lang w:bidi="hi-IN"/>
        </w:rPr>
      </w:pPr>
      <w:r w:rsidRPr="00844B17">
        <w:rPr>
          <w:kern w:val="3"/>
          <w:sz w:val="28"/>
          <w:szCs w:val="28"/>
          <w:lang w:eastAsia="ru-RU" w:bidi="hi-IN"/>
        </w:rPr>
        <w:t xml:space="preserve">Для бюджета ежегодно растущие тарифы на оплату электроэнергии – это проблема. Занимаемся поиском ее решения и, как один из выходов, – это использование светодиодных осветительных приборов. </w:t>
      </w:r>
      <w:r w:rsidRPr="00844B17">
        <w:rPr>
          <w:rFonts w:eastAsia="SimSun"/>
          <w:kern w:val="3"/>
          <w:sz w:val="28"/>
          <w:szCs w:val="28"/>
          <w:lang w:bidi="hi-IN"/>
        </w:rPr>
        <w:t>В 2019 году подобные фонари были использованы при обустройстве освещения набережной «Солнечная», которая уже завоевала сердца кореновцев и гостей города и стала еще одним архитектурным акцентом в общем облике Кореновска. Также подобные фонари установлены и в сквере «Вечная память». Работа в этом направлении будет продолжена.</w:t>
      </w:r>
    </w:p>
    <w:p w14:paraId="3C18E1D9"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Архитектурный облик города формирует и ночная подсветка фасадов зданий. Администрацией при поддержке отдела архитектуры Муниципального образования Кореновский район была проделана большая работа с руководителями предприятий и собственниками зданий по разъяснению целесообразности установки подсветки в ночное время. Сейчас большинство зданий светятся, тем самым, делая город привлекательным и в темное время суток. Работа в этом направлении будет продолжена.  </w:t>
      </w:r>
    </w:p>
    <w:p w14:paraId="219D1E12" w14:textId="77777777" w:rsidR="00844B17" w:rsidRPr="00844B17" w:rsidRDefault="00844B17" w:rsidP="003335EA">
      <w:pPr>
        <w:widowControl/>
        <w:suppressAutoHyphens w:val="0"/>
        <w:ind w:firstLine="709"/>
        <w:jc w:val="both"/>
        <w:rPr>
          <w:rFonts w:eastAsia="Calibri"/>
          <w:b/>
          <w:sz w:val="28"/>
          <w:szCs w:val="28"/>
          <w:lang w:eastAsia="en-US"/>
        </w:rPr>
      </w:pPr>
    </w:p>
    <w:p w14:paraId="23976305" w14:textId="77777777" w:rsidR="00844B17" w:rsidRPr="00844B17" w:rsidRDefault="00844B17" w:rsidP="003335EA">
      <w:pPr>
        <w:widowControl/>
        <w:suppressAutoHyphens w:val="0"/>
        <w:ind w:firstLine="709"/>
        <w:jc w:val="both"/>
        <w:rPr>
          <w:rFonts w:eastAsia="Calibri"/>
          <w:b/>
          <w:sz w:val="28"/>
          <w:szCs w:val="28"/>
          <w:lang w:eastAsia="en-US"/>
        </w:rPr>
      </w:pPr>
      <w:r w:rsidRPr="00844B17">
        <w:rPr>
          <w:rFonts w:eastAsia="Calibri"/>
          <w:b/>
          <w:sz w:val="28"/>
          <w:szCs w:val="28"/>
          <w:lang w:eastAsia="en-US"/>
        </w:rPr>
        <w:t>Инженерная инфраструктура. Теплосети.</w:t>
      </w:r>
    </w:p>
    <w:p w14:paraId="01BE7F6D"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В городском поселении теплосети от котельной по ул. Щорса построены еще в 1986 году. Истек срок их эксплуатации, как следствие, стали возникать многочисленные аварии на теплосетях. </w:t>
      </w:r>
      <w:bookmarkStart w:id="0" w:name="_Hlk29817785"/>
      <w:r w:rsidRPr="00844B17">
        <w:rPr>
          <w:rFonts w:eastAsia="Calibri"/>
          <w:sz w:val="28"/>
          <w:szCs w:val="28"/>
          <w:lang w:eastAsia="en-US"/>
        </w:rPr>
        <w:t xml:space="preserve">Стал требоваться не только капитальный ремонт теплосетей, но и замена многих участков. </w:t>
      </w:r>
      <w:bookmarkStart w:id="1" w:name="_Hlk29817850"/>
      <w:bookmarkEnd w:id="0"/>
      <w:r w:rsidRPr="00844B17">
        <w:rPr>
          <w:rFonts w:eastAsia="Calibri"/>
          <w:sz w:val="28"/>
          <w:szCs w:val="28"/>
          <w:lang w:eastAsia="en-US"/>
        </w:rPr>
        <w:t>Потребители перестали получать качественные услуги по доставке тепла и горячего водоснабжения. Учитывая многократные обращения граждан, администрацией была подготовлена проектно-сметная документация на проведение работ по реконструкции</w:t>
      </w:r>
      <w:bookmarkEnd w:id="1"/>
      <w:r w:rsidRPr="00844B17">
        <w:rPr>
          <w:rFonts w:eastAsia="Calibri"/>
          <w:sz w:val="28"/>
          <w:szCs w:val="28"/>
          <w:lang w:eastAsia="en-US"/>
        </w:rPr>
        <w:t xml:space="preserve">, включающий в себя несколько этапов, получено положительное заключение экспертизы.  </w:t>
      </w:r>
    </w:p>
    <w:p w14:paraId="042B2C74"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В 2019 году была одобрена поданная нами заявка на участие в краевой программе софинансирования. Работы по реконструкции ведутся на линии, начиная от котельной по ул. Щорса, 98. Охвачены части улиц Фрунзе, Комсомольская, Ленина. Р. Люксембург, Красноармейская. В конечном итоге проложено порядка 1500 метров новых теплосетей из общего объема. </w:t>
      </w:r>
    </w:p>
    <w:p w14:paraId="075505EF"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Работы проводились в том числе и во время отопительного сезона. Хочу заверить всех присутствующих, что проводимая реконструкция теплосетей, никак не влияла на работу действующих.  </w:t>
      </w:r>
    </w:p>
    <w:p w14:paraId="63D1573D"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В текущем году реализацию проекта реконструкции будем продолжать.</w:t>
      </w:r>
    </w:p>
    <w:p w14:paraId="710C9D4C" w14:textId="77777777" w:rsidR="00844B17" w:rsidRPr="00844B17" w:rsidRDefault="00844B17" w:rsidP="003335EA">
      <w:pPr>
        <w:widowControl/>
        <w:suppressAutoHyphens w:val="0"/>
        <w:ind w:firstLine="709"/>
        <w:jc w:val="both"/>
        <w:rPr>
          <w:rFonts w:eastAsia="Calibri"/>
          <w:sz w:val="28"/>
          <w:szCs w:val="28"/>
          <w:lang w:eastAsia="en-US"/>
        </w:rPr>
      </w:pPr>
    </w:p>
    <w:p w14:paraId="0BFB5344" w14:textId="77777777" w:rsidR="00844B17" w:rsidRPr="00844B17" w:rsidRDefault="00844B17" w:rsidP="003335EA">
      <w:pPr>
        <w:widowControl/>
        <w:suppressAutoHyphens w:val="0"/>
        <w:ind w:firstLine="709"/>
        <w:jc w:val="both"/>
        <w:rPr>
          <w:b/>
          <w:sz w:val="28"/>
          <w:szCs w:val="28"/>
          <w:lang w:eastAsia="ru-RU"/>
        </w:rPr>
      </w:pPr>
      <w:r w:rsidRPr="00844B17">
        <w:rPr>
          <w:b/>
          <w:sz w:val="28"/>
          <w:szCs w:val="28"/>
          <w:lang w:eastAsia="ru-RU"/>
        </w:rPr>
        <w:lastRenderedPageBreak/>
        <w:t>Водоснабжение.</w:t>
      </w:r>
    </w:p>
    <w:p w14:paraId="43B6057C" w14:textId="77777777" w:rsidR="00844B17" w:rsidRPr="00844B17" w:rsidRDefault="00844B17" w:rsidP="003335EA">
      <w:pPr>
        <w:widowControl/>
        <w:suppressAutoHyphens w:val="0"/>
        <w:ind w:firstLine="709"/>
        <w:jc w:val="both"/>
        <w:rPr>
          <w:rFonts w:eastAsia="Calibri"/>
          <w:color w:val="000000"/>
          <w:sz w:val="28"/>
          <w:szCs w:val="28"/>
          <w:lang w:eastAsia="en-US"/>
        </w:rPr>
      </w:pPr>
      <w:r w:rsidRPr="00844B17">
        <w:rPr>
          <w:sz w:val="28"/>
          <w:szCs w:val="28"/>
          <w:lang w:eastAsia="ru-RU"/>
        </w:rPr>
        <w:t>В 2019 году постарались решить проблему плохого водоснабжения поселка Южного. Ранее администрацией была с</w:t>
      </w:r>
      <w:r w:rsidRPr="00844B17">
        <w:rPr>
          <w:rFonts w:eastAsia="Calibri"/>
          <w:color w:val="000000"/>
          <w:sz w:val="28"/>
          <w:szCs w:val="28"/>
          <w:lang w:eastAsia="en-US"/>
        </w:rPr>
        <w:t xml:space="preserve">делана проектно-сметная документация объекта капитального строительства, получено положительное заключение государственной экспертизы, одобрена заявка на участие в программе софинансирования. </w:t>
      </w:r>
    </w:p>
    <w:p w14:paraId="38FD3F36" w14:textId="77777777" w:rsidR="00844B17" w:rsidRPr="00844B17" w:rsidRDefault="00844B17" w:rsidP="003335EA">
      <w:pPr>
        <w:widowControl/>
        <w:suppressAutoHyphens w:val="0"/>
        <w:ind w:firstLine="709"/>
        <w:jc w:val="both"/>
        <w:rPr>
          <w:sz w:val="28"/>
          <w:szCs w:val="28"/>
          <w:lang w:eastAsia="ru-RU"/>
        </w:rPr>
      </w:pPr>
      <w:r w:rsidRPr="00844B17">
        <w:rPr>
          <w:sz w:val="28"/>
          <w:szCs w:val="28"/>
          <w:lang w:eastAsia="ru-RU"/>
        </w:rPr>
        <w:t xml:space="preserve">Летом 2019 года работы были начаты. В результате построено около 9 км водопроводных сетей, 2 артезианские скважины и водонапорная башня в поселке Южном. Работы по строительству проведены за счет средств краевого и городского бюджетов. Общая сумма составила около 18 млн. рублей. В настоящее время работы завершены. </w:t>
      </w:r>
    </w:p>
    <w:p w14:paraId="666EDA4C" w14:textId="77777777" w:rsidR="00844B17" w:rsidRPr="00844B17" w:rsidRDefault="00844B17" w:rsidP="003335EA">
      <w:pPr>
        <w:widowControl/>
        <w:suppressAutoHyphens w:val="0"/>
        <w:ind w:firstLine="709"/>
        <w:jc w:val="both"/>
        <w:rPr>
          <w:sz w:val="28"/>
          <w:szCs w:val="28"/>
          <w:lang w:eastAsia="ru-RU"/>
        </w:rPr>
      </w:pPr>
      <w:r w:rsidRPr="00844B17">
        <w:rPr>
          <w:sz w:val="28"/>
          <w:szCs w:val="28"/>
          <w:lang w:eastAsia="ru-RU"/>
        </w:rPr>
        <w:t>Могу заверить, что данное мной на предыдущей открытой сессии Совета Кореновского городского поселения обещание выполнено.</w:t>
      </w:r>
    </w:p>
    <w:p w14:paraId="08795E1E" w14:textId="77777777" w:rsidR="0064722A" w:rsidRDefault="0064722A" w:rsidP="003335EA">
      <w:pPr>
        <w:widowControl/>
        <w:suppressAutoHyphens w:val="0"/>
        <w:ind w:firstLine="709"/>
        <w:jc w:val="both"/>
        <w:rPr>
          <w:rFonts w:eastAsia="Calibri"/>
          <w:b/>
          <w:sz w:val="28"/>
          <w:szCs w:val="28"/>
          <w:lang w:eastAsia="en-US"/>
        </w:rPr>
      </w:pPr>
    </w:p>
    <w:p w14:paraId="45B99417" w14:textId="76968BAD" w:rsidR="00844B17" w:rsidRPr="00844B17" w:rsidRDefault="00844B17" w:rsidP="003335EA">
      <w:pPr>
        <w:widowControl/>
        <w:suppressAutoHyphens w:val="0"/>
        <w:ind w:firstLine="709"/>
        <w:jc w:val="both"/>
        <w:rPr>
          <w:rFonts w:eastAsia="Calibri"/>
          <w:b/>
          <w:sz w:val="28"/>
          <w:szCs w:val="28"/>
          <w:lang w:eastAsia="en-US"/>
        </w:rPr>
      </w:pPr>
      <w:r w:rsidRPr="00844B17">
        <w:rPr>
          <w:rFonts w:eastAsia="Calibri"/>
          <w:b/>
          <w:sz w:val="28"/>
          <w:szCs w:val="28"/>
          <w:lang w:eastAsia="en-US"/>
        </w:rPr>
        <w:t>Детские и спортивные площадки.</w:t>
      </w:r>
    </w:p>
    <w:p w14:paraId="7B730135"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В 2019 году была продолжена работа по строительству детских и спортивных площадок. </w:t>
      </w:r>
    </w:p>
    <w:p w14:paraId="060239B4"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Постепенно в каждом микрорайоне устанавливаются новые конструкции. Теперь свободное время дети могут активно провести на площадке по ул. Памяти Героев, Бувальцева, пер. Строителей. Здесь установлено современное, надежное оборудование, состоящее из различных игровых и спортивных элементов.</w:t>
      </w:r>
    </w:p>
    <w:p w14:paraId="1E6C7427"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Воркаут тренажеры и спортивные снаряды установлены по ул. Пурыхина (около детской площадки) и уже обрели популярность у ребят. Также спортивная площадка построена на набережной «Солнечная». </w:t>
      </w:r>
    </w:p>
    <w:p w14:paraId="41B0B3C4"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Работы по установке конструкций планируется продолжить. Выполняя просьбу жителей поселка Южного, принято решение о дополнительной установке детского спортивного комплекса. Также выполняя наказ горожан, будет установлен спортивный комплекс в сквере СОШ № 3.</w:t>
      </w:r>
    </w:p>
    <w:p w14:paraId="32ED3780" w14:textId="77777777" w:rsidR="00844B17" w:rsidRPr="00844B17" w:rsidRDefault="00844B17" w:rsidP="003335EA">
      <w:pPr>
        <w:widowControl/>
        <w:suppressAutoHyphens w:val="0"/>
        <w:ind w:firstLine="709"/>
        <w:jc w:val="both"/>
        <w:rPr>
          <w:rFonts w:eastAsia="Calibri"/>
          <w:b/>
          <w:sz w:val="28"/>
          <w:szCs w:val="28"/>
          <w:lang w:eastAsia="en-US"/>
        </w:rPr>
      </w:pPr>
    </w:p>
    <w:p w14:paraId="51770669" w14:textId="77777777" w:rsidR="00844B17" w:rsidRPr="00844B17" w:rsidRDefault="00844B17" w:rsidP="003335EA">
      <w:pPr>
        <w:widowControl/>
        <w:suppressAutoHyphens w:val="0"/>
        <w:ind w:firstLine="709"/>
        <w:jc w:val="both"/>
        <w:rPr>
          <w:rFonts w:eastAsia="Calibri"/>
          <w:b/>
          <w:sz w:val="28"/>
          <w:szCs w:val="28"/>
          <w:lang w:eastAsia="en-US"/>
        </w:rPr>
      </w:pPr>
      <w:bookmarkStart w:id="2" w:name="_Hlk30078988"/>
      <w:r w:rsidRPr="00844B17">
        <w:rPr>
          <w:rFonts w:eastAsia="Calibri"/>
          <w:b/>
          <w:sz w:val="28"/>
          <w:szCs w:val="28"/>
          <w:lang w:eastAsia="en-US"/>
        </w:rPr>
        <w:t>Поддержка молодых семей.</w:t>
      </w:r>
    </w:p>
    <w:bookmarkEnd w:id="2"/>
    <w:p w14:paraId="5E3DCCF9"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В рамках реализации программы «Обеспечение жильем молодых семей» </w:t>
      </w:r>
      <w:bookmarkStart w:id="3" w:name="_Hlk30079015"/>
      <w:r w:rsidRPr="00844B17">
        <w:rPr>
          <w:rFonts w:eastAsia="Calibri"/>
          <w:sz w:val="28"/>
          <w:szCs w:val="28"/>
          <w:lang w:eastAsia="en-US"/>
        </w:rPr>
        <w:t xml:space="preserve">в 2019 году выплату получили 10 семей в размере более 8 млн. рублей, из них порядка 4 млн. 700 тысяч </w:t>
      </w:r>
      <w:r w:rsidRPr="00844B17">
        <w:rPr>
          <w:color w:val="000000"/>
          <w:sz w:val="28"/>
          <w:szCs w:val="28"/>
          <w:lang w:eastAsia="ru-RU"/>
        </w:rPr>
        <w:t xml:space="preserve">за счет средств краевого и федерального бюджетов, </w:t>
      </w:r>
      <w:bookmarkStart w:id="4" w:name="_Hlk30079266"/>
      <w:r w:rsidRPr="00844B17">
        <w:rPr>
          <w:color w:val="000000"/>
          <w:sz w:val="28"/>
          <w:szCs w:val="28"/>
          <w:lang w:eastAsia="ru-RU"/>
        </w:rPr>
        <w:t xml:space="preserve">более 3 с половиной млн. </w:t>
      </w:r>
      <w:bookmarkEnd w:id="4"/>
      <w:r w:rsidRPr="00844B17">
        <w:rPr>
          <w:color w:val="000000"/>
          <w:sz w:val="28"/>
          <w:szCs w:val="28"/>
          <w:lang w:eastAsia="ru-RU"/>
        </w:rPr>
        <w:t>за счет средств бюджета Кореновского городского поселения.</w:t>
      </w:r>
    </w:p>
    <w:bookmarkEnd w:id="3"/>
    <w:p w14:paraId="03ED5CB4"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 Администрацией города утвержден список молодых семей-участников подпрограммы в 2020 году по обеспечению жильем. В него включены 6 семей. Обеспечение сертификатами участников будет осуществлено при наличии финансирования из краевого и федерального бюджетов.</w:t>
      </w:r>
    </w:p>
    <w:p w14:paraId="440A1C9D" w14:textId="77777777" w:rsidR="00844B17" w:rsidRPr="00844B17" w:rsidRDefault="00844B17" w:rsidP="003335EA">
      <w:pPr>
        <w:widowControl/>
        <w:suppressAutoHyphens w:val="0"/>
        <w:ind w:firstLine="709"/>
        <w:jc w:val="both"/>
        <w:rPr>
          <w:sz w:val="28"/>
          <w:szCs w:val="28"/>
          <w:lang w:eastAsia="ru-RU"/>
        </w:rPr>
      </w:pPr>
    </w:p>
    <w:p w14:paraId="52F887DA" w14:textId="77777777" w:rsidR="00844B17" w:rsidRPr="00844B17" w:rsidRDefault="00844B17" w:rsidP="003335EA">
      <w:pPr>
        <w:widowControl/>
        <w:suppressAutoHyphens w:val="0"/>
        <w:ind w:firstLine="709"/>
        <w:jc w:val="both"/>
        <w:rPr>
          <w:rFonts w:eastAsia="Calibri"/>
          <w:b/>
          <w:sz w:val="28"/>
          <w:szCs w:val="28"/>
          <w:lang w:eastAsia="en-US"/>
        </w:rPr>
      </w:pPr>
      <w:r w:rsidRPr="00844B17">
        <w:rPr>
          <w:rFonts w:eastAsia="Calibri"/>
          <w:b/>
          <w:sz w:val="28"/>
          <w:szCs w:val="28"/>
          <w:lang w:eastAsia="en-US"/>
        </w:rPr>
        <w:t>Городская среда.</w:t>
      </w:r>
    </w:p>
    <w:p w14:paraId="2380A7B7"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С 2017 года наш город является активным участником национального проекта «Жилье и городская среда» государственной программы «Формирование комфортной городской среды». Благодаря участию были </w:t>
      </w:r>
      <w:r w:rsidRPr="00844B17">
        <w:rPr>
          <w:rFonts w:eastAsia="Calibri"/>
          <w:sz w:val="28"/>
          <w:szCs w:val="28"/>
          <w:lang w:eastAsia="en-US"/>
        </w:rPr>
        <w:lastRenderedPageBreak/>
        <w:t xml:space="preserve">благоустроены дворовые территории многоквартирных домов по ул. Фрунзе 205,207 и 209, общественная территория на пересечении ул. Красной и Фрунзе, парк «Радужный» на бульваре им. Афанасия Медведева. 2019 год не стал исключением. В рамках софинансирования была благоустроена территория от Л. Толстого до Мира, протяженностью тысяча 200 метров.  Из федерального и краевого бюджетов было выделено более 43 млн. рублей, из местного - более 2 млн. За эти средства были обустроены ливневые канализации, проведено берегоукрепление, построены тротуарные и велосипедные дорожки, установлены лавочки, урны, сделано освещение. Высажены 111 кустарников и 288 деревьев. За счет полученных призовых средств за второе место в краевом конкурсе «Лучший орган территориального самоуправления» построено основание спортивной площадки, где установлены тренажеры для поддержания физической формы. Изюминкой набережной стала смотровая площадка, с которой открывается вид на всю набережную и 12 фигур знаков зодиака, которые установлены на обустроенных зонах отдыха. </w:t>
      </w:r>
    </w:p>
    <w:p w14:paraId="19AED214"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Название благоустроенной территории выбрали сами кореновцы в социальных сетях. Большинство людей проголосовало за Солнечную набережную.</w:t>
      </w:r>
    </w:p>
    <w:p w14:paraId="62BDFE63"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21 декабря прошло торжественное открытие объекта. Почетными гостями мероприятия стали депутат ЗСК Вячеслав Леонидович Сбитнев, председатель Совета Кореновского городского поселения Евгений Дмитриевич Деляниди, глава Динского района - района побратима Кореновскому Евгений Николаевич Пергун, с которыми мы совместно перерезали красную ленту, символизирующую завершение работ. Первыми по велосипедной дорожке проехали члены клуба «Велкор», уже хорошо известного в городе. В этот день было сделано кореновцами масса фотографий. Каждый старался запечатлеть себя со своим Знаком зодиака.  </w:t>
      </w:r>
    </w:p>
    <w:p w14:paraId="2DD513DA"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По оставленным многочисленным положительным комментариям в соцсетях, можно уверенно сказать, что набережная «Солнечная» завоевала сердца горожан. </w:t>
      </w:r>
    </w:p>
    <w:p w14:paraId="62675DA5"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Думаю, невооруженным глазом видно, что на территории городского поселения работа кипит. У нас много планов и интересных идей по дальнейшему благоустройству Кореновска. Добиваемся победы во Всероссийском конкурсе Малых городов и исторических поселений, чтобы реализовать проект дальнейшего преобразования парка – 2 очередь. Также в планах благоустроить территорию на пересечении улиц Гвардейской и Верхненабережной, в районе ул. Запорожской и на территории на пересечении Школьной и Нижней.</w:t>
      </w:r>
    </w:p>
    <w:p w14:paraId="32807FC6" w14:textId="77777777" w:rsidR="00844B17" w:rsidRPr="00844B17" w:rsidRDefault="00844B17" w:rsidP="003335EA">
      <w:pPr>
        <w:widowControl/>
        <w:suppressAutoHyphens w:val="0"/>
        <w:ind w:firstLine="709"/>
        <w:jc w:val="both"/>
        <w:rPr>
          <w:rFonts w:eastAsia="Calibri"/>
          <w:bCs/>
          <w:sz w:val="28"/>
          <w:szCs w:val="28"/>
          <w:lang w:eastAsia="en-US"/>
        </w:rPr>
      </w:pPr>
      <w:r w:rsidRPr="00844B17">
        <w:rPr>
          <w:rFonts w:eastAsia="Calibri"/>
          <w:bCs/>
          <w:sz w:val="28"/>
          <w:szCs w:val="28"/>
          <w:lang w:eastAsia="en-US"/>
        </w:rPr>
        <w:t xml:space="preserve">Чистый и ухоженный город – это визитная карточка любого муниципалитета. В Кореновске стараются уделять санитарному порядку должное внимание. </w:t>
      </w:r>
    </w:p>
    <w:p w14:paraId="06B299F0"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Поддержанием санитарного порядка в городском поселении, вывозом мусора и веток вблизи контейнеров для сбора ТКО, выполнялся МУП «ЖКХ» и муниципальным казенным учреждением «Уютный город». </w:t>
      </w:r>
    </w:p>
    <w:p w14:paraId="0CC838D9"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lastRenderedPageBreak/>
        <w:t>В 2019 году была проведена реорганизация муниципального учреждения «ЖКХ». В отдельную организацию выделено МУП «Регулируемый оператор». С января 2020 года вывозом твердых коммунальных отходов занимается это учреждение.</w:t>
      </w:r>
    </w:p>
    <w:p w14:paraId="78399A32" w14:textId="77777777" w:rsidR="00844B17" w:rsidRPr="00844B17" w:rsidRDefault="00844B17" w:rsidP="003335EA">
      <w:pPr>
        <w:widowControl/>
        <w:suppressAutoHyphens w:val="0"/>
        <w:ind w:firstLine="709"/>
        <w:jc w:val="both"/>
        <w:rPr>
          <w:sz w:val="28"/>
          <w:szCs w:val="28"/>
          <w:lang w:eastAsia="ru-RU"/>
        </w:rPr>
      </w:pPr>
      <w:r w:rsidRPr="00844B17">
        <w:rPr>
          <w:sz w:val="28"/>
          <w:szCs w:val="28"/>
          <w:lang w:eastAsia="ru-RU"/>
        </w:rPr>
        <w:t>На постоянной основе проводятся мероприятия по благоустройству и наведению санитарного порядка. С января по декабрь 2019 года проведено 53 санитарных дня, в их число вошли и традиционные пятничные санитарные дни, и 5 общегородских субботника. Всего в субботниках и санитарных днях участвовало более 10 тысяч человек.</w:t>
      </w:r>
    </w:p>
    <w:p w14:paraId="54DD674D" w14:textId="77777777" w:rsidR="00844B17" w:rsidRPr="00844B17" w:rsidRDefault="00844B17" w:rsidP="003335EA">
      <w:pPr>
        <w:widowControl/>
        <w:suppressAutoHyphens w:val="0"/>
        <w:ind w:firstLine="709"/>
        <w:jc w:val="both"/>
        <w:rPr>
          <w:sz w:val="28"/>
          <w:szCs w:val="28"/>
          <w:lang w:eastAsia="ru-RU"/>
        </w:rPr>
      </w:pPr>
      <w:r w:rsidRPr="00844B17">
        <w:rPr>
          <w:sz w:val="28"/>
          <w:szCs w:val="28"/>
          <w:lang w:eastAsia="ru-RU"/>
        </w:rPr>
        <w:t xml:space="preserve">К данным мероприятиям привлекались работники предприятий всех форм собственности, организаций, учреждений, индивидуальные предприниматели, депутаты, сотрудники администраций города и района, подведомственных учреждений и, конечно же, жители Кореновска. </w:t>
      </w:r>
    </w:p>
    <w:p w14:paraId="4CD0C79E" w14:textId="77777777" w:rsidR="00844B17" w:rsidRPr="00844B17" w:rsidRDefault="00844B17" w:rsidP="003335EA">
      <w:pPr>
        <w:widowControl/>
        <w:suppressAutoHyphens w:val="0"/>
        <w:ind w:firstLine="709"/>
        <w:jc w:val="both"/>
        <w:rPr>
          <w:sz w:val="28"/>
          <w:szCs w:val="28"/>
          <w:lang w:eastAsia="ru-RU"/>
        </w:rPr>
      </w:pPr>
      <w:r w:rsidRPr="00844B17">
        <w:rPr>
          <w:sz w:val="28"/>
          <w:szCs w:val="28"/>
          <w:lang w:eastAsia="ru-RU"/>
        </w:rPr>
        <w:t xml:space="preserve">Заранее сообщалось о времени и месте проведения посредством размещения ее в средствах массовой информации, на официальном сайте администрации и в соцсетях. </w:t>
      </w:r>
    </w:p>
    <w:p w14:paraId="0086DFA7" w14:textId="5EDFAB4B"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В рамках одного из субботников, в преддверии юбилея победы Советского народа над немецко-фашистскими захватчиками в Кореновске по ул. Циолковского был заложен сквер «75 лет Победы». Здесь было высажено 75 деревьев разных пород: ясень, сосна, клен и соф</w:t>
      </w:r>
      <w:r w:rsidR="0064722A">
        <w:rPr>
          <w:rFonts w:eastAsia="Calibri"/>
          <w:sz w:val="28"/>
          <w:szCs w:val="28"/>
          <w:lang w:eastAsia="en-US"/>
        </w:rPr>
        <w:t>о</w:t>
      </w:r>
      <w:r w:rsidRPr="00844B17">
        <w:rPr>
          <w:rFonts w:eastAsia="Calibri"/>
          <w:sz w:val="28"/>
          <w:szCs w:val="28"/>
          <w:lang w:eastAsia="en-US"/>
        </w:rPr>
        <w:t>ра японская.</w:t>
      </w:r>
    </w:p>
    <w:p w14:paraId="513EC8AF"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Отдельная работа проводится администрацией городского поселения</w:t>
      </w:r>
    </w:p>
    <w:p w14:paraId="70A5B232" w14:textId="418C3BDF"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по запрету складирования крупногабаритного мусора около контейнеров для сбора ТКО. Велось информирование населения через ср</w:t>
      </w:r>
      <w:r w:rsidR="0064722A" w:rsidRPr="0064722A">
        <w:rPr>
          <w:rFonts w:eastAsia="Calibri"/>
          <w:sz w:val="28"/>
          <w:szCs w:val="28"/>
          <w:lang w:eastAsia="en-US"/>
        </w:rPr>
        <w:t>е</w:t>
      </w:r>
      <w:r w:rsidRPr="00844B17">
        <w:rPr>
          <w:rFonts w:eastAsia="Calibri"/>
          <w:sz w:val="28"/>
          <w:szCs w:val="28"/>
          <w:lang w:eastAsia="en-US"/>
        </w:rPr>
        <w:t>дства массовой информации (радио, газету, интернет).</w:t>
      </w:r>
    </w:p>
    <w:p w14:paraId="1FB21E8E" w14:textId="03D0E169"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Отдельно для сбора веток администрацией городского поселения приобретено 22 б</w:t>
      </w:r>
      <w:r w:rsidR="0064722A" w:rsidRPr="0064722A">
        <w:rPr>
          <w:rFonts w:eastAsia="Calibri"/>
          <w:sz w:val="28"/>
          <w:szCs w:val="28"/>
          <w:lang w:eastAsia="en-US"/>
        </w:rPr>
        <w:t>у</w:t>
      </w:r>
      <w:r w:rsidRPr="00844B17">
        <w:rPr>
          <w:rFonts w:eastAsia="Calibri"/>
          <w:sz w:val="28"/>
          <w:szCs w:val="28"/>
          <w:lang w:eastAsia="en-US"/>
        </w:rPr>
        <w:t>нкера. Установлены они на пересечении улиц: К. Маркса и Чкалова, К. Маркса и Трудовой, Л. Толстого и Р. Люксембург, Красной и Матросова, Бувальцева и Заводской, Пурыхина и Траншейной, Р. Люксембург и Красноармейской, Мира и Коммунаров, Ленинградская и Л. Толстого, Садовой и Клубной, Гвардейской и пер. Гвардейского, Горького и пер. Лиманского, на улице Рабочей и Сахарова, на территориях кладбищ.</w:t>
      </w:r>
    </w:p>
    <w:p w14:paraId="0F4AE0C4"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Также было принято решение об установке тракторных прицепов по воскресеньям, по составленному графику на территории города по очереди. Всего было задействовано 4 прицепа. </w:t>
      </w:r>
    </w:p>
    <w:p w14:paraId="469D7500" w14:textId="0500BDBC"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В администрации Кореновска поощряют жителей, которые проявляют инициативу, следят за чистотой на своих придомовых территориях, благоустраивают их, высаживают цветы, устанавливают садовые фигуры. В 2019 году были награждены 30 собственников домовладений и жителей многоквартирных домов.</w:t>
      </w:r>
      <w:r w:rsidRPr="00844B17">
        <w:rPr>
          <w:rFonts w:ascii="Calibri" w:eastAsia="Calibri" w:hAnsi="Calibri"/>
          <w:sz w:val="22"/>
          <w:szCs w:val="22"/>
          <w:lang w:eastAsia="en-US"/>
        </w:rPr>
        <w:t xml:space="preserve"> </w:t>
      </w:r>
      <w:r w:rsidRPr="00844B17">
        <w:rPr>
          <w:rFonts w:eastAsia="Calibri"/>
          <w:sz w:val="28"/>
          <w:szCs w:val="28"/>
          <w:lang w:eastAsia="en-US"/>
        </w:rPr>
        <w:t>Пользуясь случаем, хочу выразить слова благодарности всем, кто не остается в стороне, кто не равнодушен к своей малой родине, кто несмотря на занятость и трудовые будни, находит время, чтобы сделать ее еще крас</w:t>
      </w:r>
      <w:r w:rsidR="0064722A" w:rsidRPr="0064722A">
        <w:rPr>
          <w:rFonts w:eastAsia="Calibri"/>
          <w:sz w:val="28"/>
          <w:szCs w:val="28"/>
          <w:lang w:eastAsia="en-US"/>
        </w:rPr>
        <w:t>и</w:t>
      </w:r>
      <w:r w:rsidRPr="00844B17">
        <w:rPr>
          <w:rFonts w:eastAsia="Calibri"/>
          <w:sz w:val="28"/>
          <w:szCs w:val="28"/>
          <w:lang w:eastAsia="en-US"/>
        </w:rPr>
        <w:t xml:space="preserve">вее, чище и привлекательнее. </w:t>
      </w:r>
    </w:p>
    <w:p w14:paraId="219E6AE0"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Постепенно каждый уголок Кореновска преображается. Становятся ухоженнее заброшенные ранее места. Это можно сказать про территорию вдоль ул. Бувальцева – район лесхоза, ул. Гвардейскую и другие места города.</w:t>
      </w:r>
    </w:p>
    <w:p w14:paraId="5576E01A"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lastRenderedPageBreak/>
        <w:t>Многие кореновцы помнят, в каком состоянии находилась территория на пересечении Пурыхина и Красной. Которая с каждым годом все больше приходила в запустение. Сейчас это место преобразилось. На сегодняшний день по периметру и к центру обустроены тротуарные дорожки, установлены фонари уличного освещения. Проведено качественное озеленение: высажены сотни деревьев и кустарников, закупленные в питомниках. Проложен водопровод для полива растений. На входах в сквер установлены входные арки. В центре построена малая архитектурная форма. На Кубани подобных скверов нет. Он уникален. Создано место, куда каждый может прийти и почтить память родных и земляков.</w:t>
      </w:r>
    </w:p>
    <w:p w14:paraId="4C801F49" w14:textId="77777777" w:rsidR="00844B17" w:rsidRPr="00844B17" w:rsidRDefault="00844B17" w:rsidP="003335EA">
      <w:pPr>
        <w:widowControl/>
        <w:suppressAutoHyphens w:val="0"/>
        <w:ind w:firstLine="709"/>
        <w:jc w:val="both"/>
        <w:rPr>
          <w:rFonts w:eastAsia="Calibri"/>
          <w:b/>
          <w:sz w:val="28"/>
          <w:szCs w:val="28"/>
          <w:lang w:eastAsia="en-US"/>
        </w:rPr>
      </w:pPr>
      <w:r w:rsidRPr="00844B17">
        <w:rPr>
          <w:rFonts w:eastAsia="Calibri"/>
          <w:sz w:val="28"/>
          <w:szCs w:val="28"/>
          <w:lang w:eastAsia="en-US"/>
        </w:rPr>
        <w:t xml:space="preserve">Большая роль в наведении и поддержании санитарного порядка на территории городского поселения принадлежит </w:t>
      </w:r>
      <w:r w:rsidRPr="00844B17">
        <w:rPr>
          <w:rFonts w:eastAsia="Calibri"/>
          <w:bCs/>
          <w:sz w:val="28"/>
          <w:szCs w:val="28"/>
          <w:lang w:eastAsia="en-US"/>
        </w:rPr>
        <w:t>МУП «ЖКХ».</w:t>
      </w:r>
    </w:p>
    <w:p w14:paraId="6A3D0530"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В ежедневном режиме работники предприятия осуществляли вывоз мусора с контейнеров для сбора ТКО на 11 мусоровозах на площадку временного хранения. Далее, согласно заключенного договора с ООО «Динская мусороуборочная компания», отходы перегружались в крупнотоннажный транспорт компании и транспортировались на полигоны конечного размещения. </w:t>
      </w:r>
    </w:p>
    <w:p w14:paraId="41FD0231"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Также ремонтная группа МУП «ЖКХ» в плановом порядке проводила ремонт и покраску контейнеров для сбора ТКО и ремонт площадок. Всего за отчетный период отремонтировано 170 площадок и 330 контейнеров, покрашено более тысячи ста. Также по просьбе горожан дополнительно устанавливаются контейнеры к уже существующим или проводится замена старых на новые. Приобретено и установлено 90 новых. </w:t>
      </w:r>
    </w:p>
    <w:p w14:paraId="2249E007" w14:textId="77777777" w:rsidR="00844B17" w:rsidRPr="00844B17" w:rsidRDefault="00844B17" w:rsidP="003335EA">
      <w:pPr>
        <w:widowControl/>
        <w:suppressAutoHyphens w:val="0"/>
        <w:ind w:firstLine="709"/>
        <w:contextualSpacing/>
        <w:jc w:val="both"/>
        <w:rPr>
          <w:iCs/>
          <w:sz w:val="28"/>
          <w:szCs w:val="28"/>
          <w:lang w:eastAsia="ru-RU"/>
        </w:rPr>
      </w:pPr>
      <w:r w:rsidRPr="00844B17">
        <w:rPr>
          <w:sz w:val="28"/>
          <w:szCs w:val="28"/>
          <w:lang w:eastAsia="ru-RU"/>
        </w:rPr>
        <w:t xml:space="preserve">Круг зоны обслуживания предприятием – это не только санитарная очистка, оказание коммунально-бытовых услуг, но и водоснабжение. В течение 2019 года МУП «ЖКХ» </w:t>
      </w:r>
      <w:r w:rsidRPr="00844B17">
        <w:rPr>
          <w:iCs/>
          <w:sz w:val="28"/>
          <w:szCs w:val="28"/>
          <w:lang w:eastAsia="ru-RU"/>
        </w:rPr>
        <w:t>выполнены работы по прокладке новых трубопроводов холодного водоснабжения, протяженностью 3 700 метров по улицам: Праздничной, Калужской, Академика Королева и другим. Также велась прокладка канализационных сетей протяженностью более 500 метров.</w:t>
      </w:r>
    </w:p>
    <w:p w14:paraId="0724384D"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iCs/>
          <w:sz w:val="28"/>
          <w:szCs w:val="28"/>
          <w:lang w:eastAsia="en-US"/>
        </w:rPr>
        <w:t>Аварийными бригадами было устранено 345 порывов сетей водоснабжения, выполнено 570 заявок по устранению засоров канализационной сети и устранено 13 порывов напорного коллектора.</w:t>
      </w:r>
    </w:p>
    <w:p w14:paraId="13908797" w14:textId="77777777" w:rsidR="00844B17" w:rsidRPr="00844B17" w:rsidRDefault="00844B17" w:rsidP="003335EA">
      <w:pPr>
        <w:widowControl/>
        <w:suppressAutoHyphens w:val="0"/>
        <w:ind w:firstLine="709"/>
        <w:jc w:val="both"/>
        <w:rPr>
          <w:rFonts w:eastAsia="Calibri"/>
          <w:sz w:val="28"/>
          <w:szCs w:val="28"/>
          <w:lang w:eastAsia="en-US"/>
        </w:rPr>
      </w:pPr>
    </w:p>
    <w:p w14:paraId="2AAE6660" w14:textId="77777777" w:rsidR="00844B17" w:rsidRPr="00844B17" w:rsidRDefault="00844B17" w:rsidP="003335EA">
      <w:pPr>
        <w:widowControl/>
        <w:suppressAutoHyphens w:val="0"/>
        <w:ind w:firstLine="709"/>
        <w:jc w:val="both"/>
        <w:rPr>
          <w:rFonts w:eastAsia="Calibri"/>
          <w:b/>
          <w:bCs/>
          <w:sz w:val="28"/>
          <w:szCs w:val="28"/>
          <w:lang w:eastAsia="en-US"/>
        </w:rPr>
      </w:pPr>
      <w:r w:rsidRPr="00844B17">
        <w:rPr>
          <w:rFonts w:eastAsia="Calibri"/>
          <w:b/>
          <w:bCs/>
          <w:sz w:val="28"/>
          <w:szCs w:val="28"/>
          <w:lang w:eastAsia="en-US"/>
        </w:rPr>
        <w:t>Муниципальное казенное учреждение Кореновского городского поселения «Уютный город»</w:t>
      </w:r>
    </w:p>
    <w:p w14:paraId="7F9A4564"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На сегодняшний день штат учреждения насчитывает 48 человек, среди них </w:t>
      </w:r>
      <w:proofErr w:type="spellStart"/>
      <w:r w:rsidRPr="00844B17">
        <w:rPr>
          <w:rFonts w:eastAsia="Calibri"/>
          <w:sz w:val="28"/>
          <w:szCs w:val="28"/>
          <w:lang w:eastAsia="en-US"/>
        </w:rPr>
        <w:t>косильщики</w:t>
      </w:r>
      <w:proofErr w:type="spellEnd"/>
      <w:r w:rsidRPr="00844B17">
        <w:rPr>
          <w:rFonts w:eastAsia="Calibri"/>
          <w:sz w:val="28"/>
          <w:szCs w:val="28"/>
          <w:lang w:eastAsia="en-US"/>
        </w:rPr>
        <w:t xml:space="preserve">, работники ремонтной группы, разнорабочие и водители. В распоряжении Уютного города 30 единиц техники, такой как экскаватор, грейдер, тракторы, </w:t>
      </w:r>
      <w:proofErr w:type="spellStart"/>
      <w:r w:rsidRPr="00844B17">
        <w:rPr>
          <w:rFonts w:eastAsia="Calibri"/>
          <w:sz w:val="28"/>
          <w:szCs w:val="28"/>
          <w:lang w:eastAsia="en-US"/>
        </w:rPr>
        <w:t>бункеровоз</w:t>
      </w:r>
      <w:proofErr w:type="spellEnd"/>
      <w:r w:rsidRPr="00844B17">
        <w:rPr>
          <w:rFonts w:eastAsia="Calibri"/>
          <w:sz w:val="28"/>
          <w:szCs w:val="28"/>
          <w:lang w:eastAsia="en-US"/>
        </w:rPr>
        <w:t xml:space="preserve">, </w:t>
      </w:r>
      <w:proofErr w:type="spellStart"/>
      <w:r w:rsidRPr="00844B17">
        <w:rPr>
          <w:rFonts w:eastAsia="Calibri"/>
          <w:sz w:val="28"/>
          <w:szCs w:val="28"/>
          <w:lang w:eastAsia="en-US"/>
        </w:rPr>
        <w:t>минитрактора</w:t>
      </w:r>
      <w:proofErr w:type="spellEnd"/>
      <w:r w:rsidRPr="00844B17">
        <w:rPr>
          <w:rFonts w:eastAsia="Calibri"/>
          <w:sz w:val="28"/>
          <w:szCs w:val="28"/>
          <w:lang w:eastAsia="en-US"/>
        </w:rPr>
        <w:t xml:space="preserve">, </w:t>
      </w:r>
      <w:proofErr w:type="spellStart"/>
      <w:r w:rsidRPr="00844B17">
        <w:rPr>
          <w:rFonts w:eastAsia="Calibri"/>
          <w:sz w:val="28"/>
          <w:szCs w:val="28"/>
          <w:lang w:eastAsia="en-US"/>
        </w:rPr>
        <w:t>бензотехника</w:t>
      </w:r>
      <w:proofErr w:type="spellEnd"/>
      <w:r w:rsidRPr="00844B17">
        <w:rPr>
          <w:rFonts w:eastAsia="Calibri"/>
          <w:sz w:val="28"/>
          <w:szCs w:val="28"/>
          <w:lang w:eastAsia="en-US"/>
        </w:rPr>
        <w:t xml:space="preserve"> для покоса травы и другая. В 2019 году были приобретены портальный погрузчик с бункерами-накопителями для сбора и вывоза крупногабаритного мусора и экскаватор-погрузчик </w:t>
      </w:r>
      <w:bookmarkStart w:id="5" w:name="_Hlk30062385"/>
      <w:r w:rsidRPr="00844B17">
        <w:rPr>
          <w:rFonts w:eastAsia="Calibri"/>
          <w:sz w:val="28"/>
          <w:szCs w:val="28"/>
          <w:lang w:eastAsia="en-US"/>
        </w:rPr>
        <w:t>TEREX</w:t>
      </w:r>
      <w:bookmarkEnd w:id="5"/>
      <w:r w:rsidRPr="00844B17">
        <w:rPr>
          <w:rFonts w:eastAsia="Calibri"/>
          <w:sz w:val="28"/>
          <w:szCs w:val="28"/>
          <w:lang w:eastAsia="en-US"/>
        </w:rPr>
        <w:t>. Это связано с тем, что в круг обязанностей учреждения добавилась уборка крупногабаритного мусора на территории городского поселения.</w:t>
      </w:r>
    </w:p>
    <w:p w14:paraId="5C650955"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lastRenderedPageBreak/>
        <w:t>Остальные обязанности остались прежними – это содержание детских и спортивных площадок, мемориалов воинской славы, остановок общественного транспорта, грейдирование городских улиц, покос сорной растительности и другие работы.</w:t>
      </w:r>
    </w:p>
    <w:p w14:paraId="2B23F366"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В 2018 году у учреждения «Уютный город» появилось своя база и административное здание. В городскую собственность было передано здание и территория бывшей ветлаборатории по ул. Красной. На протяжении 2019 года в рабочем порядке проводился ремонт помещений. </w:t>
      </w:r>
    </w:p>
    <w:p w14:paraId="1D3D4AA7"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Созданием и содержанием озеленяемых территорий Кореновского городского поселения занимается муниципальное казенное учреждение «Центр озеленения».  </w:t>
      </w:r>
    </w:p>
    <w:p w14:paraId="53659DCB"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За отчетный период на клумбы города было высажено более 47 тысяч цветов. С заботой о будущем прошедшей осенью заложено на хранение 814 корневищных растений для посадки весной текущего года. В течение весенне-осеннего периода на территории Кореновска было высажено более 770 саженцев декоративно-лиственных и хвойных пород деревьев и 647 кустарников </w:t>
      </w:r>
      <w:bookmarkStart w:id="6" w:name="_Hlk30407615"/>
      <w:r w:rsidRPr="00844B17">
        <w:rPr>
          <w:rFonts w:eastAsia="Calibri"/>
          <w:sz w:val="28"/>
          <w:szCs w:val="28"/>
          <w:lang w:eastAsia="en-US"/>
        </w:rPr>
        <w:t>на пересечении улиц: Краснодарской и Циолковского, К. Маркса и Космонавтов, Курганной и Пурыхина, по ул. Циолковского от военной части до заправки «Газпром», по ул. Ленина от Комсомольской до Крупской, в парке «Радужный» и других улицах города.</w:t>
      </w:r>
    </w:p>
    <w:bookmarkEnd w:id="6"/>
    <w:p w14:paraId="7C634644" w14:textId="77777777" w:rsidR="00844B17" w:rsidRPr="00844B17" w:rsidRDefault="00844B17" w:rsidP="003335EA">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В том числе в ноябре работники Центра озеленения активно принимали участие в озеленении сквера «Вечная Память». Ими совместно с активистами города было высажено 403 дерева разных пород. Засеяно газонной травой 800 м2 газона. Здесь хочется отметить и выразить искренние слова признательности всем, кто принял активное участие в приобретении и высадке деревьев на территории сквера. </w:t>
      </w:r>
    </w:p>
    <w:p w14:paraId="078B9086"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В 2019 году были продолжены работы по созданию новых зеленых зон. Появились клумбы - рокарии на пересечении улиц Красная и Пурыхина, Маяковского и Тимашевской, выполнено устройство каменной отсыпки на въезде в город вокруг МАФ «Мороженное» и входных группах на сквере «Вечная Память», на набережной «Солнечная».</w:t>
      </w:r>
    </w:p>
    <w:p w14:paraId="103414DD"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 xml:space="preserve"> В парке «Радужном» работники учреждения пополнили зелёный фонд новыми насаждениями: рождественской елью, соснами и живой изгородью из жасмина садового. </w:t>
      </w:r>
    </w:p>
    <w:p w14:paraId="39110DE5"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 xml:space="preserve">Для улучшения эстетичного вида территорий около контейнерных площадок мною было принято решение по озеленению этих зон. В 2019 году работы по реализации задуманного были начаты. С этой целью на 11 площадках высажены декоративные кустарники в количестве 44 штук. </w:t>
      </w:r>
    </w:p>
    <w:p w14:paraId="5E4ED917"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 xml:space="preserve">Помимо проводимых работ по озеленению и уходу за объектами озеленения города, учреждение выполняет работы по обслуживанию систем автоматического полива на центральных клумбах, выполняет работы по озеленению и уходу за территориями, прилегающими к памятникам, а в зимнее время выполняет работы по расчистке тротуаров от снега и посыпкой противогололедными средствами. С этой целью в 2019 году была приобретена </w:t>
      </w:r>
      <w:r w:rsidRPr="00844B17">
        <w:rPr>
          <w:rFonts w:eastAsia="Calibri"/>
          <w:sz w:val="28"/>
          <w:szCs w:val="28"/>
          <w:lang w:eastAsia="en-US"/>
        </w:rPr>
        <w:lastRenderedPageBreak/>
        <w:t xml:space="preserve">дорожная комбинированная машина способная выполнять полив зелёных насаждений и зимнее содержание дорог в Кореновском городском поселении.  </w:t>
      </w:r>
    </w:p>
    <w:p w14:paraId="11EB2B76" w14:textId="77777777" w:rsidR="00844B17" w:rsidRPr="00844B17" w:rsidRDefault="00844B17" w:rsidP="003335EA">
      <w:pPr>
        <w:widowControl/>
        <w:suppressAutoHyphens w:val="0"/>
        <w:jc w:val="both"/>
        <w:rPr>
          <w:rFonts w:eastAsia="Calibri"/>
          <w:b/>
          <w:bCs/>
          <w:sz w:val="28"/>
          <w:szCs w:val="28"/>
          <w:lang w:eastAsia="en-US"/>
        </w:rPr>
      </w:pPr>
    </w:p>
    <w:p w14:paraId="05EF1B1F" w14:textId="77777777" w:rsidR="00844B17" w:rsidRPr="00844B17" w:rsidRDefault="00844B17" w:rsidP="003335EA">
      <w:pPr>
        <w:widowControl/>
        <w:suppressAutoHyphens w:val="0"/>
        <w:ind w:firstLine="708"/>
        <w:jc w:val="both"/>
        <w:rPr>
          <w:rFonts w:eastAsia="Calibri"/>
          <w:b/>
          <w:bCs/>
          <w:sz w:val="28"/>
          <w:szCs w:val="28"/>
          <w:lang w:eastAsia="en-US"/>
        </w:rPr>
      </w:pPr>
      <w:r w:rsidRPr="00844B17">
        <w:rPr>
          <w:rFonts w:eastAsia="Calibri"/>
          <w:b/>
          <w:bCs/>
          <w:sz w:val="28"/>
          <w:szCs w:val="28"/>
          <w:lang w:eastAsia="en-US"/>
        </w:rPr>
        <w:t>Кореновский аварийно-спасательный отряд.</w:t>
      </w:r>
    </w:p>
    <w:p w14:paraId="40F03227" w14:textId="77777777" w:rsidR="00844B17" w:rsidRPr="00844B17" w:rsidRDefault="00844B17" w:rsidP="003335EA">
      <w:pPr>
        <w:widowControl/>
        <w:suppressAutoHyphens w:val="0"/>
        <w:jc w:val="both"/>
        <w:rPr>
          <w:rFonts w:eastAsia="Calibri"/>
          <w:sz w:val="28"/>
          <w:szCs w:val="28"/>
          <w:lang w:eastAsia="en-US"/>
        </w:rPr>
      </w:pPr>
      <w:r w:rsidRPr="00844B17">
        <w:rPr>
          <w:rFonts w:eastAsia="Calibri"/>
          <w:sz w:val="28"/>
          <w:szCs w:val="28"/>
          <w:lang w:eastAsia="en-US"/>
        </w:rPr>
        <w:t xml:space="preserve"> </w:t>
      </w:r>
      <w:r w:rsidRPr="00844B17">
        <w:rPr>
          <w:rFonts w:eastAsia="Calibri"/>
          <w:sz w:val="28"/>
          <w:szCs w:val="28"/>
          <w:lang w:eastAsia="en-US"/>
        </w:rPr>
        <w:tab/>
        <w:t xml:space="preserve">Муниципальное казенное учреждение Кореновского городского поселения «Кореновский </w:t>
      </w:r>
      <w:proofErr w:type="spellStart"/>
      <w:r w:rsidRPr="00844B17">
        <w:rPr>
          <w:rFonts w:eastAsia="Calibri"/>
          <w:sz w:val="28"/>
          <w:szCs w:val="28"/>
          <w:lang w:eastAsia="en-US"/>
        </w:rPr>
        <w:t>аварийно</w:t>
      </w:r>
      <w:proofErr w:type="spellEnd"/>
      <w:r w:rsidRPr="00844B17">
        <w:rPr>
          <w:rFonts w:eastAsia="Calibri"/>
          <w:sz w:val="28"/>
          <w:szCs w:val="28"/>
          <w:lang w:eastAsia="en-US"/>
        </w:rPr>
        <w:t xml:space="preserve"> - спасательный отряд» является профессиональным формированием и находится в постоянной готовности к своевременному и качественному проведению аварийно-спасательных и других неотложных работ по предупреждению и ликвидации чрезвычайных ситуаций. В штате 16 человек, все они имеют необходимую квалификацию и прошли аттестацию в специализированных центрах. </w:t>
      </w:r>
    </w:p>
    <w:p w14:paraId="59C0DD5B"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Учреждение оснащено специальной техникой и снаряжением, в их числе две автомашины с современным оборудованием необходимым при проведение аварийно-спасательных работ.</w:t>
      </w:r>
    </w:p>
    <w:p w14:paraId="56F8C812"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За отчетный период кореновскими спасателями было осуществлено 613 выездов на аварийно-спасательные и другие неотложные работы: участие по ликвидации чрезвычайных ситуаций, оказание помощи при транспортировке больного «Скорой помощью» и в случае возникновения дорожно-транспортного происшествия,  спил аварийных деревьев, откачка воды, открытие заблокированных дверей и другие.</w:t>
      </w:r>
    </w:p>
    <w:p w14:paraId="2120367A" w14:textId="77777777" w:rsidR="00844B17" w:rsidRPr="00844B17" w:rsidRDefault="00844B17" w:rsidP="003335EA">
      <w:pPr>
        <w:widowControl/>
        <w:suppressAutoHyphens w:val="0"/>
        <w:ind w:firstLine="708"/>
        <w:jc w:val="both"/>
        <w:rPr>
          <w:rFonts w:eastAsia="Calibri"/>
          <w:b/>
          <w:bCs/>
          <w:sz w:val="28"/>
          <w:szCs w:val="28"/>
          <w:lang w:eastAsia="en-US"/>
        </w:rPr>
      </w:pPr>
    </w:p>
    <w:p w14:paraId="6BD6BB49" w14:textId="77777777" w:rsidR="00844B17" w:rsidRPr="00844B17" w:rsidRDefault="00844B17" w:rsidP="003335EA">
      <w:pPr>
        <w:widowControl/>
        <w:suppressAutoHyphens w:val="0"/>
        <w:ind w:firstLine="708"/>
        <w:jc w:val="both"/>
        <w:rPr>
          <w:rFonts w:eastAsia="Calibri"/>
          <w:b/>
          <w:bCs/>
          <w:sz w:val="28"/>
          <w:szCs w:val="28"/>
          <w:lang w:eastAsia="en-US"/>
        </w:rPr>
      </w:pPr>
      <w:r w:rsidRPr="00844B17">
        <w:rPr>
          <w:rFonts w:eastAsia="Calibri"/>
          <w:b/>
          <w:bCs/>
          <w:sz w:val="28"/>
          <w:szCs w:val="28"/>
          <w:lang w:eastAsia="en-US"/>
        </w:rPr>
        <w:t>Спорт.</w:t>
      </w:r>
    </w:p>
    <w:p w14:paraId="27DBDEF9" w14:textId="04D5D3CE"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Развитие спорта – одно из приоритетных направлений в деятельности администрации города. В Кореновске осуществляют работу 24 спортивных клуба по месту жительства такие, как «Олимп» по бадминтону, «Юный боксер» по боксу, «Хай-Скай» по черл</w:t>
      </w:r>
      <w:r w:rsidR="0064722A">
        <w:rPr>
          <w:rFonts w:eastAsia="Calibri"/>
          <w:sz w:val="28"/>
          <w:szCs w:val="28"/>
          <w:lang w:eastAsia="en-US"/>
        </w:rPr>
        <w:t>и</w:t>
      </w:r>
      <w:r w:rsidRPr="00844B17">
        <w:rPr>
          <w:rFonts w:eastAsia="Calibri"/>
          <w:sz w:val="28"/>
          <w:szCs w:val="28"/>
          <w:lang w:eastAsia="en-US"/>
        </w:rPr>
        <w:t>дингу и другие. В 2019 году начали свою деятельность клуб «Сыч» по кикбоксингу, «Микс Тур» по туризму. Общее количество занимающихся в городских клубах составляет 2200 человек. В планах в текущем году открыть еще два клуба: спортивный клуб по фитнесу и по армспорту.</w:t>
      </w:r>
    </w:p>
    <w:p w14:paraId="3905CF3F"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 xml:space="preserve">За отчетный период было проведено 178 спортивных мероприятий, количество участников - более 22 тысяч, что на одну тысячу больше по сравнению с прошлым годом. Самым массовым стал спортивный праздник: «Всероссийский День физкультурника». В этот день в разных уголках города проходили соревнования по различным видам спорта, таким как городки, шахматы, футбол, теннис, баскетбол, армспорт, пляжный волейбол. Также стоит отметить ежегодное проведение городской спартакиады среди трудовых коллективов. По желанию любое учреждение, предприятие или организация выставляет свою команду, чтобы испытать физическую выносливость и спортивную удачи. В 2019 году победителями стала команда Кореновского Молочно-консервного комбината. </w:t>
      </w:r>
    </w:p>
    <w:p w14:paraId="2EEC8718"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 xml:space="preserve"> Итогом спортивной жизни за 2019 год стало участие наших спортсменов в 62 районных спортивно-массовых мероприятиях, в которых было задействовано более 2,5 тысяч человек. Так, в 26-ых сельских спортивных играх Кореновского района «Спорт против наркотиков» городское поселение в </w:t>
      </w:r>
      <w:r w:rsidRPr="00844B17">
        <w:rPr>
          <w:rFonts w:eastAsia="Calibri"/>
          <w:sz w:val="28"/>
          <w:szCs w:val="28"/>
          <w:lang w:eastAsia="en-US"/>
        </w:rPr>
        <w:lastRenderedPageBreak/>
        <w:t>очередной раз стало победителем, также 1 место завоевала наша команда и в 13 Спартакиаде среди работников исполнительных органов местного самоуправления структурных подразделений МО Кореновский район.</w:t>
      </w:r>
    </w:p>
    <w:p w14:paraId="43076A14"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 xml:space="preserve">С 2014 года по инициативе президента РФ Владимира Путина был возрожден комплекс «Готов к труду и обороне». В рамках реализации ГТО в Кореновском городском поселении были проведены 5 фестивалей, участниками которых стали работники предприятий и организаций города. Администрация Кореновского городского поселения принимала непосредственное участие в организации и проведении данных спортивных мероприятий. </w:t>
      </w:r>
    </w:p>
    <w:p w14:paraId="0E7D4A40" w14:textId="77777777" w:rsidR="00844B17" w:rsidRPr="00844B17" w:rsidRDefault="00844B17" w:rsidP="003335EA">
      <w:pPr>
        <w:widowControl/>
        <w:suppressAutoHyphens w:val="0"/>
        <w:ind w:firstLine="708"/>
        <w:jc w:val="both"/>
        <w:rPr>
          <w:rFonts w:eastAsia="Calibri"/>
          <w:sz w:val="28"/>
          <w:szCs w:val="28"/>
          <w:lang w:eastAsia="en-US"/>
        </w:rPr>
      </w:pPr>
    </w:p>
    <w:p w14:paraId="77962993" w14:textId="77777777" w:rsidR="00844B17" w:rsidRPr="00844B17" w:rsidRDefault="00844B17" w:rsidP="0001481F">
      <w:pPr>
        <w:widowControl/>
        <w:suppressAutoHyphens w:val="0"/>
        <w:ind w:firstLine="708"/>
        <w:rPr>
          <w:rFonts w:eastAsia="Calibri"/>
          <w:b/>
          <w:sz w:val="28"/>
          <w:szCs w:val="28"/>
          <w:lang w:eastAsia="en-US"/>
        </w:rPr>
      </w:pPr>
      <w:r w:rsidRPr="00844B17">
        <w:rPr>
          <w:rFonts w:eastAsia="Calibri"/>
          <w:b/>
          <w:sz w:val="28"/>
          <w:szCs w:val="28"/>
          <w:lang w:eastAsia="en-US"/>
        </w:rPr>
        <w:t>Городской спортивно-досуговый центр города Кореновска.</w:t>
      </w:r>
    </w:p>
    <w:p w14:paraId="56C5F2AC" w14:textId="77777777" w:rsidR="00844B17" w:rsidRPr="00844B17" w:rsidRDefault="00844B17" w:rsidP="0001481F">
      <w:pPr>
        <w:widowControl/>
        <w:suppressAutoHyphens w:val="0"/>
        <w:ind w:firstLine="708"/>
        <w:jc w:val="both"/>
        <w:rPr>
          <w:rFonts w:eastAsia="Calibri"/>
          <w:bCs/>
          <w:sz w:val="28"/>
          <w:szCs w:val="28"/>
          <w:lang w:eastAsia="en-US"/>
        </w:rPr>
      </w:pPr>
      <w:r w:rsidRPr="00844B17">
        <w:rPr>
          <w:rFonts w:eastAsia="Calibri"/>
          <w:bCs/>
          <w:sz w:val="28"/>
          <w:szCs w:val="28"/>
          <w:lang w:eastAsia="en-US"/>
        </w:rPr>
        <w:t>В задачу учреждения входит эксплуатация и содержание стадиона по ул. Набережной и городского пляжа по ул. Пляжной. В 2019 году было продолжено благоустройство вышеназванных территорий.</w:t>
      </w:r>
    </w:p>
    <w:p w14:paraId="02FB9D82" w14:textId="77777777" w:rsidR="00844B17" w:rsidRPr="00844B17" w:rsidRDefault="00844B17" w:rsidP="003335EA">
      <w:pPr>
        <w:widowControl/>
        <w:suppressAutoHyphens w:val="0"/>
        <w:ind w:firstLine="708"/>
        <w:jc w:val="both"/>
        <w:rPr>
          <w:rFonts w:eastAsia="Calibri"/>
          <w:bCs/>
          <w:sz w:val="28"/>
          <w:szCs w:val="28"/>
          <w:lang w:eastAsia="en-US"/>
        </w:rPr>
      </w:pPr>
      <w:r w:rsidRPr="00844B17">
        <w:rPr>
          <w:rFonts w:eastAsia="Calibri"/>
          <w:bCs/>
          <w:sz w:val="28"/>
          <w:szCs w:val="28"/>
          <w:lang w:eastAsia="en-US"/>
        </w:rPr>
        <w:t xml:space="preserve">Начну с городского стадиона. За отчетный период были проведены работы по прочистке </w:t>
      </w:r>
      <w:proofErr w:type="spellStart"/>
      <w:r w:rsidRPr="00844B17">
        <w:rPr>
          <w:rFonts w:eastAsia="Calibri"/>
          <w:bCs/>
          <w:sz w:val="28"/>
          <w:szCs w:val="28"/>
          <w:lang w:eastAsia="en-US"/>
        </w:rPr>
        <w:t>ливневок</w:t>
      </w:r>
      <w:proofErr w:type="spellEnd"/>
      <w:r w:rsidRPr="00844B17">
        <w:rPr>
          <w:rFonts w:eastAsia="Calibri"/>
          <w:bCs/>
          <w:sz w:val="28"/>
          <w:szCs w:val="28"/>
          <w:lang w:eastAsia="en-US"/>
        </w:rPr>
        <w:t>, осуществляющих отток воды с футбольного поля, покраске ограждения стадиона, по изготовлению бетонной отмостки вокруг зрительских трибун, также, по мере необходимости, в течение года проводилась замена пластиковых сидений на зрительских трибунах, велось озеленение. Были высажены такие деревья как липы, дуб, рябина.</w:t>
      </w:r>
    </w:p>
    <w:p w14:paraId="09D642B8"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bCs/>
          <w:sz w:val="28"/>
          <w:szCs w:val="28"/>
          <w:lang w:eastAsia="en-US"/>
        </w:rPr>
        <w:t xml:space="preserve">Еще одним видом деятельности учреждения является популяризация спорта. </w:t>
      </w:r>
    </w:p>
    <w:p w14:paraId="7BCA530D" w14:textId="77777777" w:rsidR="00844B17" w:rsidRPr="00844B17" w:rsidRDefault="00844B17" w:rsidP="003335EA">
      <w:pPr>
        <w:widowControl/>
        <w:suppressAutoHyphens w:val="0"/>
        <w:jc w:val="both"/>
        <w:rPr>
          <w:rFonts w:eastAsia="Calibri"/>
          <w:sz w:val="28"/>
          <w:szCs w:val="28"/>
          <w:lang w:eastAsia="en-US"/>
        </w:rPr>
      </w:pPr>
      <w:r w:rsidRPr="00844B17">
        <w:rPr>
          <w:rFonts w:eastAsia="Calibri"/>
          <w:sz w:val="28"/>
          <w:szCs w:val="28"/>
          <w:lang w:eastAsia="en-US"/>
        </w:rPr>
        <w:t>На его базе занимается около 300 человек в 8 секциях, таких как бокс, кикбоксинг, кёкусинкай, футбол, фитнес, спортивные танцы и йога. В тренерский состав входят профессионалы своего дела, не первый год ведущие преподавательскую деятельность и имеющие специальное образование.</w:t>
      </w:r>
    </w:p>
    <w:p w14:paraId="1BE11220"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 xml:space="preserve">За отчетный период городским спортивно-досуговым центром было проведено 80 спортивных мероприятий. Наиболее крупные из них, это фестиваль силовых видов спорта, приуроченный к годовщине открытия спортивно-досугового центра; открытый Кубок по кикбоксингу на открытом воздухе, 35-й открытый зимний Чемпионат и Первенство по мини-футболу, в котором приняли участие 20 команд, общей численностью 300 человек из поселений района и гостей города. </w:t>
      </w:r>
    </w:p>
    <w:p w14:paraId="24811C49" w14:textId="146C119D" w:rsidR="00844B17" w:rsidRPr="00844B17" w:rsidRDefault="00844B17" w:rsidP="003335EA">
      <w:pPr>
        <w:widowControl/>
        <w:suppressAutoHyphens w:val="0"/>
        <w:spacing w:after="200"/>
        <w:ind w:firstLine="708"/>
        <w:jc w:val="both"/>
        <w:rPr>
          <w:rFonts w:eastAsia="Calibri"/>
          <w:sz w:val="28"/>
          <w:szCs w:val="28"/>
          <w:lang w:eastAsia="en-US"/>
        </w:rPr>
      </w:pPr>
      <w:r w:rsidRPr="00844B17">
        <w:rPr>
          <w:rFonts w:eastAsia="Calibri"/>
          <w:sz w:val="28"/>
          <w:szCs w:val="28"/>
          <w:lang w:eastAsia="en-US"/>
        </w:rPr>
        <w:t>Впервые для Кореновска в тренажерном зале стадиона прошли соревнования на Кубок Кореновского городского поселения по жиму штанги лежа, становой тяге и силовым видам спорта, посвященные Дню солидарности в борьбе с терроризмом. Более 50 участников приехали с Выселок, Усть-Лабинска, Краснодара, Кореновска и других районов края. Наши спортсмены показали себя с хорошей стороны и не уступали профессионалам из других районов. В упорной борьбе наш спортсмен Владимир Ол</w:t>
      </w:r>
      <w:r w:rsidR="0001481F">
        <w:rPr>
          <w:rFonts w:eastAsia="Calibri"/>
          <w:sz w:val="28"/>
          <w:szCs w:val="28"/>
          <w:lang w:eastAsia="en-US"/>
        </w:rPr>
        <w:t>е</w:t>
      </w:r>
      <w:r w:rsidRPr="00844B17">
        <w:rPr>
          <w:rFonts w:eastAsia="Calibri"/>
          <w:sz w:val="28"/>
          <w:szCs w:val="28"/>
          <w:lang w:eastAsia="en-US"/>
        </w:rPr>
        <w:t>ников завоевал золото в личном зачете. В планах продолжить работу по организации подобного вида соревнований.</w:t>
      </w:r>
    </w:p>
    <w:p w14:paraId="0826DB03" w14:textId="77777777" w:rsidR="00844B17" w:rsidRPr="00844B17" w:rsidRDefault="00844B17" w:rsidP="003335EA">
      <w:pPr>
        <w:widowControl/>
        <w:suppressAutoHyphens w:val="0"/>
        <w:ind w:firstLine="708"/>
        <w:jc w:val="both"/>
        <w:rPr>
          <w:rFonts w:eastAsia="Calibri"/>
          <w:b/>
          <w:sz w:val="28"/>
          <w:szCs w:val="28"/>
          <w:lang w:eastAsia="en-US"/>
        </w:rPr>
      </w:pPr>
      <w:r w:rsidRPr="00844B17">
        <w:rPr>
          <w:rFonts w:eastAsia="Calibri"/>
          <w:b/>
          <w:sz w:val="28"/>
          <w:szCs w:val="28"/>
          <w:lang w:eastAsia="en-US"/>
        </w:rPr>
        <w:t>Еще один объект, который находится в ведении «Городского спортивно-досугового центра» — это пляж.</w:t>
      </w:r>
    </w:p>
    <w:p w14:paraId="55ACC84C"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lastRenderedPageBreak/>
        <w:t xml:space="preserve">Напомню, что сезон работы пляжа с 1 июня по 31 августа. Для посетителей он открыт с 10.00 до 21 часа, кроме понедельника, когда проводится санитарный день. </w:t>
      </w:r>
    </w:p>
    <w:p w14:paraId="608CED04" w14:textId="637DF7E6" w:rsidR="00844B17" w:rsidRPr="00844B17" w:rsidRDefault="00844B17" w:rsidP="00BE3258">
      <w:pPr>
        <w:widowControl/>
        <w:suppressAutoHyphens w:val="0"/>
        <w:ind w:firstLine="708"/>
        <w:jc w:val="both"/>
        <w:rPr>
          <w:rFonts w:eastAsia="Calibri"/>
          <w:sz w:val="28"/>
          <w:szCs w:val="28"/>
          <w:lang w:eastAsia="en-US"/>
        </w:rPr>
      </w:pPr>
      <w:r w:rsidRPr="00844B17">
        <w:rPr>
          <w:rFonts w:eastAsia="Calibri"/>
          <w:sz w:val="28"/>
          <w:szCs w:val="28"/>
          <w:lang w:eastAsia="en-US"/>
        </w:rPr>
        <w:t xml:space="preserve">В течение 2019 года на территории городского пляжа проводилась высадка деревьев, на летний сезон была изготовлена площадка для пляжных городков, подсыпана береговая линия реки Левый Бейсужек. </w:t>
      </w:r>
    </w:p>
    <w:p w14:paraId="196D9164" w14:textId="77777777" w:rsidR="00844B17" w:rsidRPr="00844B17" w:rsidRDefault="00844B17" w:rsidP="00BE3258">
      <w:pPr>
        <w:widowControl/>
        <w:suppressAutoHyphens w:val="0"/>
        <w:ind w:firstLine="709"/>
        <w:jc w:val="both"/>
        <w:rPr>
          <w:rFonts w:eastAsia="Calibri"/>
          <w:sz w:val="28"/>
          <w:szCs w:val="28"/>
          <w:lang w:eastAsia="en-US"/>
        </w:rPr>
      </w:pPr>
      <w:r w:rsidRPr="00844B17">
        <w:rPr>
          <w:rFonts w:eastAsia="Calibri"/>
          <w:sz w:val="28"/>
          <w:szCs w:val="28"/>
          <w:lang w:eastAsia="en-US"/>
        </w:rPr>
        <w:t xml:space="preserve">Территория пляжа стала излюбленным местом проведения спортивных и культурно-массовых мероприятий: по пляжному футболу, волейболу, рыбалке, спортивному туризму. Также пляж является единственным официально разрешенным местом для проведения праздника Крещения. Здесь организуется дежурство спасателей, бригады скорой помощи, посетителям раздается горячий чай со сладостями, устанавливаются палатки для переодеваний. </w:t>
      </w:r>
    </w:p>
    <w:p w14:paraId="1B6F6220" w14:textId="77777777" w:rsidR="00844B17" w:rsidRPr="00844B17" w:rsidRDefault="00844B17" w:rsidP="0064722A">
      <w:pPr>
        <w:widowControl/>
        <w:suppressAutoHyphens w:val="0"/>
        <w:ind w:firstLine="567"/>
        <w:jc w:val="both"/>
        <w:rPr>
          <w:rFonts w:eastAsia="Calibri"/>
          <w:sz w:val="28"/>
          <w:szCs w:val="28"/>
          <w:lang w:eastAsia="en-US"/>
        </w:rPr>
      </w:pPr>
      <w:r w:rsidRPr="00844B17">
        <w:rPr>
          <w:rFonts w:eastAsia="Calibri"/>
          <w:sz w:val="28"/>
          <w:szCs w:val="28"/>
          <w:lang w:eastAsia="en-US"/>
        </w:rPr>
        <w:t>Пляж остается территорией одной из самых любимых для кореновцев. В летний сезон средняя посещаемость составляет 350 человек в день.</w:t>
      </w:r>
    </w:p>
    <w:p w14:paraId="617CEC49" w14:textId="77777777" w:rsidR="0064722A" w:rsidRDefault="0064722A" w:rsidP="00BE3258">
      <w:pPr>
        <w:widowControl/>
        <w:suppressAutoHyphens w:val="0"/>
        <w:ind w:left="-142" w:firstLine="709"/>
        <w:jc w:val="both"/>
        <w:rPr>
          <w:rFonts w:eastAsia="Calibri"/>
          <w:b/>
          <w:bCs/>
          <w:sz w:val="28"/>
          <w:szCs w:val="28"/>
          <w:lang w:eastAsia="en-US"/>
        </w:rPr>
      </w:pPr>
    </w:p>
    <w:p w14:paraId="1B143354" w14:textId="331C5886" w:rsidR="00844B17" w:rsidRPr="00844B17" w:rsidRDefault="00844B17" w:rsidP="00BE3258">
      <w:pPr>
        <w:widowControl/>
        <w:suppressAutoHyphens w:val="0"/>
        <w:ind w:left="-142" w:firstLine="709"/>
        <w:jc w:val="both"/>
        <w:rPr>
          <w:rFonts w:eastAsia="Calibri"/>
          <w:b/>
          <w:bCs/>
          <w:sz w:val="28"/>
          <w:szCs w:val="28"/>
          <w:lang w:eastAsia="en-US"/>
        </w:rPr>
      </w:pPr>
      <w:r w:rsidRPr="00844B17">
        <w:rPr>
          <w:rFonts w:eastAsia="Calibri"/>
          <w:b/>
          <w:bCs/>
          <w:sz w:val="28"/>
          <w:szCs w:val="28"/>
          <w:lang w:eastAsia="en-US"/>
        </w:rPr>
        <w:t>Прием граждан.</w:t>
      </w:r>
    </w:p>
    <w:p w14:paraId="7101DEDA" w14:textId="77777777" w:rsidR="00844B17" w:rsidRPr="00844B17" w:rsidRDefault="00844B17" w:rsidP="00BE3258">
      <w:pPr>
        <w:widowControl/>
        <w:suppressAutoHyphens w:val="0"/>
        <w:ind w:left="-142" w:firstLine="709"/>
        <w:jc w:val="both"/>
        <w:rPr>
          <w:rFonts w:eastAsia="Calibri"/>
          <w:sz w:val="28"/>
          <w:szCs w:val="28"/>
          <w:lang w:eastAsia="en-US"/>
        </w:rPr>
      </w:pPr>
      <w:r w:rsidRPr="00844B17">
        <w:rPr>
          <w:rFonts w:eastAsia="Calibri"/>
          <w:sz w:val="28"/>
          <w:szCs w:val="28"/>
          <w:lang w:eastAsia="en-US"/>
        </w:rPr>
        <w:t>Каждый вторник проводится прием граждан по личным вопросам. Многие из них проходят с участием депутатов Совета Кореновского городского поселения. За 2019 год на личный прием обратились 215 человек. По некоторым горожане получили разъяснения и помощь на месте, по другим, было дано поручение специалистам администрации выехать на место для более детального выяснения сложившихся ситуаций. Работа проводилась по каждому обращению, их выполнение бралось на личный контроль.</w:t>
      </w:r>
    </w:p>
    <w:p w14:paraId="6FCF3A04" w14:textId="77777777" w:rsidR="00844B17" w:rsidRPr="00844B17" w:rsidRDefault="00844B17" w:rsidP="00BE3258">
      <w:pPr>
        <w:widowControl/>
        <w:suppressAutoHyphens w:val="0"/>
        <w:ind w:left="-142" w:firstLine="709"/>
        <w:jc w:val="both"/>
        <w:rPr>
          <w:rFonts w:eastAsia="Calibri"/>
          <w:sz w:val="28"/>
          <w:szCs w:val="28"/>
          <w:lang w:eastAsia="en-US"/>
        </w:rPr>
      </w:pPr>
      <w:r w:rsidRPr="00844B17">
        <w:rPr>
          <w:rFonts w:eastAsia="Calibri"/>
          <w:sz w:val="28"/>
          <w:szCs w:val="28"/>
          <w:lang w:eastAsia="en-US"/>
        </w:rPr>
        <w:t xml:space="preserve"> За отчетный период поступило 890 письменных обращений, 810 рассмотрено с выездом на место. Также кореновцы имеют возможность задавать свои вопросы по телефону «горячей линии». За прошедший год их поступило 21.</w:t>
      </w:r>
    </w:p>
    <w:p w14:paraId="7BF1B026" w14:textId="77777777" w:rsidR="00844B17" w:rsidRPr="00844B17" w:rsidRDefault="00844B17" w:rsidP="00BE3258">
      <w:pPr>
        <w:widowControl/>
        <w:suppressAutoHyphens w:val="0"/>
        <w:ind w:left="-142" w:firstLine="709"/>
        <w:jc w:val="both"/>
        <w:rPr>
          <w:rFonts w:eastAsia="Calibri"/>
          <w:sz w:val="28"/>
          <w:szCs w:val="28"/>
          <w:lang w:eastAsia="en-US"/>
        </w:rPr>
      </w:pPr>
      <w:r w:rsidRPr="00844B17">
        <w:rPr>
          <w:rFonts w:eastAsia="Calibri"/>
          <w:sz w:val="28"/>
          <w:szCs w:val="28"/>
          <w:lang w:eastAsia="en-US"/>
        </w:rPr>
        <w:t>В основном проблемными являются вопросы: асфальтирование и ремонт дорог, санитарного состояния улиц, а также тротуарных дорожек, освещение, строительство детских и спортивных площадок.</w:t>
      </w:r>
    </w:p>
    <w:p w14:paraId="01FF9606" w14:textId="77777777" w:rsidR="00844B17" w:rsidRPr="00844B17" w:rsidRDefault="00844B17" w:rsidP="00BE3258">
      <w:pPr>
        <w:widowControl/>
        <w:suppressAutoHyphens w:val="0"/>
        <w:ind w:left="-142" w:firstLine="709"/>
        <w:jc w:val="both"/>
        <w:rPr>
          <w:rFonts w:eastAsia="Calibri"/>
          <w:sz w:val="28"/>
          <w:szCs w:val="28"/>
          <w:lang w:eastAsia="en-US"/>
        </w:rPr>
      </w:pPr>
      <w:r w:rsidRPr="00844B17">
        <w:rPr>
          <w:rFonts w:eastAsia="Calibri"/>
          <w:sz w:val="28"/>
          <w:szCs w:val="28"/>
          <w:lang w:eastAsia="en-US"/>
        </w:rPr>
        <w:t>Также кореновцы могли в режиме реального времени, в течение всего лета по средам, в 18.30 задать в инстаграме любой волнующий вопрос и тут же получить ответ. За один прямой эфир поступало до 30 обращений при количестве участников до 100 человек. В большинстве своем, — это грейдирование и ремонт дорожного покрытия и тротуарных дорожек.  В этом году практика будет продолжена.</w:t>
      </w:r>
    </w:p>
    <w:p w14:paraId="452B0D2A" w14:textId="77777777" w:rsidR="00844B17" w:rsidRPr="00844B17" w:rsidRDefault="00844B17" w:rsidP="003335EA">
      <w:pPr>
        <w:widowControl/>
        <w:suppressAutoHyphens w:val="0"/>
        <w:ind w:left="-142" w:firstLine="568"/>
        <w:jc w:val="both"/>
        <w:rPr>
          <w:rFonts w:eastAsia="Calibri"/>
          <w:sz w:val="28"/>
          <w:szCs w:val="28"/>
          <w:lang w:eastAsia="en-US"/>
        </w:rPr>
      </w:pPr>
      <w:r w:rsidRPr="00844B17">
        <w:rPr>
          <w:rFonts w:eastAsia="Calibri"/>
          <w:sz w:val="28"/>
          <w:szCs w:val="28"/>
          <w:lang w:eastAsia="en-US"/>
        </w:rPr>
        <w:t xml:space="preserve"> На территории Кореновского городского поселения председателями ТОС, депутатами Совета и мною проводятся сходы граждан, на которых жители города задают интересующие их вопросы, также на них представители ТОС знакомят горожан с правилами благоустройства, раздают информационные листовки. За 2019 год проведено 264 схода с количеством участников более 5 тысяч человек.</w:t>
      </w:r>
    </w:p>
    <w:p w14:paraId="1FA4EBD0" w14:textId="77777777" w:rsidR="00844B17" w:rsidRPr="00844B17" w:rsidRDefault="00844B17" w:rsidP="003335EA">
      <w:pPr>
        <w:widowControl/>
        <w:suppressAutoHyphens w:val="0"/>
        <w:ind w:left="-142" w:firstLine="568"/>
        <w:jc w:val="both"/>
        <w:rPr>
          <w:rFonts w:eastAsia="Calibri"/>
          <w:sz w:val="28"/>
          <w:szCs w:val="28"/>
          <w:lang w:eastAsia="en-US"/>
        </w:rPr>
      </w:pPr>
    </w:p>
    <w:p w14:paraId="14F75618" w14:textId="77777777" w:rsidR="00844B17" w:rsidRPr="00844B17" w:rsidRDefault="00844B17" w:rsidP="003335EA">
      <w:pPr>
        <w:widowControl/>
        <w:suppressAutoHyphens w:val="0"/>
        <w:ind w:firstLine="708"/>
        <w:jc w:val="both"/>
        <w:rPr>
          <w:rFonts w:eastAsia="Calibri"/>
          <w:b/>
          <w:sz w:val="28"/>
          <w:szCs w:val="28"/>
          <w:lang w:eastAsia="en-US"/>
        </w:rPr>
      </w:pPr>
      <w:r w:rsidRPr="00844B17">
        <w:rPr>
          <w:rFonts w:eastAsia="Calibri"/>
          <w:b/>
          <w:sz w:val="28"/>
          <w:szCs w:val="28"/>
          <w:lang w:eastAsia="en-US"/>
        </w:rPr>
        <w:t>Соцсети.</w:t>
      </w:r>
    </w:p>
    <w:p w14:paraId="6FAE8DCA" w14:textId="77777777" w:rsidR="00844B17" w:rsidRPr="00844B17" w:rsidRDefault="00844B17" w:rsidP="003335EA">
      <w:pPr>
        <w:widowControl/>
        <w:suppressAutoHyphens w:val="0"/>
        <w:spacing w:after="200"/>
        <w:ind w:firstLine="709"/>
        <w:jc w:val="both"/>
        <w:rPr>
          <w:rFonts w:eastAsia="Calibri"/>
          <w:sz w:val="28"/>
          <w:szCs w:val="28"/>
          <w:lang w:eastAsia="en-US"/>
        </w:rPr>
      </w:pPr>
      <w:r w:rsidRPr="00844B17">
        <w:rPr>
          <w:rFonts w:eastAsia="Calibri"/>
          <w:sz w:val="28"/>
          <w:szCs w:val="28"/>
          <w:lang w:eastAsia="en-US"/>
        </w:rPr>
        <w:t xml:space="preserve">Я являюсь активным пользователем социальных сетей. Мои страницы можно найти в </w:t>
      </w:r>
      <w:proofErr w:type="spellStart"/>
      <w:r w:rsidRPr="00844B17">
        <w:rPr>
          <w:rFonts w:eastAsia="Calibri"/>
          <w:sz w:val="28"/>
          <w:szCs w:val="28"/>
          <w:lang w:eastAsia="en-US"/>
        </w:rPr>
        <w:t>Вконтакте</w:t>
      </w:r>
      <w:proofErr w:type="spellEnd"/>
      <w:r w:rsidRPr="00844B17">
        <w:rPr>
          <w:rFonts w:eastAsia="Calibri"/>
          <w:sz w:val="28"/>
          <w:szCs w:val="28"/>
          <w:lang w:eastAsia="en-US"/>
        </w:rPr>
        <w:t xml:space="preserve">, в Инстаграме, в Одноклассниках.  Социальные сети </w:t>
      </w:r>
      <w:r w:rsidRPr="00844B17">
        <w:rPr>
          <w:rFonts w:eastAsia="Calibri"/>
          <w:sz w:val="28"/>
          <w:szCs w:val="28"/>
          <w:lang w:eastAsia="en-US"/>
        </w:rPr>
        <w:lastRenderedPageBreak/>
        <w:t>позволяют оперативно доставлять информацию любого характера до жителей.  Я всегда открыт для диалога. Горожане в любое время могут задать интересующий вопрос и получить ответ, высказаться о болевых моментах и проблемах, которые, по их мнению, есть в Кореновске. Также соцсети мне позволяют, проанализировав поступающие обращения, выстроить приоритеты в работе, на что необходимо обратить внимание в первую очередь. Для жителей они дают возможность почувствовать, что власть их слышит, знает их проблемы и реагирует на комментарии.</w:t>
      </w:r>
    </w:p>
    <w:p w14:paraId="16826BA2" w14:textId="77777777" w:rsidR="00844B17" w:rsidRPr="00844B17" w:rsidRDefault="00844B17" w:rsidP="003335EA">
      <w:pPr>
        <w:widowControl/>
        <w:suppressAutoHyphens w:val="0"/>
        <w:ind w:firstLine="709"/>
        <w:jc w:val="both"/>
        <w:rPr>
          <w:rFonts w:eastAsia="Calibri"/>
          <w:b/>
          <w:sz w:val="28"/>
          <w:szCs w:val="28"/>
          <w:lang w:eastAsia="en-US"/>
        </w:rPr>
      </w:pPr>
      <w:r w:rsidRPr="00844B17">
        <w:rPr>
          <w:rFonts w:eastAsia="Calibri"/>
          <w:b/>
          <w:sz w:val="28"/>
          <w:szCs w:val="28"/>
          <w:lang w:eastAsia="en-US"/>
        </w:rPr>
        <w:t>Депутатский корпус.</w:t>
      </w:r>
    </w:p>
    <w:p w14:paraId="2467D309" w14:textId="77777777" w:rsidR="00844B17" w:rsidRPr="00844B17" w:rsidRDefault="00844B17" w:rsidP="003335EA">
      <w:pPr>
        <w:widowControl/>
        <w:ind w:firstLine="708"/>
        <w:jc w:val="both"/>
        <w:rPr>
          <w:sz w:val="28"/>
          <w:szCs w:val="28"/>
        </w:rPr>
      </w:pPr>
      <w:r w:rsidRPr="00844B17">
        <w:rPr>
          <w:sz w:val="28"/>
          <w:szCs w:val="28"/>
        </w:rPr>
        <w:t xml:space="preserve">8 сентября прошли выборы депутатов четвертого созыва. Избирались </w:t>
      </w:r>
      <w:r w:rsidRPr="00844B17">
        <w:rPr>
          <w:rFonts w:eastAsia="Calibri"/>
          <w:sz w:val="28"/>
          <w:szCs w:val="28"/>
          <w:lang w:eastAsia="en-US"/>
        </w:rPr>
        <w:t>тридцать пять депутатов по семи избирательным округам.</w:t>
      </w:r>
    </w:p>
    <w:p w14:paraId="3E17C80D"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 xml:space="preserve"> В единый день голосования приняли участие более 26 тысяч человек, это почти 78% от общего числа избирателей, включенных в списки для голосования. За весь период объявленных выборов обращений и заявлений о нарушениях не поступило. Территориальная избирательная комиссия Кореновская признала выборы состоявшимися и действительными.</w:t>
      </w:r>
    </w:p>
    <w:p w14:paraId="31627503"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По итогам проведения выборов Кореновское городское поселение заняло 1 место среди поселений с населением свыше 10 тысяч человек в краевом конкурсе на лучшее оборудование помещений для голосований на муниципальных выборах 8 сентября 2019 года.</w:t>
      </w:r>
    </w:p>
    <w:p w14:paraId="292FC936" w14:textId="77777777" w:rsidR="00844B17" w:rsidRPr="00844B17" w:rsidRDefault="00844B17" w:rsidP="003335EA">
      <w:pPr>
        <w:widowControl/>
        <w:suppressAutoHyphens w:val="0"/>
        <w:ind w:firstLine="709"/>
        <w:jc w:val="both"/>
        <w:rPr>
          <w:sz w:val="28"/>
          <w:szCs w:val="28"/>
        </w:rPr>
      </w:pPr>
      <w:r w:rsidRPr="00844B17">
        <w:rPr>
          <w:sz w:val="28"/>
          <w:szCs w:val="28"/>
        </w:rPr>
        <w:t xml:space="preserve">В новом составе Совета избраны 9 молодых депутатов до 35 лет, самому молодому депутату - 22 года. Из прежнего состава Совета вновь избрано 19 депутатов, это 54 %.  </w:t>
      </w:r>
    </w:p>
    <w:p w14:paraId="2946DD48" w14:textId="77777777" w:rsidR="00844B17" w:rsidRPr="00844B17" w:rsidRDefault="00844B17" w:rsidP="003335EA">
      <w:pPr>
        <w:widowControl/>
        <w:suppressAutoHyphens w:val="0"/>
        <w:ind w:firstLine="708"/>
        <w:jc w:val="both"/>
        <w:rPr>
          <w:rFonts w:eastAsia="Calibri"/>
          <w:sz w:val="28"/>
          <w:szCs w:val="28"/>
          <w:lang w:eastAsia="en-US"/>
        </w:rPr>
      </w:pPr>
      <w:r w:rsidRPr="00844B17">
        <w:rPr>
          <w:sz w:val="28"/>
          <w:szCs w:val="28"/>
        </w:rPr>
        <w:t xml:space="preserve">Председателем Совета Кореновского городского поселения избран Деляниди Евгений Дмитриевич, заместителем - Турчин Сергей Владимирович. </w:t>
      </w:r>
    </w:p>
    <w:p w14:paraId="1EA3E3A2" w14:textId="77777777" w:rsidR="00844B17" w:rsidRPr="00844B17" w:rsidRDefault="00844B17" w:rsidP="003335EA">
      <w:pPr>
        <w:widowControl/>
        <w:suppressAutoHyphens w:val="0"/>
        <w:ind w:firstLine="709"/>
        <w:jc w:val="both"/>
        <w:rPr>
          <w:sz w:val="28"/>
          <w:szCs w:val="28"/>
        </w:rPr>
      </w:pPr>
      <w:r w:rsidRPr="00844B17">
        <w:rPr>
          <w:sz w:val="28"/>
          <w:szCs w:val="28"/>
        </w:rPr>
        <w:t xml:space="preserve">За 2019 год проведено 12 заседаний сессий Совета, из них 11 третьего созыва, всего принято 125 решений, из них 63 решения носят нормативно-правовой характер.  </w:t>
      </w:r>
    </w:p>
    <w:p w14:paraId="1060747A" w14:textId="77777777" w:rsidR="00844B17" w:rsidRPr="00844B17" w:rsidRDefault="00844B17" w:rsidP="003335EA">
      <w:pPr>
        <w:widowControl/>
        <w:ind w:firstLine="708"/>
        <w:jc w:val="both"/>
        <w:rPr>
          <w:sz w:val="28"/>
          <w:szCs w:val="28"/>
        </w:rPr>
      </w:pPr>
      <w:r w:rsidRPr="00844B17">
        <w:rPr>
          <w:sz w:val="28"/>
          <w:szCs w:val="28"/>
        </w:rPr>
        <w:t>Немаловажным является участие депутатов в общегородских мероприятиях. По их инициативе и при поддержке администрации города были проведены санитарные дни в поселке Свободном, где депутатами совместно с работниками СДК, местными жителями проделана большая работа по расчистки территории, прилегающей к зданию дома культуры, от поросли и веток. Также депутаты провели субботник на территории военного городка, обновляли краску на детских игровых конструкциях и деревянных покрытиях. Активно участвовали в высадке деревьев на территории сквера «Вечная память». Перед празднованием Нового года поздравили детей, находящихся на лечении в Центральной городской больнице. Организовали для них настоящий праздник со сказочными персонажами и подарками.</w:t>
      </w:r>
    </w:p>
    <w:p w14:paraId="5F612FC1" w14:textId="77777777" w:rsidR="00844B17" w:rsidRPr="00844B17" w:rsidRDefault="00844B17" w:rsidP="003335EA">
      <w:pPr>
        <w:widowControl/>
        <w:ind w:firstLine="708"/>
        <w:jc w:val="both"/>
        <w:rPr>
          <w:sz w:val="28"/>
          <w:szCs w:val="28"/>
        </w:rPr>
      </w:pPr>
    </w:p>
    <w:p w14:paraId="2E71EB3C" w14:textId="77777777" w:rsidR="00844B17" w:rsidRPr="00844B17" w:rsidRDefault="00844B17" w:rsidP="003335EA">
      <w:pPr>
        <w:widowControl/>
        <w:suppressAutoHyphens w:val="0"/>
        <w:ind w:firstLine="708"/>
        <w:jc w:val="both"/>
        <w:rPr>
          <w:rFonts w:eastAsia="Calibri"/>
          <w:b/>
          <w:bCs/>
          <w:sz w:val="28"/>
          <w:szCs w:val="28"/>
          <w:lang w:eastAsia="en-US"/>
        </w:rPr>
      </w:pPr>
      <w:r w:rsidRPr="00844B17">
        <w:rPr>
          <w:rFonts w:eastAsia="Calibri"/>
          <w:b/>
          <w:bCs/>
          <w:sz w:val="28"/>
          <w:szCs w:val="28"/>
          <w:lang w:eastAsia="en-US"/>
        </w:rPr>
        <w:t>Культура.</w:t>
      </w:r>
    </w:p>
    <w:p w14:paraId="635A3AC1"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 xml:space="preserve">На территории городского поселения осуществляют свою деятельность следующие учреждения культуры: </w:t>
      </w:r>
    </w:p>
    <w:p w14:paraId="178CF5C7"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 xml:space="preserve">- Кореновский городской парк культуры и отдыха </w:t>
      </w:r>
    </w:p>
    <w:p w14:paraId="15BD89D8"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lastRenderedPageBreak/>
        <w:t>- Кинотеатр «Октябрь»</w:t>
      </w:r>
    </w:p>
    <w:p w14:paraId="235DDFF0"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 Городской Дом культуры</w:t>
      </w:r>
    </w:p>
    <w:p w14:paraId="6364C411"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 Кореновская центральная городская библиотека</w:t>
      </w:r>
    </w:p>
    <w:p w14:paraId="2BC29DC3"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 Кореновский историко-краеведческий музей.</w:t>
      </w:r>
    </w:p>
    <w:p w14:paraId="642B16A8"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 xml:space="preserve">А теперь подробнее о каждом.  </w:t>
      </w:r>
    </w:p>
    <w:p w14:paraId="64111C8C"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 xml:space="preserve">Городской парк культуры и отдыха удерживает планку, как самое посещаемое и любимое место для жителей и гостей города. Здесь проходит большинство мероприятий городского и районного масштабов. В 2019 году проведено 77, из них, непосредственно, для детей до 14 лет – 38. </w:t>
      </w:r>
    </w:p>
    <w:p w14:paraId="7F8107D0"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Самым ярким и запоминающимся стал городской праздник: День рождения парка, который посетили около 2000 человек. Кореновский городской парк был оформлен яркими шарами, работали тематические площадки с аниматорами, проводились мастер-классы, выступали цирковые артисты. Прошли показательные выступления спортивных коллективов, долгожданный Фестиваль красок и пенная дискотека.</w:t>
      </w:r>
    </w:p>
    <w:p w14:paraId="1415B86B"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Парк – это еще и работа аттракционов. В плановом порядке ведется их техническая подготовка. Выполняются необходимые регламентные, профилактические работы и лабораторные испытания.</w:t>
      </w:r>
    </w:p>
    <w:p w14:paraId="20508C1B"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В 2019 году на благоустройство и содержание территории городского парка затрачено более 500 тысяч внебюджетных средств. Это закупка малой архитектурной формы, озеленение территории парка (высадка цветов в количестве более 6 тысяч с половиной штук, приобретение средств защиты растений и поливочного оборудования).</w:t>
      </w:r>
    </w:p>
    <w:p w14:paraId="4D1BBA3B"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Еще одним любимым местом для кореновцев является Кинотеатр «Октябрь»</w:t>
      </w:r>
    </w:p>
    <w:p w14:paraId="3BC43BC8" w14:textId="77777777" w:rsidR="00844B17" w:rsidRPr="00844B17" w:rsidRDefault="00844B17" w:rsidP="003335EA">
      <w:pPr>
        <w:widowControl/>
        <w:suppressAutoHyphens w:val="0"/>
        <w:ind w:firstLine="708"/>
        <w:jc w:val="both"/>
        <w:rPr>
          <w:rFonts w:eastAsia="Calibri"/>
          <w:sz w:val="28"/>
          <w:szCs w:val="28"/>
          <w:lang w:eastAsia="en-US"/>
        </w:rPr>
      </w:pPr>
      <w:bookmarkStart w:id="7" w:name="_Hlk30079146"/>
      <w:r w:rsidRPr="00844B17">
        <w:rPr>
          <w:rFonts w:eastAsia="Calibri"/>
          <w:sz w:val="28"/>
          <w:szCs w:val="28"/>
          <w:lang w:eastAsia="en-US"/>
        </w:rPr>
        <w:t xml:space="preserve">За 2019 год кинотеатр посетили более 72 тысяч человек, что на 10 тысяч больше по сравнению с прошлым годом, из них более 53 тысяч – это дети. Состоялось 3802 киносеанса. </w:t>
      </w:r>
      <w:bookmarkEnd w:id="7"/>
      <w:r w:rsidRPr="00844B17">
        <w:rPr>
          <w:rFonts w:eastAsia="Calibri"/>
          <w:sz w:val="28"/>
          <w:szCs w:val="28"/>
          <w:lang w:eastAsia="en-US"/>
        </w:rPr>
        <w:t>В результате проведения различного рода акций, в том числе и краевых, были организованны бесплатные показы. Всего их посетило более 8 тысяч человек.</w:t>
      </w:r>
    </w:p>
    <w:p w14:paraId="72363308" w14:textId="5802B6A4"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В плановом режиме на средства кинотеатра ведутся работы по содержанию фонтана и благоустройству прилегающей территории к зданию. Напомню, что светомузыкальный фонтан был открыт на праздновании Дня города и района в 2018 году. В этом же году за собственные ср</w:t>
      </w:r>
      <w:r w:rsidR="003335EA">
        <w:rPr>
          <w:rFonts w:eastAsia="Calibri"/>
          <w:sz w:val="28"/>
          <w:szCs w:val="28"/>
          <w:lang w:eastAsia="en-US"/>
        </w:rPr>
        <w:t>е</w:t>
      </w:r>
      <w:r w:rsidRPr="00844B17">
        <w:rPr>
          <w:rFonts w:eastAsia="Calibri"/>
          <w:sz w:val="28"/>
          <w:szCs w:val="28"/>
          <w:lang w:eastAsia="en-US"/>
        </w:rPr>
        <w:t>дства кинотеатром были проведены работы по благоустройству прилегающей территории. Постепенно у Октября был создан красивый и современный внешний облик.</w:t>
      </w:r>
    </w:p>
    <w:p w14:paraId="2450AFC5"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 xml:space="preserve">Наибольшее количество проводимых мероприятий приходится на Городской Дом культуры. </w:t>
      </w:r>
    </w:p>
    <w:p w14:paraId="4673E7C4"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Весь отчетный период был направлен на сохранение и развитие клубных формирований учреждения, а также создание благоприятных условий для их деятельности. Всего в учреждении работает 76 клубов: 33 по интересам и 43 кружка художественной самодеятельности и народного творчества. Общее число участников клубных формирований чуть более 2 тысяч человек.</w:t>
      </w:r>
    </w:p>
    <w:p w14:paraId="678F23D1"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lastRenderedPageBreak/>
        <w:t xml:space="preserve">В 2019 году было запланировано 1 900 мероприятий. Фактически работниками ГДК, в состав которого входят 5 домов культуры, было проведено более 2 тысяч. Посетило их 168 тысяч человек. Из них на платной основе состоялось 172 мероприятия. </w:t>
      </w:r>
    </w:p>
    <w:p w14:paraId="795DEC0E"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 xml:space="preserve"> Общая сумма собранных внебюджетных средств составила 750 тысяч рублей.</w:t>
      </w:r>
    </w:p>
    <w:p w14:paraId="2335BAD7"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В 2019 году за счет средств, полученных от оказания домом культуры платных услуг и бюджетных средств города, были выполнены такие работы, как текущий ремонт внутренней системы пожаротушения, монтаж системы тревожной сигнализации, установка новых окон и дверей из ПВХ, текущий ремонт зданий и помещений.</w:t>
      </w:r>
    </w:p>
    <w:p w14:paraId="5F4D975B"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 xml:space="preserve">Немаловажную роль в культурно-просветительской жизни принадлежит библиотекам. Городскими библиотеками за 2019 год проведено 308 мероприятий. В продвижении книги и чтения позитивным и уже традиционным мероприятием стала «Библионочь», которая была организована 20 апреля в виде каравана театральных историй под девизом «Весь мир — театр!», который включил в себя ряд литературно-театральных мероприятий. Сотрудники библиотек постарались охватить все возрастные категории кореновцев. </w:t>
      </w:r>
    </w:p>
    <w:p w14:paraId="3EB46250"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 xml:space="preserve">Интересным и необычным получилось празднование дня рождения Пушкина, которое провели на природе в роще «Треугольной». Дети читали стихи, танцевали, рисовали, участвовали в квесте. </w:t>
      </w:r>
    </w:p>
    <w:p w14:paraId="292C7240" w14:textId="1081A409"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 xml:space="preserve">За отчетный период в Центральной городской библиотеке был проведен ремонт помещения в читальном зале, заменена мебель на новую, сделан современный дизайн, постепенно создается помещение, где уютно находиться и удобно работать с печатным материалом, куда хочется прийти еще не раз. Все это реализуется с целью привлечения посетителей и увеличения площади читального зала. </w:t>
      </w:r>
    </w:p>
    <w:p w14:paraId="2927DD43"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Каждый год в городской дом культуры и библиотеки в периоды каникул трудоустраиваются подростки. В 2019 в библиотеках работали 18 человек, в ГДК№1 игротехниками - 17</w:t>
      </w:r>
    </w:p>
    <w:p w14:paraId="79602F46"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 xml:space="preserve">Активное участие в культурной жизни кореновцев принимает муниципальное бюджетное учреждение культуры «Историко-краеведческий музей». На основе имеющихся фондов в музее ведется научно-просветительская работа. В прошлом году музей посетило около 13 тысяч человек, проведено около 800 экскурсий, также работали 24 выставки из фондов кореновского музея и других музеев края. </w:t>
      </w:r>
    </w:p>
    <w:p w14:paraId="7A028BC2"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Продолжается работа по пополнению фондов музея. В течение отчетного года он увеличился на 387 единиц. В настоящее время фонды музея насчитывают более 20 тысяч единиц предметов музейного значения.  В течение отчетного года экспонировалось – 3 384 единицы.</w:t>
      </w:r>
    </w:p>
    <w:p w14:paraId="4EB89114"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В 2019 году произведен ремонт фасада здания музея и крыльца за счет средств музея на сумму порядка 160 тысяч, для организации выставочной деятельности приобретено оборудование: витрины для экспонирования, выставочные стенды и баннеры.</w:t>
      </w:r>
    </w:p>
    <w:p w14:paraId="19A292FF"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lastRenderedPageBreak/>
        <w:t>Кульминацией культурной жизни и центральным событием стало празднование Дня города и района. В 2019 году в Кореновске прошел первый фестиваль мороженого «Столица российского пломбира - Кореновск», где был установлен рекорд России по наибольшему количеству людей, сделавших «живую» надпись «Пломбир». Представитель Книги рекордов России Роман Данилов зафиксировал участие 1700 человек и вручил сертификат, который теперь хранится в городском музее.</w:t>
      </w:r>
    </w:p>
    <w:p w14:paraId="0CEDF53D"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 xml:space="preserve">По заложенной традиции в этот день было присвоено звание «Почетный гражданин города Кореновска». В 2019 году им стала Надежда Гургеновна Карлова. Человек инициативный, творческий, главный хранитель истории Кореновска. В годы перестройки, благодаря активной жизненной позиции и инициативности, она смогла сохранить и приумножить музейные фонды. </w:t>
      </w:r>
    </w:p>
    <w:p w14:paraId="1FE5EC45" w14:textId="77777777" w:rsidR="00844B17" w:rsidRPr="00844B17" w:rsidRDefault="00844B17" w:rsidP="003335EA">
      <w:pPr>
        <w:widowControl/>
        <w:suppressAutoHyphens w:val="0"/>
        <w:ind w:firstLine="708"/>
        <w:jc w:val="both"/>
        <w:rPr>
          <w:rFonts w:eastAsia="Calibri"/>
          <w:bCs/>
          <w:sz w:val="28"/>
          <w:szCs w:val="28"/>
          <w:lang w:eastAsia="en-US"/>
        </w:rPr>
      </w:pPr>
      <w:r w:rsidRPr="00844B17">
        <w:rPr>
          <w:rFonts w:eastAsia="Calibri"/>
          <w:bCs/>
          <w:sz w:val="28"/>
          <w:szCs w:val="28"/>
          <w:lang w:eastAsia="en-US"/>
        </w:rPr>
        <w:t xml:space="preserve">Весь год команда города трудилась на улучшение жизни горожан, на процветание нашей малой Родины. Наши старания не остались не замеченными. </w:t>
      </w:r>
    </w:p>
    <w:p w14:paraId="52A5D501"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 xml:space="preserve">По результатам краевого смотра-конкурса на звание лучшего поселения Краснодарского края в группе «Городские поселения – районные центры» мы заняли 1 место. </w:t>
      </w:r>
    </w:p>
    <w:p w14:paraId="3EE95B35"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 xml:space="preserve">ТОС № 1, председатель Елена Кортавенко, завоевал второе место в краевом конкурсе «Лучший орган территориального общественного самоуправления». </w:t>
      </w:r>
    </w:p>
    <w:p w14:paraId="195CE3E9"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Во Всероссийском конкурсе "Лучшая муниципальная практика» в номинации «Градостроительная политика, обеспечение благоприятной среды жизнедеятельности населения и развитие жилищно-коммунального хозяйства» на региональном уровне среди поселений Краснодарского края Кореновск занял 1 место. На конкурс были представлены материалы по реконструкции городского кинотеатра «Октябрь» (благоустройство прилегающей территории).</w:t>
      </w:r>
    </w:p>
    <w:p w14:paraId="1BA02B74"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 xml:space="preserve">В открытом смотре конкурсе на лучшее архитектурное произведение в рамках ежегодного международного фестиваля «Дни архитектуры». За оформление экспозиционного материала «Реконструкция здания кинотеатра «Октябрь», по итогам конкурса администрация Кореновского городского поселения награждена серебряным дипломом. </w:t>
      </w:r>
    </w:p>
    <w:p w14:paraId="6AAFB164"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 xml:space="preserve">В завершении своего доклада хочу выразить слова благодарности за содействие и поддержку полномочному представителю президента по южному федеральному округу  Владимиру Васильевичу Устинову, губернатору Краснодарского края Вениамину Ивановичу Кондратьеву и всей команде администрации Краснодарского края, Советнику главы администрации Краснодарского края Валерию Николаевичу Кравченко, депутатам Государственной Думы Алексею Петровичу Езубову, Алексею Николаевичу Ткачеву, председателю Законодательного Собрания Краснодарского края Юрию Александровичу Бурлачко, депутатам ЗСК Вячеславу Леонидовичу Сбитневу и Владимиру Ивановичу Ященко, главе Муниципального образования Кореновский район Сергею Анатольевичу Голобородько, его заместителям и всей команде администрации района, председателю Совета Муниципального образования Кореновский район Василию Васильевичу </w:t>
      </w:r>
      <w:r w:rsidRPr="00844B17">
        <w:rPr>
          <w:rFonts w:eastAsia="Calibri"/>
          <w:sz w:val="28"/>
          <w:szCs w:val="28"/>
          <w:lang w:eastAsia="en-US"/>
        </w:rPr>
        <w:lastRenderedPageBreak/>
        <w:t>Слепухину и всем депутатам Совета. Исполняющему обязанности прокурора Кореновского района Олегу Николаевичу Лобанову.</w:t>
      </w:r>
    </w:p>
    <w:p w14:paraId="713548A1"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 xml:space="preserve"> Спасибо всей команде городской администрации и Совета Кореновского городского поселения во главе с Евгением Дмитриевичем Деляниди, председателям ТОС и квартальным, и, конечно же, жителям нашего города. </w:t>
      </w:r>
    </w:p>
    <w:p w14:paraId="243039A2" w14:textId="77777777" w:rsidR="00844B17" w:rsidRPr="00844B17" w:rsidRDefault="00844B17" w:rsidP="003335EA">
      <w:pPr>
        <w:widowControl/>
        <w:suppressAutoHyphens w:val="0"/>
        <w:ind w:firstLine="708"/>
        <w:jc w:val="both"/>
        <w:rPr>
          <w:rFonts w:eastAsia="Calibri"/>
          <w:sz w:val="28"/>
          <w:szCs w:val="28"/>
          <w:lang w:eastAsia="en-US"/>
        </w:rPr>
      </w:pPr>
      <w:r w:rsidRPr="00844B17">
        <w:rPr>
          <w:rFonts w:eastAsia="Calibri"/>
          <w:sz w:val="28"/>
          <w:szCs w:val="28"/>
          <w:lang w:eastAsia="en-US"/>
        </w:rPr>
        <w:t>Я подвел итоги ушедшего года, впереди нас ждут новые вершины. Уверен, что все задуманное мы сможем реализовать, если будем и дальше трудиться честно и с полной самоотдачей. Одной большой сплоченной командой будем идти вперед по пути преобразований родного Кореновска.</w:t>
      </w:r>
    </w:p>
    <w:p w14:paraId="0133E892" w14:textId="394669FD" w:rsidR="00844B17" w:rsidRDefault="00844B17" w:rsidP="000E7BD9">
      <w:pPr>
        <w:widowControl/>
        <w:suppressAutoHyphens w:val="0"/>
        <w:ind w:firstLine="708"/>
        <w:jc w:val="both"/>
        <w:rPr>
          <w:rFonts w:eastAsia="Calibri"/>
          <w:sz w:val="28"/>
          <w:szCs w:val="28"/>
          <w:lang w:eastAsia="en-US"/>
        </w:rPr>
      </w:pPr>
      <w:r w:rsidRPr="00844B17">
        <w:rPr>
          <w:rFonts w:eastAsia="Calibri"/>
          <w:sz w:val="28"/>
          <w:szCs w:val="28"/>
          <w:lang w:eastAsia="en-US"/>
        </w:rPr>
        <w:t>Благодарю за внимание, доклад окончен</w:t>
      </w:r>
      <w:r w:rsidR="000E7BD9">
        <w:rPr>
          <w:rFonts w:eastAsia="Calibri"/>
          <w:sz w:val="28"/>
          <w:szCs w:val="28"/>
          <w:lang w:eastAsia="en-US"/>
        </w:rPr>
        <w:t>.</w:t>
      </w:r>
    </w:p>
    <w:p w14:paraId="5D5CEC1F" w14:textId="50DB399A" w:rsidR="000E7BD9" w:rsidRDefault="000E7BD9" w:rsidP="000E7BD9">
      <w:pPr>
        <w:widowControl/>
        <w:suppressAutoHyphens w:val="0"/>
        <w:ind w:firstLine="708"/>
        <w:jc w:val="both"/>
        <w:rPr>
          <w:rFonts w:eastAsia="Calibri"/>
          <w:sz w:val="28"/>
          <w:szCs w:val="28"/>
          <w:lang w:eastAsia="en-US"/>
        </w:rPr>
      </w:pPr>
    </w:p>
    <w:p w14:paraId="053DA8B5" w14:textId="297DE07A" w:rsidR="000E7BD9" w:rsidRDefault="000E7BD9" w:rsidP="000E7BD9">
      <w:pPr>
        <w:widowControl/>
        <w:suppressAutoHyphens w:val="0"/>
        <w:ind w:firstLine="708"/>
        <w:jc w:val="both"/>
        <w:rPr>
          <w:rFonts w:eastAsia="Calibri"/>
          <w:sz w:val="28"/>
          <w:szCs w:val="28"/>
          <w:lang w:eastAsia="en-US"/>
        </w:rPr>
      </w:pPr>
    </w:p>
    <w:p w14:paraId="5D196F0D" w14:textId="77777777" w:rsidR="000E7BD9" w:rsidRPr="000E7BD9" w:rsidRDefault="000E7BD9" w:rsidP="000E7BD9">
      <w:pPr>
        <w:widowControl/>
        <w:suppressAutoHyphens w:val="0"/>
        <w:ind w:firstLine="708"/>
        <w:jc w:val="both"/>
        <w:rPr>
          <w:rFonts w:eastAsia="Calibri"/>
          <w:sz w:val="28"/>
          <w:szCs w:val="28"/>
          <w:lang w:eastAsia="en-US"/>
        </w:rPr>
      </w:pPr>
    </w:p>
    <w:p w14:paraId="607C3AE7" w14:textId="77777777" w:rsidR="000E7BD9" w:rsidRDefault="000E7BD9" w:rsidP="00FF04DF">
      <w:pPr>
        <w:rPr>
          <w:sz w:val="28"/>
          <w:szCs w:val="28"/>
        </w:rPr>
      </w:pPr>
      <w:r>
        <w:rPr>
          <w:sz w:val="28"/>
          <w:szCs w:val="28"/>
        </w:rPr>
        <w:t xml:space="preserve">Глава </w:t>
      </w:r>
    </w:p>
    <w:p w14:paraId="463C9FD6" w14:textId="77777777" w:rsidR="000E7BD9" w:rsidRDefault="000E7BD9" w:rsidP="00FF04DF">
      <w:pPr>
        <w:rPr>
          <w:sz w:val="28"/>
          <w:szCs w:val="28"/>
        </w:rPr>
      </w:pPr>
      <w:r>
        <w:rPr>
          <w:sz w:val="28"/>
          <w:szCs w:val="28"/>
        </w:rPr>
        <w:t xml:space="preserve">Кореновского городского поселения </w:t>
      </w:r>
    </w:p>
    <w:p w14:paraId="5B2ED316" w14:textId="556789F2" w:rsidR="001017A6" w:rsidRPr="00AC07B3" w:rsidRDefault="000E7BD9" w:rsidP="00FF04DF">
      <w:pPr>
        <w:rPr>
          <w:sz w:val="28"/>
          <w:szCs w:val="28"/>
        </w:rPr>
      </w:pPr>
      <w:r>
        <w:rPr>
          <w:sz w:val="28"/>
          <w:szCs w:val="28"/>
        </w:rPr>
        <w:t xml:space="preserve">Кореновского района                                                                           </w:t>
      </w:r>
      <w:bookmarkStart w:id="8" w:name="_GoBack"/>
      <w:bookmarkEnd w:id="8"/>
      <w:r>
        <w:rPr>
          <w:sz w:val="28"/>
          <w:szCs w:val="28"/>
        </w:rPr>
        <w:t>М.О. Шутылев</w:t>
      </w:r>
    </w:p>
    <w:sectPr w:rsidR="001017A6" w:rsidRPr="00AC07B3" w:rsidSect="00FF04DF">
      <w:headerReference w:type="default" r:id="rId7"/>
      <w:pgSz w:w="11906" w:h="16838"/>
      <w:pgMar w:top="1134" w:right="566"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72469" w14:textId="77777777" w:rsidR="00F54D1A" w:rsidRDefault="00F54D1A" w:rsidP="00FF04DF">
      <w:r>
        <w:separator/>
      </w:r>
    </w:p>
  </w:endnote>
  <w:endnote w:type="continuationSeparator" w:id="0">
    <w:p w14:paraId="79F099E2" w14:textId="77777777" w:rsidR="00F54D1A" w:rsidRDefault="00F54D1A" w:rsidP="00FF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7CF51" w14:textId="77777777" w:rsidR="00F54D1A" w:rsidRDefault="00F54D1A" w:rsidP="00FF04DF">
      <w:r>
        <w:separator/>
      </w:r>
    </w:p>
  </w:footnote>
  <w:footnote w:type="continuationSeparator" w:id="0">
    <w:p w14:paraId="6744B7CE" w14:textId="77777777" w:rsidR="00F54D1A" w:rsidRDefault="00F54D1A" w:rsidP="00FF0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385150"/>
      <w:docPartObj>
        <w:docPartGallery w:val="Page Numbers (Top of Page)"/>
        <w:docPartUnique/>
      </w:docPartObj>
    </w:sdtPr>
    <w:sdtEndPr/>
    <w:sdtContent>
      <w:p w14:paraId="7000EE72" w14:textId="1A84ED7B" w:rsidR="00FF04DF" w:rsidRDefault="00FF04DF">
        <w:pPr>
          <w:pStyle w:val="a4"/>
          <w:jc w:val="center"/>
        </w:pPr>
        <w:r>
          <w:fldChar w:fldCharType="begin"/>
        </w:r>
        <w:r>
          <w:instrText>PAGE   \* MERGEFORMAT</w:instrText>
        </w:r>
        <w:r>
          <w:fldChar w:fldCharType="separate"/>
        </w:r>
        <w:r>
          <w:t>2</w:t>
        </w:r>
        <w:r>
          <w:fldChar w:fldCharType="end"/>
        </w:r>
      </w:p>
    </w:sdtContent>
  </w:sdt>
  <w:p w14:paraId="3D2B81DB" w14:textId="77777777" w:rsidR="00FF04DF" w:rsidRDefault="00FF04D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362EB"/>
    <w:multiLevelType w:val="hybridMultilevel"/>
    <w:tmpl w:val="06624352"/>
    <w:lvl w:ilvl="0" w:tplc="348C40B6">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347B"/>
    <w:rsid w:val="0001481F"/>
    <w:rsid w:val="00074D58"/>
    <w:rsid w:val="000E7BD9"/>
    <w:rsid w:val="001017A6"/>
    <w:rsid w:val="00117D0B"/>
    <w:rsid w:val="0014347B"/>
    <w:rsid w:val="001519C7"/>
    <w:rsid w:val="001E19B6"/>
    <w:rsid w:val="00221F16"/>
    <w:rsid w:val="0033063B"/>
    <w:rsid w:val="003335EA"/>
    <w:rsid w:val="0040453E"/>
    <w:rsid w:val="004467BB"/>
    <w:rsid w:val="004B3754"/>
    <w:rsid w:val="00507C04"/>
    <w:rsid w:val="00615C31"/>
    <w:rsid w:val="0064722A"/>
    <w:rsid w:val="006B6F7F"/>
    <w:rsid w:val="00725AAA"/>
    <w:rsid w:val="00736697"/>
    <w:rsid w:val="007C24ED"/>
    <w:rsid w:val="007E72FF"/>
    <w:rsid w:val="00844B17"/>
    <w:rsid w:val="00AC07B3"/>
    <w:rsid w:val="00B64072"/>
    <w:rsid w:val="00B73C90"/>
    <w:rsid w:val="00BE3258"/>
    <w:rsid w:val="00BF0CE5"/>
    <w:rsid w:val="00D0682B"/>
    <w:rsid w:val="00DB1111"/>
    <w:rsid w:val="00E05F98"/>
    <w:rsid w:val="00E42B59"/>
    <w:rsid w:val="00F13B5F"/>
    <w:rsid w:val="00F54D1A"/>
    <w:rsid w:val="00F679B6"/>
    <w:rsid w:val="00F7235D"/>
    <w:rsid w:val="00F77130"/>
    <w:rsid w:val="00F81035"/>
    <w:rsid w:val="00F9621F"/>
    <w:rsid w:val="00FF04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13240"/>
  <w15:docId w15:val="{2BD8F246-7354-4166-A82E-05759592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9C7"/>
    <w:pPr>
      <w:widowControl w:val="0"/>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7B3"/>
    <w:pPr>
      <w:ind w:left="720"/>
      <w:contextualSpacing/>
    </w:pPr>
  </w:style>
  <w:style w:type="paragraph" w:styleId="a4">
    <w:name w:val="header"/>
    <w:basedOn w:val="a"/>
    <w:link w:val="a5"/>
    <w:uiPriority w:val="99"/>
    <w:unhideWhenUsed/>
    <w:rsid w:val="00FF04DF"/>
    <w:pPr>
      <w:tabs>
        <w:tab w:val="center" w:pos="4677"/>
        <w:tab w:val="right" w:pos="9355"/>
      </w:tabs>
    </w:pPr>
  </w:style>
  <w:style w:type="character" w:customStyle="1" w:styleId="a5">
    <w:name w:val="Верхний колонтитул Знак"/>
    <w:basedOn w:val="a0"/>
    <w:link w:val="a4"/>
    <w:uiPriority w:val="99"/>
    <w:rsid w:val="00FF04DF"/>
    <w:rPr>
      <w:rFonts w:ascii="Times New Roman" w:eastAsia="Times New Roman" w:hAnsi="Times New Roman" w:cs="Times New Roman"/>
      <w:sz w:val="24"/>
      <w:szCs w:val="24"/>
      <w:lang w:eastAsia="zh-CN"/>
    </w:rPr>
  </w:style>
  <w:style w:type="paragraph" w:styleId="a6">
    <w:name w:val="footer"/>
    <w:basedOn w:val="a"/>
    <w:link w:val="a7"/>
    <w:uiPriority w:val="99"/>
    <w:unhideWhenUsed/>
    <w:rsid w:val="00FF04DF"/>
    <w:pPr>
      <w:tabs>
        <w:tab w:val="center" w:pos="4677"/>
        <w:tab w:val="right" w:pos="9355"/>
      </w:tabs>
    </w:pPr>
  </w:style>
  <w:style w:type="character" w:customStyle="1" w:styleId="a7">
    <w:name w:val="Нижний колонтитул Знак"/>
    <w:basedOn w:val="a0"/>
    <w:link w:val="a6"/>
    <w:uiPriority w:val="99"/>
    <w:rsid w:val="00FF04DF"/>
    <w:rPr>
      <w:rFonts w:ascii="Times New Roman" w:eastAsia="Times New Roman" w:hAnsi="Times New Roman" w:cs="Times New Roman"/>
      <w:sz w:val="24"/>
      <w:szCs w:val="24"/>
      <w:lang w:eastAsia="zh-CN"/>
    </w:rPr>
  </w:style>
  <w:style w:type="paragraph" w:styleId="a8">
    <w:name w:val="Balloon Text"/>
    <w:basedOn w:val="a"/>
    <w:link w:val="a9"/>
    <w:uiPriority w:val="99"/>
    <w:semiHidden/>
    <w:unhideWhenUsed/>
    <w:rsid w:val="000E7BD9"/>
    <w:rPr>
      <w:rFonts w:ascii="Segoe UI" w:hAnsi="Segoe UI" w:cs="Segoe UI"/>
      <w:sz w:val="18"/>
      <w:szCs w:val="18"/>
    </w:rPr>
  </w:style>
  <w:style w:type="character" w:customStyle="1" w:styleId="a9">
    <w:name w:val="Текст выноски Знак"/>
    <w:basedOn w:val="a0"/>
    <w:link w:val="a8"/>
    <w:uiPriority w:val="99"/>
    <w:semiHidden/>
    <w:rsid w:val="000E7BD9"/>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17881">
      <w:bodyDiv w:val="1"/>
      <w:marLeft w:val="0"/>
      <w:marRight w:val="0"/>
      <w:marTop w:val="0"/>
      <w:marBottom w:val="0"/>
      <w:divBdr>
        <w:top w:val="none" w:sz="0" w:space="0" w:color="auto"/>
        <w:left w:val="none" w:sz="0" w:space="0" w:color="auto"/>
        <w:bottom w:val="none" w:sz="0" w:space="0" w:color="auto"/>
        <w:right w:val="none" w:sz="0" w:space="0" w:color="auto"/>
      </w:divBdr>
    </w:div>
    <w:div w:id="377168026">
      <w:bodyDiv w:val="1"/>
      <w:marLeft w:val="0"/>
      <w:marRight w:val="0"/>
      <w:marTop w:val="0"/>
      <w:marBottom w:val="0"/>
      <w:divBdr>
        <w:top w:val="none" w:sz="0" w:space="0" w:color="auto"/>
        <w:left w:val="none" w:sz="0" w:space="0" w:color="auto"/>
        <w:bottom w:val="none" w:sz="0" w:space="0" w:color="auto"/>
        <w:right w:val="none" w:sz="0" w:space="0" w:color="auto"/>
      </w:divBdr>
    </w:div>
    <w:div w:id="182985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6643</Words>
  <Characters>37866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Kharchenko</dc:creator>
  <cp:keywords/>
  <dc:description/>
  <cp:lastModifiedBy>harchenko</cp:lastModifiedBy>
  <cp:revision>37</cp:revision>
  <cp:lastPrinted>2020-01-27T08:40:00Z</cp:lastPrinted>
  <dcterms:created xsi:type="dcterms:W3CDTF">2017-02-09T09:00:00Z</dcterms:created>
  <dcterms:modified xsi:type="dcterms:W3CDTF">2020-01-27T08:40:00Z</dcterms:modified>
</cp:coreProperties>
</file>