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            </w:t>
      </w:r>
      <w:r w:rsidR="003A446F">
        <w:rPr>
          <w:rFonts w:eastAsia="Times New Roman" w:cs="Times New Roman"/>
          <w:sz w:val="28"/>
          <w:szCs w:val="28"/>
        </w:rPr>
        <w:t xml:space="preserve">  </w:t>
      </w:r>
      <w:r w:rsidR="00B66D4E">
        <w:rPr>
          <w:rFonts w:eastAsia="Times New Roman" w:cs="Times New Roman"/>
          <w:sz w:val="28"/>
          <w:szCs w:val="28"/>
        </w:rPr>
        <w:t xml:space="preserve"> Председатель Совета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</w:t>
      </w:r>
      <w:r w:rsidR="00E85562">
        <w:rPr>
          <w:rFonts w:eastAsia="Times New Roman" w:cs="Times New Roman"/>
          <w:sz w:val="28"/>
          <w:szCs w:val="28"/>
        </w:rPr>
        <w:t xml:space="preserve">                             </w:t>
      </w:r>
      <w:r>
        <w:rPr>
          <w:rFonts w:eastAsia="Times New Roman" w:cs="Times New Roman"/>
          <w:sz w:val="28"/>
          <w:szCs w:val="28"/>
        </w:rPr>
        <w:t xml:space="preserve">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E85562">
        <w:rPr>
          <w:rFonts w:eastAsia="Times New Roman" w:cs="Times New Roman"/>
          <w:sz w:val="28"/>
          <w:szCs w:val="28"/>
        </w:rPr>
        <w:t xml:space="preserve">       </w:t>
      </w:r>
      <w:r w:rsidR="00B66D4E">
        <w:rPr>
          <w:rFonts w:eastAsia="Times New Roman" w:cs="Times New Roman"/>
          <w:sz w:val="28"/>
          <w:szCs w:val="28"/>
        </w:rPr>
        <w:t xml:space="preserve">  ______________Е.Д. </w:t>
      </w:r>
      <w:proofErr w:type="spellStart"/>
      <w:r w:rsidR="00B66D4E">
        <w:rPr>
          <w:rFonts w:eastAsia="Times New Roman" w:cs="Times New Roman"/>
          <w:sz w:val="28"/>
          <w:szCs w:val="28"/>
        </w:rPr>
        <w:t>Деляниди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E85562">
        <w:rPr>
          <w:rFonts w:eastAsia="Times New Roman" w:cs="Times New Roman"/>
          <w:color w:val="000000"/>
          <w:sz w:val="28"/>
          <w:szCs w:val="28"/>
        </w:rPr>
        <w:t xml:space="preserve">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</w:t>
      </w:r>
      <w:r w:rsidR="00B66D4E">
        <w:rPr>
          <w:rFonts w:eastAsia="Times New Roman" w:cs="Times New Roman"/>
          <w:color w:val="000000"/>
          <w:sz w:val="28"/>
          <w:szCs w:val="28"/>
        </w:rPr>
        <w:t>_</w:t>
      </w:r>
      <w:r w:rsidR="00392CE4">
        <w:rPr>
          <w:rFonts w:eastAsia="Times New Roman" w:cs="Times New Roman"/>
          <w:color w:val="000000"/>
          <w:sz w:val="28"/>
          <w:szCs w:val="28"/>
        </w:rPr>
        <w:t>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1289A">
        <w:rPr>
          <w:rFonts w:eastAsia="Times New Roman" w:cs="Times New Roman"/>
          <w:color w:val="000000"/>
          <w:sz w:val="28"/>
          <w:szCs w:val="28"/>
        </w:rPr>
        <w:t>2018</w:t>
      </w:r>
      <w:r w:rsidR="00392CE4" w:rsidRPr="00B66D4E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</w:t>
      </w:r>
      <w:r w:rsidR="00B66D4E">
        <w:rPr>
          <w:rFonts w:cs="Times New Roman"/>
          <w:color w:val="000000"/>
          <w:sz w:val="28"/>
          <w:szCs w:val="28"/>
        </w:rPr>
        <w:t xml:space="preserve">Совета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1F673D">
        <w:trPr>
          <w:trHeight w:val="4630"/>
        </w:trPr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F43819" w:rsidRDefault="001F673D" w:rsidP="00F43819">
            <w:pPr>
              <w:jc w:val="both"/>
              <w:rPr>
                <w:rFonts w:eastAsia="Times New Roman" w:cs="Times New Roman"/>
                <w:b/>
                <w:bCs/>
                <w:spacing w:val="-20"/>
                <w:kern w:val="0"/>
                <w:lang w:eastAsia="ar-SA"/>
              </w:rPr>
            </w:pPr>
            <w:r w:rsidRPr="001F1598">
              <w:rPr>
                <w:color w:val="000000" w:themeColor="text1"/>
              </w:rPr>
              <w:t xml:space="preserve">Решение Совета </w:t>
            </w:r>
            <w:proofErr w:type="spellStart"/>
            <w:r w:rsidRPr="001F1598">
              <w:rPr>
                <w:color w:val="000000" w:themeColor="text1"/>
              </w:rPr>
              <w:t>Кореновского</w:t>
            </w:r>
            <w:proofErr w:type="spellEnd"/>
            <w:r w:rsidRPr="001F1598">
              <w:rPr>
                <w:color w:val="000000" w:themeColor="text1"/>
              </w:rPr>
              <w:t xml:space="preserve"> городского поселения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Кореновского</w:t>
            </w:r>
            <w:proofErr w:type="spellEnd"/>
            <w:r>
              <w:rPr>
                <w:color w:val="000000" w:themeColor="text1"/>
              </w:rPr>
              <w:t xml:space="preserve"> района от   29 октября </w:t>
            </w:r>
            <w:r w:rsidRPr="001F1598">
              <w:rPr>
                <w:color w:val="000000" w:themeColor="text1"/>
              </w:rPr>
              <w:t>2014</w:t>
            </w:r>
            <w:r>
              <w:rPr>
                <w:color w:val="000000" w:themeColor="text1"/>
              </w:rPr>
              <w:t xml:space="preserve"> года</w:t>
            </w:r>
            <w:r w:rsidRPr="001F1598">
              <w:rPr>
                <w:color w:val="000000" w:themeColor="text1"/>
              </w:rPr>
              <w:t xml:space="preserve"> № 20 «</w:t>
            </w:r>
            <w:r w:rsidRPr="001F1598">
              <w:t>Об установлении расчетного периода для суммарного дохода гражданина и (или) членов его семьи (одиноко проживающего гражданина) для признания граждан малоимущими в целях принятия их на учет в качестве нуждающихся в жилых помещениях».</w:t>
            </w:r>
          </w:p>
        </w:tc>
        <w:tc>
          <w:tcPr>
            <w:tcW w:w="2127" w:type="dxa"/>
          </w:tcPr>
          <w:p w:rsidR="00031387" w:rsidRPr="00ED0F17" w:rsidRDefault="00B66D4E" w:rsidP="00DE254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4B1469" w:rsidRDefault="001F673D" w:rsidP="004B1469">
            <w:pPr>
              <w:rPr>
                <w:rFonts w:cs="Times New Roman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  <w:r>
              <w:rPr>
                <w:rFonts w:cs="Times New Roman"/>
              </w:rPr>
              <w:t xml:space="preserve"> </w:t>
            </w:r>
            <w:r w:rsidR="004B1469" w:rsidRPr="00B12927">
              <w:rPr>
                <w:rFonts w:cs="Times New Roman"/>
              </w:rPr>
              <w:t xml:space="preserve">Совета </w:t>
            </w:r>
            <w:proofErr w:type="spellStart"/>
            <w:r w:rsidR="004B1469" w:rsidRPr="00B12927">
              <w:rPr>
                <w:rFonts w:cs="Times New Roman"/>
              </w:rPr>
              <w:t>Кореновского</w:t>
            </w:r>
            <w:proofErr w:type="spellEnd"/>
            <w:r w:rsidR="004B1469" w:rsidRPr="00B12927">
              <w:rPr>
                <w:rFonts w:cs="Times New Roman"/>
              </w:rPr>
              <w:t xml:space="preserve"> городского </w:t>
            </w:r>
          </w:p>
          <w:p w:rsidR="004B1469" w:rsidRDefault="004B1469" w:rsidP="004B1469">
            <w:pPr>
              <w:jc w:val="both"/>
            </w:pPr>
            <w:r w:rsidRPr="00B12927">
              <w:rPr>
                <w:rFonts w:cs="Times New Roman"/>
              </w:rPr>
              <w:t xml:space="preserve">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                                            </w:t>
            </w:r>
            <w:r>
              <w:rPr>
                <w:rFonts w:cs="Times New Roman"/>
              </w:rPr>
              <w:t xml:space="preserve">                                  </w:t>
            </w:r>
          </w:p>
          <w:p w:rsidR="004B1469" w:rsidRDefault="004B1469" w:rsidP="00B66D4E">
            <w:pPr>
              <w:jc w:val="both"/>
            </w:pPr>
          </w:p>
          <w:p w:rsidR="00B66D4E" w:rsidRPr="007F37BF" w:rsidRDefault="00B66D4E" w:rsidP="00B66D4E">
            <w:pPr>
              <w:jc w:val="both"/>
              <w:rPr>
                <w:rFonts w:eastAsia="WenQuanYi Micro Hei" w:cs="Times New Roman"/>
                <w:color w:val="000000"/>
                <w:shd w:val="clear" w:color="auto" w:fill="00FF00"/>
                <w:lang w:eastAsia="zh-CN" w:bidi="hi-IN"/>
              </w:rPr>
            </w:pPr>
          </w:p>
          <w:p w:rsidR="00031387" w:rsidRPr="00C417AF" w:rsidRDefault="00031387" w:rsidP="00C417AF">
            <w:pPr>
              <w:rPr>
                <w:rFonts w:eastAsia="Calibri" w:cs="Times New Roman"/>
                <w:kern w:val="0"/>
              </w:rPr>
            </w:pPr>
          </w:p>
        </w:tc>
        <w:tc>
          <w:tcPr>
            <w:tcW w:w="1270" w:type="dxa"/>
          </w:tcPr>
          <w:p w:rsidR="00031387" w:rsidRPr="00ED0F17" w:rsidRDefault="0030435C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4</w:t>
            </w:r>
            <w:r w:rsidR="004B1469">
              <w:rPr>
                <w:rFonts w:cs="Times New Roman"/>
                <w:color w:val="000000"/>
                <w:lang w:val="en-US"/>
              </w:rPr>
              <w:t xml:space="preserve"> </w:t>
            </w:r>
            <w:r w:rsidR="001F673D">
              <w:rPr>
                <w:rFonts w:cs="Times New Roman"/>
                <w:color w:val="000000"/>
              </w:rPr>
              <w:t>квартал 2018</w:t>
            </w:r>
            <w:r w:rsidR="00CF18C9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031387" w:rsidRPr="00ED0F17" w:rsidTr="001F673D">
        <w:trPr>
          <w:trHeight w:val="982"/>
        </w:trPr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031387" w:rsidRPr="001F673D" w:rsidRDefault="001F673D" w:rsidP="0051516F">
            <w:pPr>
              <w:rPr>
                <w:color w:val="000000"/>
              </w:rPr>
            </w:pPr>
            <w:r w:rsidRPr="001F1598">
              <w:rPr>
                <w:color w:val="000000"/>
              </w:rPr>
              <w:t xml:space="preserve">Решение </w:t>
            </w:r>
            <w:r w:rsidRPr="001F1598">
              <w:t xml:space="preserve">Совета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городского поселен</w:t>
            </w:r>
            <w:r>
              <w:t xml:space="preserve">ия </w:t>
            </w:r>
            <w:proofErr w:type="spellStart"/>
            <w:r>
              <w:t>Кореновского</w:t>
            </w:r>
            <w:proofErr w:type="spellEnd"/>
            <w:r>
              <w:t xml:space="preserve"> района от 29 октября </w:t>
            </w:r>
            <w:r w:rsidRPr="001F1598">
              <w:t>2014</w:t>
            </w:r>
            <w:r>
              <w:t xml:space="preserve"> года</w:t>
            </w:r>
            <w:r w:rsidRPr="001F1598">
              <w:t xml:space="preserve"> № 27 «</w:t>
            </w:r>
            <w:r w:rsidRPr="001F1598">
              <w:rPr>
                <w:bCs/>
                <w:color w:val="000000"/>
                <w:spacing w:val="-2"/>
              </w:rPr>
              <w:t xml:space="preserve">Об утверждении Порядка осмотра зданий, сооружений в целях </w:t>
            </w:r>
            <w:proofErr w:type="gramStart"/>
            <w:r w:rsidRPr="001F1598">
              <w:rPr>
                <w:bCs/>
                <w:color w:val="000000"/>
                <w:spacing w:val="-2"/>
              </w:rPr>
              <w:t>оценки  их</w:t>
            </w:r>
            <w:proofErr w:type="gramEnd"/>
            <w:r w:rsidRPr="001F1598">
              <w:rPr>
                <w:bCs/>
                <w:color w:val="000000"/>
                <w:spacing w:val="-2"/>
              </w:rPr>
              <w:t xml:space="preserve"> технического состояния и надлежащего технического обслуживания на </w:t>
            </w:r>
            <w:r w:rsidRPr="001F1598">
              <w:rPr>
                <w:bCs/>
                <w:color w:val="000000"/>
                <w:spacing w:val="-2"/>
              </w:rPr>
              <w:lastRenderedPageBreak/>
              <w:t xml:space="preserve">территории </w:t>
            </w:r>
            <w:proofErr w:type="spellStart"/>
            <w:r w:rsidRPr="001F1598">
              <w:rPr>
                <w:bCs/>
                <w:color w:val="000000"/>
                <w:spacing w:val="-2"/>
              </w:rPr>
              <w:t>Кореновского</w:t>
            </w:r>
            <w:proofErr w:type="spellEnd"/>
            <w:r w:rsidRPr="001F1598">
              <w:rPr>
                <w:bCs/>
                <w:color w:val="000000"/>
                <w:spacing w:val="-2"/>
              </w:rPr>
              <w:t xml:space="preserve"> городского  поселения </w:t>
            </w:r>
            <w:proofErr w:type="spellStart"/>
            <w:r w:rsidRPr="001F1598">
              <w:rPr>
                <w:bCs/>
                <w:color w:val="000000"/>
                <w:spacing w:val="-2"/>
              </w:rPr>
              <w:t>Кореновского</w:t>
            </w:r>
            <w:proofErr w:type="spellEnd"/>
            <w:r w:rsidRPr="001F1598">
              <w:rPr>
                <w:bCs/>
                <w:color w:val="000000"/>
                <w:spacing w:val="-2"/>
              </w:rPr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F43819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 или принять новый акт</w:t>
            </w:r>
          </w:p>
        </w:tc>
        <w:tc>
          <w:tcPr>
            <w:tcW w:w="2551" w:type="dxa"/>
          </w:tcPr>
          <w:p w:rsidR="001F673D" w:rsidRPr="007F37BF" w:rsidRDefault="00B66D4E" w:rsidP="001F673D">
            <w:pPr>
              <w:jc w:val="both"/>
            </w:pPr>
            <w:r>
              <w:rPr>
                <w:rFonts w:cs="Times New Roman"/>
              </w:rPr>
              <w:t xml:space="preserve"> </w:t>
            </w:r>
            <w:r w:rsidR="001F673D"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  <w:r w:rsidR="001F673D" w:rsidRPr="007F37BF">
              <w:t xml:space="preserve"> </w:t>
            </w:r>
            <w:r w:rsidR="001F673D" w:rsidRPr="007F37BF">
              <w:t xml:space="preserve">Совета </w:t>
            </w:r>
          </w:p>
          <w:p w:rsidR="001F673D" w:rsidRPr="007F37BF" w:rsidRDefault="001F673D" w:rsidP="001F673D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</w:p>
          <w:p w:rsidR="001F673D" w:rsidRPr="007F37BF" w:rsidRDefault="001F673D" w:rsidP="001F673D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                                                                                 </w:t>
            </w:r>
            <w:r>
              <w:t xml:space="preserve">          </w:t>
            </w:r>
          </w:p>
          <w:p w:rsidR="00031387" w:rsidRPr="00ED0F17" w:rsidRDefault="00031387" w:rsidP="00FF074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</w:p>
        </w:tc>
        <w:tc>
          <w:tcPr>
            <w:tcW w:w="1270" w:type="dxa"/>
          </w:tcPr>
          <w:p w:rsidR="00031387" w:rsidRPr="00ED0F17" w:rsidRDefault="00F43819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1F673D">
              <w:rPr>
                <w:rFonts w:cs="Times New Roman"/>
                <w:color w:val="000000"/>
              </w:rPr>
              <w:t>квартал 2018</w:t>
            </w:r>
            <w:r w:rsidR="00CF18C9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51516F" w:rsidRPr="00ED0F17" w:rsidTr="00FF0745">
        <w:trPr>
          <w:trHeight w:val="1266"/>
        </w:trPr>
        <w:tc>
          <w:tcPr>
            <w:tcW w:w="421" w:type="dxa"/>
          </w:tcPr>
          <w:p w:rsidR="0051516F" w:rsidRDefault="0051516F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51516F" w:rsidRDefault="001F673D" w:rsidP="001F673D">
            <w:pPr>
              <w:jc w:val="both"/>
              <w:rPr>
                <w:color w:val="000000"/>
              </w:rPr>
            </w:pPr>
            <w:r w:rsidRPr="001F1598">
              <w:t xml:space="preserve">Решение Совета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городского поселения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района от 27.05.2015 № 86 «</w:t>
            </w:r>
            <w:r w:rsidRPr="001F1598">
              <w:rPr>
                <w:bCs/>
              </w:rPr>
              <w:t xml:space="preserve">Об утверждении Правил благоустройства территории </w:t>
            </w:r>
            <w:proofErr w:type="spellStart"/>
            <w:r w:rsidRPr="001F1598">
              <w:rPr>
                <w:bCs/>
              </w:rPr>
              <w:t>Кореновского</w:t>
            </w:r>
            <w:proofErr w:type="spellEnd"/>
            <w:r w:rsidRPr="001F1598">
              <w:rPr>
                <w:bCs/>
              </w:rPr>
              <w:t xml:space="preserve"> городского поселения </w:t>
            </w:r>
            <w:proofErr w:type="spellStart"/>
            <w:r w:rsidRPr="001F1598">
              <w:rPr>
                <w:bCs/>
              </w:rPr>
              <w:t>Кореновского</w:t>
            </w:r>
            <w:proofErr w:type="spellEnd"/>
            <w:r w:rsidRPr="001F1598">
              <w:rPr>
                <w:bCs/>
              </w:rPr>
              <w:t xml:space="preserve"> района</w:t>
            </w:r>
            <w:r w:rsidRPr="001F1598">
              <w:t>»</w:t>
            </w:r>
          </w:p>
        </w:tc>
        <w:tc>
          <w:tcPr>
            <w:tcW w:w="2127" w:type="dxa"/>
          </w:tcPr>
          <w:p w:rsidR="0051516F" w:rsidRPr="00ED0F17" w:rsidRDefault="001F673D" w:rsidP="00FB55B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 или принять новый акт</w:t>
            </w:r>
          </w:p>
        </w:tc>
        <w:tc>
          <w:tcPr>
            <w:tcW w:w="2551" w:type="dxa"/>
          </w:tcPr>
          <w:p w:rsidR="00DB3499" w:rsidRPr="007F37BF" w:rsidRDefault="00DB3499" w:rsidP="00DB3499">
            <w:pPr>
              <w:jc w:val="both"/>
            </w:pPr>
            <w:r>
              <w:t>Постоянная комиссия</w:t>
            </w:r>
            <w:r w:rsidRPr="007F37BF">
              <w:t xml:space="preserve"> по вопросам</w:t>
            </w:r>
          </w:p>
          <w:p w:rsidR="00DB3499" w:rsidRPr="007F37BF" w:rsidRDefault="00DB3499" w:rsidP="00DB3499">
            <w:pPr>
              <w:jc w:val="both"/>
            </w:pPr>
            <w:r w:rsidRPr="007F37BF">
              <w:t>промышленности, транспорта, связи, строительства,</w:t>
            </w:r>
          </w:p>
          <w:p w:rsidR="00DB3499" w:rsidRPr="007F37BF" w:rsidRDefault="00DB3499" w:rsidP="00DB3499">
            <w:pPr>
              <w:jc w:val="both"/>
            </w:pPr>
            <w:r w:rsidRPr="007F37BF">
              <w:t xml:space="preserve">жилищно-коммунального хозяйства Совета </w:t>
            </w:r>
          </w:p>
          <w:p w:rsidR="00DB3499" w:rsidRPr="007F37BF" w:rsidRDefault="00DB3499" w:rsidP="00DB3499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</w:p>
          <w:p w:rsidR="0051516F" w:rsidRDefault="00DB3499" w:rsidP="00F85B36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                                                                                 </w:t>
            </w:r>
            <w:r>
              <w:t xml:space="preserve">          </w:t>
            </w:r>
          </w:p>
          <w:p w:rsidR="00F85B36" w:rsidRPr="00F85B36" w:rsidRDefault="00F85B36" w:rsidP="00F85B36">
            <w:pPr>
              <w:jc w:val="both"/>
            </w:pPr>
            <w:bookmarkStart w:id="0" w:name="_GoBack"/>
            <w:bookmarkEnd w:id="0"/>
          </w:p>
        </w:tc>
        <w:tc>
          <w:tcPr>
            <w:tcW w:w="1270" w:type="dxa"/>
          </w:tcPr>
          <w:p w:rsidR="0051516F" w:rsidRPr="00DB3499" w:rsidRDefault="00F43819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4</w:t>
            </w:r>
            <w:r w:rsidR="00371EA2">
              <w:rPr>
                <w:rFonts w:cs="Times New Roman"/>
                <w:color w:val="000000"/>
                <w:lang w:val="en-US"/>
              </w:rPr>
              <w:t xml:space="preserve"> </w:t>
            </w:r>
            <w:r w:rsidR="001F673D">
              <w:rPr>
                <w:rFonts w:cs="Times New Roman"/>
                <w:color w:val="000000"/>
              </w:rPr>
              <w:t>квартал 2018</w:t>
            </w:r>
            <w:r w:rsidR="00371EA2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75681"/>
    <w:rsid w:val="00080C76"/>
    <w:rsid w:val="00096721"/>
    <w:rsid w:val="00097E4B"/>
    <w:rsid w:val="001566A4"/>
    <w:rsid w:val="001727BC"/>
    <w:rsid w:val="00177D65"/>
    <w:rsid w:val="001D1ACC"/>
    <w:rsid w:val="001E3EB6"/>
    <w:rsid w:val="001F5993"/>
    <w:rsid w:val="001F673D"/>
    <w:rsid w:val="002704CA"/>
    <w:rsid w:val="002F0846"/>
    <w:rsid w:val="0030435C"/>
    <w:rsid w:val="00350636"/>
    <w:rsid w:val="003628FE"/>
    <w:rsid w:val="00371EA2"/>
    <w:rsid w:val="003736CA"/>
    <w:rsid w:val="00392CE4"/>
    <w:rsid w:val="003A2986"/>
    <w:rsid w:val="003A446F"/>
    <w:rsid w:val="003B5B8B"/>
    <w:rsid w:val="00410418"/>
    <w:rsid w:val="004B1469"/>
    <w:rsid w:val="004D6A15"/>
    <w:rsid w:val="004E3B4D"/>
    <w:rsid w:val="0051516F"/>
    <w:rsid w:val="005962F9"/>
    <w:rsid w:val="005A59B8"/>
    <w:rsid w:val="005E6C4A"/>
    <w:rsid w:val="00603E32"/>
    <w:rsid w:val="006622DE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9B4"/>
    <w:rsid w:val="00832CC6"/>
    <w:rsid w:val="008E7358"/>
    <w:rsid w:val="008F1122"/>
    <w:rsid w:val="0095187E"/>
    <w:rsid w:val="00983332"/>
    <w:rsid w:val="00995BCF"/>
    <w:rsid w:val="009A55A6"/>
    <w:rsid w:val="009A785A"/>
    <w:rsid w:val="00A7158A"/>
    <w:rsid w:val="00AA07A9"/>
    <w:rsid w:val="00AC40AD"/>
    <w:rsid w:val="00AD3AD9"/>
    <w:rsid w:val="00B10E22"/>
    <w:rsid w:val="00B241A1"/>
    <w:rsid w:val="00B4132B"/>
    <w:rsid w:val="00B4698B"/>
    <w:rsid w:val="00B66D4E"/>
    <w:rsid w:val="00BA543C"/>
    <w:rsid w:val="00C350A8"/>
    <w:rsid w:val="00C417AF"/>
    <w:rsid w:val="00C52816"/>
    <w:rsid w:val="00C77ED9"/>
    <w:rsid w:val="00CA54ED"/>
    <w:rsid w:val="00CB2627"/>
    <w:rsid w:val="00CF0646"/>
    <w:rsid w:val="00CF18C9"/>
    <w:rsid w:val="00D3658A"/>
    <w:rsid w:val="00D503CA"/>
    <w:rsid w:val="00DA12BB"/>
    <w:rsid w:val="00DA3463"/>
    <w:rsid w:val="00DB3499"/>
    <w:rsid w:val="00DE2540"/>
    <w:rsid w:val="00E2024D"/>
    <w:rsid w:val="00E2591F"/>
    <w:rsid w:val="00E32EC8"/>
    <w:rsid w:val="00E426AD"/>
    <w:rsid w:val="00E47D49"/>
    <w:rsid w:val="00E678D6"/>
    <w:rsid w:val="00E85562"/>
    <w:rsid w:val="00EA0601"/>
    <w:rsid w:val="00EA062D"/>
    <w:rsid w:val="00EA57FF"/>
    <w:rsid w:val="00ED0F17"/>
    <w:rsid w:val="00F1289A"/>
    <w:rsid w:val="00F129EB"/>
    <w:rsid w:val="00F37823"/>
    <w:rsid w:val="00F43819"/>
    <w:rsid w:val="00F43B67"/>
    <w:rsid w:val="00F5685A"/>
    <w:rsid w:val="00F66B4B"/>
    <w:rsid w:val="00F85B36"/>
    <w:rsid w:val="00FA66E5"/>
    <w:rsid w:val="00FB55B0"/>
    <w:rsid w:val="00FC6805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28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89A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2B3B2-D33F-4B27-B1EF-0535E999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116</cp:revision>
  <cp:lastPrinted>2018-08-06T05:44:00Z</cp:lastPrinted>
  <dcterms:created xsi:type="dcterms:W3CDTF">2017-04-19T09:38:00Z</dcterms:created>
  <dcterms:modified xsi:type="dcterms:W3CDTF">2018-11-08T11:28:00Z</dcterms:modified>
</cp:coreProperties>
</file>