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76816" w14:textId="77777777" w:rsidR="0045120A" w:rsidRDefault="006655B2">
      <w:pPr>
        <w:widowControl/>
        <w:jc w:val="center"/>
        <w:rPr>
          <w:rFonts w:hint="eastAsia"/>
          <w:b/>
          <w:bCs/>
          <w:sz w:val="28"/>
          <w:szCs w:val="28"/>
        </w:rPr>
      </w:pPr>
      <w:r>
        <w:rPr>
          <w:b/>
          <w:bCs/>
          <w:sz w:val="28"/>
          <w:szCs w:val="28"/>
        </w:rPr>
        <w:t xml:space="preserve">Совет Кореновского городского поселения </w:t>
      </w:r>
    </w:p>
    <w:p w14:paraId="1C30DAE0" w14:textId="77777777" w:rsidR="0045120A" w:rsidRDefault="006655B2">
      <w:pPr>
        <w:widowControl/>
        <w:jc w:val="center"/>
        <w:rPr>
          <w:rFonts w:hint="eastAsia"/>
          <w:b/>
          <w:bCs/>
          <w:sz w:val="28"/>
          <w:szCs w:val="28"/>
        </w:rPr>
      </w:pPr>
      <w:r>
        <w:rPr>
          <w:b/>
          <w:bCs/>
          <w:sz w:val="28"/>
          <w:szCs w:val="28"/>
        </w:rPr>
        <w:t xml:space="preserve">Кореновского муниципального района </w:t>
      </w:r>
    </w:p>
    <w:p w14:paraId="194996C6" w14:textId="77777777" w:rsidR="0045120A" w:rsidRDefault="006655B2">
      <w:pPr>
        <w:widowControl/>
        <w:jc w:val="center"/>
        <w:rPr>
          <w:rFonts w:hint="eastAsia"/>
          <w:b/>
          <w:bCs/>
          <w:sz w:val="28"/>
          <w:szCs w:val="28"/>
        </w:rPr>
      </w:pPr>
      <w:r>
        <w:rPr>
          <w:b/>
          <w:bCs/>
          <w:sz w:val="28"/>
          <w:szCs w:val="28"/>
        </w:rPr>
        <w:t>Краснодарского края</w:t>
      </w:r>
    </w:p>
    <w:p w14:paraId="3729E3C6" w14:textId="77777777" w:rsidR="0045120A" w:rsidRDefault="0045120A">
      <w:pPr>
        <w:widowControl/>
        <w:jc w:val="center"/>
        <w:rPr>
          <w:rFonts w:hint="eastAsia"/>
          <w:sz w:val="28"/>
          <w:szCs w:val="28"/>
        </w:rPr>
      </w:pPr>
    </w:p>
    <w:p w14:paraId="13F1D55F" w14:textId="77777777" w:rsidR="00737427" w:rsidRDefault="00737427">
      <w:pPr>
        <w:widowControl/>
        <w:jc w:val="center"/>
        <w:rPr>
          <w:rFonts w:ascii="Times New Roman" w:hAnsi="Times New Roman" w:cs="Times New Roman"/>
          <w:b/>
          <w:bCs/>
          <w:sz w:val="32"/>
          <w:szCs w:val="32"/>
        </w:rPr>
      </w:pPr>
    </w:p>
    <w:p w14:paraId="5D140575" w14:textId="4BA1A989" w:rsidR="0045120A" w:rsidRDefault="006655B2">
      <w:pPr>
        <w:widowControl/>
        <w:jc w:val="center"/>
        <w:rPr>
          <w:rFonts w:ascii="Times New Roman" w:hAnsi="Times New Roman" w:cs="Times New Roman"/>
          <w:b/>
          <w:bCs/>
          <w:sz w:val="32"/>
          <w:szCs w:val="32"/>
        </w:rPr>
      </w:pPr>
      <w:r>
        <w:rPr>
          <w:rFonts w:ascii="Times New Roman" w:hAnsi="Times New Roman" w:cs="Times New Roman"/>
          <w:b/>
          <w:bCs/>
          <w:sz w:val="32"/>
          <w:szCs w:val="32"/>
        </w:rPr>
        <w:t>РЕШЕНИЕ</w:t>
      </w:r>
    </w:p>
    <w:p w14:paraId="6422543C" w14:textId="77777777" w:rsidR="0045120A" w:rsidRDefault="0045120A">
      <w:pPr>
        <w:widowControl/>
        <w:suppressAutoHyphens w:val="0"/>
        <w:textAlignment w:val="auto"/>
        <w:rPr>
          <w:rFonts w:ascii="Times New Roman" w:eastAsia="Times New Roman" w:hAnsi="Times New Roman" w:cs="Times New Roman"/>
          <w:kern w:val="0"/>
          <w:sz w:val="28"/>
          <w:szCs w:val="28"/>
          <w:lang w:eastAsia="ru-RU" w:bidi="ar-SA"/>
        </w:rPr>
      </w:pPr>
    </w:p>
    <w:p w14:paraId="14066FDF" w14:textId="2D093E6B" w:rsidR="0045120A" w:rsidRDefault="006655B2">
      <w:pPr>
        <w:widowControl/>
        <w:suppressAutoHyphens w:val="0"/>
        <w:textAlignment w:val="auto"/>
        <w:rPr>
          <w:rFonts w:ascii="Times New Roman" w:eastAsia="Times New Roman" w:hAnsi="Times New Roman" w:cs="Times New Roman"/>
          <w:kern w:val="0"/>
          <w:sz w:val="28"/>
          <w:szCs w:val="28"/>
          <w:lang w:eastAsia="ru-RU" w:bidi="ar-SA"/>
        </w:rPr>
      </w:pPr>
      <w:r>
        <w:rPr>
          <w:rFonts w:ascii="Times New Roman" w:eastAsia="Times New Roman" w:hAnsi="Times New Roman" w:cs="Times New Roman"/>
          <w:kern w:val="0"/>
          <w:sz w:val="28"/>
          <w:szCs w:val="28"/>
          <w:lang w:eastAsia="ru-RU" w:bidi="ar-SA"/>
        </w:rPr>
        <w:t xml:space="preserve">от 25 марта 2026 года </w:t>
      </w:r>
      <w:r>
        <w:rPr>
          <w:rFonts w:ascii="Times New Roman" w:eastAsia="Times New Roman" w:hAnsi="Times New Roman" w:cs="Times New Roman"/>
          <w:kern w:val="0"/>
          <w:sz w:val="28"/>
          <w:szCs w:val="28"/>
          <w:lang w:eastAsia="ru-RU" w:bidi="ar-SA"/>
        </w:rPr>
        <w:tab/>
      </w:r>
      <w:r>
        <w:rPr>
          <w:rFonts w:ascii="Times New Roman" w:eastAsia="Times New Roman" w:hAnsi="Times New Roman" w:cs="Times New Roman"/>
          <w:kern w:val="0"/>
          <w:sz w:val="28"/>
          <w:szCs w:val="28"/>
          <w:lang w:eastAsia="ru-RU" w:bidi="ar-SA"/>
        </w:rPr>
        <w:tab/>
        <w:t xml:space="preserve">                                                                           № </w:t>
      </w:r>
      <w:r w:rsidR="009161B2">
        <w:rPr>
          <w:rFonts w:ascii="Times New Roman" w:eastAsia="Times New Roman" w:hAnsi="Times New Roman" w:cs="Times New Roman"/>
          <w:kern w:val="0"/>
          <w:sz w:val="28"/>
          <w:szCs w:val="28"/>
          <w:lang w:eastAsia="ru-RU" w:bidi="ar-SA"/>
        </w:rPr>
        <w:t>183</w:t>
      </w:r>
    </w:p>
    <w:p w14:paraId="55FE6AF8" w14:textId="77777777" w:rsidR="0045120A" w:rsidRDefault="0045120A">
      <w:pPr>
        <w:widowControl/>
        <w:rPr>
          <w:rFonts w:hint="eastAsia"/>
          <w:sz w:val="28"/>
          <w:szCs w:val="28"/>
        </w:rPr>
      </w:pPr>
    </w:p>
    <w:p w14:paraId="1C5A8556" w14:textId="77777777" w:rsidR="0045120A" w:rsidRDefault="006655B2">
      <w:pPr>
        <w:widowControl/>
        <w:jc w:val="center"/>
        <w:rPr>
          <w:rFonts w:hint="eastAsia"/>
        </w:rPr>
      </w:pPr>
      <w:r>
        <w:t>г. Кореновск</w:t>
      </w:r>
    </w:p>
    <w:p w14:paraId="13E6D967" w14:textId="77777777" w:rsidR="0045120A" w:rsidRDefault="0045120A" w:rsidP="00737427">
      <w:pPr>
        <w:pStyle w:val="Heading"/>
        <w:rPr>
          <w:rFonts w:ascii="Times New Roman" w:hAnsi="Times New Roman"/>
          <w:sz w:val="28"/>
          <w:szCs w:val="28"/>
        </w:rPr>
      </w:pPr>
    </w:p>
    <w:p w14:paraId="1A2F0FA6" w14:textId="77777777" w:rsidR="0045120A" w:rsidRDefault="006655B2">
      <w:pPr>
        <w:pStyle w:val="Standard"/>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 Комиссии по соблюдению запретов, ограничений и </w:t>
      </w:r>
    </w:p>
    <w:p w14:paraId="1A7814DF" w14:textId="77777777" w:rsidR="0045120A" w:rsidRDefault="006655B2">
      <w:pPr>
        <w:pStyle w:val="Standard"/>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обязанностей лицами, замещающими муниципальные должности </w:t>
      </w:r>
    </w:p>
    <w:p w14:paraId="0BC56005" w14:textId="77777777" w:rsidR="0045120A" w:rsidRDefault="006655B2">
      <w:pPr>
        <w:pStyle w:val="Standard"/>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 Кореновском городском поселении Кореновского </w:t>
      </w:r>
    </w:p>
    <w:p w14:paraId="2E014B5A" w14:textId="77777777" w:rsidR="0045120A" w:rsidRDefault="006655B2">
      <w:pPr>
        <w:pStyle w:val="Standard"/>
        <w:ind w:firstLine="0"/>
        <w:jc w:val="center"/>
      </w:pPr>
      <w:r>
        <w:rPr>
          <w:rFonts w:ascii="Times New Roman" w:eastAsia="Times New Roman" w:hAnsi="Times New Roman" w:cs="Times New Roman"/>
          <w:b/>
          <w:sz w:val="28"/>
          <w:szCs w:val="28"/>
        </w:rPr>
        <w:t>муниципального района Краснодарского края</w:t>
      </w:r>
    </w:p>
    <w:p w14:paraId="02B483A1" w14:textId="77777777" w:rsidR="0045120A" w:rsidRDefault="0045120A">
      <w:pPr>
        <w:pStyle w:val="Standard"/>
        <w:ind w:firstLine="0"/>
        <w:rPr>
          <w:rFonts w:ascii="Times New Roman" w:eastAsia="Times New Roman" w:hAnsi="Times New Roman" w:cs="Times New Roman"/>
          <w:b/>
          <w:sz w:val="28"/>
          <w:szCs w:val="28"/>
        </w:rPr>
      </w:pPr>
    </w:p>
    <w:p w14:paraId="622A7959" w14:textId="77777777" w:rsidR="0045120A" w:rsidRDefault="0045120A">
      <w:pPr>
        <w:pStyle w:val="Standard"/>
        <w:ind w:firstLine="0"/>
        <w:rPr>
          <w:rFonts w:ascii="Times New Roman" w:eastAsia="Times New Roman" w:hAnsi="Times New Roman" w:cs="Times New Roman"/>
          <w:b/>
          <w:sz w:val="28"/>
          <w:szCs w:val="28"/>
        </w:rPr>
      </w:pPr>
    </w:p>
    <w:p w14:paraId="127E3E94" w14:textId="77777777" w:rsidR="0045120A" w:rsidRDefault="006655B2">
      <w:pPr>
        <w:pStyle w:val="Standard"/>
        <w:ind w:firstLine="709"/>
        <w:jc w:val="both"/>
      </w:pPr>
      <w:r>
        <w:rPr>
          <w:rFonts w:ascii="Times New Roman" w:eastAsia="Times New Roman" w:hAnsi="Times New Roman" w:cs="Times New Roman"/>
          <w:sz w:val="28"/>
          <w:szCs w:val="28"/>
        </w:rPr>
        <w:t>В соответстви</w:t>
      </w:r>
      <w:r>
        <w:rPr>
          <w:rFonts w:ascii="Times New Roman" w:eastAsia="Times New Roman" w:hAnsi="Times New Roman" w:cs="Times New Roman"/>
          <w:color w:val="auto"/>
          <w:sz w:val="28"/>
          <w:szCs w:val="28"/>
        </w:rPr>
        <w:t xml:space="preserve">и с </w:t>
      </w:r>
      <w:r>
        <w:rPr>
          <w:rStyle w:val="afff8"/>
          <w:rFonts w:ascii="Times New Roman" w:eastAsia="Arial" w:hAnsi="Times New Roman" w:cs="Times New Roman"/>
          <w:color w:val="auto"/>
          <w:sz w:val="28"/>
          <w:szCs w:val="28"/>
        </w:rPr>
        <w:t>Федеральным законом</w:t>
      </w:r>
      <w:r>
        <w:rPr>
          <w:rFonts w:ascii="Times New Roman" w:eastAsia="Times New Roman" w:hAnsi="Times New Roman" w:cs="Times New Roman"/>
          <w:color w:val="auto"/>
          <w:sz w:val="28"/>
          <w:szCs w:val="28"/>
        </w:rPr>
        <w:t xml:space="preserve"> от 25 декабря 2008 года №273-ФЗ «О противодействии коррупции», Федеральным законом от 20 марта 2025 года № 33-ФЗ «Об общих принципах организации местного самоуправления в единой системе публичной власти», </w:t>
      </w:r>
      <w:r>
        <w:rPr>
          <w:rFonts w:ascii="Times New Roman" w:eastAsia="Times New Roman" w:hAnsi="Times New Roman" w:cs="Times New Roman"/>
          <w:sz w:val="28"/>
          <w:szCs w:val="28"/>
        </w:rPr>
        <w:t>Законом</w:t>
      </w:r>
      <w:r>
        <w:rPr>
          <w:rFonts w:ascii="Times New Roman" w:eastAsia="Times New Roman" w:hAnsi="Times New Roman" w:cs="Times New Roman"/>
          <w:color w:val="auto"/>
          <w:sz w:val="28"/>
          <w:szCs w:val="28"/>
        </w:rPr>
        <w:t xml:space="preserve"> Краснодарского края от 12 декабря                    2025 №5458-КЗ «Об отдельных вопросах организации местного самоуправления в Краснодарском крае» Совет Кореновского городского поселения Кореновского муниципального района Краснодарского края р е ш и л:</w:t>
      </w:r>
    </w:p>
    <w:p w14:paraId="103365D2" w14:textId="77777777" w:rsidR="0045120A" w:rsidRDefault="006655B2">
      <w:pPr>
        <w:pStyle w:val="Standard"/>
        <w:ind w:firstLine="709"/>
        <w:jc w:val="both"/>
      </w:pPr>
      <w:r>
        <w:rPr>
          <w:rFonts w:ascii="Times New Roman" w:eastAsia="Times New Roman" w:hAnsi="Times New Roman" w:cs="Times New Roman"/>
          <w:color w:val="auto"/>
          <w:sz w:val="28"/>
          <w:szCs w:val="28"/>
        </w:rPr>
        <w:t xml:space="preserve">1. Утвердить Порядок деятельности Комиссии по соблюдению запретов, ограничений </w:t>
      </w:r>
      <w:r>
        <w:rPr>
          <w:rFonts w:ascii="Times New Roman" w:eastAsia="Times New Roman" w:hAnsi="Times New Roman" w:cs="Times New Roman"/>
          <w:sz w:val="28"/>
          <w:szCs w:val="28"/>
        </w:rPr>
        <w:t>и обязанностей лицами</w:t>
      </w:r>
      <w:r>
        <w:rPr>
          <w:rFonts w:ascii="Times New Roman" w:eastAsia="Times New Roman" w:hAnsi="Times New Roman" w:cs="Times New Roman"/>
          <w:color w:val="auto"/>
          <w:sz w:val="28"/>
          <w:szCs w:val="28"/>
        </w:rPr>
        <w:t>, замещающими муниципальные должности в Кореновском городском поселении Кореновского муниципального района Краснодарского края (</w:t>
      </w:r>
      <w:r>
        <w:rPr>
          <w:rStyle w:val="afff8"/>
          <w:rFonts w:ascii="Times New Roman" w:eastAsia="Arial" w:hAnsi="Times New Roman" w:cs="Times New Roman"/>
          <w:color w:val="auto"/>
          <w:sz w:val="28"/>
          <w:szCs w:val="28"/>
        </w:rPr>
        <w:t>приложение № 1</w:t>
      </w:r>
      <w:r>
        <w:rPr>
          <w:rFonts w:ascii="Times New Roman" w:eastAsia="Times New Roman" w:hAnsi="Times New Roman" w:cs="Times New Roman"/>
          <w:color w:val="auto"/>
          <w:sz w:val="28"/>
          <w:szCs w:val="28"/>
        </w:rPr>
        <w:t>).</w:t>
      </w:r>
    </w:p>
    <w:p w14:paraId="1ED5E9A8" w14:textId="77777777" w:rsidR="0045120A" w:rsidRDefault="006655B2">
      <w:pPr>
        <w:pStyle w:val="Standard"/>
        <w:ind w:firstLine="709"/>
        <w:jc w:val="both"/>
      </w:pPr>
      <w:r>
        <w:rPr>
          <w:rFonts w:ascii="Times New Roman" w:eastAsia="Times New Roman" w:hAnsi="Times New Roman" w:cs="Times New Roman"/>
          <w:color w:val="auto"/>
          <w:sz w:val="28"/>
          <w:szCs w:val="28"/>
        </w:rPr>
        <w:t xml:space="preserve">2. Утвердить состав Комиссии </w:t>
      </w:r>
      <w:r>
        <w:rPr>
          <w:rFonts w:ascii="Times New Roman" w:hAnsi="Times New Roman" w:cs="Times New Roman"/>
          <w:sz w:val="28"/>
          <w:szCs w:val="28"/>
        </w:rPr>
        <w:t xml:space="preserve">по соблюдению запретов, ограничений и обязанностей лицами, замещающими муниципальные должности в </w:t>
      </w:r>
      <w:r>
        <w:rPr>
          <w:rFonts w:ascii="Times New Roman" w:eastAsia="Times New Roman" w:hAnsi="Times New Roman" w:cs="Times New Roman"/>
          <w:color w:val="auto"/>
          <w:sz w:val="28"/>
          <w:szCs w:val="28"/>
        </w:rPr>
        <w:t xml:space="preserve">Кореновском городском </w:t>
      </w:r>
      <w:r>
        <w:rPr>
          <w:rFonts w:ascii="Times New Roman" w:hAnsi="Times New Roman" w:cs="Times New Roman"/>
          <w:sz w:val="28"/>
          <w:szCs w:val="28"/>
        </w:rPr>
        <w:t xml:space="preserve">поселении Кореновского </w:t>
      </w:r>
      <w:r>
        <w:rPr>
          <w:rFonts w:ascii="Times New Roman" w:eastAsia="Times New Roman" w:hAnsi="Times New Roman" w:cs="Times New Roman"/>
          <w:color w:val="auto"/>
          <w:sz w:val="28"/>
          <w:szCs w:val="28"/>
        </w:rPr>
        <w:t>муниципального района Краснодарского края (приложение № 2).</w:t>
      </w:r>
    </w:p>
    <w:p w14:paraId="0F7186A2" w14:textId="77777777" w:rsidR="0045120A" w:rsidRDefault="006655B2">
      <w:pPr>
        <w:pStyle w:val="Standard"/>
        <w:ind w:firstLine="709"/>
        <w:jc w:val="both"/>
      </w:pPr>
      <w:r>
        <w:rPr>
          <w:rFonts w:ascii="Times New Roman" w:eastAsia="Times New Roman" w:hAnsi="Times New Roman" w:cs="Times New Roman"/>
          <w:color w:val="auto"/>
          <w:sz w:val="28"/>
          <w:szCs w:val="28"/>
        </w:rPr>
        <w:t>3. Признать утратившими силу решение Совета Кореновского городского поселения Кореновского муниципального района Краснодарского края                              от 26 ноября 2025 года № 128 «О комиссии по соблюдению запретов, ограничений и обязанностей лицами Кореновского городского поселения Кореновского муниципального района Краснодарского края, и урегулированию конфликта интересов».</w:t>
      </w:r>
    </w:p>
    <w:p w14:paraId="40BD10AA" w14:textId="295DB498" w:rsidR="00C57E82" w:rsidRPr="00737427" w:rsidRDefault="006655B2" w:rsidP="00737427">
      <w:pPr>
        <w:ind w:firstLine="709"/>
        <w:jc w:val="both"/>
        <w:rPr>
          <w:rFonts w:hint="eastAsia"/>
        </w:rPr>
      </w:pPr>
      <w:r>
        <w:rPr>
          <w:sz w:val="28"/>
          <w:szCs w:val="28"/>
          <w:lang w:eastAsia="ru-RU"/>
        </w:rPr>
        <w:t>4. 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r>
        <w:rPr>
          <w:rFonts w:eastAsia="Calibri"/>
          <w:sz w:val="28"/>
          <w:szCs w:val="28"/>
          <w:lang w:eastAsia="ru-RU"/>
        </w:rPr>
        <w:t>.</w:t>
      </w:r>
    </w:p>
    <w:p w14:paraId="1523F456" w14:textId="77777777" w:rsidR="0045120A" w:rsidRDefault="006655B2">
      <w:pPr>
        <w:tabs>
          <w:tab w:val="left" w:pos="850"/>
        </w:tabs>
        <w:ind w:firstLine="709"/>
        <w:jc w:val="both"/>
        <w:rPr>
          <w:rFonts w:hint="eastAsia"/>
        </w:rPr>
      </w:pPr>
      <w:r>
        <w:rPr>
          <w:sz w:val="28"/>
          <w:szCs w:val="28"/>
          <w:lang w:eastAsia="ar-SA"/>
        </w:rPr>
        <w:t>5. 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муниципального района Краснодарского края</w:t>
      </w:r>
      <w:r>
        <w:rPr>
          <w:i/>
          <w:iCs/>
          <w:sz w:val="28"/>
          <w:szCs w:val="28"/>
          <w:lang w:eastAsia="ar-SA"/>
        </w:rPr>
        <w:t xml:space="preserve"> </w:t>
      </w:r>
      <w:r>
        <w:rPr>
          <w:sz w:val="28"/>
          <w:szCs w:val="28"/>
          <w:lang w:eastAsia="ar-SA"/>
        </w:rPr>
        <w:t>(Величко).</w:t>
      </w:r>
    </w:p>
    <w:p w14:paraId="32C4DFFF" w14:textId="77777777" w:rsidR="00737427" w:rsidRDefault="00737427">
      <w:pPr>
        <w:tabs>
          <w:tab w:val="left" w:pos="850"/>
        </w:tabs>
        <w:ind w:firstLine="709"/>
        <w:jc w:val="both"/>
        <w:rPr>
          <w:sz w:val="28"/>
          <w:szCs w:val="28"/>
          <w:lang w:eastAsia="ar-SA"/>
        </w:rPr>
      </w:pPr>
    </w:p>
    <w:p w14:paraId="1F6140CA" w14:textId="0AE5F3C1" w:rsidR="0045120A" w:rsidRDefault="006655B2">
      <w:pPr>
        <w:tabs>
          <w:tab w:val="left" w:pos="850"/>
        </w:tabs>
        <w:ind w:firstLine="709"/>
        <w:jc w:val="both"/>
        <w:rPr>
          <w:rFonts w:hint="eastAsia"/>
        </w:rPr>
      </w:pPr>
      <w:r>
        <w:rPr>
          <w:sz w:val="28"/>
          <w:szCs w:val="28"/>
          <w:lang w:eastAsia="ar-SA"/>
        </w:rPr>
        <w:lastRenderedPageBreak/>
        <w:t>6. Решение вступает в силу со дня его официального обнародования</w:t>
      </w:r>
      <w:r>
        <w:rPr>
          <w:bCs/>
          <w:sz w:val="28"/>
          <w:szCs w:val="28"/>
          <w:lang w:eastAsia="ar-SA"/>
        </w:rPr>
        <w:t>.</w:t>
      </w:r>
    </w:p>
    <w:p w14:paraId="70FF4C0A" w14:textId="77777777" w:rsidR="0045120A" w:rsidRDefault="0045120A">
      <w:pPr>
        <w:tabs>
          <w:tab w:val="left" w:pos="850"/>
        </w:tabs>
        <w:spacing w:line="200" w:lineRule="atLeast"/>
        <w:ind w:left="710"/>
        <w:jc w:val="both"/>
        <w:rPr>
          <w:rFonts w:hint="eastAsia"/>
          <w:bCs/>
          <w:sz w:val="28"/>
          <w:szCs w:val="28"/>
          <w:lang w:eastAsia="ar-SA"/>
        </w:rPr>
      </w:pPr>
    </w:p>
    <w:p w14:paraId="0D15007D" w14:textId="77777777" w:rsidR="0045120A" w:rsidRDefault="0045120A">
      <w:pPr>
        <w:tabs>
          <w:tab w:val="left" w:pos="850"/>
        </w:tabs>
        <w:spacing w:line="200" w:lineRule="atLeast"/>
        <w:ind w:left="710"/>
        <w:rPr>
          <w:rFonts w:hint="eastAsia"/>
          <w:bCs/>
          <w:sz w:val="28"/>
          <w:szCs w:val="28"/>
          <w:lang w:eastAsia="ar-SA"/>
        </w:rPr>
      </w:pPr>
    </w:p>
    <w:tbl>
      <w:tblPr>
        <w:tblW w:w="9957" w:type="dxa"/>
        <w:tblInd w:w="-176" w:type="dxa"/>
        <w:tblCellMar>
          <w:left w:w="10" w:type="dxa"/>
          <w:right w:w="10" w:type="dxa"/>
        </w:tblCellMar>
        <w:tblLook w:val="04A0" w:firstRow="1" w:lastRow="0" w:firstColumn="1" w:lastColumn="0" w:noHBand="0" w:noVBand="1"/>
      </w:tblPr>
      <w:tblGrid>
        <w:gridCol w:w="4962"/>
        <w:gridCol w:w="4995"/>
      </w:tblGrid>
      <w:tr w:rsidR="0045120A" w14:paraId="5926BE8C" w14:textId="77777777">
        <w:tc>
          <w:tcPr>
            <w:tcW w:w="4962" w:type="dxa"/>
            <w:tcMar>
              <w:top w:w="0" w:type="dxa"/>
              <w:left w:w="108" w:type="dxa"/>
              <w:bottom w:w="0" w:type="dxa"/>
              <w:right w:w="108" w:type="dxa"/>
            </w:tcMar>
          </w:tcPr>
          <w:p w14:paraId="79C081C4" w14:textId="77777777" w:rsidR="0045120A" w:rsidRDefault="006655B2">
            <w:pPr>
              <w:autoSpaceDE w:val="0"/>
              <w:rPr>
                <w:rFonts w:hint="eastAsia"/>
              </w:rPr>
            </w:pPr>
            <w:r>
              <w:rPr>
                <w:rFonts w:eastAsia="Calibri"/>
                <w:sz w:val="28"/>
                <w:szCs w:val="28"/>
              </w:rPr>
              <w:t>Глава</w:t>
            </w:r>
          </w:p>
          <w:p w14:paraId="693F2B8B" w14:textId="77777777" w:rsidR="0045120A" w:rsidRDefault="006655B2">
            <w:pPr>
              <w:autoSpaceDE w:val="0"/>
              <w:rPr>
                <w:rFonts w:eastAsia="Calibri"/>
                <w:sz w:val="28"/>
                <w:szCs w:val="28"/>
              </w:rPr>
            </w:pPr>
            <w:r>
              <w:rPr>
                <w:rFonts w:eastAsia="Calibri"/>
                <w:sz w:val="28"/>
                <w:szCs w:val="28"/>
              </w:rPr>
              <w:t>Кореновского городского поселения</w:t>
            </w:r>
          </w:p>
          <w:p w14:paraId="377670B4" w14:textId="77777777" w:rsidR="0045120A" w:rsidRDefault="006655B2">
            <w:pPr>
              <w:autoSpaceDE w:val="0"/>
              <w:rPr>
                <w:rFonts w:eastAsia="Calibri"/>
                <w:sz w:val="28"/>
                <w:szCs w:val="28"/>
              </w:rPr>
            </w:pPr>
            <w:r>
              <w:rPr>
                <w:rFonts w:eastAsia="Calibri"/>
                <w:sz w:val="28"/>
                <w:szCs w:val="28"/>
              </w:rPr>
              <w:t>Кореновского муниципального района Краснодарского края</w:t>
            </w:r>
          </w:p>
          <w:p w14:paraId="55CE70DF" w14:textId="77777777" w:rsidR="0045120A" w:rsidRDefault="006655B2">
            <w:pPr>
              <w:autoSpaceDE w:val="0"/>
              <w:rPr>
                <w:rFonts w:eastAsia="Calibri"/>
                <w:sz w:val="28"/>
                <w:szCs w:val="28"/>
              </w:rPr>
            </w:pPr>
            <w:r>
              <w:rPr>
                <w:rFonts w:eastAsia="Calibri"/>
                <w:sz w:val="28"/>
                <w:szCs w:val="28"/>
              </w:rPr>
              <w:t xml:space="preserve">                                    М.О. Шутылев</w:t>
            </w:r>
          </w:p>
        </w:tc>
        <w:tc>
          <w:tcPr>
            <w:tcW w:w="4995" w:type="dxa"/>
            <w:tcMar>
              <w:top w:w="0" w:type="dxa"/>
              <w:left w:w="108" w:type="dxa"/>
              <w:bottom w:w="0" w:type="dxa"/>
              <w:right w:w="108" w:type="dxa"/>
            </w:tcMar>
          </w:tcPr>
          <w:p w14:paraId="6BCCFFCA" w14:textId="77777777" w:rsidR="0045120A" w:rsidRDefault="006655B2">
            <w:pPr>
              <w:autoSpaceDE w:val="0"/>
              <w:rPr>
                <w:rFonts w:hint="eastAsia"/>
              </w:rPr>
            </w:pPr>
            <w:r>
              <w:rPr>
                <w:rFonts w:eastAsia="Calibri"/>
                <w:sz w:val="28"/>
                <w:szCs w:val="28"/>
              </w:rPr>
              <w:t>Председатель Совета</w:t>
            </w:r>
          </w:p>
          <w:p w14:paraId="327DCDFD" w14:textId="77777777" w:rsidR="0045120A" w:rsidRDefault="006655B2">
            <w:pPr>
              <w:autoSpaceDE w:val="0"/>
              <w:rPr>
                <w:rFonts w:eastAsia="Calibri"/>
                <w:sz w:val="28"/>
                <w:szCs w:val="28"/>
              </w:rPr>
            </w:pPr>
            <w:r>
              <w:rPr>
                <w:rFonts w:eastAsia="Calibri"/>
                <w:sz w:val="28"/>
                <w:szCs w:val="28"/>
              </w:rPr>
              <w:t>Кореновского городского поселения</w:t>
            </w:r>
          </w:p>
          <w:p w14:paraId="1F542214" w14:textId="77777777" w:rsidR="0045120A" w:rsidRDefault="006655B2">
            <w:pPr>
              <w:autoSpaceDE w:val="0"/>
              <w:rPr>
                <w:rFonts w:eastAsia="Calibri"/>
                <w:sz w:val="28"/>
                <w:szCs w:val="28"/>
              </w:rPr>
            </w:pPr>
            <w:r>
              <w:rPr>
                <w:rFonts w:eastAsia="Calibri"/>
                <w:sz w:val="28"/>
                <w:szCs w:val="28"/>
              </w:rPr>
              <w:t>Кореновского муниципального района Краснодарского края</w:t>
            </w:r>
          </w:p>
          <w:p w14:paraId="79AC1175" w14:textId="77777777" w:rsidR="0045120A" w:rsidRDefault="006655B2">
            <w:pPr>
              <w:autoSpaceDE w:val="0"/>
              <w:ind w:firstLine="720"/>
              <w:rPr>
                <w:rFonts w:eastAsia="Calibri"/>
                <w:sz w:val="28"/>
                <w:szCs w:val="28"/>
              </w:rPr>
            </w:pPr>
            <w:r>
              <w:rPr>
                <w:rFonts w:eastAsia="Calibri"/>
                <w:sz w:val="28"/>
                <w:szCs w:val="28"/>
              </w:rPr>
              <w:t xml:space="preserve">                                Е.Д. Деляниди</w:t>
            </w:r>
          </w:p>
        </w:tc>
      </w:tr>
    </w:tbl>
    <w:tbl>
      <w:tblPr>
        <w:tblW w:w="9638" w:type="dxa"/>
        <w:tblLayout w:type="fixed"/>
        <w:tblCellMar>
          <w:left w:w="10" w:type="dxa"/>
          <w:right w:w="10" w:type="dxa"/>
        </w:tblCellMar>
        <w:tblLook w:val="04A0" w:firstRow="1" w:lastRow="0" w:firstColumn="1" w:lastColumn="0" w:noHBand="0" w:noVBand="1"/>
      </w:tblPr>
      <w:tblGrid>
        <w:gridCol w:w="4819"/>
        <w:gridCol w:w="4819"/>
      </w:tblGrid>
      <w:tr w:rsidR="0045120A" w14:paraId="1643DE2B" w14:textId="77777777">
        <w:tc>
          <w:tcPr>
            <w:tcW w:w="4819" w:type="dxa"/>
            <w:tcMar>
              <w:top w:w="55" w:type="dxa"/>
              <w:left w:w="55" w:type="dxa"/>
              <w:bottom w:w="55" w:type="dxa"/>
              <w:right w:w="55" w:type="dxa"/>
            </w:tcMar>
          </w:tcPr>
          <w:p w14:paraId="3E68E33E" w14:textId="77777777" w:rsidR="0045120A" w:rsidRDefault="0045120A">
            <w:pPr>
              <w:pStyle w:val="TableContents"/>
              <w:rPr>
                <w:rFonts w:ascii="Times New Roman" w:hAnsi="Times New Roman"/>
                <w:sz w:val="28"/>
                <w:szCs w:val="28"/>
              </w:rPr>
            </w:pPr>
          </w:p>
        </w:tc>
        <w:tc>
          <w:tcPr>
            <w:tcW w:w="4819" w:type="dxa"/>
            <w:tcMar>
              <w:top w:w="55" w:type="dxa"/>
              <w:left w:w="55" w:type="dxa"/>
              <w:bottom w:w="55" w:type="dxa"/>
              <w:right w:w="55" w:type="dxa"/>
            </w:tcMar>
          </w:tcPr>
          <w:p w14:paraId="66F7DD6C"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01FEA34E"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3E580B3A"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4E39F03F"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01D14FEC"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00F23D5E"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074106AC"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59FF6CA9"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758A9634"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0B73794C"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0D25038D"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61BF3AB3"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1476FE60"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6939856D"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1E506938"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15DE4AD7"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27D06D24"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1AA1F560"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41732706"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78036488"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40170B37"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1D176C3B"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5DAF6702"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4D1EAD81"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05C5902D"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24A4CD87"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4164DA3C"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203145A5"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27A8FEDD"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34715E54"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3827F7D9"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1749390F"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0565090D"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26405DFF"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261FAE0E" w14:textId="77777777" w:rsidR="00737427" w:rsidRDefault="00737427">
            <w:pPr>
              <w:pStyle w:val="Standard"/>
              <w:ind w:firstLine="0"/>
              <w:jc w:val="center"/>
              <w:rPr>
                <w:rFonts w:ascii="Times New Roman" w:eastAsia="Times New Roman" w:hAnsi="Times New Roman" w:cs="Times New Roman"/>
                <w:sz w:val="28"/>
                <w:szCs w:val="28"/>
                <w:lang w:eastAsia="en-US"/>
              </w:rPr>
            </w:pPr>
          </w:p>
          <w:p w14:paraId="4AF14881" w14:textId="77777777" w:rsidR="00737427" w:rsidRDefault="00737427">
            <w:pPr>
              <w:pStyle w:val="Standard"/>
              <w:ind w:firstLine="0"/>
              <w:jc w:val="center"/>
              <w:rPr>
                <w:rFonts w:ascii="Times New Roman" w:eastAsia="Times New Roman" w:hAnsi="Times New Roman" w:cs="Times New Roman"/>
                <w:sz w:val="28"/>
                <w:szCs w:val="28"/>
                <w:lang w:eastAsia="en-US"/>
              </w:rPr>
            </w:pPr>
          </w:p>
          <w:p w14:paraId="6DB92F66" w14:textId="77777777" w:rsidR="00737427" w:rsidRDefault="00737427">
            <w:pPr>
              <w:pStyle w:val="Standard"/>
              <w:ind w:firstLine="0"/>
              <w:jc w:val="center"/>
              <w:rPr>
                <w:rFonts w:ascii="Times New Roman" w:eastAsia="Times New Roman" w:hAnsi="Times New Roman" w:cs="Times New Roman"/>
                <w:sz w:val="28"/>
                <w:szCs w:val="28"/>
                <w:lang w:eastAsia="en-US"/>
              </w:rPr>
            </w:pPr>
          </w:p>
          <w:p w14:paraId="7D2D5DCE" w14:textId="77777777" w:rsidR="009161B2" w:rsidRDefault="009161B2">
            <w:pPr>
              <w:pStyle w:val="Standard"/>
              <w:ind w:firstLine="0"/>
              <w:jc w:val="center"/>
              <w:rPr>
                <w:rFonts w:ascii="Times New Roman" w:eastAsia="Times New Roman" w:hAnsi="Times New Roman" w:cs="Times New Roman"/>
                <w:sz w:val="28"/>
                <w:szCs w:val="28"/>
                <w:lang w:eastAsia="en-US"/>
              </w:rPr>
            </w:pPr>
          </w:p>
          <w:p w14:paraId="58E287F4" w14:textId="0E62BE5B" w:rsidR="0045120A" w:rsidRDefault="006655B2">
            <w:pPr>
              <w:pStyle w:val="Standard"/>
              <w:ind w:firstLine="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ПРИЛОЖЕНИЕ № 1</w:t>
            </w:r>
          </w:p>
          <w:p w14:paraId="3A9A51BB" w14:textId="77777777" w:rsidR="009161B2" w:rsidRDefault="009161B2">
            <w:pPr>
              <w:pStyle w:val="Standard"/>
              <w:ind w:left="-170" w:firstLine="0"/>
              <w:jc w:val="center"/>
              <w:rPr>
                <w:rFonts w:ascii="Times New Roman" w:eastAsia="Times New Roman" w:hAnsi="Times New Roman" w:cs="Times New Roman"/>
                <w:sz w:val="28"/>
                <w:szCs w:val="28"/>
                <w:lang w:eastAsia="en-US"/>
              </w:rPr>
            </w:pPr>
          </w:p>
          <w:p w14:paraId="169A1037" w14:textId="0AC17461" w:rsidR="0045120A" w:rsidRDefault="006655B2">
            <w:pPr>
              <w:pStyle w:val="Standard"/>
              <w:ind w:left="-170" w:firstLine="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УТВЕРЖДЕН</w:t>
            </w:r>
          </w:p>
          <w:p w14:paraId="2F6CC7E7" w14:textId="77777777" w:rsidR="0045120A" w:rsidRDefault="006655B2">
            <w:pPr>
              <w:pStyle w:val="Standard"/>
              <w:ind w:left="-57" w:firstLine="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решением Совета</w:t>
            </w:r>
          </w:p>
          <w:p w14:paraId="7B3DAC0D" w14:textId="77777777" w:rsidR="0045120A" w:rsidRDefault="006655B2">
            <w:pPr>
              <w:pStyle w:val="Standard"/>
              <w:ind w:firstLine="0"/>
              <w:jc w:val="center"/>
            </w:pPr>
            <w:r>
              <w:rPr>
                <w:rFonts w:ascii="Times New Roman" w:eastAsia="Times New Roman" w:hAnsi="Times New Roman" w:cs="Times New Roman"/>
                <w:color w:val="auto"/>
                <w:sz w:val="28"/>
                <w:szCs w:val="28"/>
              </w:rPr>
              <w:t xml:space="preserve">Кореновского городского </w:t>
            </w:r>
            <w:r>
              <w:rPr>
                <w:rFonts w:ascii="Times New Roman" w:eastAsia="Times New Roman" w:hAnsi="Times New Roman" w:cs="Times New Roman"/>
                <w:sz w:val="28"/>
                <w:szCs w:val="28"/>
                <w:lang w:eastAsia="en-US"/>
              </w:rPr>
              <w:t>поселения</w:t>
            </w:r>
          </w:p>
          <w:p w14:paraId="07FE6557" w14:textId="77777777" w:rsidR="0045120A" w:rsidRDefault="006655B2">
            <w:pPr>
              <w:pStyle w:val="Standard"/>
              <w:ind w:firstLine="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Кореновского муниципального района</w:t>
            </w:r>
          </w:p>
          <w:p w14:paraId="45825C66" w14:textId="77777777" w:rsidR="0045120A" w:rsidRDefault="006655B2">
            <w:pPr>
              <w:pStyle w:val="Standard"/>
              <w:ind w:firstLine="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Краснодарского края</w:t>
            </w:r>
          </w:p>
          <w:p w14:paraId="351F8BD3" w14:textId="563218EE" w:rsidR="0045120A" w:rsidRDefault="006655B2">
            <w:pPr>
              <w:pStyle w:val="Standard"/>
              <w:ind w:firstLine="0"/>
              <w:jc w:val="center"/>
            </w:pPr>
            <w:r>
              <w:rPr>
                <w:rFonts w:ascii="Times New Roman" w:eastAsia="Times New Roman" w:hAnsi="Times New Roman" w:cs="Times New Roman"/>
                <w:sz w:val="28"/>
                <w:szCs w:val="28"/>
                <w:lang w:eastAsia="en-US"/>
              </w:rPr>
              <w:t>от 25 марта 2026 года №</w:t>
            </w:r>
            <w:r w:rsidR="009161B2">
              <w:rPr>
                <w:rFonts w:ascii="Times New Roman" w:eastAsia="Times New Roman" w:hAnsi="Times New Roman" w:cs="Times New Roman"/>
                <w:sz w:val="28"/>
                <w:szCs w:val="28"/>
                <w:lang w:eastAsia="en-US"/>
              </w:rPr>
              <w:t>183</w:t>
            </w:r>
          </w:p>
        </w:tc>
      </w:tr>
    </w:tbl>
    <w:p w14:paraId="02F415C3" w14:textId="77777777" w:rsidR="0045120A" w:rsidRDefault="0045120A">
      <w:pPr>
        <w:pStyle w:val="Standard"/>
        <w:ind w:firstLine="0"/>
        <w:rPr>
          <w:rFonts w:ascii="Times New Roman" w:eastAsia="Times New Roman" w:hAnsi="Times New Roman" w:cs="Times New Roman"/>
          <w:sz w:val="28"/>
          <w:szCs w:val="28"/>
        </w:rPr>
      </w:pPr>
    </w:p>
    <w:p w14:paraId="68F39C86" w14:textId="77777777" w:rsidR="0045120A" w:rsidRDefault="0045120A">
      <w:pPr>
        <w:pStyle w:val="Standard"/>
        <w:ind w:firstLine="0"/>
        <w:jc w:val="center"/>
        <w:rPr>
          <w:rFonts w:ascii="Times New Roman" w:eastAsia="Times New Roman" w:hAnsi="Times New Roman" w:cs="Times New Roman"/>
          <w:sz w:val="28"/>
          <w:szCs w:val="28"/>
        </w:rPr>
      </w:pPr>
    </w:p>
    <w:p w14:paraId="64C8B3D8" w14:textId="77777777" w:rsidR="0045120A" w:rsidRDefault="006655B2">
      <w:pPr>
        <w:pStyle w:val="Standard"/>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w:t>
      </w:r>
    </w:p>
    <w:p w14:paraId="02A85D48" w14:textId="77777777" w:rsidR="0045120A" w:rsidRDefault="006655B2">
      <w:pPr>
        <w:pStyle w:val="Standard"/>
        <w:ind w:firstLine="0"/>
        <w:jc w:val="center"/>
      </w:pPr>
      <w:r>
        <w:rPr>
          <w:rFonts w:ascii="Times New Roman" w:hAnsi="Times New Roman" w:cs="Times New Roman"/>
          <w:color w:val="auto"/>
          <w:sz w:val="28"/>
          <w:szCs w:val="28"/>
        </w:rPr>
        <w:t xml:space="preserve"> деятельности комиссии по соблюдению запретов, ограничений </w:t>
      </w:r>
      <w:r>
        <w:rPr>
          <w:rFonts w:ascii="Times New Roman" w:hAnsi="Times New Roman" w:cs="Times New Roman"/>
          <w:sz w:val="28"/>
          <w:szCs w:val="28"/>
        </w:rPr>
        <w:t>и обязанностей лицами</w:t>
      </w:r>
      <w:r>
        <w:rPr>
          <w:rFonts w:ascii="Times New Roman" w:hAnsi="Times New Roman" w:cs="Times New Roman"/>
          <w:color w:val="auto"/>
          <w:sz w:val="28"/>
          <w:szCs w:val="28"/>
        </w:rPr>
        <w:t xml:space="preserve">, замещающими муниципальные должности в </w:t>
      </w:r>
      <w:r>
        <w:rPr>
          <w:rFonts w:ascii="Times New Roman" w:eastAsia="Times New Roman" w:hAnsi="Times New Roman" w:cs="Times New Roman"/>
          <w:color w:val="auto"/>
          <w:sz w:val="28"/>
          <w:szCs w:val="28"/>
        </w:rPr>
        <w:t xml:space="preserve">Кореновском городском </w:t>
      </w:r>
      <w:r>
        <w:rPr>
          <w:rFonts w:ascii="Times New Roman" w:eastAsia="Times New Roman" w:hAnsi="Times New Roman" w:cs="Times New Roman"/>
          <w:color w:val="auto"/>
          <w:sz w:val="28"/>
          <w:szCs w:val="28"/>
          <w:shd w:val="clear" w:color="auto" w:fill="FFFFFF"/>
        </w:rPr>
        <w:t>поселении Кореновского муниципального района Краснодарского края</w:t>
      </w:r>
    </w:p>
    <w:p w14:paraId="100F57A5" w14:textId="77777777" w:rsidR="0045120A" w:rsidRDefault="0045120A">
      <w:pPr>
        <w:pStyle w:val="Standard"/>
        <w:ind w:firstLine="0"/>
        <w:rPr>
          <w:rFonts w:ascii="Times New Roman" w:eastAsia="Times New Roman" w:hAnsi="Times New Roman" w:cs="Times New Roman"/>
          <w:b/>
          <w:sz w:val="28"/>
          <w:szCs w:val="28"/>
        </w:rPr>
      </w:pPr>
    </w:p>
    <w:p w14:paraId="37A2092B" w14:textId="77777777" w:rsidR="0045120A" w:rsidRDefault="006655B2" w:rsidP="00C57E82">
      <w:pPr>
        <w:pStyle w:val="afff5"/>
        <w:ind w:firstLine="709"/>
        <w:jc w:val="both"/>
      </w:pPr>
      <w:bookmarkStart w:id="0" w:name="anchor1101"/>
      <w:bookmarkEnd w:id="0"/>
      <w:r>
        <w:rPr>
          <w:rFonts w:ascii="Times New Roman" w:hAnsi="Times New Roman"/>
          <w:sz w:val="28"/>
          <w:szCs w:val="28"/>
        </w:rPr>
        <w:t xml:space="preserve">1. Порядок деятельности Комиссии по соблюдению запретов, ограничений и обязанностей лицами, замещающими муниципальные должности в </w:t>
      </w:r>
      <w:r>
        <w:rPr>
          <w:rFonts w:ascii="Times New Roman" w:eastAsia="Times New Roman" w:hAnsi="Times New Roman" w:cs="Times New Roman"/>
          <w:color w:val="auto"/>
          <w:sz w:val="28"/>
          <w:szCs w:val="28"/>
        </w:rPr>
        <w:t xml:space="preserve">Кореновском городском </w:t>
      </w:r>
      <w:r>
        <w:rPr>
          <w:rFonts w:ascii="Times New Roman" w:hAnsi="Times New Roman"/>
          <w:sz w:val="28"/>
          <w:szCs w:val="28"/>
        </w:rPr>
        <w:t xml:space="preserve">поселении Кореновского </w:t>
      </w:r>
      <w:r>
        <w:rPr>
          <w:rFonts w:ascii="Times New Roman" w:eastAsia="Times New Roman" w:hAnsi="Times New Roman" w:cs="Times New Roman"/>
          <w:color w:val="auto"/>
          <w:sz w:val="28"/>
          <w:szCs w:val="28"/>
          <w:shd w:val="clear" w:color="auto" w:fill="FFFFFF"/>
        </w:rPr>
        <w:t>муниципального района Краснодарского края</w:t>
      </w:r>
      <w:r>
        <w:rPr>
          <w:rFonts w:ascii="Times New Roman" w:hAnsi="Times New Roman"/>
          <w:sz w:val="28"/>
          <w:szCs w:val="28"/>
        </w:rPr>
        <w:t xml:space="preserve"> (далее - Порядок) регулирует вопросы организации деятельности Комиссии по соблюдению запретов, ограничений и обязанностей лицами, замещающими муниципальные должности в </w:t>
      </w:r>
      <w:r>
        <w:rPr>
          <w:rFonts w:ascii="Times New Roman" w:eastAsia="Times New Roman" w:hAnsi="Times New Roman" w:cs="Times New Roman"/>
          <w:color w:val="auto"/>
          <w:sz w:val="28"/>
          <w:szCs w:val="28"/>
        </w:rPr>
        <w:t xml:space="preserve">Кореновском городском </w:t>
      </w:r>
      <w:r>
        <w:rPr>
          <w:rFonts w:ascii="Times New Roman" w:hAnsi="Times New Roman"/>
          <w:sz w:val="28"/>
          <w:szCs w:val="28"/>
        </w:rPr>
        <w:t xml:space="preserve">поселении Кореновского </w:t>
      </w:r>
      <w:r>
        <w:rPr>
          <w:rFonts w:ascii="Times New Roman" w:eastAsia="Times New Roman" w:hAnsi="Times New Roman" w:cs="Times New Roman"/>
          <w:color w:val="auto"/>
          <w:sz w:val="28"/>
          <w:szCs w:val="28"/>
          <w:shd w:val="clear" w:color="auto" w:fill="FFFFFF"/>
        </w:rPr>
        <w:t>муниципального района Краснодарского края</w:t>
      </w:r>
      <w:r>
        <w:rPr>
          <w:rFonts w:ascii="Times New Roman" w:hAnsi="Times New Roman"/>
          <w:sz w:val="28"/>
          <w:szCs w:val="28"/>
        </w:rPr>
        <w:t xml:space="preserve"> (далее - Комиссия).</w:t>
      </w:r>
    </w:p>
    <w:p w14:paraId="5E469840" w14:textId="77777777" w:rsidR="0045120A" w:rsidRDefault="006655B2" w:rsidP="00C57E82">
      <w:pPr>
        <w:pStyle w:val="afff5"/>
        <w:ind w:firstLine="709"/>
        <w:jc w:val="both"/>
      </w:pPr>
      <w:r>
        <w:rPr>
          <w:rFonts w:ascii="Times New Roman" w:hAnsi="Times New Roman"/>
          <w:sz w:val="28"/>
          <w:szCs w:val="28"/>
        </w:rPr>
        <w:t xml:space="preserve">2. Комиссия в своей деятельности руководствуется Федеральным законом от 25 декабря 2008 года №273-ФЗ «О противодействии коррупции», </w:t>
      </w:r>
      <w:r>
        <w:rPr>
          <w:rFonts w:ascii="Times New Roman" w:eastAsia="Times New Roman" w:hAnsi="Times New Roman" w:cs="Times New Roman"/>
          <w:color w:val="auto"/>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r>
        <w:rPr>
          <w:rFonts w:ascii="Times New Roman" w:hAnsi="Times New Roman"/>
          <w:sz w:val="28"/>
          <w:szCs w:val="28"/>
        </w:rPr>
        <w:t>, Федеральным законом от 07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Законом Краснодарского края от 12 декабря                   2025 года №5458-КЗ «Об отдельных вопросах организации местного самоуправления в Краснодарском крае» и иными правовыми актами регулирующими вопросы противодействия коррупции.</w:t>
      </w:r>
    </w:p>
    <w:p w14:paraId="554BC317" w14:textId="77777777" w:rsidR="0045120A" w:rsidRDefault="006655B2" w:rsidP="00C57E82">
      <w:pPr>
        <w:pStyle w:val="afff5"/>
        <w:ind w:firstLine="709"/>
        <w:jc w:val="both"/>
        <w:rPr>
          <w:rFonts w:ascii="Times New Roman" w:hAnsi="Times New Roman"/>
          <w:sz w:val="28"/>
          <w:szCs w:val="28"/>
        </w:rPr>
      </w:pPr>
      <w:bookmarkStart w:id="1" w:name="anchor1103"/>
      <w:bookmarkEnd w:id="1"/>
      <w:r>
        <w:rPr>
          <w:rFonts w:ascii="Times New Roman" w:hAnsi="Times New Roman"/>
          <w:sz w:val="28"/>
          <w:szCs w:val="28"/>
        </w:rPr>
        <w:t>3. Комиссия состоит из председателя, заместителя председателя, секретаря и членов Комиссии.</w:t>
      </w:r>
    </w:p>
    <w:p w14:paraId="56881C26" w14:textId="3035337C" w:rsidR="0045120A" w:rsidRDefault="006655B2" w:rsidP="00C57E82">
      <w:pPr>
        <w:pStyle w:val="afff5"/>
        <w:ind w:firstLine="709"/>
        <w:jc w:val="both"/>
      </w:pPr>
      <w:r>
        <w:rPr>
          <w:rFonts w:ascii="Times New Roman" w:hAnsi="Times New Roman"/>
          <w:sz w:val="28"/>
          <w:szCs w:val="28"/>
        </w:rPr>
        <w:t xml:space="preserve">Членами комиссии являются депутаты </w:t>
      </w:r>
      <w:r>
        <w:rPr>
          <w:rFonts w:ascii="Times New Roman" w:eastAsia="Times New Roman" w:hAnsi="Times New Roman" w:cs="Times New Roman"/>
          <w:color w:val="auto"/>
          <w:sz w:val="28"/>
          <w:szCs w:val="28"/>
        </w:rPr>
        <w:t>Кореновского городского</w:t>
      </w:r>
      <w:r>
        <w:rPr>
          <w:rFonts w:ascii="Times New Roman" w:hAnsi="Times New Roman"/>
          <w:sz w:val="28"/>
          <w:szCs w:val="28"/>
        </w:rPr>
        <w:t xml:space="preserve"> поселения Кореновского муниципального района Краснодарского края, осуществляющие свои полномочия не на постоянной основе, независимые эксперты (по согласованию). На заседании комиссии по решению председателя комиссии могут приглашаться должностные лица территориальных органов федеральных органов государственной власти, органов государственной власти Краснодарского края, органов местного самоуправления, 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w:t>
      </w:r>
      <w:r>
        <w:rPr>
          <w:rFonts w:ascii="Times New Roman" w:hAnsi="Times New Roman"/>
          <w:sz w:val="28"/>
          <w:szCs w:val="28"/>
        </w:rPr>
        <w:lastRenderedPageBreak/>
        <w:t>дополнительного профессионального образования, деятельность которых связана с государственной и муниципальной службой, а также представители заинтересованных организаций.</w:t>
      </w:r>
    </w:p>
    <w:p w14:paraId="3EACD2FE" w14:textId="77777777" w:rsidR="0045120A" w:rsidRDefault="006655B2" w:rsidP="00C57E82">
      <w:pPr>
        <w:pStyle w:val="afff5"/>
        <w:ind w:firstLine="709"/>
        <w:jc w:val="both"/>
      </w:pPr>
      <w:r>
        <w:rPr>
          <w:rFonts w:ascii="Times New Roman" w:hAnsi="Times New Roman"/>
          <w:sz w:val="28"/>
          <w:szCs w:val="28"/>
        </w:rPr>
        <w:t xml:space="preserve">4. Комиссия рассматривает вопросы соблюдения запретов, ограничений и обязанностей лицами, замещающими муниципальные должности в </w:t>
      </w:r>
      <w:r>
        <w:rPr>
          <w:rFonts w:ascii="Times New Roman" w:eastAsia="Times New Roman" w:hAnsi="Times New Roman" w:cs="Times New Roman"/>
          <w:color w:val="auto"/>
          <w:sz w:val="28"/>
          <w:szCs w:val="28"/>
        </w:rPr>
        <w:t xml:space="preserve">Кореновском городском </w:t>
      </w:r>
      <w:r>
        <w:rPr>
          <w:rFonts w:ascii="Times New Roman" w:hAnsi="Times New Roman"/>
          <w:sz w:val="28"/>
          <w:szCs w:val="28"/>
        </w:rPr>
        <w:t xml:space="preserve">поселении Кореновского </w:t>
      </w:r>
      <w:r>
        <w:rPr>
          <w:rFonts w:ascii="Times New Roman" w:eastAsia="Times New Roman" w:hAnsi="Times New Roman" w:cs="Times New Roman"/>
          <w:color w:val="auto"/>
          <w:sz w:val="28"/>
          <w:szCs w:val="28"/>
          <w:shd w:val="clear" w:color="auto" w:fill="FFFFFF"/>
        </w:rPr>
        <w:t>муниципального района Краснодарского края</w:t>
      </w:r>
      <w:r>
        <w:rPr>
          <w:rFonts w:ascii="Times New Roman" w:hAnsi="Times New Roman"/>
          <w:sz w:val="28"/>
          <w:szCs w:val="28"/>
        </w:rPr>
        <w:t xml:space="preserve"> (далее -лица, замещающие муниципальные должности).</w:t>
      </w:r>
    </w:p>
    <w:p w14:paraId="0727376A" w14:textId="77777777" w:rsidR="0045120A" w:rsidRDefault="006655B2" w:rsidP="00C57E82">
      <w:pPr>
        <w:pStyle w:val="afff5"/>
        <w:ind w:firstLine="709"/>
        <w:jc w:val="both"/>
      </w:pPr>
      <w:bookmarkStart w:id="2" w:name="anchor11042"/>
      <w:bookmarkEnd w:id="2"/>
      <w:r>
        <w:rPr>
          <w:rFonts w:ascii="Times New Roman" w:hAnsi="Times New Roman"/>
          <w:sz w:val="28"/>
          <w:szCs w:val="28"/>
        </w:rPr>
        <w:t xml:space="preserve">Заседание Комиссии не проводится, решение Комиссией не принимается, объяснения и иные документы, связанные с непредставлением или представлением в нарушение установленных требований сведений о доходах, расходах, об имуществе и обязательствах имущественного характера не запрашиваются у лица, замещающего муниципальную должность, в случае поступления заявления Губернатора Краснодарского края в порядке, установленном частью 4.5 статьи 12.1 Федерального закона от 25 декабря                2008 года №273-ФЗ «О противодействии коррупции» о досрочном прекращении полномочий, или увольнении в связи с утратой доверия лица, замещающего муниципальную должность. Рекомендациями Комиссии </w:t>
      </w:r>
      <w:r>
        <w:rPr>
          <w:rFonts w:ascii="Times New Roman" w:eastAsia="Times New Roman" w:hAnsi="Times New Roman" w:cs="Times New Roman"/>
          <w:color w:val="auto"/>
          <w:sz w:val="28"/>
          <w:szCs w:val="28"/>
        </w:rPr>
        <w:t>Кореновского городского</w:t>
      </w:r>
      <w:r>
        <w:rPr>
          <w:rFonts w:ascii="Times New Roman" w:hAnsi="Times New Roman"/>
          <w:sz w:val="28"/>
          <w:szCs w:val="28"/>
        </w:rPr>
        <w:t xml:space="preserve"> поселения Кореновского муниципального района Краснодарского края (далее-Совет) в настоящем случае являются меры ответственности, предусмотренные заявлением Губернатора Краснодарского края. Указанные меры ответственности озвучиваются на заседании Совета, на котором рассматривается вопрос досрочного прекращения полномочий.</w:t>
      </w:r>
    </w:p>
    <w:p w14:paraId="06858885" w14:textId="77777777" w:rsidR="0045120A" w:rsidRDefault="006655B2" w:rsidP="00C57E82">
      <w:pPr>
        <w:pStyle w:val="afff5"/>
        <w:ind w:firstLine="709"/>
        <w:jc w:val="both"/>
      </w:pPr>
      <w:bookmarkStart w:id="3" w:name="anchor11043"/>
      <w:bookmarkEnd w:id="3"/>
      <w:r>
        <w:rPr>
          <w:rFonts w:ascii="Times New Roman" w:hAnsi="Times New Roman"/>
          <w:sz w:val="28"/>
          <w:szCs w:val="28"/>
        </w:rPr>
        <w:t>В случае поступления информации о представлении лицом, замещающим муниципальную должность,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Комиссия рассматривает вопрос применения в отношении указанных лиц ответственности, предусмотренной частью 4 статьи 29 Федерального закона от 20 марта 2025 года №33-ФЗ «Об общих принципах организации местного самоуправления в единой системе публичной власти» и Законом Краснодарского края от 12 декабря                     2025 года №5458-КЗ «Об отдельных вопросах организации местного самоуправления в Краснодарском крае».</w:t>
      </w:r>
    </w:p>
    <w:p w14:paraId="4BD313D5" w14:textId="77777777" w:rsidR="0045120A" w:rsidRDefault="006655B2" w:rsidP="00C57E82">
      <w:pPr>
        <w:pStyle w:val="afff5"/>
        <w:ind w:firstLine="709"/>
        <w:jc w:val="both"/>
        <w:rPr>
          <w:rFonts w:ascii="Times New Roman" w:hAnsi="Times New Roman"/>
          <w:sz w:val="28"/>
          <w:szCs w:val="28"/>
        </w:rPr>
      </w:pPr>
      <w:r>
        <w:rPr>
          <w:rFonts w:ascii="Times New Roman" w:hAnsi="Times New Roman"/>
          <w:sz w:val="28"/>
          <w:szCs w:val="28"/>
        </w:rPr>
        <w:t>Комиссия также рассматривает информацию о наличии (либо отсутствии) признаков конфликта интересов у лица, замещающего муниципальную должность, в том числе по уведомлениям, поступившим от лиц, уполномоченных на получение таких уведомлений и даёт по результатам рассмотрения необходимые рекомендации.</w:t>
      </w:r>
    </w:p>
    <w:p w14:paraId="7BACB116" w14:textId="77777777" w:rsidR="0045120A" w:rsidRDefault="006655B2" w:rsidP="00C57E82">
      <w:pPr>
        <w:pStyle w:val="afff5"/>
        <w:ind w:firstLine="709"/>
        <w:jc w:val="both"/>
      </w:pPr>
      <w:bookmarkStart w:id="4" w:name="anchor112"/>
      <w:bookmarkEnd w:id="4"/>
      <w:r>
        <w:rPr>
          <w:rFonts w:ascii="Times New Roman" w:hAnsi="Times New Roman"/>
          <w:sz w:val="28"/>
          <w:szCs w:val="28"/>
        </w:rPr>
        <w:t>Комиссия рассматривает уведомление лица, замещающего муниципальную должность,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в целях противодействия коррупции.</w:t>
      </w:r>
    </w:p>
    <w:p w14:paraId="2B12899C" w14:textId="77777777" w:rsidR="0045120A" w:rsidRDefault="006655B2" w:rsidP="00C57E82">
      <w:pPr>
        <w:pStyle w:val="afff5"/>
        <w:ind w:firstLine="709"/>
        <w:jc w:val="both"/>
        <w:rPr>
          <w:rFonts w:ascii="Times New Roman" w:hAnsi="Times New Roman"/>
          <w:sz w:val="28"/>
          <w:szCs w:val="28"/>
        </w:rPr>
      </w:pPr>
      <w:r>
        <w:rPr>
          <w:rFonts w:ascii="Times New Roman" w:hAnsi="Times New Roman"/>
          <w:sz w:val="28"/>
          <w:szCs w:val="28"/>
        </w:rPr>
        <w:lastRenderedPageBreak/>
        <w:t>5.Рассмотрение вопросов соблюдения запретов, ограничений и обязанностей на заседании Комиссии проводится на основании информации в письменной форме, представленной:</w:t>
      </w:r>
    </w:p>
    <w:p w14:paraId="0135FFD1" w14:textId="77777777" w:rsidR="0045120A" w:rsidRDefault="006655B2" w:rsidP="00C57E82">
      <w:pPr>
        <w:pStyle w:val="afff5"/>
        <w:ind w:firstLine="709"/>
        <w:jc w:val="both"/>
      </w:pPr>
      <w:bookmarkStart w:id="5" w:name="anchor1151"/>
      <w:bookmarkEnd w:id="5"/>
      <w:r>
        <w:rPr>
          <w:rFonts w:ascii="Times New Roman" w:hAnsi="Times New Roman"/>
          <w:sz w:val="28"/>
          <w:szCs w:val="28"/>
        </w:rPr>
        <w:t xml:space="preserve">1) правоохранительными органами, иными государственными органами, органами местного самоуправления </w:t>
      </w:r>
      <w:r>
        <w:rPr>
          <w:rFonts w:ascii="Times New Roman" w:eastAsia="Times New Roman" w:hAnsi="Times New Roman" w:cs="Times New Roman"/>
          <w:color w:val="auto"/>
          <w:sz w:val="28"/>
          <w:szCs w:val="28"/>
        </w:rPr>
        <w:t xml:space="preserve">Кореновского городского </w:t>
      </w:r>
      <w:r>
        <w:rPr>
          <w:rFonts w:ascii="Times New Roman" w:hAnsi="Times New Roman"/>
          <w:sz w:val="28"/>
          <w:szCs w:val="28"/>
        </w:rPr>
        <w:t xml:space="preserve">поселения Кореновского муниципального района Краснодарского края,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(муниципальных органов) </w:t>
      </w:r>
      <w:r>
        <w:rPr>
          <w:rFonts w:ascii="Times New Roman" w:eastAsia="Times New Roman" w:hAnsi="Times New Roman" w:cs="Times New Roman"/>
          <w:color w:val="auto"/>
          <w:sz w:val="28"/>
          <w:szCs w:val="28"/>
        </w:rPr>
        <w:t xml:space="preserve">Кореновского городского </w:t>
      </w:r>
      <w:r>
        <w:rPr>
          <w:rFonts w:ascii="Times New Roman" w:hAnsi="Times New Roman"/>
          <w:sz w:val="28"/>
          <w:szCs w:val="28"/>
        </w:rPr>
        <w:t>поселения Кореновского  муниципального района Краснодарского края, лицами, замещающими государственные и муниципальные должности;</w:t>
      </w:r>
    </w:p>
    <w:p w14:paraId="0FA395BF" w14:textId="77777777" w:rsidR="0045120A" w:rsidRDefault="006655B2" w:rsidP="00C57E82">
      <w:pPr>
        <w:pStyle w:val="afff5"/>
        <w:ind w:firstLine="709"/>
        <w:jc w:val="both"/>
        <w:rPr>
          <w:rFonts w:ascii="Times New Roman" w:hAnsi="Times New Roman"/>
          <w:sz w:val="28"/>
          <w:szCs w:val="28"/>
        </w:rPr>
      </w:pPr>
      <w:bookmarkStart w:id="6" w:name="anchor1152"/>
      <w:bookmarkEnd w:id="6"/>
      <w:r>
        <w:rPr>
          <w:rFonts w:ascii="Times New Roman" w:hAnsi="Times New Roman"/>
          <w:sz w:val="28"/>
          <w:szCs w:val="28"/>
        </w:rPr>
        <w:t>2) постоянно действующими руководящими органами политических партий и зарегистрированными в соответствии с законом иными общероссийскими общественными объединениями, не являющимися политическими партиями, а также региональными и местными отделениями политических партий, межрегиональных, региональных и местных общественных объединений;</w:t>
      </w:r>
    </w:p>
    <w:p w14:paraId="11B4894C" w14:textId="77777777" w:rsidR="0045120A" w:rsidRDefault="006655B2" w:rsidP="00C57E82">
      <w:pPr>
        <w:pStyle w:val="afff5"/>
        <w:ind w:firstLine="709"/>
        <w:jc w:val="both"/>
      </w:pPr>
      <w:bookmarkStart w:id="7" w:name="anchor1153"/>
      <w:bookmarkEnd w:id="7"/>
      <w:r>
        <w:rPr>
          <w:rFonts w:ascii="Times New Roman" w:hAnsi="Times New Roman"/>
          <w:sz w:val="28"/>
          <w:szCs w:val="28"/>
        </w:rPr>
        <w:t>3) Общественной палатой Российской Федерации, Общественной палатой Краснодарского края,</w:t>
      </w:r>
      <w:r>
        <w:rPr>
          <w:sz w:val="28"/>
          <w:szCs w:val="28"/>
        </w:rPr>
        <w:t xml:space="preserve"> </w:t>
      </w:r>
      <w:r>
        <w:rPr>
          <w:rStyle w:val="fontstyle21"/>
        </w:rPr>
        <w:t>Общественной палатой муниципального образования</w:t>
      </w:r>
      <w:r>
        <w:rPr>
          <w:rFonts w:ascii="TimesNewRomanPSMT" w:hAnsi="TimesNewRomanPSMT"/>
          <w:sz w:val="28"/>
          <w:szCs w:val="28"/>
        </w:rPr>
        <w:br/>
      </w:r>
      <w:r>
        <w:rPr>
          <w:rStyle w:val="fontstyle21"/>
        </w:rPr>
        <w:t>Кореновский муниципальный район Краснодарского края;</w:t>
      </w:r>
    </w:p>
    <w:p w14:paraId="5603DD78" w14:textId="77777777" w:rsidR="0045120A" w:rsidRDefault="006655B2" w:rsidP="00C57E82">
      <w:pPr>
        <w:pStyle w:val="afff5"/>
        <w:ind w:firstLine="709"/>
        <w:jc w:val="both"/>
        <w:rPr>
          <w:rFonts w:ascii="Times New Roman" w:hAnsi="Times New Roman"/>
          <w:sz w:val="28"/>
          <w:szCs w:val="28"/>
        </w:rPr>
      </w:pPr>
      <w:bookmarkStart w:id="8" w:name="anchor1154"/>
      <w:bookmarkEnd w:id="8"/>
      <w:r>
        <w:rPr>
          <w:rFonts w:ascii="Times New Roman" w:hAnsi="Times New Roman"/>
          <w:sz w:val="28"/>
          <w:szCs w:val="28"/>
        </w:rPr>
        <w:t>4) общероссийскими, региональными и местными средствами массовой информации.</w:t>
      </w:r>
    </w:p>
    <w:p w14:paraId="6D543745" w14:textId="77777777" w:rsidR="0045120A" w:rsidRDefault="006655B2" w:rsidP="00C57E82">
      <w:pPr>
        <w:pStyle w:val="afff5"/>
        <w:ind w:firstLine="709"/>
        <w:jc w:val="both"/>
      </w:pPr>
      <w:bookmarkStart w:id="9" w:name="anchor11047"/>
      <w:bookmarkEnd w:id="9"/>
      <w:r>
        <w:rPr>
          <w:rFonts w:ascii="Times New Roman" w:hAnsi="Times New Roman"/>
          <w:sz w:val="28"/>
          <w:szCs w:val="28"/>
        </w:rPr>
        <w:t>Уведомление лица, замещающего муниципальную должность,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в целях противодействия коррупции оформляется лицом, замещающим муниципальную должность, в виде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препятствующих соблюдению ограничений и запретов, требований о предотвращению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в целях противодействия коррупции, в течении 3 рабочих дней со дня, когда лицу, замещающему муниципальную должность, стало известно о возникновении не зависящих от него обстоятельств. В случае, если указанные обстоятельства препятствуют подаче уведомления об этом в установленных срок, такое уведомление должно быть подано не позднее 10 рабочих дней со дня прекращения указанных обстоятельств.</w:t>
      </w:r>
    </w:p>
    <w:p w14:paraId="52D93F29" w14:textId="77777777" w:rsidR="0045120A" w:rsidRDefault="006655B2" w:rsidP="00C57E82">
      <w:pPr>
        <w:pStyle w:val="afff5"/>
        <w:ind w:firstLine="709"/>
        <w:jc w:val="both"/>
      </w:pPr>
      <w:r>
        <w:rPr>
          <w:rFonts w:ascii="Times New Roman" w:hAnsi="Times New Roman"/>
          <w:sz w:val="28"/>
          <w:szCs w:val="28"/>
        </w:rPr>
        <w:t xml:space="preserve">6. Проведение проверки по факту соблюдения запретов, ограничений и обязанностей лицами, замещающими муниципальные должности, осуществляется в соответствии с полномочиями, определенными Федеральным законом от 25 декабря 2008 года №273-ФЗ «О противодействии коррупции», </w:t>
      </w:r>
      <w:r>
        <w:rPr>
          <w:rFonts w:ascii="Times New Roman" w:hAnsi="Times New Roman"/>
          <w:sz w:val="28"/>
          <w:szCs w:val="28"/>
        </w:rPr>
        <w:lastRenderedPageBreak/>
        <w:t>правовыми актами Президента Российской Федерации и правовыми актами органов государственной власти Краснодарского края.</w:t>
      </w:r>
    </w:p>
    <w:p w14:paraId="7358F3B7" w14:textId="77777777" w:rsidR="0045120A" w:rsidRDefault="006655B2" w:rsidP="00C57E82">
      <w:pPr>
        <w:pStyle w:val="afff5"/>
        <w:ind w:firstLine="709"/>
        <w:jc w:val="both"/>
      </w:pPr>
      <w:r>
        <w:rPr>
          <w:rFonts w:ascii="Times New Roman" w:hAnsi="Times New Roman"/>
          <w:sz w:val="28"/>
          <w:szCs w:val="28"/>
        </w:rPr>
        <w:t>Контроль за расходами лиц, замещающих муниципальные должности осуществляется по решению Губернатора Краснодарского края, в порядке и органом определенными в соответствии с Федеральным законом от 03 декабря 2012 года №230-ФЗ «О контроле за соответствием расходов лиц, замещающих государственные должности, и иных лиц их доходам».</w:t>
      </w:r>
    </w:p>
    <w:p w14:paraId="368A9BEE" w14:textId="77777777" w:rsidR="0045120A" w:rsidRDefault="0045120A">
      <w:pPr>
        <w:pStyle w:val="afff5"/>
        <w:jc w:val="both"/>
        <w:rPr>
          <w:rFonts w:ascii="Times New Roman" w:hAnsi="Times New Roman"/>
          <w:sz w:val="28"/>
          <w:szCs w:val="28"/>
        </w:rPr>
      </w:pPr>
    </w:p>
    <w:p w14:paraId="7E8CDB64" w14:textId="77777777" w:rsidR="0045120A" w:rsidRDefault="006655B2">
      <w:pPr>
        <w:pStyle w:val="1"/>
        <w:jc w:val="center"/>
      </w:pPr>
      <w:r>
        <w:rPr>
          <w:rFonts w:ascii="Times New Roman" w:hAnsi="Times New Roman"/>
          <w:color w:val="000000"/>
          <w:sz w:val="28"/>
          <w:szCs w:val="28"/>
        </w:rPr>
        <w:t xml:space="preserve"> </w:t>
      </w:r>
      <w:r>
        <w:rPr>
          <w:rFonts w:ascii="Times New Roman" w:hAnsi="Times New Roman"/>
          <w:b w:val="0"/>
          <w:color w:val="000000"/>
          <w:sz w:val="28"/>
          <w:szCs w:val="28"/>
        </w:rPr>
        <w:t>2. Подготовка заседаний Комиссии</w:t>
      </w:r>
    </w:p>
    <w:p w14:paraId="7CC974AD" w14:textId="77777777" w:rsidR="0045120A" w:rsidRDefault="0045120A">
      <w:pPr>
        <w:pStyle w:val="afff5"/>
        <w:jc w:val="both"/>
        <w:rPr>
          <w:rFonts w:ascii="Times New Roman" w:hAnsi="Times New Roman"/>
          <w:sz w:val="28"/>
          <w:szCs w:val="28"/>
        </w:rPr>
      </w:pPr>
    </w:p>
    <w:p w14:paraId="578DF9AC" w14:textId="77777777" w:rsidR="0045120A" w:rsidRDefault="006655B2" w:rsidP="00C57E82">
      <w:pPr>
        <w:pStyle w:val="afff5"/>
        <w:ind w:firstLine="709"/>
        <w:jc w:val="both"/>
        <w:rPr>
          <w:rFonts w:ascii="Times New Roman" w:hAnsi="Times New Roman"/>
          <w:sz w:val="28"/>
          <w:szCs w:val="28"/>
        </w:rPr>
      </w:pPr>
      <w:bookmarkStart w:id="10" w:name="anchor1201"/>
      <w:bookmarkEnd w:id="10"/>
      <w:r>
        <w:rPr>
          <w:rFonts w:ascii="Times New Roman" w:hAnsi="Times New Roman"/>
          <w:sz w:val="28"/>
          <w:szCs w:val="28"/>
        </w:rPr>
        <w:t>1. В целях подготовки к заседанию Комиссии председатель Комиссии, в рамках установленной компетенции, вправе:</w:t>
      </w:r>
    </w:p>
    <w:p w14:paraId="7CB019D1" w14:textId="77777777" w:rsidR="0045120A" w:rsidRDefault="006655B2" w:rsidP="00C57E82">
      <w:pPr>
        <w:pStyle w:val="afff5"/>
        <w:ind w:firstLine="709"/>
        <w:jc w:val="both"/>
        <w:rPr>
          <w:rFonts w:ascii="Times New Roman" w:hAnsi="Times New Roman"/>
          <w:sz w:val="28"/>
          <w:szCs w:val="28"/>
        </w:rPr>
      </w:pPr>
      <w:bookmarkStart w:id="11" w:name="anchor1211"/>
      <w:bookmarkEnd w:id="11"/>
      <w:r>
        <w:rPr>
          <w:rFonts w:ascii="Times New Roman" w:hAnsi="Times New Roman"/>
          <w:sz w:val="28"/>
          <w:szCs w:val="28"/>
        </w:rPr>
        <w:t>1)  проводить беседу с лицом, замещающим муниципальную должность;</w:t>
      </w:r>
    </w:p>
    <w:p w14:paraId="0ADB5B11" w14:textId="77777777" w:rsidR="0045120A" w:rsidRDefault="006655B2" w:rsidP="00C57E82">
      <w:pPr>
        <w:pStyle w:val="afff5"/>
        <w:ind w:firstLine="709"/>
        <w:jc w:val="both"/>
        <w:rPr>
          <w:rFonts w:ascii="Times New Roman" w:hAnsi="Times New Roman"/>
          <w:sz w:val="28"/>
          <w:szCs w:val="28"/>
        </w:rPr>
      </w:pPr>
      <w:bookmarkStart w:id="12" w:name="anchor1212"/>
      <w:bookmarkEnd w:id="12"/>
      <w:r>
        <w:rPr>
          <w:rFonts w:ascii="Times New Roman" w:hAnsi="Times New Roman"/>
          <w:sz w:val="28"/>
          <w:szCs w:val="28"/>
        </w:rPr>
        <w:t>2) изучать представленные лицом, замещающим муниципальную должность сведения о доходах, расходах об имуществе и обязательствах имущественного характера и дополнительные материалы;</w:t>
      </w:r>
    </w:p>
    <w:p w14:paraId="1C4163A2" w14:textId="77777777" w:rsidR="0045120A" w:rsidRDefault="006655B2" w:rsidP="00C57E82">
      <w:pPr>
        <w:pStyle w:val="afff5"/>
        <w:ind w:firstLine="709"/>
        <w:jc w:val="both"/>
        <w:rPr>
          <w:rFonts w:ascii="Times New Roman" w:hAnsi="Times New Roman"/>
          <w:sz w:val="28"/>
          <w:szCs w:val="28"/>
        </w:rPr>
      </w:pPr>
      <w:bookmarkStart w:id="13" w:name="anchor1213"/>
      <w:bookmarkEnd w:id="13"/>
      <w:r>
        <w:rPr>
          <w:rFonts w:ascii="Times New Roman" w:hAnsi="Times New Roman"/>
          <w:sz w:val="28"/>
          <w:szCs w:val="28"/>
        </w:rPr>
        <w:t>3) получать от лица, замещающего муниципальную должность пояснения по представленным им сведениям о доходах, расходах, об имуществе и обязательствах имущественного характера и дополнительным материалам;</w:t>
      </w:r>
    </w:p>
    <w:p w14:paraId="13980A22" w14:textId="77777777" w:rsidR="0045120A" w:rsidRDefault="006655B2" w:rsidP="00C57E82">
      <w:pPr>
        <w:pStyle w:val="afff5"/>
        <w:ind w:firstLine="709"/>
        <w:jc w:val="both"/>
        <w:rPr>
          <w:rFonts w:ascii="Times New Roman" w:hAnsi="Times New Roman"/>
          <w:sz w:val="28"/>
          <w:szCs w:val="28"/>
        </w:rPr>
      </w:pPr>
      <w:bookmarkStart w:id="14" w:name="anchor1214"/>
      <w:bookmarkEnd w:id="14"/>
      <w:r>
        <w:rPr>
          <w:rFonts w:ascii="Times New Roman" w:hAnsi="Times New Roman"/>
          <w:sz w:val="28"/>
          <w:szCs w:val="28"/>
        </w:rPr>
        <w:t>4) направлять, в установленном порядке, запросы (кроме запросов, касающихся осуществления оперативно-розыскной деятельности или ее результатов, а также запросов о представлении сведений, составляющих банковскую, налоговую или иную охраняемую законом тайну) в органы прокуратуры Российской Федерации, иные государственные органы, органы местного самоуправления, организации и общественные объединения об имеющихся у них сведениях:</w:t>
      </w:r>
    </w:p>
    <w:p w14:paraId="4AC96A61" w14:textId="77777777" w:rsidR="0045120A" w:rsidRDefault="006655B2" w:rsidP="00C57E82">
      <w:pPr>
        <w:pStyle w:val="afff5"/>
        <w:ind w:firstLine="709"/>
        <w:jc w:val="both"/>
        <w:rPr>
          <w:rFonts w:ascii="Times New Roman" w:hAnsi="Times New Roman"/>
          <w:sz w:val="28"/>
          <w:szCs w:val="28"/>
        </w:rPr>
      </w:pPr>
      <w:r>
        <w:rPr>
          <w:rFonts w:ascii="Times New Roman" w:hAnsi="Times New Roman"/>
          <w:sz w:val="28"/>
          <w:szCs w:val="28"/>
        </w:rPr>
        <w:t>а) о доходах, об имуществе и обязательствах имущественного характера лица, замещающего муниципальную должность, его супруги (супруга) и несовершеннолетних детей;</w:t>
      </w:r>
    </w:p>
    <w:p w14:paraId="2C02F5A3" w14:textId="77777777" w:rsidR="0045120A" w:rsidRDefault="006655B2" w:rsidP="00C57E82">
      <w:pPr>
        <w:pStyle w:val="afff5"/>
        <w:ind w:firstLine="709"/>
        <w:jc w:val="both"/>
        <w:rPr>
          <w:rFonts w:ascii="Times New Roman" w:hAnsi="Times New Roman"/>
          <w:sz w:val="28"/>
          <w:szCs w:val="28"/>
        </w:rPr>
      </w:pPr>
      <w:bookmarkStart w:id="15" w:name="anchor143"/>
      <w:bookmarkEnd w:id="15"/>
      <w:r>
        <w:rPr>
          <w:rFonts w:ascii="Times New Roman" w:hAnsi="Times New Roman"/>
          <w:sz w:val="28"/>
          <w:szCs w:val="28"/>
        </w:rPr>
        <w:t>б) о достоверности и полноте сведений, представленных лицом, замещающим муниципальную должность;</w:t>
      </w:r>
    </w:p>
    <w:p w14:paraId="0896455C" w14:textId="77777777" w:rsidR="0045120A" w:rsidRDefault="006655B2" w:rsidP="00C57E82">
      <w:pPr>
        <w:pStyle w:val="afff5"/>
        <w:ind w:firstLine="709"/>
        <w:jc w:val="both"/>
      </w:pPr>
      <w:r>
        <w:rPr>
          <w:rFonts w:ascii="Times New Roman" w:hAnsi="Times New Roman"/>
          <w:sz w:val="28"/>
          <w:szCs w:val="28"/>
        </w:rPr>
        <w:t>в) о соблюдении требований, установленных законодательством о противодействии коррупции;</w:t>
      </w:r>
    </w:p>
    <w:p w14:paraId="07EF976B" w14:textId="77777777" w:rsidR="0045120A" w:rsidRDefault="006655B2" w:rsidP="00C57E82">
      <w:pPr>
        <w:pStyle w:val="afff5"/>
        <w:ind w:firstLine="709"/>
        <w:jc w:val="both"/>
        <w:rPr>
          <w:rFonts w:ascii="Times New Roman" w:hAnsi="Times New Roman"/>
          <w:sz w:val="28"/>
          <w:szCs w:val="28"/>
        </w:rPr>
      </w:pPr>
      <w:bookmarkStart w:id="16" w:name="anchor1215"/>
      <w:bookmarkEnd w:id="16"/>
      <w:r>
        <w:rPr>
          <w:rFonts w:ascii="Times New Roman" w:hAnsi="Times New Roman"/>
          <w:sz w:val="28"/>
          <w:szCs w:val="28"/>
        </w:rPr>
        <w:t>5) наводить справки у физических лиц и получать от них информацию с их согласия;</w:t>
      </w:r>
    </w:p>
    <w:p w14:paraId="0D9091CE" w14:textId="77777777" w:rsidR="0045120A" w:rsidRDefault="006655B2" w:rsidP="00C57E82">
      <w:pPr>
        <w:pStyle w:val="afff5"/>
        <w:ind w:firstLine="709"/>
        <w:jc w:val="both"/>
      </w:pPr>
      <w:bookmarkStart w:id="17" w:name="anchor1216"/>
      <w:bookmarkEnd w:id="17"/>
      <w:r>
        <w:rPr>
          <w:rFonts w:ascii="Times New Roman" w:hAnsi="Times New Roman"/>
          <w:sz w:val="28"/>
          <w:szCs w:val="28"/>
        </w:rPr>
        <w:t>6) осуществлять анализ сведений, представленных в соответствии с законодательством о противодействии коррупции.</w:t>
      </w:r>
    </w:p>
    <w:p w14:paraId="7E364C92" w14:textId="77777777" w:rsidR="0045120A" w:rsidRDefault="006655B2" w:rsidP="00C57E82">
      <w:pPr>
        <w:pStyle w:val="afff5"/>
        <w:ind w:firstLine="709"/>
        <w:jc w:val="both"/>
        <w:rPr>
          <w:rFonts w:ascii="Times New Roman" w:hAnsi="Times New Roman"/>
          <w:sz w:val="28"/>
          <w:szCs w:val="28"/>
        </w:rPr>
      </w:pPr>
      <w:bookmarkStart w:id="18" w:name="anchor1202"/>
      <w:bookmarkEnd w:id="18"/>
      <w:r>
        <w:rPr>
          <w:rFonts w:ascii="Times New Roman" w:hAnsi="Times New Roman"/>
          <w:sz w:val="28"/>
          <w:szCs w:val="28"/>
        </w:rPr>
        <w:t>2. В целях установления дополнительных обстоятельств рассматриваемого вопроса Комиссия может принять решение:</w:t>
      </w:r>
    </w:p>
    <w:p w14:paraId="04247AD9" w14:textId="77777777" w:rsidR="0045120A" w:rsidRDefault="006655B2" w:rsidP="00C57E82">
      <w:pPr>
        <w:pStyle w:val="afff5"/>
        <w:ind w:firstLine="709"/>
        <w:jc w:val="both"/>
      </w:pPr>
      <w:r>
        <w:rPr>
          <w:rFonts w:ascii="Times New Roman" w:hAnsi="Times New Roman"/>
          <w:sz w:val="28"/>
          <w:szCs w:val="28"/>
        </w:rPr>
        <w:t>1) об инициировании, в установленном порядке, перед Губернатором Краснодарского края предложения о принятии решения об осуществлении контроля за расходами лица, замещающего муниципальную должность, в соответствии с частью 3 статьи 5 Федерального закона от 03 декабря 2012 года № 230-ФЗ «О контроле за соответствием расходов лиц, замещающих государственные должности, и иных лиц их доходам»;</w:t>
      </w:r>
    </w:p>
    <w:p w14:paraId="0689896A" w14:textId="77777777" w:rsidR="0045120A" w:rsidRDefault="006655B2" w:rsidP="00C57E82">
      <w:pPr>
        <w:pStyle w:val="afff5"/>
        <w:ind w:firstLine="709"/>
        <w:jc w:val="both"/>
      </w:pPr>
      <w:r>
        <w:rPr>
          <w:rFonts w:ascii="Times New Roman" w:hAnsi="Times New Roman"/>
          <w:sz w:val="28"/>
          <w:szCs w:val="28"/>
        </w:rPr>
        <w:t xml:space="preserve">2) об инициировании, в установленном порядке, перед Губернатором </w:t>
      </w:r>
      <w:r>
        <w:rPr>
          <w:rFonts w:ascii="Times New Roman" w:hAnsi="Times New Roman"/>
          <w:sz w:val="28"/>
          <w:szCs w:val="28"/>
        </w:rPr>
        <w:lastRenderedPageBreak/>
        <w:t>Краснодарского края предложения о направлении запроса о представлении сведений, составляющих банковскую, налоговую или иную охраняемую законом тайну в соответствии с пунктом 19 Указа Президента Российской Федерации от 02 апреля 2013 года №309 «О мерах по реализации отдельных положений Федерального закона «О противодействии коррупции»;</w:t>
      </w:r>
    </w:p>
    <w:p w14:paraId="65694BEC" w14:textId="77777777" w:rsidR="0045120A" w:rsidRDefault="006655B2" w:rsidP="00C57E82">
      <w:pPr>
        <w:pStyle w:val="afff5"/>
        <w:ind w:firstLine="709"/>
        <w:jc w:val="both"/>
      </w:pPr>
      <w:r>
        <w:rPr>
          <w:rFonts w:ascii="Times New Roman" w:hAnsi="Times New Roman"/>
          <w:sz w:val="28"/>
          <w:szCs w:val="28"/>
        </w:rPr>
        <w:t>3) об инициировании, в установленном порядке, перед Губернатором Краснодарского края предложения о направлении запроса о проведении оперативно-розыскных мероприятий в федеральные органы исполнительной власти, уполномоченные на осуществление оперативно-розыскной деятельности, в соответствии с частью 3 статьи 7 Федерального закона от 12 августа 1995 года №144-ФЗ «Об оперативно-розыскной деятельности»;</w:t>
      </w:r>
    </w:p>
    <w:p w14:paraId="13928137" w14:textId="77777777" w:rsidR="0045120A" w:rsidRDefault="006655B2" w:rsidP="00C57E82">
      <w:pPr>
        <w:pStyle w:val="afff5"/>
        <w:ind w:firstLine="709"/>
        <w:jc w:val="both"/>
      </w:pPr>
      <w:r>
        <w:rPr>
          <w:rFonts w:ascii="Times New Roman" w:hAnsi="Times New Roman"/>
          <w:sz w:val="28"/>
          <w:szCs w:val="28"/>
        </w:rPr>
        <w:t>4) о получении в соответствии с пунктом 1 настоящей главы дополнительной информации.</w:t>
      </w:r>
    </w:p>
    <w:p w14:paraId="7673E4B5" w14:textId="77777777" w:rsidR="0045120A" w:rsidRDefault="006655B2" w:rsidP="00C57E82">
      <w:pPr>
        <w:pStyle w:val="afff5"/>
        <w:ind w:firstLine="709"/>
        <w:jc w:val="both"/>
      </w:pPr>
      <w:r>
        <w:rPr>
          <w:rFonts w:ascii="Times New Roman" w:hAnsi="Times New Roman"/>
          <w:sz w:val="28"/>
          <w:szCs w:val="28"/>
        </w:rPr>
        <w:t>Обращение перед Губернатором Краснодарского края может содержать одно или несколько предложений, установленных подпунктами 1) - 3)</w:t>
      </w:r>
      <w:hyperlink w:anchor="anchor1211" w:history="1">
        <w:r>
          <w:rPr>
            <w:rFonts w:ascii="Times New Roman" w:hAnsi="Times New Roman"/>
            <w:sz w:val="28"/>
            <w:szCs w:val="28"/>
          </w:rPr>
          <w:t xml:space="preserve"> </w:t>
        </w:r>
      </w:hyperlink>
      <w:r>
        <w:rPr>
          <w:rFonts w:ascii="Times New Roman" w:hAnsi="Times New Roman"/>
          <w:sz w:val="28"/>
          <w:szCs w:val="28"/>
        </w:rPr>
        <w:t>настоящего пункта.</w:t>
      </w:r>
    </w:p>
    <w:p w14:paraId="5719E9C4" w14:textId="77777777" w:rsidR="0045120A" w:rsidRDefault="0045120A" w:rsidP="00C57E82">
      <w:pPr>
        <w:pStyle w:val="afff5"/>
        <w:ind w:firstLine="709"/>
        <w:jc w:val="both"/>
        <w:rPr>
          <w:rFonts w:ascii="Times New Roman" w:hAnsi="Times New Roman"/>
          <w:sz w:val="28"/>
          <w:szCs w:val="28"/>
        </w:rPr>
      </w:pPr>
    </w:p>
    <w:p w14:paraId="1829E157" w14:textId="77777777" w:rsidR="0045120A" w:rsidRDefault="006655B2">
      <w:pPr>
        <w:pStyle w:val="1"/>
        <w:jc w:val="center"/>
      </w:pPr>
      <w:r>
        <w:rPr>
          <w:rFonts w:ascii="Times New Roman" w:hAnsi="Times New Roman"/>
          <w:b w:val="0"/>
          <w:color w:val="000000"/>
          <w:sz w:val="28"/>
          <w:szCs w:val="28"/>
        </w:rPr>
        <w:t>3. Порядок работы и принятия решений Комиссии</w:t>
      </w:r>
    </w:p>
    <w:p w14:paraId="19B697FB" w14:textId="77777777" w:rsidR="0045120A" w:rsidRDefault="0045120A">
      <w:pPr>
        <w:pStyle w:val="afff5"/>
        <w:jc w:val="both"/>
        <w:rPr>
          <w:rFonts w:ascii="Times New Roman" w:hAnsi="Times New Roman"/>
          <w:sz w:val="28"/>
          <w:szCs w:val="28"/>
        </w:rPr>
      </w:pPr>
    </w:p>
    <w:p w14:paraId="0CF135B4" w14:textId="77777777" w:rsidR="0045120A" w:rsidRDefault="006655B2" w:rsidP="00C57E82">
      <w:pPr>
        <w:pStyle w:val="afff5"/>
        <w:ind w:firstLine="709"/>
        <w:jc w:val="both"/>
      </w:pPr>
      <w:bookmarkStart w:id="19" w:name="anchor1301"/>
      <w:bookmarkEnd w:id="19"/>
      <w:r>
        <w:rPr>
          <w:rFonts w:ascii="Times New Roman" w:hAnsi="Times New Roman"/>
          <w:sz w:val="28"/>
          <w:szCs w:val="28"/>
        </w:rPr>
        <w:t>1.Заседание Комиссии созывает председатель Комиссии, либо заместитель председателя Комиссии на основании информации, поступившей на её рассмотрение (за исключением случаев, установленных абзацем вторым пункта 4 главы 1 настоящего Порядка).</w:t>
      </w:r>
    </w:p>
    <w:p w14:paraId="1CA5F2BD" w14:textId="77777777" w:rsidR="0045120A" w:rsidRDefault="006655B2" w:rsidP="00C57E82">
      <w:pPr>
        <w:pStyle w:val="afff5"/>
        <w:ind w:firstLine="709"/>
        <w:jc w:val="both"/>
        <w:rPr>
          <w:rFonts w:ascii="Times New Roman" w:hAnsi="Times New Roman"/>
          <w:sz w:val="28"/>
          <w:szCs w:val="28"/>
        </w:rPr>
      </w:pPr>
      <w:r>
        <w:rPr>
          <w:rFonts w:ascii="Times New Roman" w:hAnsi="Times New Roman"/>
          <w:sz w:val="28"/>
          <w:szCs w:val="28"/>
        </w:rPr>
        <w:t>Заседание Комиссии правомочно, если на нём присутствует более половины от общего числа её членов. На заседание комиссии может быть приглашено лицо, в отношении которого рассматривается вопрос соблюдения законодательства, устанавливающего запреты, ограничения и обязанности для лиц, замещающих муниципальные должности.</w:t>
      </w:r>
    </w:p>
    <w:p w14:paraId="255E06EB" w14:textId="77777777" w:rsidR="0045120A" w:rsidRDefault="006655B2" w:rsidP="00C57E82">
      <w:pPr>
        <w:pStyle w:val="afff5"/>
        <w:ind w:firstLine="709"/>
        <w:jc w:val="both"/>
        <w:rPr>
          <w:rFonts w:ascii="Times New Roman" w:hAnsi="Times New Roman"/>
          <w:sz w:val="28"/>
          <w:szCs w:val="28"/>
        </w:rPr>
      </w:pPr>
      <w:bookmarkStart w:id="20" w:name="anchor1302"/>
      <w:bookmarkEnd w:id="20"/>
      <w:r>
        <w:rPr>
          <w:rFonts w:ascii="Times New Roman" w:hAnsi="Times New Roman"/>
          <w:sz w:val="28"/>
          <w:szCs w:val="28"/>
        </w:rPr>
        <w:t>2. Каждый член Комиссии имеет один голос.</w:t>
      </w:r>
    </w:p>
    <w:p w14:paraId="233C1913" w14:textId="77777777" w:rsidR="0045120A" w:rsidRDefault="006655B2" w:rsidP="00C57E82">
      <w:pPr>
        <w:pStyle w:val="afff5"/>
        <w:ind w:firstLine="709"/>
        <w:jc w:val="both"/>
        <w:rPr>
          <w:rFonts w:ascii="Times New Roman" w:hAnsi="Times New Roman"/>
          <w:sz w:val="28"/>
          <w:szCs w:val="28"/>
        </w:rPr>
      </w:pPr>
      <w:bookmarkStart w:id="21" w:name="anchor1303"/>
      <w:bookmarkEnd w:id="21"/>
      <w:r>
        <w:rPr>
          <w:rFonts w:ascii="Times New Roman" w:hAnsi="Times New Roman"/>
          <w:sz w:val="28"/>
          <w:szCs w:val="28"/>
        </w:rPr>
        <w:t>3. Решения Комиссии принимаются коллегиально простым большинством голосов присутствующих на заседании членов Комиссии. При равенстве голосов голос председателя Комиссии является решающим.</w:t>
      </w:r>
    </w:p>
    <w:p w14:paraId="539AAE1D" w14:textId="77777777" w:rsidR="0045120A" w:rsidRDefault="006655B2" w:rsidP="00C57E82">
      <w:pPr>
        <w:pStyle w:val="afff5"/>
        <w:ind w:firstLine="709"/>
        <w:jc w:val="both"/>
        <w:rPr>
          <w:rFonts w:ascii="Times New Roman" w:hAnsi="Times New Roman"/>
          <w:sz w:val="28"/>
          <w:szCs w:val="28"/>
        </w:rPr>
      </w:pPr>
      <w:r>
        <w:rPr>
          <w:rFonts w:ascii="Times New Roman" w:hAnsi="Times New Roman"/>
          <w:sz w:val="28"/>
          <w:szCs w:val="28"/>
        </w:rPr>
        <w:t>Решение Комиссии оформляется протоколом, который подписывают председательствующий и секретарь Комиссии.</w:t>
      </w:r>
    </w:p>
    <w:p w14:paraId="701681EC" w14:textId="77777777" w:rsidR="0045120A" w:rsidRDefault="006655B2" w:rsidP="00C57E82">
      <w:pPr>
        <w:pStyle w:val="afff5"/>
        <w:ind w:firstLine="709"/>
        <w:jc w:val="both"/>
        <w:rPr>
          <w:rFonts w:ascii="Times New Roman" w:hAnsi="Times New Roman"/>
          <w:sz w:val="28"/>
          <w:szCs w:val="28"/>
        </w:rPr>
      </w:pPr>
      <w:bookmarkStart w:id="22" w:name="anchor1304"/>
      <w:bookmarkEnd w:id="22"/>
      <w:r>
        <w:rPr>
          <w:rFonts w:ascii="Times New Roman" w:hAnsi="Times New Roman"/>
          <w:sz w:val="28"/>
          <w:szCs w:val="28"/>
        </w:rPr>
        <w:t>4. В случае, если на заседании Комиссии рассматривается вопрос в отношении председателя, заместителя председателя, секретаря или одного из членов комиссии, указанное лицо не имеет права голоса при принятии решений.</w:t>
      </w:r>
    </w:p>
    <w:p w14:paraId="0613C4F7" w14:textId="745C3F8E" w:rsidR="009161B2" w:rsidRPr="00737427" w:rsidRDefault="006655B2" w:rsidP="00737427">
      <w:pPr>
        <w:pStyle w:val="afff5"/>
        <w:ind w:firstLine="709"/>
        <w:jc w:val="both"/>
      </w:pPr>
      <w:bookmarkStart w:id="23" w:name="anchor1305"/>
      <w:bookmarkEnd w:id="23"/>
      <w:r>
        <w:rPr>
          <w:rFonts w:ascii="Times New Roman" w:hAnsi="Times New Roman"/>
          <w:sz w:val="28"/>
          <w:szCs w:val="28"/>
        </w:rPr>
        <w:t>5. Заседание Комиссии проводится не позднее десяти рабочих дней со дня поступления информации, указанной в пункте 5 главы 1 настоящего Порядка в Комиссию. В случае необходимости совершения действий, установленных главой 2 настоящего Порядка в указанный срок</w:t>
      </w:r>
      <w:r w:rsidR="009161B2">
        <w:rPr>
          <w:rFonts w:ascii="Times New Roman" w:hAnsi="Times New Roman"/>
          <w:sz w:val="28"/>
          <w:szCs w:val="28"/>
        </w:rPr>
        <w:t>,</w:t>
      </w:r>
      <w:r>
        <w:rPr>
          <w:rFonts w:ascii="Times New Roman" w:hAnsi="Times New Roman"/>
          <w:sz w:val="28"/>
          <w:szCs w:val="28"/>
        </w:rPr>
        <w:t xml:space="preserve"> не включаются периоды времени необходимые на осуществление проводимых мероприятий для установления обстоятельств рассматриваемого вопроса и получения запрашиваемых документов и информации.</w:t>
      </w:r>
    </w:p>
    <w:p w14:paraId="05E66D0B" w14:textId="143D1322" w:rsidR="0045120A" w:rsidRDefault="006655B2" w:rsidP="00C57E82">
      <w:pPr>
        <w:pStyle w:val="afff5"/>
        <w:ind w:firstLine="709"/>
        <w:jc w:val="both"/>
      </w:pPr>
      <w:r>
        <w:rPr>
          <w:rFonts w:ascii="Times New Roman" w:hAnsi="Times New Roman"/>
          <w:sz w:val="28"/>
          <w:szCs w:val="28"/>
        </w:rPr>
        <w:t xml:space="preserve">6. По результатам рассмотрения вопроса соблюдения запретов, ограничений и обязанностей лицом, замещающим муниципальную должность </w:t>
      </w:r>
      <w:r>
        <w:rPr>
          <w:rFonts w:ascii="Times New Roman" w:hAnsi="Times New Roman"/>
          <w:sz w:val="28"/>
          <w:szCs w:val="28"/>
        </w:rPr>
        <w:lastRenderedPageBreak/>
        <w:t>(за исключением случаев, установленных пунктами 7, 8 и 8.1 настоящей главы) Комиссия принимает одно из следующих решений:</w:t>
      </w:r>
    </w:p>
    <w:p w14:paraId="73F1FA7C" w14:textId="77777777" w:rsidR="0045120A" w:rsidRDefault="006655B2" w:rsidP="00C57E82">
      <w:pPr>
        <w:pStyle w:val="afff5"/>
        <w:ind w:firstLine="709"/>
        <w:jc w:val="both"/>
        <w:rPr>
          <w:rFonts w:ascii="Times New Roman" w:hAnsi="Times New Roman"/>
          <w:sz w:val="28"/>
          <w:szCs w:val="28"/>
        </w:rPr>
      </w:pPr>
      <w:bookmarkStart w:id="24" w:name="anchor1361"/>
      <w:bookmarkEnd w:id="24"/>
      <w:r>
        <w:rPr>
          <w:rFonts w:ascii="Times New Roman" w:hAnsi="Times New Roman"/>
          <w:sz w:val="28"/>
          <w:szCs w:val="28"/>
        </w:rPr>
        <w:t>1) установить, что в рассматриваемом случае не содержится признаков нарушения законодательства, устанавливающего запреты, ограничения и обязанности для лиц, замещающих муниципальные должности;</w:t>
      </w:r>
    </w:p>
    <w:p w14:paraId="25236FCB" w14:textId="77777777" w:rsidR="0045120A" w:rsidRDefault="006655B2" w:rsidP="00C57E82">
      <w:pPr>
        <w:pStyle w:val="afff5"/>
        <w:ind w:firstLine="709"/>
        <w:jc w:val="both"/>
      </w:pPr>
      <w:bookmarkStart w:id="25" w:name="anchor1362"/>
      <w:bookmarkEnd w:id="25"/>
      <w:r>
        <w:rPr>
          <w:rFonts w:ascii="Times New Roman" w:hAnsi="Times New Roman"/>
          <w:sz w:val="28"/>
          <w:szCs w:val="28"/>
        </w:rPr>
        <w:t>2) установить, что в рассматриваемом случае имеются признаки нарушения законодательства, устанавливающего запреты, ограничения и обязанности для лиц, замещающих муниципальные должности с указанием конкретных признаков нарушения и нарушенных правовых норм, а также рекомендациями применить к указанному лицу меры юридической ответственности (за исключением ответственности установленной подпунктом 3) настоящего пункта);</w:t>
      </w:r>
    </w:p>
    <w:p w14:paraId="5B848541" w14:textId="77777777" w:rsidR="0045120A" w:rsidRDefault="006655B2" w:rsidP="00C57E82">
      <w:pPr>
        <w:pStyle w:val="afff5"/>
        <w:ind w:firstLine="709"/>
        <w:jc w:val="both"/>
      </w:pPr>
      <w:r>
        <w:rPr>
          <w:rFonts w:ascii="Times New Roman" w:hAnsi="Times New Roman"/>
          <w:sz w:val="28"/>
          <w:szCs w:val="28"/>
        </w:rPr>
        <w:t>3) установить, что в рассматриваемом случае имеются признаки нарушения законодательства устанавливающего запреты, ограничения и обязанности для лиц, замещающих муниципальные должности, с указанием конкретных признаков нарушения и нарушенных правовых норм, а также подготовке и внесении на рассмотрение Совета вопроса об увольнении (освобождении от должности) указанного лица, в связи с утратой доверия или о досрочном прекращении полномочий, в случае несоблюдения ограничений, установленных Федеральным законом от 20 марта 2025 года №33-ФЗ «Об общих принципах организации местного самоуправления в единой системе публичной власти».</w:t>
      </w:r>
    </w:p>
    <w:p w14:paraId="05F8E589" w14:textId="77777777" w:rsidR="0045120A" w:rsidRDefault="006655B2" w:rsidP="00C57E82">
      <w:pPr>
        <w:pStyle w:val="afff5"/>
        <w:ind w:firstLine="709"/>
        <w:jc w:val="both"/>
        <w:rPr>
          <w:rFonts w:ascii="Times New Roman" w:hAnsi="Times New Roman"/>
          <w:sz w:val="28"/>
          <w:szCs w:val="28"/>
        </w:rPr>
      </w:pPr>
      <w:r>
        <w:rPr>
          <w:rFonts w:ascii="Times New Roman" w:hAnsi="Times New Roman"/>
          <w:sz w:val="28"/>
          <w:szCs w:val="28"/>
        </w:rPr>
        <w:t>Комиссия вправе принять иное, чем предусмотрено настоящим пунктом решение. Основания и мотивы принятия такого решения должны быть отражены в протоколе заседания Комиссии.</w:t>
      </w:r>
    </w:p>
    <w:p w14:paraId="388A60DB" w14:textId="77777777" w:rsidR="0045120A" w:rsidRDefault="006655B2" w:rsidP="00C57E82">
      <w:pPr>
        <w:pStyle w:val="afff5"/>
        <w:ind w:firstLine="709"/>
        <w:jc w:val="both"/>
        <w:rPr>
          <w:rFonts w:ascii="Times New Roman" w:hAnsi="Times New Roman"/>
          <w:sz w:val="28"/>
          <w:szCs w:val="28"/>
        </w:rPr>
      </w:pPr>
      <w:r>
        <w:rPr>
          <w:rFonts w:ascii="Times New Roman" w:hAnsi="Times New Roman"/>
          <w:sz w:val="28"/>
          <w:szCs w:val="28"/>
        </w:rPr>
        <w:t>Предусмотренные настоящим пунктом решения, принимаются Комиссией с учётом характера совершенного правонарушения, его тяжести, обстоятельств, при которых оно совершено, соблюдения лицом, замещающим муниципальную должность других ограничений и запретов, требований о предотвращении или об урегулировании конфликта интересов и исполнения им обязанностей, установленных в целях противодействия коррупции, а также предшествующих результатов исполнения своих обязанностей.</w:t>
      </w:r>
    </w:p>
    <w:p w14:paraId="2FB29238" w14:textId="77777777" w:rsidR="0045120A" w:rsidRDefault="006655B2" w:rsidP="00C57E82">
      <w:pPr>
        <w:pStyle w:val="afff5"/>
        <w:ind w:firstLine="709"/>
        <w:jc w:val="both"/>
        <w:rPr>
          <w:rFonts w:ascii="Times New Roman" w:hAnsi="Times New Roman"/>
          <w:sz w:val="28"/>
          <w:szCs w:val="28"/>
        </w:rPr>
      </w:pPr>
      <w:r>
        <w:rPr>
          <w:rFonts w:ascii="Times New Roman" w:hAnsi="Times New Roman"/>
          <w:sz w:val="28"/>
          <w:szCs w:val="28"/>
        </w:rPr>
        <w:t>Комиссией могут даваться рекомендации о необходимости совершения действий направленных на устранение выявленных причин нарушения запретов, ограничений и обязанностей, либо иных обстоятельств, послуживших основанием рассмотрения вопроса, а также о конкретных мерах ответственности, применяемых к нарушителю.</w:t>
      </w:r>
    </w:p>
    <w:p w14:paraId="70A02DF5" w14:textId="77777777" w:rsidR="0045120A" w:rsidRDefault="006655B2" w:rsidP="00C57E82">
      <w:pPr>
        <w:pStyle w:val="afff5"/>
        <w:ind w:firstLine="709"/>
        <w:jc w:val="both"/>
      </w:pPr>
      <w:bookmarkStart w:id="26" w:name="anchor1307"/>
      <w:bookmarkEnd w:id="26"/>
      <w:r>
        <w:rPr>
          <w:rFonts w:ascii="Times New Roman" w:hAnsi="Times New Roman"/>
          <w:sz w:val="28"/>
          <w:szCs w:val="28"/>
        </w:rPr>
        <w:t>7. По результатам рассмотрения информации о наличии (либо отсутствии) конфликта интересов у лица, замещающего муниципальную должность, поступившей в соответствии с абзацем третьим пункта 4 главы 1</w:t>
      </w:r>
      <w:hyperlink w:anchor="anchor11043" w:history="1">
        <w:r>
          <w:rPr>
            <w:rFonts w:ascii="Times New Roman" w:hAnsi="Times New Roman"/>
            <w:sz w:val="28"/>
            <w:szCs w:val="28"/>
          </w:rPr>
          <w:t xml:space="preserve"> </w:t>
        </w:r>
      </w:hyperlink>
      <w:r>
        <w:rPr>
          <w:rFonts w:ascii="Times New Roman" w:hAnsi="Times New Roman"/>
          <w:sz w:val="28"/>
          <w:szCs w:val="28"/>
        </w:rPr>
        <w:t>настоящего Порядка, Комиссия принимает одно из следующих решений:</w:t>
      </w:r>
    </w:p>
    <w:p w14:paraId="4C0FF202" w14:textId="77777777" w:rsidR="0045120A" w:rsidRDefault="006655B2" w:rsidP="00C57E82">
      <w:pPr>
        <w:pStyle w:val="afff5"/>
        <w:ind w:firstLine="709"/>
        <w:jc w:val="both"/>
        <w:rPr>
          <w:rFonts w:ascii="Times New Roman" w:hAnsi="Times New Roman"/>
          <w:sz w:val="28"/>
          <w:szCs w:val="28"/>
        </w:rPr>
      </w:pPr>
      <w:bookmarkStart w:id="27" w:name="anchor11044"/>
      <w:bookmarkEnd w:id="27"/>
      <w:r>
        <w:rPr>
          <w:rFonts w:ascii="Times New Roman" w:hAnsi="Times New Roman"/>
          <w:sz w:val="28"/>
          <w:szCs w:val="28"/>
        </w:rPr>
        <w:t>1) о наличии признаков конфликта интересов или возможности его возникновения и рекомендаций принять меры к его урегулированию и (или) предотвращению;</w:t>
      </w:r>
    </w:p>
    <w:p w14:paraId="1AC4270C" w14:textId="77777777" w:rsidR="0045120A" w:rsidRDefault="006655B2" w:rsidP="00C57E82">
      <w:pPr>
        <w:pStyle w:val="afff5"/>
        <w:ind w:firstLine="709"/>
        <w:jc w:val="both"/>
        <w:rPr>
          <w:rFonts w:ascii="Times New Roman" w:hAnsi="Times New Roman"/>
          <w:sz w:val="28"/>
          <w:szCs w:val="28"/>
        </w:rPr>
      </w:pPr>
      <w:bookmarkStart w:id="28" w:name="anchor11045"/>
      <w:bookmarkEnd w:id="28"/>
      <w:r>
        <w:rPr>
          <w:rFonts w:ascii="Times New Roman" w:hAnsi="Times New Roman"/>
          <w:sz w:val="28"/>
          <w:szCs w:val="28"/>
        </w:rPr>
        <w:t xml:space="preserve">2) об отсутствии признаков конфликта интересов или возможности его возникновения и, следовательно, необходимости его урегулирования и (или) </w:t>
      </w:r>
      <w:r>
        <w:rPr>
          <w:rFonts w:ascii="Times New Roman" w:hAnsi="Times New Roman"/>
          <w:sz w:val="28"/>
          <w:szCs w:val="28"/>
        </w:rPr>
        <w:lastRenderedPageBreak/>
        <w:t>предотвращения.</w:t>
      </w:r>
    </w:p>
    <w:p w14:paraId="721AB58C" w14:textId="77777777" w:rsidR="0045120A" w:rsidRDefault="006655B2" w:rsidP="00C57E82">
      <w:pPr>
        <w:pStyle w:val="afff5"/>
        <w:ind w:firstLine="709"/>
        <w:jc w:val="both"/>
      </w:pPr>
      <w:r>
        <w:rPr>
          <w:rFonts w:ascii="Times New Roman" w:hAnsi="Times New Roman"/>
          <w:sz w:val="28"/>
          <w:szCs w:val="28"/>
        </w:rPr>
        <w:t>8. По результатам рассмотрения вопроса о применении к лицу, замещающему муниципальную должность,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Комиссия принимает решение о мере ответственности, предусмотренной в отношении указанных лиц в соответствии с Федеральным законом от 20 марта 2025 года №33-ФЗ «Об общих принципах организации местного самоуправления в единой системе публичной власти» и Законом Краснодарского края от 12 декабря 2025 года №5458-КЗ «Об отдельных вопросах организации местного самоуправления в Краснодарском крае».</w:t>
      </w:r>
    </w:p>
    <w:p w14:paraId="05B3B2ED" w14:textId="77777777" w:rsidR="0045120A" w:rsidRDefault="006655B2" w:rsidP="00C57E82">
      <w:pPr>
        <w:pStyle w:val="afff5"/>
        <w:ind w:firstLine="709"/>
        <w:jc w:val="both"/>
        <w:rPr>
          <w:rFonts w:ascii="Times New Roman" w:hAnsi="Times New Roman"/>
          <w:sz w:val="28"/>
          <w:szCs w:val="28"/>
        </w:rPr>
      </w:pPr>
      <w:r>
        <w:rPr>
          <w:rFonts w:ascii="Times New Roman" w:hAnsi="Times New Roman"/>
          <w:sz w:val="28"/>
          <w:szCs w:val="28"/>
        </w:rPr>
        <w:t>Предусмотренное настоящим пунктом решение принимается Комиссией с учётом объяснений лица, совершившего правонарушение, соблюдения им других ограничений и запретов, требований о предотвращении или об урегулировании конфликта интересов и исполнения им обязанностей, установленных в целях противодействия коррупции, а также предшествующих результатов исполнения своих обязанностей.</w:t>
      </w:r>
    </w:p>
    <w:p w14:paraId="59E3D356" w14:textId="77777777" w:rsidR="0045120A" w:rsidRDefault="006655B2" w:rsidP="00C57E82">
      <w:pPr>
        <w:pStyle w:val="afff5"/>
        <w:ind w:firstLine="709"/>
        <w:jc w:val="both"/>
      </w:pPr>
      <w:r>
        <w:rPr>
          <w:rFonts w:ascii="Times New Roman" w:hAnsi="Times New Roman"/>
          <w:sz w:val="28"/>
          <w:szCs w:val="28"/>
        </w:rPr>
        <w:t>8.1. По итогам рассмотрения уведомления лица, замещающего муниципальную должность,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в целях противодействия коррупции, Комиссия может принять одно из следующих решений:</w:t>
      </w:r>
    </w:p>
    <w:p w14:paraId="142F6EA6" w14:textId="77777777" w:rsidR="0045120A" w:rsidRDefault="006655B2" w:rsidP="00C57E82">
      <w:pPr>
        <w:pStyle w:val="afff5"/>
        <w:ind w:firstLine="709"/>
        <w:jc w:val="both"/>
      </w:pPr>
      <w:bookmarkStart w:id="29" w:name="anchor811"/>
      <w:bookmarkEnd w:id="29"/>
      <w:r>
        <w:rPr>
          <w:rFonts w:ascii="Times New Roman" w:hAnsi="Times New Roman"/>
          <w:sz w:val="28"/>
          <w:szCs w:val="28"/>
        </w:rPr>
        <w:t>1) установить наличие причинно-следственной связи между возникновением обстоятельств, препятствующих соблюдению лицом, замещающим муниципальную должность,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 273-ФЗ «О противодействии коррупции» и другими федеральными законами в целях противодействия коррупции, и невозможностью соблюдения таких ограничений, запретов и требований, а также исполнения таких обязанностей;</w:t>
      </w:r>
    </w:p>
    <w:p w14:paraId="7AB49910" w14:textId="77777777" w:rsidR="0045120A" w:rsidRDefault="006655B2" w:rsidP="00C57E82">
      <w:pPr>
        <w:pStyle w:val="afff5"/>
        <w:ind w:firstLine="709"/>
        <w:jc w:val="both"/>
      </w:pPr>
      <w:bookmarkStart w:id="30" w:name="anchor812"/>
      <w:bookmarkEnd w:id="30"/>
      <w:r>
        <w:rPr>
          <w:rFonts w:ascii="Times New Roman" w:hAnsi="Times New Roman"/>
          <w:sz w:val="28"/>
          <w:szCs w:val="28"/>
        </w:rPr>
        <w:t>2) установить отсутствие причинно-следственной связи между возникновением обстоятельств, препятствующих соблюдению лицом, замещающим муниципальную должность,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 273-ФЗ «О противодействии коррупции» и другими федеральными законами в целях противодействия коррупции, и невозможностью соблюдения таких ограничений, запретов и требований, а также исполнения таких обязанностей.</w:t>
      </w:r>
    </w:p>
    <w:p w14:paraId="7D60F4F1" w14:textId="77777777" w:rsidR="0045120A" w:rsidRDefault="006655B2" w:rsidP="00C57E82">
      <w:pPr>
        <w:pStyle w:val="afff5"/>
        <w:ind w:firstLine="709"/>
        <w:jc w:val="both"/>
      </w:pPr>
      <w:r>
        <w:rPr>
          <w:rFonts w:ascii="Times New Roman" w:hAnsi="Times New Roman"/>
          <w:sz w:val="28"/>
          <w:szCs w:val="28"/>
        </w:rPr>
        <w:t xml:space="preserve">9. Решения Комиссии, указанные в пунктах 6-8.1 настоящей главы, в течение 5 рабочих дней направляются в адрес председателя Совета,  лицу, осуществляющему функции представителя нанимателя (работодателя) лица, </w:t>
      </w:r>
      <w:r>
        <w:rPr>
          <w:rFonts w:ascii="Times New Roman" w:hAnsi="Times New Roman"/>
          <w:sz w:val="28"/>
          <w:szCs w:val="28"/>
        </w:rPr>
        <w:lastRenderedPageBreak/>
        <w:t>замещающего муниципальную должность, либо лицу (в орган) уполномоченный на принятие в отношении него мер юридической ответственности или мер по урегулированию или предотвращению конфликта интересов.</w:t>
      </w:r>
    </w:p>
    <w:p w14:paraId="0BA1C4C1" w14:textId="77777777" w:rsidR="0045120A" w:rsidRDefault="006655B2" w:rsidP="00C57E82">
      <w:pPr>
        <w:pStyle w:val="afff5"/>
        <w:ind w:firstLine="709"/>
        <w:jc w:val="both"/>
        <w:rPr>
          <w:rFonts w:ascii="Times New Roman" w:hAnsi="Times New Roman"/>
          <w:sz w:val="28"/>
          <w:szCs w:val="28"/>
        </w:rPr>
      </w:pPr>
      <w:r>
        <w:rPr>
          <w:rFonts w:ascii="Times New Roman" w:hAnsi="Times New Roman"/>
          <w:sz w:val="28"/>
          <w:szCs w:val="28"/>
        </w:rPr>
        <w:t>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14:paraId="5805D5B0" w14:textId="77777777" w:rsidR="0045120A" w:rsidRDefault="006655B2" w:rsidP="00C57E82">
      <w:pPr>
        <w:pStyle w:val="afff5"/>
        <w:ind w:firstLine="709"/>
        <w:jc w:val="both"/>
        <w:rPr>
          <w:rFonts w:ascii="Times New Roman" w:hAnsi="Times New Roman"/>
          <w:sz w:val="28"/>
          <w:szCs w:val="28"/>
        </w:rPr>
      </w:pPr>
      <w:bookmarkStart w:id="31" w:name="anchor1310"/>
      <w:bookmarkEnd w:id="31"/>
      <w:r>
        <w:rPr>
          <w:rFonts w:ascii="Times New Roman" w:hAnsi="Times New Roman"/>
          <w:sz w:val="28"/>
          <w:szCs w:val="28"/>
        </w:rPr>
        <w:t>10. Принятое Комиссией решение в течение 5 рабочих дней направляется лицу, в отношении которого рассматривался вопрос соблюдения запретов, ограничений и обязанностей и лицу, информация которого явилась основанием для такого рассмотрения.</w:t>
      </w:r>
    </w:p>
    <w:p w14:paraId="72E395E7" w14:textId="77777777" w:rsidR="0045120A" w:rsidRDefault="0045120A">
      <w:pPr>
        <w:pStyle w:val="afff5"/>
        <w:jc w:val="both"/>
        <w:rPr>
          <w:rFonts w:ascii="Times New Roman" w:hAnsi="Times New Roman"/>
          <w:sz w:val="28"/>
          <w:szCs w:val="28"/>
        </w:rPr>
      </w:pPr>
    </w:p>
    <w:p w14:paraId="1FFABE60" w14:textId="77777777" w:rsidR="0045120A" w:rsidRDefault="0045120A">
      <w:pPr>
        <w:pStyle w:val="afff5"/>
        <w:jc w:val="both"/>
        <w:rPr>
          <w:rFonts w:ascii="Times New Roman" w:eastAsia="Times New Roman" w:hAnsi="Times New Roman" w:cs="Times New Roman"/>
          <w:sz w:val="28"/>
          <w:szCs w:val="28"/>
        </w:rPr>
      </w:pPr>
    </w:p>
    <w:p w14:paraId="71661B4D" w14:textId="77777777" w:rsidR="0045120A" w:rsidRDefault="006655B2">
      <w:pPr>
        <w:pStyle w:val="Standard"/>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Исполняющий обязанности</w:t>
      </w:r>
    </w:p>
    <w:p w14:paraId="75323C2D" w14:textId="77777777" w:rsidR="0045120A" w:rsidRDefault="006655B2">
      <w:pPr>
        <w:pStyle w:val="Standard"/>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начальника правового управления</w:t>
      </w:r>
    </w:p>
    <w:p w14:paraId="233B7712" w14:textId="77777777" w:rsidR="0045120A" w:rsidRDefault="006655B2">
      <w:pPr>
        <w:pStyle w:val="Standard"/>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Кореновского городского поселения</w:t>
      </w:r>
    </w:p>
    <w:p w14:paraId="3B53B698" w14:textId="77777777" w:rsidR="0045120A" w:rsidRDefault="006655B2">
      <w:pPr>
        <w:pStyle w:val="Standard"/>
        <w:ind w:firstLine="0"/>
      </w:pPr>
      <w:r>
        <w:rPr>
          <w:rFonts w:ascii="Times New Roman" w:eastAsia="Times New Roman" w:hAnsi="Times New Roman" w:cs="Times New Roman"/>
          <w:sz w:val="28"/>
          <w:szCs w:val="28"/>
        </w:rPr>
        <w:t xml:space="preserve">Кореновского </w:t>
      </w:r>
      <w:r>
        <w:rPr>
          <w:rFonts w:ascii="Times New Roman" w:eastAsia="Times New Roman" w:hAnsi="Times New Roman" w:cs="Times New Roman"/>
          <w:sz w:val="28"/>
          <w:szCs w:val="28"/>
          <w:lang w:eastAsia="en-US"/>
        </w:rPr>
        <w:t>муниципального района</w:t>
      </w:r>
    </w:p>
    <w:p w14:paraId="1590C2E2" w14:textId="77777777" w:rsidR="0045120A" w:rsidRDefault="006655B2">
      <w:pPr>
        <w:pStyle w:val="Standard"/>
        <w:ind w:firstLine="0"/>
      </w:pPr>
      <w:r>
        <w:rPr>
          <w:rFonts w:ascii="Times New Roman" w:eastAsia="Times New Roman" w:hAnsi="Times New Roman" w:cs="Times New Roman"/>
          <w:sz w:val="28"/>
          <w:szCs w:val="28"/>
          <w:lang w:eastAsia="en-US"/>
        </w:rPr>
        <w:t>Краснодарского края</w:t>
      </w:r>
      <w:r>
        <w:rPr>
          <w:rFonts w:ascii="Times New Roman" w:eastAsia="Times New Roman" w:hAnsi="Times New Roman" w:cs="Times New Roman"/>
          <w:sz w:val="28"/>
          <w:szCs w:val="28"/>
        </w:rPr>
        <w:t xml:space="preserve">                                                                              Д.О. Иосифов</w:t>
      </w:r>
    </w:p>
    <w:p w14:paraId="6D910D86" w14:textId="77777777" w:rsidR="0045120A" w:rsidRDefault="0045120A">
      <w:pPr>
        <w:pStyle w:val="Standard"/>
        <w:ind w:firstLine="0"/>
        <w:rPr>
          <w:rFonts w:ascii="Times New Roman" w:eastAsia="Times New Roman" w:hAnsi="Times New Roman" w:cs="Times New Roman"/>
          <w:sz w:val="28"/>
          <w:szCs w:val="28"/>
        </w:rPr>
      </w:pPr>
    </w:p>
    <w:p w14:paraId="70C0BB13" w14:textId="77777777" w:rsidR="0045120A" w:rsidRDefault="0045120A">
      <w:pPr>
        <w:pStyle w:val="Standard"/>
        <w:ind w:firstLine="0"/>
        <w:rPr>
          <w:rFonts w:ascii="Times New Roman" w:eastAsia="Times New Roman" w:hAnsi="Times New Roman" w:cs="Times New Roman"/>
          <w:sz w:val="28"/>
          <w:szCs w:val="28"/>
        </w:rPr>
      </w:pPr>
    </w:p>
    <w:p w14:paraId="2CD5A93C" w14:textId="77777777" w:rsidR="0045120A" w:rsidRDefault="0045120A">
      <w:pPr>
        <w:pStyle w:val="Standard"/>
        <w:ind w:firstLine="0"/>
        <w:rPr>
          <w:rFonts w:ascii="Times New Roman" w:eastAsia="Times New Roman" w:hAnsi="Times New Roman" w:cs="Times New Roman"/>
          <w:sz w:val="28"/>
          <w:szCs w:val="28"/>
        </w:rPr>
      </w:pPr>
    </w:p>
    <w:p w14:paraId="1BCA3AD7" w14:textId="77777777" w:rsidR="0045120A" w:rsidRDefault="0045120A">
      <w:pPr>
        <w:pStyle w:val="Standard"/>
        <w:ind w:firstLine="0"/>
        <w:rPr>
          <w:rFonts w:ascii="Times New Roman" w:eastAsia="Times New Roman" w:hAnsi="Times New Roman" w:cs="Times New Roman"/>
          <w:sz w:val="28"/>
          <w:szCs w:val="28"/>
        </w:rPr>
      </w:pPr>
    </w:p>
    <w:p w14:paraId="38400DFE" w14:textId="77777777" w:rsidR="0045120A" w:rsidRDefault="0045120A">
      <w:pPr>
        <w:pStyle w:val="Standard"/>
        <w:ind w:firstLine="0"/>
        <w:rPr>
          <w:rFonts w:ascii="Times New Roman" w:eastAsia="Times New Roman" w:hAnsi="Times New Roman" w:cs="Times New Roman"/>
          <w:sz w:val="28"/>
          <w:szCs w:val="28"/>
        </w:rPr>
      </w:pPr>
    </w:p>
    <w:p w14:paraId="0C65927B" w14:textId="77777777" w:rsidR="0045120A" w:rsidRDefault="0045120A">
      <w:pPr>
        <w:pStyle w:val="Standard"/>
        <w:ind w:firstLine="0"/>
        <w:rPr>
          <w:rFonts w:ascii="Times New Roman" w:eastAsia="Times New Roman" w:hAnsi="Times New Roman" w:cs="Times New Roman"/>
          <w:sz w:val="28"/>
          <w:szCs w:val="28"/>
        </w:rPr>
      </w:pPr>
    </w:p>
    <w:p w14:paraId="2FB13DEB" w14:textId="77777777" w:rsidR="0045120A" w:rsidRDefault="0045120A">
      <w:pPr>
        <w:pStyle w:val="Standard"/>
        <w:ind w:firstLine="0"/>
        <w:rPr>
          <w:rFonts w:ascii="Times New Roman" w:eastAsia="Times New Roman" w:hAnsi="Times New Roman" w:cs="Times New Roman"/>
          <w:sz w:val="28"/>
          <w:szCs w:val="28"/>
        </w:rPr>
      </w:pPr>
    </w:p>
    <w:p w14:paraId="3DA133EB" w14:textId="77777777" w:rsidR="0045120A" w:rsidRDefault="0045120A">
      <w:pPr>
        <w:pStyle w:val="Standard"/>
        <w:ind w:firstLine="0"/>
        <w:rPr>
          <w:rFonts w:ascii="Times New Roman" w:eastAsia="Times New Roman" w:hAnsi="Times New Roman" w:cs="Times New Roman"/>
          <w:sz w:val="28"/>
          <w:szCs w:val="28"/>
        </w:rPr>
      </w:pPr>
    </w:p>
    <w:p w14:paraId="6C518626" w14:textId="77777777" w:rsidR="0045120A" w:rsidRDefault="0045120A">
      <w:pPr>
        <w:pStyle w:val="Standard"/>
        <w:ind w:firstLine="0"/>
        <w:rPr>
          <w:rFonts w:ascii="Times New Roman" w:eastAsia="Times New Roman" w:hAnsi="Times New Roman" w:cs="Times New Roman"/>
          <w:sz w:val="28"/>
          <w:szCs w:val="28"/>
        </w:rPr>
      </w:pPr>
    </w:p>
    <w:p w14:paraId="0E946076" w14:textId="77777777" w:rsidR="0045120A" w:rsidRDefault="0045120A">
      <w:pPr>
        <w:pStyle w:val="Standard"/>
        <w:ind w:firstLine="0"/>
        <w:rPr>
          <w:rFonts w:ascii="Times New Roman" w:eastAsia="Times New Roman" w:hAnsi="Times New Roman" w:cs="Times New Roman"/>
          <w:sz w:val="28"/>
          <w:szCs w:val="28"/>
        </w:rPr>
      </w:pPr>
    </w:p>
    <w:p w14:paraId="6D453DB2" w14:textId="77777777" w:rsidR="0045120A" w:rsidRDefault="0045120A">
      <w:pPr>
        <w:pStyle w:val="Standard"/>
        <w:ind w:firstLine="0"/>
        <w:rPr>
          <w:rFonts w:ascii="Times New Roman" w:eastAsia="Times New Roman" w:hAnsi="Times New Roman" w:cs="Times New Roman"/>
          <w:sz w:val="28"/>
          <w:szCs w:val="28"/>
        </w:rPr>
      </w:pPr>
    </w:p>
    <w:p w14:paraId="145CC3A9" w14:textId="77777777" w:rsidR="0045120A" w:rsidRDefault="0045120A">
      <w:pPr>
        <w:pStyle w:val="Standard"/>
        <w:ind w:firstLine="0"/>
        <w:rPr>
          <w:rFonts w:ascii="Times New Roman" w:eastAsia="Times New Roman" w:hAnsi="Times New Roman" w:cs="Times New Roman"/>
          <w:sz w:val="28"/>
          <w:szCs w:val="28"/>
        </w:rPr>
      </w:pPr>
    </w:p>
    <w:p w14:paraId="45CAF6BF" w14:textId="77777777" w:rsidR="0045120A" w:rsidRDefault="0045120A">
      <w:pPr>
        <w:pStyle w:val="Standard"/>
        <w:ind w:firstLine="0"/>
        <w:rPr>
          <w:rFonts w:ascii="Times New Roman" w:eastAsia="Times New Roman" w:hAnsi="Times New Roman" w:cs="Times New Roman"/>
          <w:sz w:val="28"/>
          <w:szCs w:val="28"/>
        </w:rPr>
      </w:pPr>
    </w:p>
    <w:p w14:paraId="1668DAC0" w14:textId="77777777" w:rsidR="0045120A" w:rsidRDefault="0045120A">
      <w:pPr>
        <w:pStyle w:val="Standard"/>
        <w:ind w:firstLine="0"/>
        <w:rPr>
          <w:rFonts w:ascii="Times New Roman" w:eastAsia="Times New Roman" w:hAnsi="Times New Roman" w:cs="Times New Roman"/>
          <w:sz w:val="28"/>
          <w:szCs w:val="28"/>
        </w:rPr>
      </w:pPr>
    </w:p>
    <w:p w14:paraId="4F9CB7AA" w14:textId="77777777" w:rsidR="0045120A" w:rsidRDefault="0045120A">
      <w:pPr>
        <w:pStyle w:val="Standard"/>
        <w:ind w:firstLine="0"/>
        <w:rPr>
          <w:rFonts w:ascii="Times New Roman" w:eastAsia="Times New Roman" w:hAnsi="Times New Roman" w:cs="Times New Roman"/>
          <w:sz w:val="28"/>
          <w:szCs w:val="28"/>
        </w:rPr>
      </w:pPr>
    </w:p>
    <w:p w14:paraId="4A3ECC46" w14:textId="77777777" w:rsidR="0045120A" w:rsidRDefault="0045120A">
      <w:pPr>
        <w:pStyle w:val="Standard"/>
        <w:ind w:firstLine="0"/>
        <w:rPr>
          <w:rFonts w:ascii="Times New Roman" w:eastAsia="Times New Roman" w:hAnsi="Times New Roman" w:cs="Times New Roman"/>
          <w:sz w:val="28"/>
          <w:szCs w:val="28"/>
        </w:rPr>
      </w:pPr>
    </w:p>
    <w:p w14:paraId="662F7943" w14:textId="77777777" w:rsidR="0045120A" w:rsidRDefault="0045120A">
      <w:pPr>
        <w:pStyle w:val="Standard"/>
        <w:ind w:firstLine="0"/>
        <w:rPr>
          <w:rFonts w:ascii="Times New Roman" w:eastAsia="Times New Roman" w:hAnsi="Times New Roman" w:cs="Times New Roman"/>
          <w:sz w:val="28"/>
          <w:szCs w:val="28"/>
        </w:rPr>
      </w:pPr>
    </w:p>
    <w:p w14:paraId="464BE564" w14:textId="77777777" w:rsidR="0045120A" w:rsidRDefault="0045120A">
      <w:pPr>
        <w:pStyle w:val="Standard"/>
        <w:ind w:firstLine="0"/>
        <w:rPr>
          <w:rFonts w:ascii="Times New Roman" w:eastAsia="Times New Roman" w:hAnsi="Times New Roman" w:cs="Times New Roman"/>
          <w:sz w:val="28"/>
          <w:szCs w:val="28"/>
        </w:rPr>
      </w:pPr>
    </w:p>
    <w:p w14:paraId="68AC164D" w14:textId="77777777" w:rsidR="0045120A" w:rsidRDefault="0045120A">
      <w:pPr>
        <w:pStyle w:val="Standard"/>
        <w:ind w:firstLine="0"/>
        <w:rPr>
          <w:rFonts w:ascii="Times New Roman" w:eastAsia="Times New Roman" w:hAnsi="Times New Roman" w:cs="Times New Roman"/>
          <w:sz w:val="28"/>
          <w:szCs w:val="28"/>
        </w:rPr>
      </w:pPr>
    </w:p>
    <w:p w14:paraId="2CE0742C" w14:textId="77777777" w:rsidR="0045120A" w:rsidRDefault="0045120A">
      <w:pPr>
        <w:pStyle w:val="Standard"/>
        <w:ind w:firstLine="0"/>
        <w:rPr>
          <w:rFonts w:ascii="Times New Roman" w:eastAsia="Times New Roman" w:hAnsi="Times New Roman" w:cs="Times New Roman"/>
          <w:sz w:val="28"/>
          <w:szCs w:val="28"/>
        </w:rPr>
      </w:pPr>
    </w:p>
    <w:p w14:paraId="39D57A8D" w14:textId="77777777" w:rsidR="0045120A" w:rsidRDefault="0045120A">
      <w:pPr>
        <w:pStyle w:val="Standard"/>
        <w:ind w:firstLine="0"/>
        <w:rPr>
          <w:rFonts w:ascii="Times New Roman" w:eastAsia="Times New Roman" w:hAnsi="Times New Roman" w:cs="Times New Roman"/>
          <w:sz w:val="28"/>
          <w:szCs w:val="28"/>
        </w:rPr>
      </w:pPr>
    </w:p>
    <w:p w14:paraId="4DCB4066" w14:textId="77777777" w:rsidR="0045120A" w:rsidRDefault="0045120A">
      <w:pPr>
        <w:pStyle w:val="Standard"/>
        <w:ind w:firstLine="0"/>
        <w:rPr>
          <w:rFonts w:ascii="Times New Roman" w:eastAsia="Times New Roman" w:hAnsi="Times New Roman" w:cs="Times New Roman"/>
          <w:sz w:val="28"/>
          <w:szCs w:val="28"/>
        </w:rPr>
      </w:pPr>
    </w:p>
    <w:p w14:paraId="065B4AA6" w14:textId="77777777" w:rsidR="00737427" w:rsidRDefault="00737427">
      <w:pPr>
        <w:pStyle w:val="Standard"/>
        <w:ind w:firstLine="0"/>
        <w:rPr>
          <w:rFonts w:ascii="Times New Roman" w:eastAsia="Times New Roman" w:hAnsi="Times New Roman" w:cs="Times New Roman"/>
          <w:sz w:val="28"/>
          <w:szCs w:val="28"/>
        </w:rPr>
      </w:pPr>
    </w:p>
    <w:p w14:paraId="25BE6226" w14:textId="77777777" w:rsidR="00737427" w:rsidRDefault="00737427">
      <w:pPr>
        <w:pStyle w:val="Standard"/>
        <w:ind w:firstLine="0"/>
        <w:rPr>
          <w:rFonts w:ascii="Times New Roman" w:eastAsia="Times New Roman" w:hAnsi="Times New Roman" w:cs="Times New Roman"/>
          <w:sz w:val="28"/>
          <w:szCs w:val="28"/>
        </w:rPr>
      </w:pPr>
    </w:p>
    <w:p w14:paraId="09726658" w14:textId="77777777" w:rsidR="0045120A" w:rsidRDefault="0045120A">
      <w:pPr>
        <w:pStyle w:val="Standard"/>
        <w:ind w:firstLine="0"/>
        <w:rPr>
          <w:rFonts w:ascii="Times New Roman" w:eastAsia="Times New Roman" w:hAnsi="Times New Roman" w:cs="Times New Roman"/>
          <w:sz w:val="28"/>
          <w:szCs w:val="28"/>
        </w:rPr>
      </w:pPr>
    </w:p>
    <w:p w14:paraId="04CCF6EB" w14:textId="77777777" w:rsidR="0045120A" w:rsidRDefault="0045120A">
      <w:pPr>
        <w:pStyle w:val="Standard"/>
        <w:ind w:firstLine="0"/>
        <w:rPr>
          <w:rFonts w:ascii="Times New Roman" w:eastAsia="Times New Roman" w:hAnsi="Times New Roman" w:cs="Times New Roman"/>
          <w:sz w:val="28"/>
          <w:szCs w:val="28"/>
        </w:rPr>
      </w:pPr>
    </w:p>
    <w:p w14:paraId="46294AA5" w14:textId="77777777" w:rsidR="0045120A" w:rsidRDefault="0045120A">
      <w:pPr>
        <w:pStyle w:val="Standard"/>
        <w:ind w:firstLine="0"/>
        <w:rPr>
          <w:rFonts w:ascii="Times New Roman" w:eastAsia="Times New Roman" w:hAnsi="Times New Roman" w:cs="Times New Roman"/>
          <w:sz w:val="28"/>
          <w:szCs w:val="28"/>
        </w:rPr>
      </w:pPr>
    </w:p>
    <w:p w14:paraId="39217B67" w14:textId="77777777" w:rsidR="0045120A" w:rsidRDefault="0045120A">
      <w:pPr>
        <w:pStyle w:val="Standard"/>
        <w:ind w:firstLine="0"/>
        <w:rPr>
          <w:rFonts w:ascii="Times New Roman" w:eastAsia="Times New Roman" w:hAnsi="Times New Roman" w:cs="Times New Roman"/>
          <w:sz w:val="28"/>
          <w:szCs w:val="28"/>
        </w:rPr>
      </w:pP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45120A" w14:paraId="16D19134" w14:textId="77777777">
        <w:tc>
          <w:tcPr>
            <w:tcW w:w="4819" w:type="dxa"/>
            <w:tcMar>
              <w:top w:w="0" w:type="dxa"/>
              <w:left w:w="10" w:type="dxa"/>
              <w:bottom w:w="0" w:type="dxa"/>
              <w:right w:w="10" w:type="dxa"/>
            </w:tcMar>
          </w:tcPr>
          <w:p w14:paraId="092807BB" w14:textId="77777777" w:rsidR="0045120A" w:rsidRDefault="0045120A">
            <w:pPr>
              <w:pStyle w:val="TableContents"/>
              <w:rPr>
                <w:rFonts w:ascii="Times New Roman" w:hAnsi="Times New Roman" w:cs="Times New Roman"/>
                <w:sz w:val="28"/>
                <w:szCs w:val="28"/>
              </w:rPr>
            </w:pPr>
          </w:p>
          <w:p w14:paraId="5FBD5904" w14:textId="77777777" w:rsidR="0045120A" w:rsidRDefault="0045120A">
            <w:pPr>
              <w:pStyle w:val="TableContents"/>
              <w:rPr>
                <w:rFonts w:ascii="Times New Roman" w:hAnsi="Times New Roman" w:cs="Times New Roman"/>
                <w:sz w:val="28"/>
                <w:szCs w:val="28"/>
              </w:rPr>
            </w:pPr>
          </w:p>
          <w:p w14:paraId="7E0CD53E" w14:textId="77777777" w:rsidR="0045120A" w:rsidRDefault="0045120A">
            <w:pPr>
              <w:pStyle w:val="TableContents"/>
              <w:rPr>
                <w:rFonts w:ascii="Times New Roman" w:hAnsi="Times New Roman" w:cs="Times New Roman"/>
                <w:sz w:val="28"/>
                <w:szCs w:val="28"/>
              </w:rPr>
            </w:pPr>
          </w:p>
        </w:tc>
        <w:tc>
          <w:tcPr>
            <w:tcW w:w="4819" w:type="dxa"/>
            <w:tcMar>
              <w:top w:w="0" w:type="dxa"/>
              <w:left w:w="10" w:type="dxa"/>
              <w:bottom w:w="0" w:type="dxa"/>
              <w:right w:w="10" w:type="dxa"/>
            </w:tcMar>
          </w:tcPr>
          <w:p w14:paraId="4D5DA488" w14:textId="77777777" w:rsidR="0045120A" w:rsidRDefault="006655B2">
            <w:pPr>
              <w:pStyle w:val="Standard"/>
              <w:ind w:firstLine="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ПРИЛОЖЕНИЕ № 2</w:t>
            </w:r>
          </w:p>
          <w:p w14:paraId="1C7DDCBC" w14:textId="77777777" w:rsidR="0045120A" w:rsidRDefault="0045120A">
            <w:pPr>
              <w:pStyle w:val="Standard"/>
              <w:ind w:firstLine="0"/>
              <w:jc w:val="center"/>
              <w:rPr>
                <w:rFonts w:ascii="Times New Roman" w:eastAsia="Times New Roman" w:hAnsi="Times New Roman" w:cs="Times New Roman"/>
                <w:sz w:val="28"/>
                <w:szCs w:val="28"/>
                <w:lang w:eastAsia="en-US"/>
              </w:rPr>
            </w:pPr>
          </w:p>
          <w:p w14:paraId="2389DE48" w14:textId="77777777" w:rsidR="0045120A" w:rsidRDefault="006655B2">
            <w:pPr>
              <w:pStyle w:val="Standard"/>
              <w:ind w:left="-170" w:firstLine="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УТВЕРЖДЕН</w:t>
            </w:r>
          </w:p>
          <w:p w14:paraId="7B213CA8" w14:textId="77777777" w:rsidR="0045120A" w:rsidRDefault="006655B2">
            <w:pPr>
              <w:pStyle w:val="Standard"/>
              <w:ind w:left="-57" w:firstLine="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решением Совета</w:t>
            </w:r>
          </w:p>
          <w:p w14:paraId="4520E454" w14:textId="77777777" w:rsidR="0045120A" w:rsidRDefault="006655B2">
            <w:pPr>
              <w:pStyle w:val="Standard"/>
              <w:ind w:firstLine="0"/>
              <w:jc w:val="center"/>
            </w:pPr>
            <w:r>
              <w:rPr>
                <w:rFonts w:ascii="Times New Roman" w:eastAsia="Times New Roman" w:hAnsi="Times New Roman" w:cs="Times New Roman"/>
                <w:sz w:val="28"/>
                <w:szCs w:val="28"/>
              </w:rPr>
              <w:t>Кореновского городского</w:t>
            </w:r>
            <w:r>
              <w:rPr>
                <w:rFonts w:ascii="Times New Roman" w:eastAsia="Times New Roman" w:hAnsi="Times New Roman" w:cs="Times New Roman"/>
                <w:sz w:val="28"/>
                <w:szCs w:val="28"/>
                <w:lang w:eastAsia="en-US"/>
              </w:rPr>
              <w:t xml:space="preserve"> поселения Кореновского муниципального района</w:t>
            </w:r>
          </w:p>
          <w:p w14:paraId="19E4488E" w14:textId="77777777" w:rsidR="0045120A" w:rsidRDefault="006655B2">
            <w:pPr>
              <w:pStyle w:val="Standard"/>
              <w:ind w:firstLine="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Краснодарского края</w:t>
            </w:r>
          </w:p>
          <w:p w14:paraId="65C0217C" w14:textId="13C80D38" w:rsidR="0045120A" w:rsidRDefault="006655B2">
            <w:pPr>
              <w:pStyle w:val="Standard"/>
              <w:ind w:firstLine="0"/>
              <w:jc w:val="center"/>
            </w:pPr>
            <w:r>
              <w:rPr>
                <w:rFonts w:ascii="Times New Roman" w:eastAsia="Times New Roman" w:hAnsi="Times New Roman" w:cs="Times New Roman"/>
                <w:sz w:val="28"/>
                <w:szCs w:val="28"/>
                <w:lang w:eastAsia="en-US"/>
              </w:rPr>
              <w:t>от 25</w:t>
            </w:r>
            <w:r w:rsidR="00737427">
              <w:rPr>
                <w:rFonts w:ascii="Times New Roman" w:eastAsia="Times New Roman" w:hAnsi="Times New Roman" w:cs="Times New Roman"/>
                <w:sz w:val="28"/>
                <w:szCs w:val="28"/>
                <w:lang w:eastAsia="en-US"/>
              </w:rPr>
              <w:t xml:space="preserve"> </w:t>
            </w:r>
            <w:r w:rsidR="00D84470">
              <w:rPr>
                <w:rFonts w:ascii="Times New Roman" w:eastAsia="Times New Roman" w:hAnsi="Times New Roman" w:cs="Times New Roman"/>
                <w:sz w:val="28"/>
                <w:szCs w:val="28"/>
                <w:lang w:eastAsia="en-US"/>
              </w:rPr>
              <w:t xml:space="preserve">марта </w:t>
            </w:r>
            <w:r>
              <w:rPr>
                <w:rFonts w:ascii="Times New Roman" w:eastAsia="Times New Roman" w:hAnsi="Times New Roman" w:cs="Times New Roman"/>
                <w:sz w:val="28"/>
                <w:szCs w:val="28"/>
                <w:lang w:eastAsia="en-US"/>
              </w:rPr>
              <w:t>2026</w:t>
            </w:r>
            <w:r w:rsidR="00D84470">
              <w:rPr>
                <w:rFonts w:ascii="Times New Roman" w:eastAsia="Times New Roman" w:hAnsi="Times New Roman" w:cs="Times New Roman"/>
                <w:sz w:val="28"/>
                <w:szCs w:val="28"/>
                <w:lang w:eastAsia="en-US"/>
              </w:rPr>
              <w:t xml:space="preserve"> года</w:t>
            </w:r>
            <w:r>
              <w:rPr>
                <w:rFonts w:ascii="Times New Roman" w:eastAsia="Times New Roman" w:hAnsi="Times New Roman" w:cs="Times New Roman"/>
                <w:sz w:val="28"/>
                <w:szCs w:val="28"/>
                <w:lang w:eastAsia="en-US"/>
              </w:rPr>
              <w:t xml:space="preserve"> №</w:t>
            </w:r>
            <w:r w:rsidR="009161B2">
              <w:rPr>
                <w:rFonts w:ascii="Times New Roman" w:eastAsia="Times New Roman" w:hAnsi="Times New Roman" w:cs="Times New Roman"/>
                <w:sz w:val="28"/>
                <w:szCs w:val="28"/>
                <w:lang w:eastAsia="en-US"/>
              </w:rPr>
              <w:t xml:space="preserve"> 183</w:t>
            </w:r>
          </w:p>
        </w:tc>
      </w:tr>
    </w:tbl>
    <w:p w14:paraId="00BC34BD" w14:textId="77777777" w:rsidR="0045120A" w:rsidRDefault="0045120A">
      <w:pPr>
        <w:pStyle w:val="Standard"/>
        <w:ind w:firstLine="0"/>
        <w:rPr>
          <w:rFonts w:ascii="Times New Roman" w:eastAsia="Times New Roman" w:hAnsi="Times New Roman" w:cs="Times New Roman"/>
          <w:sz w:val="28"/>
          <w:szCs w:val="28"/>
        </w:rPr>
      </w:pPr>
    </w:p>
    <w:p w14:paraId="4F3FD6A7" w14:textId="77777777" w:rsidR="0045120A" w:rsidRDefault="0045120A">
      <w:pPr>
        <w:pStyle w:val="Standard"/>
        <w:ind w:firstLine="0"/>
        <w:rPr>
          <w:rFonts w:ascii="Times New Roman" w:eastAsia="Times New Roman" w:hAnsi="Times New Roman" w:cs="Times New Roman"/>
          <w:sz w:val="28"/>
          <w:szCs w:val="28"/>
        </w:rPr>
      </w:pPr>
    </w:p>
    <w:p w14:paraId="5F1AB403" w14:textId="77777777" w:rsidR="0045120A" w:rsidRDefault="006655B2" w:rsidP="009161B2">
      <w:pPr>
        <w:pStyle w:val="Standard"/>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w:t>
      </w:r>
    </w:p>
    <w:p w14:paraId="1E78B940" w14:textId="77777777" w:rsidR="0045120A" w:rsidRDefault="006655B2" w:rsidP="009161B2">
      <w:pPr>
        <w:pStyle w:val="Standard"/>
        <w:ind w:firstLine="0"/>
        <w:jc w:val="center"/>
      </w:pPr>
      <w:r>
        <w:rPr>
          <w:rFonts w:ascii="Times New Roman" w:eastAsia="Times New Roman" w:hAnsi="Times New Roman" w:cs="Times New Roman"/>
          <w:sz w:val="28"/>
          <w:szCs w:val="28"/>
        </w:rPr>
        <w:t xml:space="preserve">комиссии </w:t>
      </w:r>
      <w:r>
        <w:rPr>
          <w:rFonts w:ascii="Times New Roman" w:hAnsi="Times New Roman" w:cs="Times New Roman"/>
          <w:color w:val="auto"/>
          <w:sz w:val="28"/>
          <w:szCs w:val="28"/>
        </w:rPr>
        <w:t xml:space="preserve">по соблюдению запретов, ограничений </w:t>
      </w:r>
      <w:r>
        <w:rPr>
          <w:rFonts w:ascii="Times New Roman" w:hAnsi="Times New Roman" w:cs="Times New Roman"/>
          <w:sz w:val="28"/>
          <w:szCs w:val="28"/>
        </w:rPr>
        <w:t>и обязанностей лицами</w:t>
      </w:r>
      <w:r>
        <w:rPr>
          <w:rFonts w:ascii="Times New Roman" w:hAnsi="Times New Roman" w:cs="Times New Roman"/>
          <w:color w:val="auto"/>
          <w:sz w:val="28"/>
          <w:szCs w:val="28"/>
        </w:rPr>
        <w:t xml:space="preserve">, замещающими муниципальные должности в </w:t>
      </w:r>
      <w:r>
        <w:rPr>
          <w:rFonts w:ascii="Times New Roman" w:eastAsia="Times New Roman" w:hAnsi="Times New Roman" w:cs="Times New Roman"/>
          <w:sz w:val="28"/>
          <w:szCs w:val="28"/>
        </w:rPr>
        <w:t>Кореновском городском</w:t>
      </w:r>
      <w:r>
        <w:rPr>
          <w:rFonts w:ascii="Times New Roman" w:hAnsi="Times New Roman" w:cs="Times New Roman"/>
          <w:color w:val="auto"/>
          <w:sz w:val="28"/>
          <w:szCs w:val="28"/>
        </w:rPr>
        <w:t xml:space="preserve"> поселении Кореновского </w:t>
      </w:r>
      <w:r>
        <w:rPr>
          <w:rFonts w:ascii="Times New Roman" w:eastAsia="Times New Roman" w:hAnsi="Times New Roman" w:cs="Times New Roman"/>
          <w:color w:val="auto"/>
          <w:sz w:val="28"/>
          <w:szCs w:val="28"/>
          <w:lang w:eastAsia="en-US"/>
        </w:rPr>
        <w:t>муниципального района Краснодарского края</w:t>
      </w:r>
    </w:p>
    <w:p w14:paraId="18677DC8" w14:textId="77777777" w:rsidR="0045120A" w:rsidRDefault="0045120A" w:rsidP="009161B2">
      <w:pPr>
        <w:pStyle w:val="Standard"/>
        <w:ind w:firstLine="0"/>
        <w:jc w:val="center"/>
        <w:rPr>
          <w:rFonts w:ascii="Times New Roman" w:eastAsia="Times New Roman" w:hAnsi="Times New Roman" w:cs="Times New Roman"/>
          <w:color w:val="auto"/>
          <w:sz w:val="28"/>
          <w:szCs w:val="28"/>
          <w:lang w:eastAsia="en-US"/>
        </w:rPr>
      </w:pPr>
    </w:p>
    <w:tbl>
      <w:tblPr>
        <w:tblW w:w="9600" w:type="dxa"/>
        <w:tblCellMar>
          <w:left w:w="10" w:type="dxa"/>
          <w:right w:w="10" w:type="dxa"/>
        </w:tblCellMar>
        <w:tblLook w:val="04A0" w:firstRow="1" w:lastRow="0" w:firstColumn="1" w:lastColumn="0" w:noHBand="0" w:noVBand="1"/>
      </w:tblPr>
      <w:tblGrid>
        <w:gridCol w:w="3829"/>
        <w:gridCol w:w="5771"/>
      </w:tblGrid>
      <w:tr w:rsidR="0045120A" w14:paraId="5489E4F6" w14:textId="77777777" w:rsidTr="00737427">
        <w:trPr>
          <w:trHeight w:val="938"/>
        </w:trPr>
        <w:tc>
          <w:tcPr>
            <w:tcW w:w="3829" w:type="dxa"/>
            <w:tcBorders>
              <w:top w:val="single" w:sz="4" w:space="0" w:color="000000"/>
              <w:left w:val="single" w:sz="4" w:space="0" w:color="000000"/>
              <w:bottom w:val="single" w:sz="4" w:space="0" w:color="000000"/>
              <w:right w:val="single" w:sz="4" w:space="0" w:color="000000"/>
            </w:tcBorders>
            <w:tcMar>
              <w:top w:w="53" w:type="dxa"/>
              <w:left w:w="0" w:type="dxa"/>
              <w:bottom w:w="0" w:type="dxa"/>
              <w:right w:w="0" w:type="dxa"/>
            </w:tcMar>
          </w:tcPr>
          <w:p w14:paraId="5551179B" w14:textId="77777777" w:rsidR="0045120A" w:rsidRDefault="006655B2">
            <w:pPr>
              <w:spacing w:line="251" w:lineRule="auto"/>
              <w:rPr>
                <w:rFonts w:hint="eastAsia"/>
              </w:rPr>
            </w:pPr>
            <w:r>
              <w:t xml:space="preserve">Галич Наталья Алексеевна </w:t>
            </w:r>
          </w:p>
        </w:tc>
        <w:tc>
          <w:tcPr>
            <w:tcW w:w="5771" w:type="dxa"/>
            <w:tcBorders>
              <w:top w:val="single" w:sz="4" w:space="0" w:color="000000"/>
              <w:left w:val="single" w:sz="4" w:space="0" w:color="000000"/>
              <w:bottom w:val="single" w:sz="4" w:space="0" w:color="000000"/>
              <w:right w:val="single" w:sz="4" w:space="0" w:color="000000"/>
            </w:tcBorders>
            <w:tcMar>
              <w:top w:w="53" w:type="dxa"/>
              <w:left w:w="0" w:type="dxa"/>
              <w:bottom w:w="0" w:type="dxa"/>
              <w:right w:w="0" w:type="dxa"/>
            </w:tcMar>
          </w:tcPr>
          <w:p w14:paraId="6FE91F2B" w14:textId="77777777" w:rsidR="00737427" w:rsidRDefault="006655B2">
            <w:pPr>
              <w:spacing w:line="251" w:lineRule="auto"/>
            </w:pPr>
            <w:r>
              <w:t xml:space="preserve">заместитель председателя Совета Кореновского городского поселения Кореновского муниципального района Краснодарского края, председатель комиссии; </w:t>
            </w:r>
          </w:p>
          <w:p w14:paraId="230366C2" w14:textId="0BB018F6" w:rsidR="00737427" w:rsidRDefault="00737427">
            <w:pPr>
              <w:spacing w:line="251" w:lineRule="auto"/>
              <w:rPr>
                <w:rFonts w:hint="eastAsia"/>
              </w:rPr>
            </w:pPr>
          </w:p>
        </w:tc>
      </w:tr>
      <w:tr w:rsidR="0045120A" w14:paraId="393C1D65" w14:textId="77777777">
        <w:trPr>
          <w:trHeight w:val="530"/>
        </w:trPr>
        <w:tc>
          <w:tcPr>
            <w:tcW w:w="3829" w:type="dxa"/>
            <w:tcBorders>
              <w:top w:val="single" w:sz="4" w:space="0" w:color="000000"/>
              <w:left w:val="single" w:sz="4" w:space="0" w:color="000000"/>
              <w:bottom w:val="single" w:sz="4" w:space="0" w:color="000000"/>
              <w:right w:val="single" w:sz="4" w:space="0" w:color="000000"/>
            </w:tcBorders>
            <w:tcMar>
              <w:top w:w="53" w:type="dxa"/>
              <w:left w:w="0" w:type="dxa"/>
              <w:bottom w:w="0" w:type="dxa"/>
              <w:right w:w="0" w:type="dxa"/>
            </w:tcMar>
          </w:tcPr>
          <w:p w14:paraId="49218BF5" w14:textId="77777777" w:rsidR="0045120A" w:rsidRDefault="006655B2">
            <w:pPr>
              <w:spacing w:line="251" w:lineRule="auto"/>
              <w:rPr>
                <w:rFonts w:hint="eastAsia"/>
              </w:rPr>
            </w:pPr>
            <w:r>
              <w:t xml:space="preserve">  </w:t>
            </w:r>
          </w:p>
        </w:tc>
        <w:tc>
          <w:tcPr>
            <w:tcW w:w="5771" w:type="dxa"/>
            <w:tcBorders>
              <w:top w:val="single" w:sz="4" w:space="0" w:color="000000"/>
              <w:left w:val="single" w:sz="4" w:space="0" w:color="000000"/>
              <w:bottom w:val="single" w:sz="4" w:space="0" w:color="000000"/>
              <w:right w:val="single" w:sz="4" w:space="0" w:color="000000"/>
            </w:tcBorders>
            <w:tcMar>
              <w:top w:w="53" w:type="dxa"/>
              <w:left w:w="0" w:type="dxa"/>
              <w:bottom w:w="0" w:type="dxa"/>
              <w:right w:w="0" w:type="dxa"/>
            </w:tcMar>
          </w:tcPr>
          <w:p w14:paraId="270300A2" w14:textId="77777777" w:rsidR="0045120A" w:rsidRDefault="006655B2">
            <w:pPr>
              <w:spacing w:after="24" w:line="251" w:lineRule="auto"/>
              <w:rPr>
                <w:rFonts w:hint="eastAsia"/>
              </w:rPr>
            </w:pPr>
            <w:r>
              <w:t xml:space="preserve"> Члены комиссии: </w:t>
            </w:r>
          </w:p>
        </w:tc>
      </w:tr>
      <w:tr w:rsidR="0045120A" w14:paraId="6E8D31F7" w14:textId="77777777" w:rsidTr="00737427">
        <w:trPr>
          <w:trHeight w:val="1188"/>
        </w:trPr>
        <w:tc>
          <w:tcPr>
            <w:tcW w:w="3829" w:type="dxa"/>
            <w:tcBorders>
              <w:top w:val="single" w:sz="4" w:space="0" w:color="000000"/>
              <w:left w:val="single" w:sz="4" w:space="0" w:color="000000"/>
              <w:bottom w:val="single" w:sz="4" w:space="0" w:color="000000"/>
              <w:right w:val="single" w:sz="4" w:space="0" w:color="000000"/>
            </w:tcBorders>
            <w:tcMar>
              <w:top w:w="53" w:type="dxa"/>
              <w:left w:w="0" w:type="dxa"/>
              <w:bottom w:w="0" w:type="dxa"/>
              <w:right w:w="0" w:type="dxa"/>
            </w:tcMar>
          </w:tcPr>
          <w:p w14:paraId="52407DAA" w14:textId="77777777" w:rsidR="0045120A" w:rsidRDefault="006655B2">
            <w:pPr>
              <w:spacing w:line="251" w:lineRule="auto"/>
              <w:rPr>
                <w:rFonts w:hint="eastAsia"/>
              </w:rPr>
            </w:pPr>
            <w:r>
              <w:t>Величко Сергей Валерьевич</w:t>
            </w:r>
          </w:p>
          <w:p w14:paraId="0F21B1A9" w14:textId="77777777" w:rsidR="0045120A" w:rsidRDefault="006655B2">
            <w:pPr>
              <w:spacing w:line="251" w:lineRule="auto"/>
              <w:rPr>
                <w:rFonts w:hint="eastAsia"/>
              </w:rPr>
            </w:pPr>
            <w:r>
              <w:t xml:space="preserve"> </w:t>
            </w:r>
          </w:p>
        </w:tc>
        <w:tc>
          <w:tcPr>
            <w:tcW w:w="5771" w:type="dxa"/>
            <w:tcBorders>
              <w:top w:val="single" w:sz="4" w:space="0" w:color="000000"/>
              <w:left w:val="single" w:sz="4" w:space="0" w:color="000000"/>
              <w:bottom w:val="single" w:sz="4" w:space="0" w:color="000000"/>
              <w:right w:val="single" w:sz="4" w:space="0" w:color="000000"/>
            </w:tcBorders>
            <w:tcMar>
              <w:top w:w="53" w:type="dxa"/>
              <w:left w:w="0" w:type="dxa"/>
              <w:bottom w:w="0" w:type="dxa"/>
              <w:right w:w="0" w:type="dxa"/>
            </w:tcMar>
          </w:tcPr>
          <w:p w14:paraId="6F9B4CA3" w14:textId="77777777" w:rsidR="0045120A" w:rsidRDefault="006655B2">
            <w:pPr>
              <w:spacing w:line="251" w:lineRule="auto"/>
              <w:ind w:right="69"/>
            </w:pPr>
            <w:r>
              <w:t xml:space="preserve">председатель комиссии по вопросам правопорядка и законности Совета Кореновского городского поселения Кореновского муниципального района Краснодарского края, заместитель председателя комиссии; </w:t>
            </w:r>
          </w:p>
          <w:p w14:paraId="1AA95E23" w14:textId="5C310AFC" w:rsidR="00737427" w:rsidRDefault="00737427">
            <w:pPr>
              <w:spacing w:line="251" w:lineRule="auto"/>
              <w:ind w:right="69"/>
              <w:rPr>
                <w:rFonts w:hint="eastAsia"/>
              </w:rPr>
            </w:pPr>
          </w:p>
        </w:tc>
      </w:tr>
      <w:tr w:rsidR="0045120A" w14:paraId="64C9820C" w14:textId="77777777" w:rsidTr="00737427">
        <w:trPr>
          <w:trHeight w:val="1063"/>
        </w:trPr>
        <w:tc>
          <w:tcPr>
            <w:tcW w:w="3829" w:type="dxa"/>
            <w:tcBorders>
              <w:top w:val="single" w:sz="4" w:space="0" w:color="000000"/>
              <w:left w:val="single" w:sz="4" w:space="0" w:color="000000"/>
              <w:bottom w:val="single" w:sz="4" w:space="0" w:color="000000"/>
              <w:right w:val="single" w:sz="4" w:space="0" w:color="000000"/>
            </w:tcBorders>
            <w:tcMar>
              <w:top w:w="53" w:type="dxa"/>
              <w:left w:w="0" w:type="dxa"/>
              <w:bottom w:w="0" w:type="dxa"/>
              <w:right w:w="0" w:type="dxa"/>
            </w:tcMar>
          </w:tcPr>
          <w:p w14:paraId="39C2B4FC" w14:textId="77777777" w:rsidR="0045120A" w:rsidRDefault="006655B2">
            <w:pPr>
              <w:spacing w:line="251" w:lineRule="auto"/>
              <w:rPr>
                <w:rFonts w:hint="eastAsia"/>
              </w:rPr>
            </w:pPr>
            <w:r>
              <w:t xml:space="preserve">Чудин Владимир Васильевич </w:t>
            </w:r>
          </w:p>
        </w:tc>
        <w:tc>
          <w:tcPr>
            <w:tcW w:w="5771" w:type="dxa"/>
            <w:tcBorders>
              <w:top w:val="single" w:sz="4" w:space="0" w:color="000000"/>
              <w:left w:val="single" w:sz="4" w:space="0" w:color="000000"/>
              <w:bottom w:val="single" w:sz="4" w:space="0" w:color="000000"/>
              <w:right w:val="single" w:sz="4" w:space="0" w:color="000000"/>
            </w:tcBorders>
            <w:tcMar>
              <w:top w:w="53" w:type="dxa"/>
              <w:left w:w="0" w:type="dxa"/>
              <w:bottom w:w="0" w:type="dxa"/>
              <w:right w:w="0" w:type="dxa"/>
            </w:tcMar>
          </w:tcPr>
          <w:p w14:paraId="0058D1EF" w14:textId="77777777" w:rsidR="0045120A" w:rsidRDefault="006655B2">
            <w:pPr>
              <w:spacing w:line="251" w:lineRule="auto"/>
              <w:ind w:right="71"/>
            </w:pPr>
            <w:r>
              <w:t xml:space="preserve">председатель комиссии по вопросам культуры и спорта, по делам молодежи Совета Кореновского городского поселения Кореновского муниципального района Краснодарского края, секретарь комиссии; </w:t>
            </w:r>
          </w:p>
          <w:p w14:paraId="7DA602E2" w14:textId="0DFFDB82" w:rsidR="00737427" w:rsidRDefault="00737427">
            <w:pPr>
              <w:spacing w:line="251" w:lineRule="auto"/>
              <w:ind w:right="71"/>
              <w:rPr>
                <w:rFonts w:hint="eastAsia"/>
              </w:rPr>
            </w:pPr>
          </w:p>
        </w:tc>
      </w:tr>
      <w:tr w:rsidR="0045120A" w14:paraId="0667ECB0" w14:textId="77777777" w:rsidTr="009161B2">
        <w:trPr>
          <w:trHeight w:val="1070"/>
        </w:trPr>
        <w:tc>
          <w:tcPr>
            <w:tcW w:w="3829" w:type="dxa"/>
            <w:tcBorders>
              <w:top w:val="single" w:sz="4" w:space="0" w:color="000000"/>
              <w:left w:val="single" w:sz="4" w:space="0" w:color="000000"/>
              <w:bottom w:val="single" w:sz="4" w:space="0" w:color="000000"/>
              <w:right w:val="single" w:sz="4" w:space="0" w:color="000000"/>
            </w:tcBorders>
            <w:tcMar>
              <w:top w:w="53" w:type="dxa"/>
              <w:left w:w="0" w:type="dxa"/>
              <w:bottom w:w="0" w:type="dxa"/>
              <w:right w:w="0" w:type="dxa"/>
            </w:tcMar>
          </w:tcPr>
          <w:p w14:paraId="218F0092" w14:textId="77777777" w:rsidR="0045120A" w:rsidRDefault="006655B2">
            <w:pPr>
              <w:spacing w:line="251" w:lineRule="auto"/>
              <w:rPr>
                <w:rFonts w:hint="eastAsia"/>
              </w:rPr>
            </w:pPr>
            <w:r>
              <w:t xml:space="preserve">Бурдун Евгений Евгеньевич </w:t>
            </w:r>
          </w:p>
        </w:tc>
        <w:tc>
          <w:tcPr>
            <w:tcW w:w="5771" w:type="dxa"/>
            <w:tcBorders>
              <w:top w:val="single" w:sz="4" w:space="0" w:color="000000"/>
              <w:left w:val="single" w:sz="4" w:space="0" w:color="000000"/>
              <w:bottom w:val="single" w:sz="4" w:space="0" w:color="000000"/>
              <w:right w:val="single" w:sz="4" w:space="0" w:color="000000"/>
            </w:tcBorders>
            <w:tcMar>
              <w:top w:w="53" w:type="dxa"/>
              <w:left w:w="0" w:type="dxa"/>
              <w:bottom w:w="0" w:type="dxa"/>
              <w:right w:w="0" w:type="dxa"/>
            </w:tcMar>
          </w:tcPr>
          <w:p w14:paraId="2FE14701" w14:textId="77777777" w:rsidR="00737427" w:rsidRDefault="006655B2">
            <w:pPr>
              <w:spacing w:line="251" w:lineRule="auto"/>
            </w:pPr>
            <w:r>
              <w:t xml:space="preserve">председатель постоянной комиссии по бюджету и финансам Совета Кореновского городского поселения Кореновского муниципального района Краснодарского края; </w:t>
            </w:r>
          </w:p>
          <w:p w14:paraId="06159E56" w14:textId="16AD5F35" w:rsidR="00737427" w:rsidRDefault="00737427">
            <w:pPr>
              <w:spacing w:line="251" w:lineRule="auto"/>
              <w:rPr>
                <w:rFonts w:hint="eastAsia"/>
              </w:rPr>
            </w:pPr>
          </w:p>
        </w:tc>
      </w:tr>
      <w:tr w:rsidR="0045120A" w14:paraId="5D81DFCD" w14:textId="77777777" w:rsidTr="00737427">
        <w:trPr>
          <w:trHeight w:val="1468"/>
        </w:trPr>
        <w:tc>
          <w:tcPr>
            <w:tcW w:w="3829" w:type="dxa"/>
            <w:tcBorders>
              <w:top w:val="single" w:sz="4" w:space="0" w:color="000000"/>
              <w:left w:val="single" w:sz="4" w:space="0" w:color="000000"/>
              <w:bottom w:val="single" w:sz="4" w:space="0" w:color="000000"/>
              <w:right w:val="single" w:sz="4" w:space="0" w:color="000000"/>
            </w:tcBorders>
            <w:tcMar>
              <w:top w:w="53" w:type="dxa"/>
              <w:left w:w="0" w:type="dxa"/>
              <w:bottom w:w="0" w:type="dxa"/>
              <w:right w:w="0" w:type="dxa"/>
            </w:tcMar>
          </w:tcPr>
          <w:p w14:paraId="5BEFCC31" w14:textId="74BCEBB5" w:rsidR="0045120A" w:rsidRDefault="006655B2">
            <w:pPr>
              <w:spacing w:line="251" w:lineRule="auto"/>
              <w:rPr>
                <w:rFonts w:hint="eastAsia"/>
              </w:rPr>
            </w:pPr>
            <w:r>
              <w:t>Т</w:t>
            </w:r>
            <w:r w:rsidR="00737427">
              <w:t>е</w:t>
            </w:r>
            <w:r>
              <w:t xml:space="preserve">тенко Александр Владимирович </w:t>
            </w:r>
          </w:p>
        </w:tc>
        <w:tc>
          <w:tcPr>
            <w:tcW w:w="5771" w:type="dxa"/>
            <w:tcBorders>
              <w:top w:val="single" w:sz="4" w:space="0" w:color="000000"/>
              <w:left w:val="single" w:sz="4" w:space="0" w:color="000000"/>
              <w:bottom w:val="single" w:sz="4" w:space="0" w:color="000000"/>
              <w:right w:val="single" w:sz="4" w:space="0" w:color="000000"/>
            </w:tcBorders>
            <w:tcMar>
              <w:top w:w="53" w:type="dxa"/>
              <w:left w:w="0" w:type="dxa"/>
              <w:bottom w:w="0" w:type="dxa"/>
              <w:right w:w="0" w:type="dxa"/>
            </w:tcMar>
          </w:tcPr>
          <w:p w14:paraId="3D08735C" w14:textId="77777777" w:rsidR="0045120A" w:rsidRDefault="006655B2">
            <w:pPr>
              <w:spacing w:line="251" w:lineRule="auto"/>
            </w:pPr>
            <w:r>
              <w:t xml:space="preserve">заместитель председателя комиссии по вопросам промышленности, транспорта, связи, строительства и жилищно-коммунального хозяйства Совета Кореновского городского поселения Кореновского муниципального района Краснодарского края; </w:t>
            </w:r>
          </w:p>
          <w:p w14:paraId="19794CBE" w14:textId="6399F5AE" w:rsidR="00737427" w:rsidRDefault="00737427">
            <w:pPr>
              <w:spacing w:line="251" w:lineRule="auto"/>
              <w:rPr>
                <w:rFonts w:hint="eastAsia"/>
              </w:rPr>
            </w:pPr>
          </w:p>
        </w:tc>
      </w:tr>
      <w:tr w:rsidR="0045120A" w14:paraId="0C5A22F5" w14:textId="77777777" w:rsidTr="009161B2">
        <w:trPr>
          <w:trHeight w:val="1367"/>
        </w:trPr>
        <w:tc>
          <w:tcPr>
            <w:tcW w:w="3829" w:type="dxa"/>
            <w:tcBorders>
              <w:top w:val="single" w:sz="4" w:space="0" w:color="000000"/>
              <w:left w:val="single" w:sz="4" w:space="0" w:color="000000"/>
              <w:bottom w:val="single" w:sz="4" w:space="0" w:color="000000"/>
              <w:right w:val="single" w:sz="4" w:space="0" w:color="000000"/>
            </w:tcBorders>
            <w:tcMar>
              <w:top w:w="53" w:type="dxa"/>
              <w:left w:w="0" w:type="dxa"/>
              <w:bottom w:w="0" w:type="dxa"/>
              <w:right w:w="0" w:type="dxa"/>
            </w:tcMar>
          </w:tcPr>
          <w:p w14:paraId="5A739FF3" w14:textId="77777777" w:rsidR="0045120A" w:rsidRDefault="006655B2">
            <w:pPr>
              <w:spacing w:line="251" w:lineRule="auto"/>
              <w:rPr>
                <w:rFonts w:hint="eastAsia"/>
              </w:rPr>
            </w:pPr>
            <w:proofErr w:type="spellStart"/>
            <w:r>
              <w:t>Палиев</w:t>
            </w:r>
            <w:proofErr w:type="spellEnd"/>
            <w:r>
              <w:t xml:space="preserve"> Владимир </w:t>
            </w:r>
          </w:p>
          <w:p w14:paraId="20CC1D5F" w14:textId="77777777" w:rsidR="0045120A" w:rsidRDefault="006655B2">
            <w:pPr>
              <w:spacing w:line="251" w:lineRule="auto"/>
              <w:rPr>
                <w:rFonts w:hint="eastAsia"/>
              </w:rPr>
            </w:pPr>
            <w:r>
              <w:t>Иванович</w:t>
            </w:r>
          </w:p>
        </w:tc>
        <w:tc>
          <w:tcPr>
            <w:tcW w:w="5771" w:type="dxa"/>
            <w:tcBorders>
              <w:top w:val="single" w:sz="4" w:space="0" w:color="000000"/>
              <w:left w:val="single" w:sz="4" w:space="0" w:color="000000"/>
              <w:bottom w:val="single" w:sz="4" w:space="0" w:color="000000"/>
              <w:right w:val="single" w:sz="4" w:space="0" w:color="000000"/>
            </w:tcBorders>
            <w:tcMar>
              <w:top w:w="53" w:type="dxa"/>
              <w:left w:w="0" w:type="dxa"/>
              <w:bottom w:w="0" w:type="dxa"/>
              <w:right w:w="0" w:type="dxa"/>
            </w:tcMar>
          </w:tcPr>
          <w:p w14:paraId="5C1AEE0C" w14:textId="77777777" w:rsidR="009161B2" w:rsidRDefault="006655B2">
            <w:pPr>
              <w:spacing w:line="251" w:lineRule="auto"/>
            </w:pPr>
            <w:r>
              <w:t>председатель Кореновской районной организации Краснодарской краевой общественной организации ветеранов (пенсионеров, инвалидов) войны, труда, Вооруженных сил и правоохранительных органов (по согласованию)</w:t>
            </w:r>
          </w:p>
          <w:p w14:paraId="518F9529" w14:textId="313B66C8" w:rsidR="00737427" w:rsidRDefault="00737427">
            <w:pPr>
              <w:spacing w:line="251" w:lineRule="auto"/>
              <w:rPr>
                <w:rFonts w:hint="eastAsia"/>
              </w:rPr>
            </w:pPr>
          </w:p>
        </w:tc>
      </w:tr>
      <w:tr w:rsidR="0045120A" w14:paraId="0B310821" w14:textId="77777777" w:rsidTr="009161B2">
        <w:trPr>
          <w:trHeight w:val="1508"/>
        </w:trPr>
        <w:tc>
          <w:tcPr>
            <w:tcW w:w="3829" w:type="dxa"/>
            <w:tcBorders>
              <w:top w:val="single" w:sz="4" w:space="0" w:color="000000"/>
              <w:left w:val="single" w:sz="4" w:space="0" w:color="000000"/>
              <w:bottom w:val="single" w:sz="4" w:space="0" w:color="000000"/>
              <w:right w:val="single" w:sz="4" w:space="0" w:color="000000"/>
            </w:tcBorders>
            <w:tcMar>
              <w:top w:w="53" w:type="dxa"/>
              <w:left w:w="0" w:type="dxa"/>
              <w:bottom w:w="0" w:type="dxa"/>
              <w:right w:w="0" w:type="dxa"/>
            </w:tcMar>
          </w:tcPr>
          <w:p w14:paraId="78FBDB68" w14:textId="77777777" w:rsidR="0045120A" w:rsidRDefault="006655B2">
            <w:pPr>
              <w:spacing w:line="251" w:lineRule="auto"/>
              <w:rPr>
                <w:rFonts w:hint="eastAsia"/>
              </w:rPr>
            </w:pPr>
            <w:r>
              <w:lastRenderedPageBreak/>
              <w:t>Прокофьева Ирина</w:t>
            </w:r>
          </w:p>
          <w:p w14:paraId="711D0CC7" w14:textId="77777777" w:rsidR="0045120A" w:rsidRDefault="006655B2">
            <w:pPr>
              <w:spacing w:line="251" w:lineRule="auto"/>
              <w:rPr>
                <w:rFonts w:hint="eastAsia"/>
              </w:rPr>
            </w:pPr>
            <w:r>
              <w:t>Станиславовна</w:t>
            </w:r>
          </w:p>
        </w:tc>
        <w:tc>
          <w:tcPr>
            <w:tcW w:w="5771" w:type="dxa"/>
            <w:tcBorders>
              <w:top w:val="single" w:sz="4" w:space="0" w:color="000000"/>
              <w:left w:val="single" w:sz="4" w:space="0" w:color="000000"/>
              <w:bottom w:val="single" w:sz="4" w:space="0" w:color="000000"/>
              <w:right w:val="single" w:sz="4" w:space="0" w:color="000000"/>
            </w:tcBorders>
            <w:tcMar>
              <w:top w:w="53" w:type="dxa"/>
              <w:left w:w="0" w:type="dxa"/>
              <w:bottom w:w="0" w:type="dxa"/>
              <w:right w:w="0" w:type="dxa"/>
            </w:tcMar>
          </w:tcPr>
          <w:p w14:paraId="028032FF" w14:textId="6865576B" w:rsidR="0045120A" w:rsidRDefault="006655B2">
            <w:pPr>
              <w:spacing w:line="251" w:lineRule="auto"/>
              <w:rPr>
                <w:rFonts w:hint="eastAsia"/>
              </w:rPr>
            </w:pPr>
            <w:r>
              <w:t>председатель районной территориальной организации профсоюза работников государственных учреждений и общественного обслуживания Российской Федерации (по согласованию)</w:t>
            </w:r>
          </w:p>
        </w:tc>
      </w:tr>
    </w:tbl>
    <w:p w14:paraId="731182E6" w14:textId="77777777" w:rsidR="0045120A" w:rsidRDefault="0045120A">
      <w:pPr>
        <w:pStyle w:val="Standard"/>
        <w:rPr>
          <w:rFonts w:ascii="Times New Roman" w:hAnsi="Times New Roman" w:cs="Times New Roman"/>
          <w:sz w:val="28"/>
          <w:szCs w:val="28"/>
        </w:rPr>
      </w:pPr>
    </w:p>
    <w:p w14:paraId="01D7A923" w14:textId="77777777" w:rsidR="0045120A" w:rsidRDefault="0045120A">
      <w:pPr>
        <w:pStyle w:val="Standard"/>
        <w:rPr>
          <w:rFonts w:ascii="Times New Roman" w:eastAsia="Times New Roman" w:hAnsi="Times New Roman" w:cs="Times New Roman"/>
          <w:sz w:val="28"/>
          <w:szCs w:val="28"/>
        </w:rPr>
      </w:pPr>
    </w:p>
    <w:p w14:paraId="49804429" w14:textId="77777777" w:rsidR="0045120A" w:rsidRDefault="006655B2">
      <w:pPr>
        <w:pStyle w:val="Standard"/>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Исполняющий обязанности</w:t>
      </w:r>
    </w:p>
    <w:p w14:paraId="58C3A553" w14:textId="77777777" w:rsidR="0045120A" w:rsidRDefault="006655B2">
      <w:pPr>
        <w:pStyle w:val="Standard"/>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начальника правового управления</w:t>
      </w:r>
    </w:p>
    <w:p w14:paraId="64AA361E" w14:textId="77777777" w:rsidR="0045120A" w:rsidRDefault="006655B2">
      <w:pPr>
        <w:pStyle w:val="Standard"/>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Кореновского городского поселения</w:t>
      </w:r>
    </w:p>
    <w:p w14:paraId="70EB1C59" w14:textId="77777777" w:rsidR="0045120A" w:rsidRDefault="006655B2">
      <w:pPr>
        <w:pStyle w:val="Standard"/>
        <w:ind w:firstLine="0"/>
      </w:pPr>
      <w:r>
        <w:rPr>
          <w:rFonts w:ascii="Times New Roman" w:eastAsia="Times New Roman" w:hAnsi="Times New Roman" w:cs="Times New Roman"/>
          <w:sz w:val="28"/>
          <w:szCs w:val="28"/>
        </w:rPr>
        <w:t xml:space="preserve">Кореновского </w:t>
      </w:r>
      <w:r>
        <w:rPr>
          <w:rFonts w:ascii="Times New Roman" w:eastAsia="Times New Roman" w:hAnsi="Times New Roman" w:cs="Times New Roman"/>
          <w:sz w:val="28"/>
          <w:szCs w:val="28"/>
          <w:lang w:eastAsia="en-US"/>
        </w:rPr>
        <w:t>муниципального района</w:t>
      </w:r>
    </w:p>
    <w:p w14:paraId="06AB816A" w14:textId="77777777" w:rsidR="0045120A" w:rsidRDefault="006655B2">
      <w:pPr>
        <w:pStyle w:val="Standard"/>
        <w:ind w:firstLine="0"/>
      </w:pPr>
      <w:r>
        <w:rPr>
          <w:rFonts w:ascii="Times New Roman" w:eastAsia="Times New Roman" w:hAnsi="Times New Roman" w:cs="Times New Roman"/>
          <w:sz w:val="28"/>
          <w:szCs w:val="28"/>
          <w:lang w:eastAsia="en-US"/>
        </w:rPr>
        <w:t>Краснодарского края</w:t>
      </w:r>
      <w:r>
        <w:rPr>
          <w:rFonts w:ascii="Times New Roman" w:eastAsia="Times New Roman" w:hAnsi="Times New Roman" w:cs="Times New Roman"/>
          <w:sz w:val="28"/>
          <w:szCs w:val="28"/>
        </w:rPr>
        <w:t xml:space="preserve">                                                                              Д.О. Иосифов</w:t>
      </w:r>
    </w:p>
    <w:p w14:paraId="7C907561" w14:textId="77777777" w:rsidR="0045120A" w:rsidRDefault="0045120A">
      <w:pPr>
        <w:pStyle w:val="Standard"/>
        <w:ind w:firstLine="0"/>
        <w:rPr>
          <w:rFonts w:ascii="Times New Roman" w:hAnsi="Times New Roman" w:cs="Times New Roman"/>
          <w:sz w:val="28"/>
          <w:szCs w:val="28"/>
        </w:rPr>
      </w:pPr>
    </w:p>
    <w:p w14:paraId="4CF3FB14" w14:textId="77777777" w:rsidR="0045120A" w:rsidRDefault="0045120A">
      <w:pPr>
        <w:pStyle w:val="Standard"/>
        <w:ind w:firstLine="0"/>
        <w:rPr>
          <w:rFonts w:ascii="Times New Roman" w:hAnsi="Times New Roman" w:cs="Times New Roman"/>
          <w:sz w:val="28"/>
          <w:szCs w:val="28"/>
        </w:rPr>
      </w:pPr>
    </w:p>
    <w:p w14:paraId="46F41D62" w14:textId="77777777" w:rsidR="0045120A" w:rsidRDefault="0045120A">
      <w:pPr>
        <w:pStyle w:val="Standard"/>
        <w:ind w:firstLine="0"/>
        <w:rPr>
          <w:rFonts w:ascii="Times New Roman" w:hAnsi="Times New Roman" w:cs="Times New Roman"/>
          <w:sz w:val="28"/>
          <w:szCs w:val="28"/>
        </w:rPr>
      </w:pPr>
    </w:p>
    <w:p w14:paraId="1E1820C1" w14:textId="77777777" w:rsidR="0045120A" w:rsidRDefault="0045120A">
      <w:pPr>
        <w:pStyle w:val="Standard"/>
        <w:ind w:firstLine="0"/>
        <w:rPr>
          <w:rFonts w:ascii="Times New Roman" w:hAnsi="Times New Roman" w:cs="Times New Roman"/>
          <w:sz w:val="28"/>
          <w:szCs w:val="28"/>
        </w:rPr>
      </w:pPr>
    </w:p>
    <w:p w14:paraId="1EAD5206" w14:textId="77777777" w:rsidR="0045120A" w:rsidRDefault="0045120A">
      <w:pPr>
        <w:pStyle w:val="Standard"/>
        <w:ind w:firstLine="0"/>
        <w:rPr>
          <w:rFonts w:ascii="Times New Roman" w:hAnsi="Times New Roman" w:cs="Times New Roman"/>
          <w:sz w:val="28"/>
          <w:szCs w:val="28"/>
        </w:rPr>
      </w:pPr>
    </w:p>
    <w:p w14:paraId="7A3075B6" w14:textId="77777777" w:rsidR="0045120A" w:rsidRDefault="0045120A">
      <w:pPr>
        <w:pStyle w:val="Standard"/>
        <w:ind w:firstLine="0"/>
        <w:rPr>
          <w:rFonts w:ascii="Times New Roman" w:hAnsi="Times New Roman" w:cs="Times New Roman"/>
          <w:sz w:val="28"/>
          <w:szCs w:val="28"/>
        </w:rPr>
      </w:pPr>
    </w:p>
    <w:p w14:paraId="3020B689" w14:textId="77777777" w:rsidR="0045120A" w:rsidRDefault="0045120A">
      <w:pPr>
        <w:pStyle w:val="Standard"/>
        <w:ind w:firstLine="0"/>
        <w:rPr>
          <w:rFonts w:ascii="Times New Roman" w:eastAsia="Times New Roman" w:hAnsi="Times New Roman" w:cs="Times New Roman"/>
          <w:sz w:val="28"/>
          <w:szCs w:val="28"/>
        </w:rPr>
      </w:pPr>
    </w:p>
    <w:sectPr w:rsidR="0045120A">
      <w:headerReference w:type="default" r:id="rId7"/>
      <w:pgSz w:w="11906" w:h="16838"/>
      <w:pgMar w:top="720" w:right="567" w:bottom="720"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9DFF9" w14:textId="77777777" w:rsidR="006655B2" w:rsidRDefault="006655B2">
      <w:pPr>
        <w:rPr>
          <w:rFonts w:hint="eastAsia"/>
        </w:rPr>
      </w:pPr>
      <w:r>
        <w:separator/>
      </w:r>
    </w:p>
  </w:endnote>
  <w:endnote w:type="continuationSeparator" w:id="0">
    <w:p w14:paraId="1EEA6F05" w14:textId="77777777" w:rsidR="006655B2" w:rsidRDefault="006655B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Mono">
    <w:charset w:val="00"/>
    <w:family w:val="modern"/>
    <w:pitch w:val="fixed"/>
  </w:font>
  <w:font w:name="NSimSun">
    <w:panose1 w:val="02010609030101010101"/>
    <w:charset w:val="86"/>
    <w:family w:val="modern"/>
    <w:pitch w:val="fixed"/>
    <w:sig w:usb0="00000203" w:usb1="288F0000" w:usb2="00000016" w:usb3="00000000" w:csb0="00040001"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CCE9F" w14:textId="77777777" w:rsidR="006655B2" w:rsidRDefault="006655B2">
      <w:pPr>
        <w:rPr>
          <w:rFonts w:hint="eastAsia"/>
        </w:rPr>
      </w:pPr>
      <w:r>
        <w:rPr>
          <w:color w:val="000000"/>
        </w:rPr>
        <w:separator/>
      </w:r>
    </w:p>
  </w:footnote>
  <w:footnote w:type="continuationSeparator" w:id="0">
    <w:p w14:paraId="151EA3EF" w14:textId="77777777" w:rsidR="006655B2" w:rsidRDefault="006655B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266B" w14:textId="77777777" w:rsidR="006655B2" w:rsidRDefault="006655B2">
    <w:pPr>
      <w:pStyle w:val="aff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0A"/>
    <w:rsid w:val="0001135C"/>
    <w:rsid w:val="00316F5C"/>
    <w:rsid w:val="0045120A"/>
    <w:rsid w:val="006655B2"/>
    <w:rsid w:val="00737427"/>
    <w:rsid w:val="009161B2"/>
    <w:rsid w:val="00943666"/>
    <w:rsid w:val="00A221E0"/>
    <w:rsid w:val="00C57E82"/>
    <w:rsid w:val="00D84470"/>
    <w:rsid w:val="00EA6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B1629"/>
  <w15:docId w15:val="{AEECCBE1-8A43-478D-8993-14EB572B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ru-RU"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Standard"/>
    <w:uiPriority w:val="9"/>
    <w:qFormat/>
    <w:pPr>
      <w:spacing w:before="108" w:after="108"/>
      <w:ind w:firstLine="0"/>
      <w:outlineLvl w:val="0"/>
    </w:pPr>
    <w:rPr>
      <w:rFonts w:cs="Arial"/>
      <w:b/>
      <w:color w:val="26282F"/>
    </w:rPr>
  </w:style>
  <w:style w:type="paragraph" w:styleId="2">
    <w:name w:val="heading 2"/>
    <w:basedOn w:val="1"/>
    <w:uiPriority w:val="9"/>
    <w:semiHidden/>
    <w:unhideWhenUsed/>
    <w:qFormat/>
    <w:pPr>
      <w:outlineLvl w:val="1"/>
    </w:pPr>
  </w:style>
  <w:style w:type="paragraph" w:styleId="3">
    <w:name w:val="heading 3"/>
    <w:basedOn w:val="2"/>
    <w:uiPriority w:val="9"/>
    <w:semiHidden/>
    <w:unhideWhenUsed/>
    <w:qFormat/>
    <w:pPr>
      <w:outlineLvl w:val="2"/>
    </w:pPr>
  </w:style>
  <w:style w:type="paragraph" w:styleId="4">
    <w:name w:val="heading 4"/>
    <w:basedOn w:val="3"/>
    <w:uiPriority w:val="9"/>
    <w:semiHidden/>
    <w:unhideWhenUsed/>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ind w:firstLine="720"/>
      <w:textAlignment w:val="auto"/>
    </w:pPr>
    <w:rPr>
      <w:rFonts w:ascii="Arial" w:eastAsia="Arial" w:hAnsi="Arial" w:cs="Liberation Serif"/>
      <w:color w:val="000000"/>
      <w:lang w:eastAsia="ar-SA"/>
    </w:rPr>
  </w:style>
  <w:style w:type="paragraph" w:customStyle="1" w:styleId="Heading">
    <w:name w:val="Heading"/>
    <w:basedOn w:val="Standard"/>
  </w:style>
  <w:style w:type="paragraph" w:customStyle="1" w:styleId="Textbody">
    <w:name w:val="Text body"/>
    <w:basedOn w:val="Standard"/>
    <w:pPr>
      <w:spacing w:after="140" w:line="288" w:lineRule="auto"/>
    </w:pPr>
    <w:rPr>
      <w:rFonts w:cs="Arial"/>
    </w:rPr>
  </w:style>
  <w:style w:type="paragraph" w:styleId="a3">
    <w:name w:val="List"/>
    <w:basedOn w:val="Textbody"/>
    <w:rPr>
      <w:rFonts w:eastAsia="Mangal"/>
    </w:rPr>
  </w:style>
  <w:style w:type="paragraph" w:styleId="a4">
    <w:name w:val="caption"/>
    <w:basedOn w:val="Standard"/>
    <w:pPr>
      <w:spacing w:before="120" w:after="120"/>
    </w:pPr>
    <w:rPr>
      <w:rFonts w:eastAsia="Mangal" w:cs="Arial"/>
      <w:i/>
    </w:rPr>
  </w:style>
  <w:style w:type="paragraph" w:customStyle="1" w:styleId="Index">
    <w:name w:val="Index"/>
    <w:basedOn w:val="Standard"/>
    <w:rPr>
      <w:rFonts w:eastAsia="Mangal" w:cs="Arial"/>
    </w:rPr>
  </w:style>
  <w:style w:type="paragraph" w:customStyle="1" w:styleId="DocumentMap">
    <w:name w:val="DocumentMap"/>
    <w:pPr>
      <w:widowControl/>
      <w:suppressAutoHyphens/>
      <w:spacing w:after="160"/>
      <w:textAlignment w:val="auto"/>
    </w:pPr>
    <w:rPr>
      <w:rFonts w:ascii="Calibri" w:eastAsia="Calibri" w:hAnsi="Calibri" w:cs="Liberation Serif"/>
      <w:color w:val="000000"/>
      <w:sz w:val="22"/>
      <w:lang w:eastAsia="ar-SA"/>
    </w:rPr>
  </w:style>
  <w:style w:type="paragraph" w:customStyle="1" w:styleId="a5">
    <w:name w:val="Внимание"/>
    <w:basedOn w:val="Standard"/>
    <w:rPr>
      <w:rFonts w:cs="Arial"/>
      <w:shd w:val="clear" w:color="auto" w:fill="F5F3DA"/>
    </w:rPr>
  </w:style>
  <w:style w:type="paragraph" w:customStyle="1" w:styleId="a6">
    <w:name w:val="Внимание: криминал!!"/>
    <w:basedOn w:val="a5"/>
  </w:style>
  <w:style w:type="paragraph" w:customStyle="1" w:styleId="a7">
    <w:name w:val="Внимание: недобросовестность!"/>
    <w:basedOn w:val="a5"/>
  </w:style>
  <w:style w:type="paragraph" w:customStyle="1" w:styleId="a8">
    <w:name w:val="Дочерний элемент списка"/>
    <w:basedOn w:val="Standard"/>
    <w:pPr>
      <w:ind w:firstLine="0"/>
    </w:pPr>
    <w:rPr>
      <w:rFonts w:cs="Arial"/>
      <w:color w:val="868381"/>
      <w:sz w:val="20"/>
    </w:rPr>
  </w:style>
  <w:style w:type="paragraph" w:customStyle="1" w:styleId="a9">
    <w:name w:val="Основное меню (преемственное)"/>
    <w:basedOn w:val="Standard"/>
    <w:rPr>
      <w:rFonts w:ascii="Verdana" w:eastAsia="Verdana" w:hAnsi="Verdana" w:cs="Verdana"/>
      <w:sz w:val="22"/>
    </w:rPr>
  </w:style>
  <w:style w:type="paragraph" w:customStyle="1" w:styleId="aa">
    <w:name w:val="Заголовок группы контролов"/>
    <w:basedOn w:val="Standard"/>
    <w:rPr>
      <w:rFonts w:cs="Arial"/>
      <w:b/>
    </w:rPr>
  </w:style>
  <w:style w:type="paragraph" w:customStyle="1" w:styleId="ab">
    <w:name w:val="Заголовок для информации об изменениях"/>
    <w:basedOn w:val="1"/>
    <w:rPr>
      <w:sz w:val="18"/>
      <w:shd w:val="clear" w:color="auto" w:fill="FFFFFF"/>
    </w:rPr>
  </w:style>
  <w:style w:type="paragraph" w:customStyle="1" w:styleId="ac">
    <w:name w:val="Заголовок распахивающейся части диалога"/>
    <w:basedOn w:val="Standard"/>
    <w:rPr>
      <w:rFonts w:cs="Arial"/>
      <w:i/>
      <w:color w:val="000080"/>
      <w:sz w:val="22"/>
    </w:rPr>
  </w:style>
  <w:style w:type="paragraph" w:customStyle="1" w:styleId="ad">
    <w:name w:val="Заголовок статьи"/>
    <w:basedOn w:val="Standard"/>
    <w:pPr>
      <w:ind w:left="1612" w:hanging="892"/>
    </w:pPr>
    <w:rPr>
      <w:rFonts w:cs="Arial"/>
    </w:rPr>
  </w:style>
  <w:style w:type="paragraph" w:customStyle="1" w:styleId="ae">
    <w:name w:val="Заголовок ЭР (левое окно)"/>
    <w:basedOn w:val="Standard"/>
    <w:pPr>
      <w:spacing w:before="300" w:after="250"/>
      <w:ind w:firstLine="0"/>
    </w:pPr>
    <w:rPr>
      <w:rFonts w:cs="Arial"/>
      <w:b/>
      <w:color w:val="26282F"/>
      <w:sz w:val="26"/>
    </w:rPr>
  </w:style>
  <w:style w:type="paragraph" w:customStyle="1" w:styleId="af">
    <w:name w:val="Заголовок ЭР (правое окно)"/>
    <w:basedOn w:val="ae"/>
  </w:style>
  <w:style w:type="paragraph" w:customStyle="1" w:styleId="af0">
    <w:name w:val="Интерактивный заголовок"/>
    <w:basedOn w:val="Heading"/>
    <w:rPr>
      <w:color w:val="0058A9"/>
      <w:shd w:val="clear" w:color="auto" w:fill="F0F0F0"/>
    </w:rPr>
  </w:style>
  <w:style w:type="paragraph" w:customStyle="1" w:styleId="af1">
    <w:name w:val="Текст информации об изменениях"/>
    <w:basedOn w:val="Standard"/>
    <w:rPr>
      <w:rFonts w:cs="Arial"/>
      <w:color w:val="353842"/>
      <w:sz w:val="18"/>
    </w:rPr>
  </w:style>
  <w:style w:type="paragraph" w:customStyle="1" w:styleId="af2">
    <w:name w:val="Информация об изменениях"/>
    <w:basedOn w:val="af1"/>
    <w:rPr>
      <w:shd w:val="clear" w:color="auto" w:fill="EAEFED"/>
    </w:rPr>
  </w:style>
  <w:style w:type="paragraph" w:customStyle="1" w:styleId="af3">
    <w:name w:val="Текст (справка)"/>
    <w:basedOn w:val="Standard"/>
    <w:pPr>
      <w:ind w:left="170" w:right="170" w:firstLine="0"/>
    </w:pPr>
    <w:rPr>
      <w:rFonts w:cs="Arial"/>
    </w:rPr>
  </w:style>
  <w:style w:type="paragraph" w:customStyle="1" w:styleId="af4">
    <w:name w:val="Комментарий"/>
    <w:basedOn w:val="af3"/>
    <w:rPr>
      <w:color w:val="353842"/>
      <w:shd w:val="clear" w:color="auto" w:fill="F0F0F0"/>
    </w:rPr>
  </w:style>
  <w:style w:type="paragraph" w:customStyle="1" w:styleId="af5">
    <w:name w:val="Информация об изменениях документа"/>
    <w:basedOn w:val="af4"/>
    <w:rPr>
      <w:i/>
    </w:rPr>
  </w:style>
  <w:style w:type="paragraph" w:customStyle="1" w:styleId="af6">
    <w:name w:val="Текст (лев. подпись)"/>
    <w:basedOn w:val="Standard"/>
    <w:pPr>
      <w:ind w:firstLine="0"/>
    </w:pPr>
    <w:rPr>
      <w:rFonts w:cs="Arial"/>
    </w:rPr>
  </w:style>
  <w:style w:type="paragraph" w:customStyle="1" w:styleId="af7">
    <w:name w:val="Колонтитул (левый)"/>
    <w:basedOn w:val="af6"/>
    <w:rPr>
      <w:sz w:val="14"/>
    </w:rPr>
  </w:style>
  <w:style w:type="paragraph" w:customStyle="1" w:styleId="af8">
    <w:name w:val="Текст (прав. подпись)"/>
    <w:basedOn w:val="Standard"/>
    <w:pPr>
      <w:ind w:firstLine="0"/>
    </w:pPr>
    <w:rPr>
      <w:rFonts w:cs="Arial"/>
    </w:rPr>
  </w:style>
  <w:style w:type="paragraph" w:customStyle="1" w:styleId="af9">
    <w:name w:val="Колонтитул (правый)"/>
    <w:basedOn w:val="af8"/>
    <w:rPr>
      <w:sz w:val="14"/>
    </w:rPr>
  </w:style>
  <w:style w:type="paragraph" w:customStyle="1" w:styleId="afa">
    <w:name w:val="Комментарий пользователя"/>
    <w:basedOn w:val="af4"/>
    <w:rPr>
      <w:shd w:val="clear" w:color="auto" w:fill="FFDFE0"/>
    </w:rPr>
  </w:style>
  <w:style w:type="paragraph" w:customStyle="1" w:styleId="afb">
    <w:name w:val="Куда обратиться?"/>
    <w:basedOn w:val="a5"/>
  </w:style>
  <w:style w:type="paragraph" w:customStyle="1" w:styleId="afc">
    <w:name w:val="Моноширинный"/>
    <w:basedOn w:val="Standard"/>
    <w:pPr>
      <w:ind w:firstLine="0"/>
    </w:pPr>
    <w:rPr>
      <w:rFonts w:ascii="Courier New" w:eastAsia="Courier New" w:hAnsi="Courier New" w:cs="Courier New"/>
    </w:rPr>
  </w:style>
  <w:style w:type="paragraph" w:customStyle="1" w:styleId="afd">
    <w:name w:val="Напишите нам"/>
    <w:basedOn w:val="Standard"/>
    <w:rPr>
      <w:rFonts w:cs="Arial"/>
      <w:sz w:val="20"/>
      <w:shd w:val="clear" w:color="auto" w:fill="EFFFAD"/>
    </w:rPr>
  </w:style>
  <w:style w:type="paragraph" w:customStyle="1" w:styleId="afe">
    <w:name w:val="Необходимые документы"/>
    <w:basedOn w:val="a5"/>
  </w:style>
  <w:style w:type="paragraph" w:customStyle="1" w:styleId="aff">
    <w:name w:val="Нормальный (таблица)"/>
    <w:basedOn w:val="Standard"/>
    <w:pPr>
      <w:ind w:firstLine="0"/>
    </w:pPr>
    <w:rPr>
      <w:rFonts w:cs="Arial"/>
    </w:rPr>
  </w:style>
  <w:style w:type="paragraph" w:customStyle="1" w:styleId="aff0">
    <w:name w:val="Таблицы (моноширинный)"/>
    <w:basedOn w:val="Standard"/>
    <w:pPr>
      <w:ind w:firstLine="0"/>
    </w:pPr>
    <w:rPr>
      <w:rFonts w:ascii="Courier New" w:eastAsia="Courier New" w:hAnsi="Courier New" w:cs="Courier New"/>
    </w:rPr>
  </w:style>
  <w:style w:type="paragraph" w:customStyle="1" w:styleId="aff1">
    <w:name w:val="Оглавление"/>
    <w:basedOn w:val="aff0"/>
    <w:pPr>
      <w:ind w:left="140"/>
    </w:pPr>
  </w:style>
  <w:style w:type="paragraph" w:customStyle="1" w:styleId="aff2">
    <w:name w:val="Переменная часть"/>
    <w:basedOn w:val="a9"/>
    <w:rPr>
      <w:sz w:val="18"/>
    </w:rPr>
  </w:style>
  <w:style w:type="paragraph" w:customStyle="1" w:styleId="aff3">
    <w:name w:val="Подвал для информации об изменениях"/>
    <w:basedOn w:val="1"/>
    <w:rPr>
      <w:sz w:val="18"/>
    </w:rPr>
  </w:style>
  <w:style w:type="paragraph" w:customStyle="1" w:styleId="aff4">
    <w:name w:val="Подзаголовок для информации об изменениях"/>
    <w:basedOn w:val="af1"/>
    <w:rPr>
      <w:b/>
    </w:rPr>
  </w:style>
  <w:style w:type="paragraph" w:customStyle="1" w:styleId="aff5">
    <w:name w:val="Подчёркнутый текст"/>
    <w:basedOn w:val="Standard"/>
    <w:rPr>
      <w:rFonts w:cs="Arial"/>
    </w:rPr>
  </w:style>
  <w:style w:type="paragraph" w:customStyle="1" w:styleId="aff6">
    <w:name w:val="Постоянная часть"/>
    <w:basedOn w:val="a9"/>
    <w:rPr>
      <w:sz w:val="20"/>
    </w:rPr>
  </w:style>
  <w:style w:type="paragraph" w:customStyle="1" w:styleId="aff7">
    <w:name w:val="Прижатый влево"/>
    <w:basedOn w:val="Standard"/>
    <w:pPr>
      <w:ind w:firstLine="0"/>
    </w:pPr>
    <w:rPr>
      <w:rFonts w:cs="Arial"/>
    </w:rPr>
  </w:style>
  <w:style w:type="paragraph" w:customStyle="1" w:styleId="aff8">
    <w:name w:val="Пример."/>
    <w:basedOn w:val="a5"/>
  </w:style>
  <w:style w:type="paragraph" w:customStyle="1" w:styleId="aff9">
    <w:name w:val="Примечание."/>
    <w:basedOn w:val="a5"/>
  </w:style>
  <w:style w:type="paragraph" w:customStyle="1" w:styleId="affa">
    <w:name w:val="Словарная статья"/>
    <w:basedOn w:val="Standard"/>
    <w:pPr>
      <w:ind w:right="118" w:firstLine="0"/>
    </w:pPr>
    <w:rPr>
      <w:rFonts w:cs="Arial"/>
    </w:rPr>
  </w:style>
  <w:style w:type="paragraph" w:customStyle="1" w:styleId="affb">
    <w:name w:val="Ссылка на официальную публикацию"/>
    <w:basedOn w:val="Standard"/>
    <w:rPr>
      <w:rFonts w:cs="Arial"/>
    </w:rPr>
  </w:style>
  <w:style w:type="paragraph" w:customStyle="1" w:styleId="affc">
    <w:name w:val="Текст в таблице"/>
    <w:basedOn w:val="aff"/>
    <w:pPr>
      <w:ind w:firstLine="500"/>
    </w:pPr>
  </w:style>
  <w:style w:type="paragraph" w:customStyle="1" w:styleId="affd">
    <w:name w:val="Текст ЭР (см. также)"/>
    <w:basedOn w:val="Standard"/>
    <w:pPr>
      <w:spacing w:before="200"/>
      <w:ind w:firstLine="0"/>
    </w:pPr>
    <w:rPr>
      <w:rFonts w:cs="Arial"/>
      <w:sz w:val="20"/>
    </w:rPr>
  </w:style>
  <w:style w:type="paragraph" w:customStyle="1" w:styleId="affe">
    <w:name w:val="Технический комментарий"/>
    <w:basedOn w:val="Standard"/>
    <w:rPr>
      <w:rFonts w:cs="Arial"/>
      <w:color w:val="463F31"/>
      <w:shd w:val="clear" w:color="auto" w:fill="FFFFA6"/>
    </w:rPr>
  </w:style>
  <w:style w:type="paragraph" w:customStyle="1" w:styleId="afff">
    <w:name w:val="Формула"/>
    <w:basedOn w:val="Standard"/>
    <w:rPr>
      <w:rFonts w:cs="Arial"/>
      <w:shd w:val="clear" w:color="auto" w:fill="F5F3DA"/>
    </w:rPr>
  </w:style>
  <w:style w:type="paragraph" w:customStyle="1" w:styleId="afff0">
    <w:name w:val="Центрированный (таблица)"/>
    <w:basedOn w:val="aff"/>
  </w:style>
  <w:style w:type="paragraph" w:customStyle="1" w:styleId="-">
    <w:name w:val="ЭР-содержание (правое окно)"/>
    <w:basedOn w:val="Standard"/>
    <w:pPr>
      <w:spacing w:before="300"/>
      <w:ind w:firstLine="0"/>
    </w:pPr>
    <w:rPr>
      <w:rFonts w:cs="Arial"/>
    </w:rPr>
  </w:style>
  <w:style w:type="paragraph" w:customStyle="1" w:styleId="10">
    <w:name w:val="Текст1"/>
    <w:basedOn w:val="Standard"/>
    <w:pPr>
      <w:widowControl/>
      <w:ind w:firstLine="0"/>
    </w:pPr>
    <w:rPr>
      <w:rFonts w:ascii="Courier New" w:eastAsia="Courier New" w:hAnsi="Courier New" w:cs="Courier New"/>
      <w:sz w:val="20"/>
    </w:rPr>
  </w:style>
  <w:style w:type="paragraph" w:customStyle="1" w:styleId="11">
    <w:name w:val="Сетка таблицы1"/>
    <w:basedOn w:val="DocumentMap"/>
    <w:rPr>
      <w:rFonts w:cs="Calibri"/>
    </w:rPr>
  </w:style>
  <w:style w:type="paragraph" w:styleId="afff1">
    <w:name w:val="Balloon Text"/>
    <w:basedOn w:val="Standard"/>
    <w:rPr>
      <w:rFonts w:ascii="Tahoma" w:eastAsia="Tahoma" w:hAnsi="Tahoma" w:cs="Tahoma"/>
      <w:sz w:val="16"/>
    </w:rPr>
  </w:style>
  <w:style w:type="paragraph" w:customStyle="1" w:styleId="Quotations">
    <w:name w:val="Quotations"/>
    <w:basedOn w:val="Standard"/>
    <w:rPr>
      <w:rFonts w:cs="Arial"/>
    </w:rPr>
  </w:style>
  <w:style w:type="paragraph" w:styleId="afff2">
    <w:name w:val="Subtitle"/>
    <w:basedOn w:val="Heading"/>
    <w:uiPriority w:val="11"/>
    <w:qFormat/>
  </w:style>
  <w:style w:type="paragraph" w:customStyle="1" w:styleId="TableContents">
    <w:name w:val="Table Contents"/>
    <w:basedOn w:val="Standard"/>
  </w:style>
  <w:style w:type="paragraph" w:customStyle="1" w:styleId="HeaderandFooter">
    <w:name w:val="Header and Footer"/>
    <w:basedOn w:val="Standard"/>
    <w:pPr>
      <w:suppressLineNumbers/>
      <w:tabs>
        <w:tab w:val="center" w:pos="4819"/>
        <w:tab w:val="right" w:pos="9638"/>
      </w:tabs>
    </w:pPr>
  </w:style>
  <w:style w:type="paragraph" w:styleId="afff3">
    <w:name w:val="header"/>
    <w:basedOn w:val="Standard"/>
    <w:pPr>
      <w:suppressLineNumbers/>
      <w:tabs>
        <w:tab w:val="center" w:pos="4819"/>
        <w:tab w:val="right" w:pos="9638"/>
      </w:tabs>
    </w:pPr>
  </w:style>
  <w:style w:type="paragraph" w:customStyle="1" w:styleId="TableHeading">
    <w:name w:val="Table Heading"/>
    <w:basedOn w:val="TableContents"/>
    <w:pPr>
      <w:suppressLineNumbers/>
      <w:jc w:val="center"/>
    </w:pPr>
    <w:rPr>
      <w:b/>
      <w:bCs/>
    </w:rPr>
  </w:style>
  <w:style w:type="paragraph" w:styleId="afff4">
    <w:name w:val="footer"/>
    <w:basedOn w:val="a"/>
    <w:pPr>
      <w:tabs>
        <w:tab w:val="center" w:pos="4844"/>
        <w:tab w:val="right" w:pos="9689"/>
      </w:tabs>
    </w:pPr>
    <w:rPr>
      <w:szCs w:val="21"/>
    </w:rPr>
  </w:style>
  <w:style w:type="paragraph" w:customStyle="1" w:styleId="NormalTableWW">
    <w:name w:val="Normal Table (WW)"/>
    <w:pPr>
      <w:widowControl/>
      <w:suppressAutoHyphens/>
      <w:textAlignment w:val="auto"/>
    </w:pPr>
    <w:rPr>
      <w:rFonts w:ascii="Times New Roman" w:eastAsia="Lucida Sans Unicode" w:hAnsi="Times New Roman" w:cs="Times New Roman"/>
      <w:sz w:val="20"/>
      <w:szCs w:val="20"/>
      <w:lang w:eastAsia="ru-RU" w:bidi="ar-SA"/>
    </w:rPr>
  </w:style>
  <w:style w:type="paragraph" w:customStyle="1" w:styleId="afff5">
    <w:name w:val="Нормальный"/>
    <w:basedOn w:val="Standard"/>
  </w:style>
  <w:style w:type="paragraph" w:customStyle="1" w:styleId="Textreference">
    <w:name w:val="Text (reference)"/>
    <w:basedOn w:val="Standard"/>
    <w:pPr>
      <w:spacing w:before="75"/>
      <w:ind w:firstLine="0"/>
      <w:jc w:val="both"/>
    </w:pPr>
    <w:rPr>
      <w:i/>
      <w:color w:val="353842"/>
    </w:rPr>
  </w:style>
  <w:style w:type="paragraph" w:customStyle="1" w:styleId="afff6">
    <w:name w:val="Информация о версии"/>
    <w:basedOn w:val="Textreference"/>
    <w:pPr>
      <w:shd w:val="clear" w:color="auto" w:fill="F0F0F0"/>
    </w:pPr>
    <w:rPr>
      <w:shd w:val="clear" w:color="auto" w:fill="F0F0F0"/>
    </w:rPr>
  </w:style>
  <w:style w:type="character" w:customStyle="1" w:styleId="12">
    <w:name w:val="Çàãîëîâîê 1 Çíàê"/>
    <w:basedOn w:val="a0"/>
    <w:rPr>
      <w:rFonts w:ascii="Calibri Light" w:eastAsia="Calibri Light" w:hAnsi="Calibri Light" w:cs="Calibri Light"/>
      <w:b/>
      <w:kern w:val="3"/>
      <w:sz w:val="32"/>
    </w:rPr>
  </w:style>
  <w:style w:type="character" w:customStyle="1" w:styleId="20">
    <w:name w:val="Çàãîëîâîê 2 Çíàê"/>
    <w:basedOn w:val="a0"/>
    <w:rPr>
      <w:rFonts w:ascii="Calibri Light" w:eastAsia="Calibri Light" w:hAnsi="Calibri Light" w:cs="Calibri Light"/>
      <w:b/>
      <w:i/>
      <w:sz w:val="28"/>
    </w:rPr>
  </w:style>
  <w:style w:type="character" w:customStyle="1" w:styleId="30">
    <w:name w:val="Çàãîëîâîê 3 Çíàê"/>
    <w:basedOn w:val="a0"/>
    <w:rPr>
      <w:rFonts w:ascii="Calibri Light" w:eastAsia="Calibri Light" w:hAnsi="Calibri Light" w:cs="Calibri Light"/>
      <w:b/>
      <w:sz w:val="26"/>
    </w:rPr>
  </w:style>
  <w:style w:type="character" w:customStyle="1" w:styleId="40">
    <w:name w:val="Заголовок 4 Знак"/>
    <w:basedOn w:val="a0"/>
    <w:rPr>
      <w:rFonts w:eastAsia="Times New Roman"/>
      <w:b/>
      <w:sz w:val="28"/>
    </w:rPr>
  </w:style>
  <w:style w:type="character" w:customStyle="1" w:styleId="afff7">
    <w:name w:val="Цветовое выделение"/>
    <w:rPr>
      <w:b/>
      <w:color w:val="26282F"/>
    </w:rPr>
  </w:style>
  <w:style w:type="character" w:customStyle="1" w:styleId="afff8">
    <w:name w:val="Гипертекстовая ссылка"/>
    <w:basedOn w:val="afff7"/>
    <w:rPr>
      <w:rFonts w:eastAsia="Times New Roman"/>
      <w:b w:val="0"/>
      <w:color w:val="106BBE"/>
    </w:rPr>
  </w:style>
  <w:style w:type="character" w:customStyle="1" w:styleId="afff9">
    <w:name w:val="Активная гипертекстовая ссылка"/>
    <w:basedOn w:val="afff8"/>
    <w:rPr>
      <w:rFonts w:eastAsia="Times New Roman"/>
      <w:b w:val="0"/>
      <w:color w:val="106BBE"/>
      <w:u w:val="single"/>
    </w:rPr>
  </w:style>
  <w:style w:type="character" w:customStyle="1" w:styleId="afffa">
    <w:name w:val="Выделение для Базового Поиска"/>
    <w:basedOn w:val="afff7"/>
    <w:rPr>
      <w:rFonts w:eastAsia="Times New Roman"/>
      <w:b/>
      <w:color w:val="0058A9"/>
    </w:rPr>
  </w:style>
  <w:style w:type="character" w:customStyle="1" w:styleId="afffb">
    <w:name w:val="Выделение для Базового Поиска (курсив)"/>
    <w:basedOn w:val="afffa"/>
    <w:rPr>
      <w:rFonts w:eastAsia="Times New Roman"/>
      <w:b/>
      <w:i/>
      <w:color w:val="0058A9"/>
    </w:rPr>
  </w:style>
  <w:style w:type="character" w:customStyle="1" w:styleId="afffc">
    <w:name w:val="Заголовок своего сообщения"/>
    <w:basedOn w:val="afff7"/>
    <w:rPr>
      <w:rFonts w:eastAsia="Times New Roman"/>
      <w:b/>
      <w:color w:val="26282F"/>
    </w:rPr>
  </w:style>
  <w:style w:type="character" w:customStyle="1" w:styleId="afffd">
    <w:name w:val="Заголовок чужого сообщения"/>
    <w:basedOn w:val="afff7"/>
    <w:rPr>
      <w:rFonts w:eastAsia="Times New Roman"/>
      <w:b/>
      <w:color w:val="FF0000"/>
    </w:rPr>
  </w:style>
  <w:style w:type="character" w:customStyle="1" w:styleId="afffe">
    <w:name w:val="Найденные слова"/>
    <w:basedOn w:val="afff7"/>
    <w:rPr>
      <w:rFonts w:eastAsia="Times New Roman"/>
      <w:b/>
      <w:color w:val="26282F"/>
      <w:shd w:val="clear" w:color="auto" w:fill="FFF580"/>
    </w:rPr>
  </w:style>
  <w:style w:type="character" w:customStyle="1" w:styleId="affff">
    <w:name w:val="Не вступил в силу"/>
    <w:basedOn w:val="afff7"/>
    <w:rPr>
      <w:rFonts w:eastAsia="Times New Roman"/>
      <w:b/>
      <w:color w:val="000000"/>
      <w:shd w:val="clear" w:color="auto" w:fill="D8EDE8"/>
    </w:rPr>
  </w:style>
  <w:style w:type="character" w:customStyle="1" w:styleId="affff0">
    <w:name w:val="Опечатки"/>
    <w:rPr>
      <w:color w:val="FF0000"/>
    </w:rPr>
  </w:style>
  <w:style w:type="character" w:customStyle="1" w:styleId="affff1">
    <w:name w:val="Продолжение ссылки"/>
    <w:basedOn w:val="afff8"/>
    <w:rPr>
      <w:rFonts w:eastAsia="Times New Roman"/>
      <w:b w:val="0"/>
      <w:color w:val="106BBE"/>
    </w:rPr>
  </w:style>
  <w:style w:type="character" w:customStyle="1" w:styleId="affff2">
    <w:name w:val="Сравнение редакций"/>
    <w:basedOn w:val="afff7"/>
    <w:rPr>
      <w:rFonts w:eastAsia="Times New Roman"/>
      <w:b w:val="0"/>
      <w:color w:val="26282F"/>
    </w:rPr>
  </w:style>
  <w:style w:type="character" w:customStyle="1" w:styleId="affff3">
    <w:name w:val="Сравнение редакций. Добавленный фрагмент"/>
    <w:rPr>
      <w:color w:val="000000"/>
      <w:shd w:val="clear" w:color="auto" w:fill="C1D7FF"/>
    </w:rPr>
  </w:style>
  <w:style w:type="character" w:customStyle="1" w:styleId="affff4">
    <w:name w:val="Сравнение редакций. Удаленный фрагмент"/>
    <w:rPr>
      <w:color w:val="000000"/>
      <w:shd w:val="clear" w:color="auto" w:fill="C4C413"/>
    </w:rPr>
  </w:style>
  <w:style w:type="character" w:customStyle="1" w:styleId="affff5">
    <w:name w:val="Ссылка на утративший силу документ"/>
    <w:basedOn w:val="afff8"/>
    <w:rPr>
      <w:rFonts w:eastAsia="Times New Roman"/>
      <w:b w:val="0"/>
      <w:color w:val="749232"/>
    </w:rPr>
  </w:style>
  <w:style w:type="character" w:customStyle="1" w:styleId="affff6">
    <w:name w:val="Утратил силу"/>
    <w:basedOn w:val="afff7"/>
    <w:rPr>
      <w:rFonts w:eastAsia="Times New Roman"/>
      <w:b w:val="0"/>
      <w:strike/>
      <w:color w:val="666600"/>
    </w:rPr>
  </w:style>
  <w:style w:type="character" w:customStyle="1" w:styleId="affff7">
    <w:name w:val="Текст выноски Знак"/>
    <w:basedOn w:val="a0"/>
    <w:rPr>
      <w:rFonts w:ascii="Tahoma" w:eastAsia="Tahoma" w:hAnsi="Tahoma" w:cs="Tahoma"/>
      <w:sz w:val="16"/>
    </w:rPr>
  </w:style>
  <w:style w:type="character" w:customStyle="1" w:styleId="Internetlink">
    <w:name w:val="Internet link"/>
    <w:rPr>
      <w:color w:val="000080"/>
      <w:u w:val="single"/>
    </w:rPr>
  </w:style>
  <w:style w:type="character" w:customStyle="1" w:styleId="affff8">
    <w:name w:val="Цветовое выделение для Текст"/>
    <w:rPr>
      <w:sz w:val="24"/>
    </w:rPr>
  </w:style>
  <w:style w:type="character" w:customStyle="1" w:styleId="ListLabel7">
    <w:name w:val="ListLabel 7"/>
    <w:rPr>
      <w:rFonts w:ascii="Arial" w:eastAsia="Wingdings" w:hAnsi="Arial" w:cs="Arial"/>
      <w:kern w:val="3"/>
      <w:sz w:val="24"/>
      <w:lang w:val="ru-RU" w:eastAsia="hi-IN"/>
    </w:rPr>
  </w:style>
  <w:style w:type="character" w:customStyle="1" w:styleId="ListLabel8">
    <w:name w:val="ListLabel 8"/>
    <w:rPr>
      <w:rFonts w:ascii="Arial" w:eastAsia="Wingdings" w:hAnsi="Arial" w:cs="Arial"/>
      <w:i/>
      <w:sz w:val="24"/>
      <w:shd w:val="clear" w:color="auto" w:fill="FFFFFF"/>
    </w:rPr>
  </w:style>
  <w:style w:type="character" w:customStyle="1" w:styleId="affff9">
    <w:name w:val="Нижний колонтитул Знак"/>
    <w:basedOn w:val="a0"/>
    <w:rPr>
      <w:szCs w:val="21"/>
    </w:rPr>
  </w:style>
  <w:style w:type="character" w:customStyle="1" w:styleId="affffa">
    <w:name w:val="Верхний колонтитул Знак"/>
    <w:basedOn w:val="a0"/>
    <w:rPr>
      <w:rFonts w:ascii="Arial" w:eastAsia="Arial" w:hAnsi="Arial" w:cs="Liberation Serif"/>
      <w:color w:val="000000"/>
      <w:lang w:eastAsia="ar-SA"/>
    </w:rPr>
  </w:style>
  <w:style w:type="character" w:customStyle="1" w:styleId="DefaultParagraphFontWW">
    <w:name w:val="Default Paragraph Font (WW)"/>
  </w:style>
  <w:style w:type="character" w:customStyle="1" w:styleId="21">
    <w:name w:val="Основной шрифт абзаца2"/>
  </w:style>
  <w:style w:type="character" w:customStyle="1" w:styleId="FontStyle16">
    <w:name w:val="Font Style16"/>
    <w:basedOn w:val="a0"/>
    <w:rPr>
      <w:rFonts w:ascii="Times New Roman" w:hAnsi="Times New Roman" w:cs="Times New Roman"/>
      <w:sz w:val="26"/>
    </w:rPr>
  </w:style>
  <w:style w:type="paragraph" w:customStyle="1" w:styleId="affffb">
    <w:name w:val="Текст в заданном формате"/>
    <w:basedOn w:val="a"/>
    <w:pPr>
      <w:widowControl/>
      <w:textAlignment w:val="auto"/>
    </w:pPr>
    <w:rPr>
      <w:rFonts w:ascii="Liberation Mono" w:eastAsia="NSimSun" w:hAnsi="Liberation Mono" w:cs="Liberation Mono"/>
      <w:kern w:val="0"/>
      <w:sz w:val="20"/>
      <w:szCs w:val="20"/>
      <w:lang w:bidi="ar-SA"/>
    </w:rPr>
  </w:style>
  <w:style w:type="character" w:customStyle="1" w:styleId="fontstyle21">
    <w:name w:val="fontstyle21"/>
    <w:rPr>
      <w:rFonts w:ascii="TimesNewRomanPSMT" w:hAnsi="TimesNewRomanPSM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665E7-75D5-40AB-A373-6D252651B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3783</Words>
  <Characters>21568</Characters>
  <Application>Microsoft Office Word</Application>
  <DocSecurity>0</DocSecurity>
  <Lines>179</Lines>
  <Paragraphs>50</Paragraphs>
  <ScaleCrop>false</ScaleCrop>
  <Company/>
  <LinksUpToDate>false</LinksUpToDate>
  <CharactersWithSpaces>25301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НПП "Гарант-Сервис"</dc:creator>
  <dc:description>Документ экспортирован из системы ГАРАНТ</dc:description>
  <cp:lastModifiedBy>Юля</cp:lastModifiedBy>
  <cp:revision>5</cp:revision>
  <cp:lastPrinted>2026-03-11T09:52:00Z</cp:lastPrinted>
  <dcterms:created xsi:type="dcterms:W3CDTF">2026-03-19T12:42:00Z</dcterms:created>
  <dcterms:modified xsi:type="dcterms:W3CDTF">2026-03-26T06:50:00Z</dcterms:modified>
</cp:coreProperties>
</file>