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9" w:rsidRPr="00D17D49" w:rsidRDefault="00D17D49" w:rsidP="00D17D4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Hlk33603626"/>
      <w:bookmarkStart w:id="2" w:name="_GoBack"/>
      <w:bookmarkEnd w:id="2"/>
      <w:r w:rsidRPr="00D17D4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D17D49" w:rsidRPr="00D17D49" w:rsidRDefault="00D17D49" w:rsidP="00D17D4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17D49" w:rsidRPr="00D17D49" w:rsidRDefault="00D17D49" w:rsidP="00D17D4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 xml:space="preserve"> КОРЕНОВСКОГО РАЙОНА</w:t>
      </w:r>
    </w:p>
    <w:p w:rsidR="00D17D49" w:rsidRPr="00D17D49" w:rsidRDefault="00D17D49" w:rsidP="00D17D4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17D49">
        <w:rPr>
          <w:b/>
          <w:sz w:val="36"/>
          <w:szCs w:val="36"/>
          <w:lang w:eastAsia="ar-SA"/>
        </w:rPr>
        <w:t>ПОСТАНОВЛЕНИЕ</w:t>
      </w:r>
    </w:p>
    <w:p w:rsidR="00D17D49" w:rsidRPr="00D17D49" w:rsidRDefault="00D17D49" w:rsidP="00D17D4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D17D49">
        <w:rPr>
          <w:sz w:val="28"/>
          <w:szCs w:val="28"/>
          <w:lang w:eastAsia="ar-SA"/>
        </w:rPr>
        <w:t xml:space="preserve">.11.2023 </w:t>
      </w:r>
      <w:r w:rsidRPr="00D17D49">
        <w:rPr>
          <w:sz w:val="28"/>
          <w:szCs w:val="28"/>
          <w:lang w:eastAsia="ar-SA"/>
        </w:rPr>
        <w:tab/>
        <w:t xml:space="preserve">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                                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№ 147</w:t>
      </w:r>
      <w:r>
        <w:rPr>
          <w:sz w:val="28"/>
          <w:szCs w:val="28"/>
          <w:lang w:eastAsia="ar-SA"/>
        </w:rPr>
        <w:t>6</w:t>
      </w:r>
    </w:p>
    <w:p w:rsidR="00D17D49" w:rsidRPr="00D17D49" w:rsidRDefault="00D17D49" w:rsidP="00D17D4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 xml:space="preserve">г. Кореновск </w:t>
      </w:r>
    </w:p>
    <w:bookmarkEnd w:id="1"/>
    <w:p w:rsidR="00740061" w:rsidRDefault="00740061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740061" w:rsidRDefault="00740061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740061" w:rsidRDefault="00740061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3" w:name="_Hlk151026849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End w:id="0"/>
      <w:r w:rsidR="00EB2F2B">
        <w:rPr>
          <w:b/>
          <w:sz w:val="28"/>
          <w:szCs w:val="28"/>
        </w:rPr>
        <w:t>Гачеговой Ларисе</w:t>
      </w:r>
      <w:r>
        <w:rPr>
          <w:b/>
          <w:sz w:val="28"/>
          <w:szCs w:val="28"/>
        </w:rPr>
        <w:t xml:space="preserve"> </w:t>
      </w:r>
      <w:r w:rsidR="00EB2F2B">
        <w:rPr>
          <w:b/>
          <w:sz w:val="28"/>
          <w:szCs w:val="28"/>
        </w:rPr>
        <w:t>Викторовне</w:t>
      </w:r>
      <w:r w:rsidR="00984B32" w:rsidRPr="00680323">
        <w:rPr>
          <w:b/>
          <w:sz w:val="28"/>
          <w:szCs w:val="28"/>
        </w:rPr>
        <w:t xml:space="preserve"> разрешения </w:t>
      </w:r>
    </w:p>
    <w:p w:rsidR="00740061" w:rsidRDefault="00984B32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</w:p>
    <w:p w:rsidR="00414F1E" w:rsidRDefault="00984B32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E861A4" w:rsidRDefault="00984B32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Краснодарский край, </w:t>
      </w:r>
      <w:r w:rsidR="00E861A4">
        <w:rPr>
          <w:b/>
          <w:sz w:val="28"/>
          <w:szCs w:val="28"/>
        </w:rPr>
        <w:t xml:space="preserve">муниципальное образование </w:t>
      </w:r>
      <w:r w:rsidR="00036246" w:rsidRPr="00036246">
        <w:rPr>
          <w:b/>
          <w:sz w:val="28"/>
          <w:szCs w:val="28"/>
        </w:rPr>
        <w:t>Кореновский</w:t>
      </w:r>
    </w:p>
    <w:p w:rsidR="00E861A4" w:rsidRDefault="00036246" w:rsidP="0074006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984B32" w:rsidRDefault="00036246" w:rsidP="00740061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036246">
        <w:rPr>
          <w:b/>
          <w:sz w:val="28"/>
          <w:szCs w:val="28"/>
        </w:rPr>
        <w:t>ул</w:t>
      </w:r>
      <w:r w:rsidR="00847252">
        <w:rPr>
          <w:b/>
          <w:sz w:val="28"/>
          <w:szCs w:val="28"/>
        </w:rPr>
        <w:t>ица</w:t>
      </w:r>
      <w:r w:rsidRPr="00036246">
        <w:rPr>
          <w:b/>
          <w:sz w:val="28"/>
          <w:szCs w:val="28"/>
        </w:rPr>
        <w:t xml:space="preserve"> </w:t>
      </w:r>
      <w:r w:rsidR="00E861A4">
        <w:rPr>
          <w:b/>
          <w:sz w:val="28"/>
          <w:szCs w:val="28"/>
        </w:rPr>
        <w:t>Краснодарская без номера</w:t>
      </w:r>
      <w:bookmarkEnd w:id="3"/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</w:t>
      </w:r>
      <w:r w:rsidR="00740061">
        <w:rPr>
          <w:sz w:val="28"/>
          <w:szCs w:val="28"/>
        </w:rPr>
        <w:t xml:space="preserve">с </w:t>
      </w:r>
      <w:r w:rsidR="00740061" w:rsidRPr="00740061">
        <w:rPr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</w:t>
      </w:r>
      <w:r w:rsidR="00740061">
        <w:rPr>
          <w:sz w:val="28"/>
          <w:szCs w:val="28"/>
        </w:rPr>
        <w:t>,</w:t>
      </w:r>
      <w:r w:rsidRPr="00977D4F">
        <w:rPr>
          <w:sz w:val="28"/>
          <w:szCs w:val="28"/>
        </w:rPr>
        <w:t xml:space="preserve">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</w:t>
      </w:r>
      <w:r w:rsidR="00740061">
        <w:rPr>
          <w:sz w:val="28"/>
          <w:szCs w:val="28"/>
        </w:rPr>
        <w:t xml:space="preserve">                </w:t>
      </w:r>
      <w:r w:rsidRPr="004D5B0D">
        <w:rPr>
          <w:sz w:val="28"/>
          <w:szCs w:val="28"/>
        </w:rPr>
        <w:t xml:space="preserve">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</w:t>
      </w:r>
      <w:r w:rsidR="00740061">
        <w:rPr>
          <w:sz w:val="28"/>
          <w:szCs w:val="28"/>
        </w:rPr>
        <w:t xml:space="preserve">               </w:t>
      </w:r>
      <w:r w:rsidR="00DB6BF6" w:rsidRPr="00DB6BF6">
        <w:rPr>
          <w:sz w:val="28"/>
          <w:szCs w:val="28"/>
        </w:rPr>
        <w:t xml:space="preserve">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740061">
        <w:rPr>
          <w:sz w:val="28"/>
          <w:szCs w:val="28"/>
        </w:rPr>
        <w:t xml:space="preserve">14 ноября 2023 </w:t>
      </w:r>
      <w:r w:rsidRPr="00977D4F">
        <w:rPr>
          <w:sz w:val="28"/>
          <w:szCs w:val="28"/>
        </w:rPr>
        <w:t xml:space="preserve">года № </w:t>
      </w:r>
      <w:r w:rsidR="00740061">
        <w:rPr>
          <w:sz w:val="28"/>
          <w:szCs w:val="28"/>
        </w:rPr>
        <w:t>44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E861A4" w:rsidRPr="00E861A4">
        <w:rPr>
          <w:sz w:val="28"/>
          <w:szCs w:val="28"/>
        </w:rPr>
        <w:t>Гачеговой Ларисе</w:t>
      </w:r>
      <w:r w:rsidR="00E861A4">
        <w:rPr>
          <w:sz w:val="28"/>
          <w:szCs w:val="28"/>
        </w:rPr>
        <w:t xml:space="preserve"> </w:t>
      </w:r>
      <w:r w:rsidR="00E861A4" w:rsidRPr="00E861A4">
        <w:rPr>
          <w:sz w:val="28"/>
          <w:szCs w:val="28"/>
        </w:rPr>
        <w:t>Викторовне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4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E861A4">
        <w:rPr>
          <w:sz w:val="28"/>
          <w:szCs w:val="28"/>
        </w:rPr>
        <w:t>2,0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E861A4">
        <w:rPr>
          <w:sz w:val="28"/>
          <w:szCs w:val="28"/>
        </w:rPr>
        <w:t>а</w:t>
      </w:r>
      <w:r w:rsidR="007B10CF" w:rsidRPr="00400061">
        <w:rPr>
          <w:sz w:val="28"/>
          <w:szCs w:val="28"/>
        </w:rPr>
        <w:t xml:space="preserve"> от </w:t>
      </w:r>
      <w:r w:rsidR="00E861A4">
        <w:rPr>
          <w:sz w:val="28"/>
          <w:szCs w:val="28"/>
        </w:rPr>
        <w:t>точки 3 до точки 4</w:t>
      </w:r>
      <w:r w:rsidR="007B10CF" w:rsidRPr="00400061">
        <w:rPr>
          <w:sz w:val="28"/>
          <w:szCs w:val="28"/>
        </w:rPr>
        <w:t xml:space="preserve"> </w:t>
      </w:r>
      <w:r w:rsidR="00E861A4">
        <w:rPr>
          <w:sz w:val="28"/>
          <w:szCs w:val="28"/>
        </w:rPr>
        <w:t xml:space="preserve">и </w:t>
      </w:r>
      <w:r w:rsidR="00036246" w:rsidRPr="00036246">
        <w:rPr>
          <w:sz w:val="28"/>
          <w:szCs w:val="28"/>
        </w:rPr>
        <w:t xml:space="preserve">минимальный отступ зданий, строений, сооружений размером </w:t>
      </w:r>
      <w:r w:rsidR="00E861A4">
        <w:rPr>
          <w:sz w:val="28"/>
          <w:szCs w:val="28"/>
        </w:rPr>
        <w:t xml:space="preserve">1,7 </w:t>
      </w:r>
      <w:r w:rsidR="00036246" w:rsidRPr="00036246">
        <w:rPr>
          <w:sz w:val="28"/>
          <w:szCs w:val="28"/>
        </w:rPr>
        <w:t>м</w:t>
      </w:r>
      <w:r w:rsidR="00036246">
        <w:rPr>
          <w:sz w:val="28"/>
          <w:szCs w:val="28"/>
        </w:rPr>
        <w:t>етров</w:t>
      </w:r>
      <w:r w:rsidR="00036246" w:rsidRPr="00036246">
        <w:rPr>
          <w:sz w:val="28"/>
          <w:szCs w:val="28"/>
        </w:rPr>
        <w:t xml:space="preserve"> от </w:t>
      </w:r>
      <w:r w:rsidR="00E861A4">
        <w:rPr>
          <w:sz w:val="28"/>
          <w:szCs w:val="28"/>
        </w:rPr>
        <w:t>точки 4 до точки 5</w:t>
      </w:r>
      <w:r w:rsidR="00036246" w:rsidRPr="00036246">
        <w:rPr>
          <w:sz w:val="28"/>
          <w:szCs w:val="28"/>
        </w:rPr>
        <w:t xml:space="preserve"> </w:t>
      </w:r>
      <w:r w:rsidR="00486F51">
        <w:rPr>
          <w:sz w:val="28"/>
          <w:szCs w:val="28"/>
        </w:rPr>
        <w:t xml:space="preserve">от </w:t>
      </w:r>
      <w:r w:rsidR="00036246" w:rsidRPr="00036246">
        <w:rPr>
          <w:sz w:val="28"/>
          <w:szCs w:val="28"/>
        </w:rPr>
        <w:t>границ земельного участка</w:t>
      </w:r>
      <w:r w:rsidR="00414F1E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E861A4">
        <w:rPr>
          <w:sz w:val="28"/>
          <w:szCs w:val="28"/>
        </w:rPr>
        <w:t>здания мойки автомобильного транспорта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E861A4">
        <w:rPr>
          <w:sz w:val="28"/>
          <w:szCs w:val="28"/>
        </w:rPr>
        <w:t>1175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E861A4">
        <w:rPr>
          <w:sz w:val="28"/>
          <w:szCs w:val="28"/>
        </w:rPr>
        <w:t>37</w:t>
      </w:r>
      <w:r w:rsidRPr="00400061">
        <w:rPr>
          <w:sz w:val="28"/>
          <w:szCs w:val="28"/>
        </w:rPr>
        <w:t>:</w:t>
      </w:r>
      <w:r w:rsidR="00E861A4">
        <w:rPr>
          <w:sz w:val="28"/>
          <w:szCs w:val="28"/>
        </w:rPr>
        <w:t>1639</w:t>
      </w:r>
      <w:r w:rsidRPr="00400061">
        <w:rPr>
          <w:sz w:val="28"/>
          <w:szCs w:val="28"/>
        </w:rPr>
        <w:t xml:space="preserve"> в городе Кореновске </w:t>
      </w:r>
      <w:bookmarkEnd w:id="4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E861A4">
        <w:rPr>
          <w:sz w:val="28"/>
          <w:szCs w:val="28"/>
        </w:rPr>
        <w:t>Краснодарской</w:t>
      </w:r>
      <w:r w:rsidR="005A2F69" w:rsidRPr="00400061">
        <w:rPr>
          <w:sz w:val="28"/>
          <w:szCs w:val="28"/>
        </w:rPr>
        <w:t xml:space="preserve">, </w:t>
      </w:r>
      <w:r w:rsidR="00E861A4">
        <w:rPr>
          <w:sz w:val="28"/>
          <w:szCs w:val="28"/>
        </w:rPr>
        <w:t>без номера</w:t>
      </w:r>
      <w:r w:rsidR="00740061">
        <w:rPr>
          <w:sz w:val="28"/>
          <w:szCs w:val="28"/>
        </w:rPr>
        <w:t>, с учетом предложений, а именно:</w:t>
      </w:r>
    </w:p>
    <w:p w:rsidR="00740061" w:rsidRPr="00740061" w:rsidRDefault="00740061" w:rsidP="0074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40061">
        <w:rPr>
          <w:sz w:val="28"/>
          <w:szCs w:val="28"/>
        </w:rPr>
        <w:t>Выполнить требования к расстоянию до автозаправочного комплекса</w:t>
      </w:r>
      <w:r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740061">
        <w:rPr>
          <w:sz w:val="28"/>
          <w:szCs w:val="28"/>
        </w:rPr>
        <w:t xml:space="preserve">23:12:0601037:106 в соответствии с Федеральным законом от 22 июля 2008 </w:t>
      </w:r>
      <w:r>
        <w:rPr>
          <w:sz w:val="28"/>
          <w:szCs w:val="28"/>
        </w:rPr>
        <w:t>года</w:t>
      </w:r>
      <w:r w:rsidRPr="00740061">
        <w:rPr>
          <w:sz w:val="28"/>
          <w:szCs w:val="28"/>
        </w:rPr>
        <w:t xml:space="preserve"> № 123-ФЗ «Технический регламент о требованиях пожарной безопасности» и </w:t>
      </w:r>
      <w:r w:rsidRPr="00740061">
        <w:rPr>
          <w:sz w:val="28"/>
          <w:szCs w:val="28"/>
        </w:rPr>
        <w:lastRenderedPageBreak/>
        <w:t>сводом правил СП 156.13130.2014 «Станции автомобильные заправочные Требования пожарной безопасности» (утв</w:t>
      </w:r>
      <w:r>
        <w:rPr>
          <w:sz w:val="28"/>
          <w:szCs w:val="28"/>
        </w:rPr>
        <w:t>ержденные</w:t>
      </w:r>
      <w:r w:rsidRPr="00740061">
        <w:rPr>
          <w:sz w:val="28"/>
          <w:szCs w:val="28"/>
        </w:rPr>
        <w:t xml:space="preserve"> приказом МЧС России</w:t>
      </w:r>
      <w:r>
        <w:rPr>
          <w:sz w:val="28"/>
          <w:szCs w:val="28"/>
        </w:rPr>
        <w:t xml:space="preserve">                </w:t>
      </w:r>
      <w:r w:rsidRPr="00740061">
        <w:rPr>
          <w:sz w:val="28"/>
          <w:szCs w:val="28"/>
        </w:rPr>
        <w:t xml:space="preserve"> от 5 мая</w:t>
      </w:r>
      <w:r>
        <w:rPr>
          <w:sz w:val="28"/>
          <w:szCs w:val="28"/>
        </w:rPr>
        <w:t xml:space="preserve"> </w:t>
      </w:r>
      <w:r w:rsidRPr="0074006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</w:t>
      </w:r>
      <w:r w:rsidRPr="00740061">
        <w:rPr>
          <w:sz w:val="28"/>
          <w:szCs w:val="28"/>
        </w:rPr>
        <w:t xml:space="preserve"> № 221);</w:t>
      </w:r>
    </w:p>
    <w:p w:rsidR="00740061" w:rsidRDefault="00740061" w:rsidP="00740061">
      <w:pPr>
        <w:ind w:firstLine="709"/>
        <w:jc w:val="both"/>
        <w:rPr>
          <w:sz w:val="28"/>
          <w:szCs w:val="28"/>
        </w:rPr>
      </w:pPr>
      <w:r w:rsidRPr="0074006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740061">
        <w:rPr>
          <w:sz w:val="28"/>
          <w:szCs w:val="28"/>
        </w:rPr>
        <w:t xml:space="preserve"> Не осуществлять доступ к планируемой автомойке, через существующие съезды, которые обеспечивают доступ к автозаправочному комплексу</w:t>
      </w:r>
      <w:r>
        <w:rPr>
          <w:sz w:val="28"/>
          <w:szCs w:val="28"/>
        </w:rPr>
        <w:t xml:space="preserve">, расположенному на земельном участке с кадастровым номером </w:t>
      </w:r>
      <w:r w:rsidRPr="00740061">
        <w:rPr>
          <w:sz w:val="28"/>
          <w:szCs w:val="28"/>
        </w:rPr>
        <w:t>23:12:0601037:106</w:t>
      </w:r>
      <w:r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E861A4" w:rsidRPr="00E861A4">
        <w:rPr>
          <w:rFonts w:eastAsia="Lucida Sans Unicode"/>
          <w:kern w:val="2"/>
          <w:sz w:val="28"/>
          <w:szCs w:val="28"/>
        </w:rPr>
        <w:t>Гачеговой Ларисе Викторовне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740061" w:rsidRPr="00977D4F" w:rsidRDefault="00740061" w:rsidP="0074006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0061" w:rsidRPr="00977D4F" w:rsidRDefault="00740061" w:rsidP="00740061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Pr="00977D4F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Default="00740061" w:rsidP="00740061">
      <w:pPr>
        <w:tabs>
          <w:tab w:val="left" w:pos="4400"/>
        </w:tabs>
        <w:rPr>
          <w:sz w:val="28"/>
          <w:szCs w:val="28"/>
        </w:rPr>
      </w:pPr>
    </w:p>
    <w:p w:rsidR="00740061" w:rsidRDefault="00740061" w:rsidP="00740061">
      <w:pPr>
        <w:tabs>
          <w:tab w:val="left" w:pos="4400"/>
        </w:tabs>
        <w:rPr>
          <w:sz w:val="28"/>
          <w:szCs w:val="28"/>
        </w:rPr>
      </w:pPr>
    </w:p>
    <w:sectPr w:rsidR="00740061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FD" w:rsidRDefault="00AD3CFD" w:rsidP="00CB2785">
      <w:r>
        <w:separator/>
      </w:r>
    </w:p>
  </w:endnote>
  <w:endnote w:type="continuationSeparator" w:id="0">
    <w:p w:rsidR="00AD3CFD" w:rsidRDefault="00AD3CF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FD" w:rsidRDefault="00AD3CFD" w:rsidP="00CB2785">
      <w:r>
        <w:separator/>
      </w:r>
    </w:p>
  </w:footnote>
  <w:footnote w:type="continuationSeparator" w:id="0">
    <w:p w:rsidR="00AD3CFD" w:rsidRDefault="00AD3CF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647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061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C647F"/>
    <w:rsid w:val="00AD0538"/>
    <w:rsid w:val="00AD16E8"/>
    <w:rsid w:val="00AD1DAC"/>
    <w:rsid w:val="00AD233C"/>
    <w:rsid w:val="00AD260B"/>
    <w:rsid w:val="00AD2D06"/>
    <w:rsid w:val="00AD3BD6"/>
    <w:rsid w:val="00AD3CFD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0B05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17D4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66E7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17BB20-5D88-4912-A40F-73A659B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E470-CF37-4941-9D45-A4DA26AD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2023-11-20T12:42:00Z</cp:lastPrinted>
  <dcterms:created xsi:type="dcterms:W3CDTF">2023-11-30T13:58:00Z</dcterms:created>
  <dcterms:modified xsi:type="dcterms:W3CDTF">2023-11-30T13:58:00Z</dcterms:modified>
</cp:coreProperties>
</file>