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07A9" w14:textId="77777777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7053">
        <w:rPr>
          <w:rFonts w:ascii="Courier New" w:hAnsi="Courier New" w:cs="Courier New"/>
          <w:noProof/>
        </w:rPr>
        <w:drawing>
          <wp:inline distT="0" distB="0" distL="0" distR="0" wp14:anchorId="4D004CCD" wp14:editId="1F8F33DC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9C70" w14:textId="77777777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7053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9F33774" w14:textId="77777777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7053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52A30A8C" w14:textId="77777777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67053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53D8798B" w14:textId="507B9598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7053">
        <w:rPr>
          <w:rFonts w:ascii="Times New Roman" w:hAnsi="Times New Roman"/>
          <w:sz w:val="28"/>
          <w:szCs w:val="28"/>
          <w:lang w:eastAsia="ar-SA"/>
        </w:rPr>
        <w:t xml:space="preserve">от </w:t>
      </w:r>
      <w:proofErr w:type="gramStart"/>
      <w:r w:rsidRPr="00F67053">
        <w:rPr>
          <w:rFonts w:ascii="Times New Roman" w:hAnsi="Times New Roman"/>
          <w:sz w:val="28"/>
          <w:szCs w:val="28"/>
          <w:lang w:eastAsia="ar-SA"/>
        </w:rPr>
        <w:t xml:space="preserve">26.03.2024  </w:t>
      </w:r>
      <w:r w:rsidRPr="00F67053">
        <w:rPr>
          <w:rFonts w:ascii="Times New Roman" w:hAnsi="Times New Roman"/>
          <w:sz w:val="28"/>
          <w:szCs w:val="28"/>
          <w:lang w:eastAsia="ar-SA"/>
        </w:rPr>
        <w:tab/>
      </w:r>
      <w:proofErr w:type="gramEnd"/>
      <w:r w:rsidRPr="00F67053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67053">
        <w:rPr>
          <w:rFonts w:ascii="Times New Roman" w:hAnsi="Times New Roman"/>
          <w:sz w:val="28"/>
          <w:szCs w:val="28"/>
          <w:lang w:eastAsia="ar-SA"/>
        </w:rPr>
        <w:tab/>
      </w:r>
      <w:r w:rsidRPr="00F67053">
        <w:rPr>
          <w:rFonts w:ascii="Times New Roman" w:hAnsi="Times New Roman"/>
          <w:sz w:val="28"/>
          <w:szCs w:val="28"/>
          <w:lang w:eastAsia="ar-SA"/>
        </w:rPr>
        <w:tab/>
      </w:r>
      <w:r w:rsidRPr="00F67053">
        <w:rPr>
          <w:rFonts w:ascii="Times New Roman" w:hAnsi="Times New Roman"/>
          <w:sz w:val="28"/>
          <w:szCs w:val="28"/>
          <w:lang w:eastAsia="ar-SA"/>
        </w:rPr>
        <w:tab/>
        <w:t xml:space="preserve">  № 41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14:paraId="32BBBDC9" w14:textId="77777777" w:rsidR="00F67053" w:rsidRPr="00F67053" w:rsidRDefault="00F67053" w:rsidP="00F67053">
      <w:pPr>
        <w:tabs>
          <w:tab w:val="left" w:pos="708"/>
        </w:tabs>
        <w:suppressAutoHyphens/>
        <w:autoSpaceDN w:val="0"/>
        <w:jc w:val="center"/>
        <w:rPr>
          <w:rFonts w:ascii="Times New Roman" w:eastAsia="Calibri" w:hAnsi="Times New Roman"/>
          <w:sz w:val="28"/>
          <w:szCs w:val="28"/>
        </w:rPr>
      </w:pPr>
      <w:r w:rsidRPr="00F67053">
        <w:rPr>
          <w:rFonts w:ascii="Times New Roman" w:eastAsia="Calibri" w:hAnsi="Times New Roman"/>
          <w:sz w:val="28"/>
          <w:szCs w:val="28"/>
        </w:rPr>
        <w:t>г. Кореновск</w:t>
      </w:r>
    </w:p>
    <w:p w14:paraId="676C9E43" w14:textId="77777777" w:rsidR="00F67053" w:rsidRPr="00F67053" w:rsidRDefault="00F67053" w:rsidP="00F67053">
      <w:pPr>
        <w:rPr>
          <w:rFonts w:ascii="Times New Roman" w:hAnsi="Times New Roman"/>
          <w:sz w:val="28"/>
          <w:szCs w:val="28"/>
        </w:rPr>
      </w:pPr>
    </w:p>
    <w:p w14:paraId="2299D85F" w14:textId="77777777" w:rsidR="00780405" w:rsidRDefault="0078040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E8FCDE8" w14:textId="17EDF6D8" w:rsidR="005A3331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278903A7" w14:textId="1F237A23" w:rsidR="005A3331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6C4BF0E9" w14:textId="52B46327" w:rsidR="00216094" w:rsidRDefault="007C0DE9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 декабря 2023 года</w:t>
      </w:r>
      <w:r w:rsidR="00216094">
        <w:rPr>
          <w:rFonts w:ascii="Times New Roman" w:hAnsi="Times New Roman"/>
          <w:b/>
          <w:sz w:val="28"/>
          <w:szCs w:val="28"/>
        </w:rPr>
        <w:t xml:space="preserve"> № 1631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D6325" w:rsidRPr="00BD0A1E">
        <w:rPr>
          <w:rFonts w:ascii="Times New Roman" w:hAnsi="Times New Roman"/>
          <w:b/>
          <w:sz w:val="28"/>
          <w:szCs w:val="28"/>
        </w:rPr>
        <w:t>Об утверждении Указаний</w:t>
      </w:r>
    </w:p>
    <w:p w14:paraId="71BCC3F8" w14:textId="6D4CAEED" w:rsidR="00216094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о применении</w:t>
      </w:r>
      <w:r w:rsidR="00216094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перечня и кодов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целевых статей расходов</w:t>
      </w:r>
    </w:p>
    <w:p w14:paraId="12A00A78" w14:textId="31DF992F" w:rsidR="00216094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бюджета Кореновского городского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поселения Кореновского</w:t>
      </w:r>
    </w:p>
    <w:p w14:paraId="50FD4CB0" w14:textId="1E8B09A3" w:rsidR="005D6325" w:rsidRPr="00BD0A1E" w:rsidRDefault="005D6325" w:rsidP="00216094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BD0A1E">
        <w:rPr>
          <w:rFonts w:ascii="Times New Roman" w:hAnsi="Times New Roman"/>
          <w:b/>
          <w:sz w:val="28"/>
          <w:szCs w:val="28"/>
        </w:rPr>
        <w:t xml:space="preserve"> год</w:t>
      </w:r>
      <w:r w:rsidR="00216094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и плановый</w:t>
      </w:r>
      <w:r w:rsidR="005A3331"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BD0A1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BD0A1E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AFF7B73" w14:textId="77777777" w:rsidR="005A3331" w:rsidRDefault="005A3331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362FDB65" w14:textId="77777777" w:rsidR="005A3331" w:rsidRDefault="005A3331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14:paraId="030E8823" w14:textId="77777777" w:rsidR="00780405" w:rsidRPr="00780405" w:rsidRDefault="00780405" w:rsidP="00780405"/>
    <w:p w14:paraId="38528B56" w14:textId="77777777" w:rsidR="005D6325" w:rsidRPr="00454621" w:rsidRDefault="005D6325" w:rsidP="0048273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621">
        <w:rPr>
          <w:rFonts w:ascii="Times New Roman" w:hAnsi="Times New Roman"/>
          <w:b w:val="0"/>
          <w:sz w:val="28"/>
          <w:szCs w:val="28"/>
        </w:rPr>
        <w:t>В соответствии со статьями 7, 20, 21, 23 и абзацами двадцать                      четвертым и двадцать пятым статьи 165 Бюджетного кодекса Российской Федерации, приказом Мин</w:t>
      </w:r>
      <w:r>
        <w:rPr>
          <w:rFonts w:ascii="Times New Roman" w:hAnsi="Times New Roman"/>
          <w:b w:val="0"/>
          <w:sz w:val="28"/>
          <w:szCs w:val="28"/>
        </w:rPr>
        <w:t>истерства финансов России от 01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года                    №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454621">
        <w:rPr>
          <w:rFonts w:ascii="Times New Roman" w:hAnsi="Times New Roman"/>
          <w:b w:val="0"/>
          <w:sz w:val="28"/>
          <w:szCs w:val="28"/>
        </w:rPr>
        <w:t>-н «Об утверждении кодов (перечней кодов) бюджетной                      классификации Российской Федерации 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(на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годов)»,</w:t>
      </w:r>
      <w:r w:rsidRPr="00454621">
        <w:rPr>
          <w:rFonts w:ascii="Times New Roman" w:hAnsi="Times New Roman"/>
          <w:sz w:val="28"/>
          <w:szCs w:val="28"/>
        </w:rPr>
        <w:t xml:space="preserve"> </w:t>
      </w:r>
      <w:r w:rsidRPr="00454621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14:paraId="29A36705" w14:textId="3FACF599" w:rsidR="007C0DE9" w:rsidRDefault="005D6325" w:rsidP="0048273F">
      <w:pPr>
        <w:tabs>
          <w:tab w:val="left" w:pos="850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1. </w:t>
      </w:r>
      <w:r w:rsidR="007C0DE9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C0DE9" w:rsidRPr="007C0DE9">
        <w:rPr>
          <w:rFonts w:ascii="Times New Roman" w:hAnsi="Times New Roman"/>
          <w:bCs/>
          <w:sz w:val="28"/>
          <w:szCs w:val="28"/>
        </w:rPr>
        <w:t xml:space="preserve">администрации Кореновского </w:t>
      </w:r>
      <w:r w:rsidR="001B5A7C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7C0DE9" w:rsidRPr="007C0DE9">
        <w:rPr>
          <w:rFonts w:ascii="Times New Roman" w:hAnsi="Times New Roman"/>
          <w:bCs/>
          <w:sz w:val="28"/>
          <w:szCs w:val="28"/>
        </w:rPr>
        <w:t xml:space="preserve">городского поселения Кореновского района от 06 декабря 2023 года </w:t>
      </w:r>
      <w:r w:rsidR="002F03CC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216094">
        <w:rPr>
          <w:rFonts w:ascii="Times New Roman" w:hAnsi="Times New Roman"/>
          <w:bCs/>
          <w:sz w:val="28"/>
          <w:szCs w:val="28"/>
        </w:rPr>
        <w:t xml:space="preserve">№ 1631 </w:t>
      </w:r>
      <w:r w:rsidR="007C0DE9" w:rsidRPr="007C0DE9">
        <w:rPr>
          <w:rFonts w:ascii="Times New Roman" w:hAnsi="Times New Roman"/>
          <w:bCs/>
          <w:sz w:val="28"/>
          <w:szCs w:val="28"/>
        </w:rPr>
        <w:t>«Об утверждении Указаний о применении перечня и кодов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 xml:space="preserve">целевых </w:t>
      </w:r>
      <w:r w:rsidR="001B5A7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C0DE9" w:rsidRPr="007C0DE9">
        <w:rPr>
          <w:rFonts w:ascii="Times New Roman" w:hAnsi="Times New Roman"/>
          <w:bCs/>
          <w:sz w:val="28"/>
          <w:szCs w:val="28"/>
        </w:rPr>
        <w:t>статей расходов бюджета Кореновского городского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1B5A7C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7C0DE9" w:rsidRPr="007C0DE9">
        <w:rPr>
          <w:rFonts w:ascii="Times New Roman" w:hAnsi="Times New Roman"/>
          <w:bCs/>
          <w:sz w:val="28"/>
          <w:szCs w:val="28"/>
        </w:rPr>
        <w:t>Кореновского района на 2024 год и плановый</w:t>
      </w:r>
      <w:r w:rsidR="007C0DE9">
        <w:rPr>
          <w:rFonts w:ascii="Times New Roman" w:hAnsi="Times New Roman"/>
          <w:bCs/>
          <w:sz w:val="28"/>
          <w:szCs w:val="28"/>
        </w:rPr>
        <w:t xml:space="preserve"> </w:t>
      </w:r>
      <w:r w:rsidR="007C0DE9" w:rsidRPr="007C0DE9">
        <w:rPr>
          <w:rFonts w:ascii="Times New Roman" w:hAnsi="Times New Roman"/>
          <w:bCs/>
          <w:sz w:val="28"/>
          <w:szCs w:val="28"/>
        </w:rPr>
        <w:t>период 2025 и 2026 годов»</w:t>
      </w:r>
      <w:r w:rsidR="007C0DE9">
        <w:rPr>
          <w:rFonts w:ascii="Times New Roman" w:hAnsi="Times New Roman"/>
          <w:bCs/>
          <w:sz w:val="28"/>
          <w:szCs w:val="28"/>
        </w:rPr>
        <w:t xml:space="preserve"> изменени</w:t>
      </w:r>
      <w:r w:rsidR="00797F9C">
        <w:rPr>
          <w:rFonts w:ascii="Times New Roman" w:hAnsi="Times New Roman"/>
          <w:bCs/>
          <w:sz w:val="28"/>
          <w:szCs w:val="28"/>
        </w:rPr>
        <w:t>е</w:t>
      </w:r>
      <w:r w:rsidR="007C0DE9">
        <w:rPr>
          <w:rFonts w:ascii="Times New Roman" w:hAnsi="Times New Roman"/>
          <w:bCs/>
          <w:sz w:val="28"/>
          <w:szCs w:val="28"/>
        </w:rPr>
        <w:t>:</w:t>
      </w:r>
    </w:p>
    <w:p w14:paraId="1E1F63A8" w14:textId="572F5DC8" w:rsidR="007C0DE9" w:rsidRDefault="007C0DE9" w:rsidP="0048273F">
      <w:pPr>
        <w:tabs>
          <w:tab w:val="left" w:pos="850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0DE9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Приложение к постановлению изложить в новой редакции</w:t>
      </w:r>
      <w:r w:rsidR="00835C26">
        <w:rPr>
          <w:rFonts w:ascii="Times New Roman" w:hAnsi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32AF4A97" w14:textId="103CFC54" w:rsidR="00797F9C" w:rsidRPr="00797F9C" w:rsidRDefault="00797F9C" w:rsidP="0048273F">
      <w:pPr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7F9C">
        <w:rPr>
          <w:rFonts w:ascii="Times New Roman" w:hAnsi="Times New Roman"/>
          <w:bCs/>
          <w:sz w:val="28"/>
          <w:szCs w:val="28"/>
        </w:rPr>
        <w:t xml:space="preserve">2. </w:t>
      </w:r>
      <w:r w:rsidRPr="00797F9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17 января </w:t>
      </w:r>
      <w:r w:rsidR="001B5A7C">
        <w:rPr>
          <w:rFonts w:ascii="Times New Roman" w:hAnsi="Times New Roman"/>
          <w:sz w:val="28"/>
          <w:szCs w:val="28"/>
        </w:rPr>
        <w:t xml:space="preserve">                            </w:t>
      </w:r>
      <w:r w:rsidRPr="00797F9C">
        <w:rPr>
          <w:rFonts w:ascii="Times New Roman" w:hAnsi="Times New Roman"/>
          <w:sz w:val="28"/>
          <w:szCs w:val="28"/>
        </w:rPr>
        <w:t xml:space="preserve">2024 года № 71 О внесении изменений в постановление администрации Кореновского городского поселения Кореновского района от 06 декабря </w:t>
      </w:r>
      <w:r w:rsidR="001B5A7C">
        <w:rPr>
          <w:rFonts w:ascii="Times New Roman" w:hAnsi="Times New Roman"/>
          <w:sz w:val="28"/>
          <w:szCs w:val="28"/>
        </w:rPr>
        <w:t xml:space="preserve">                       </w:t>
      </w:r>
      <w:r w:rsidRPr="00797F9C">
        <w:rPr>
          <w:rFonts w:ascii="Times New Roman" w:hAnsi="Times New Roman"/>
          <w:sz w:val="28"/>
          <w:szCs w:val="28"/>
        </w:rPr>
        <w:t xml:space="preserve">2023 года № 1631 «Об утверждении Указаний о применении перечня и </w:t>
      </w:r>
      <w:r w:rsidR="001B5A7C">
        <w:rPr>
          <w:rFonts w:ascii="Times New Roman" w:hAnsi="Times New Roman"/>
          <w:sz w:val="28"/>
          <w:szCs w:val="28"/>
        </w:rPr>
        <w:t xml:space="preserve">                           </w:t>
      </w:r>
      <w:r w:rsidRPr="00797F9C">
        <w:rPr>
          <w:rFonts w:ascii="Times New Roman" w:hAnsi="Times New Roman"/>
          <w:sz w:val="28"/>
          <w:szCs w:val="28"/>
        </w:rPr>
        <w:t xml:space="preserve">кодов целевых статей расходов бюджета Кореновского городского </w:t>
      </w:r>
      <w:r w:rsidR="001B5A7C">
        <w:rPr>
          <w:rFonts w:ascii="Times New Roman" w:hAnsi="Times New Roman"/>
          <w:sz w:val="28"/>
          <w:szCs w:val="28"/>
        </w:rPr>
        <w:t xml:space="preserve">                       </w:t>
      </w:r>
      <w:r w:rsidRPr="00797F9C">
        <w:rPr>
          <w:rFonts w:ascii="Times New Roman" w:hAnsi="Times New Roman"/>
          <w:sz w:val="28"/>
          <w:szCs w:val="28"/>
        </w:rPr>
        <w:t xml:space="preserve">поселения Кореновского района на 2024 год и плановый период 2025 и </w:t>
      </w:r>
      <w:r w:rsidR="001B5A7C">
        <w:rPr>
          <w:rFonts w:ascii="Times New Roman" w:hAnsi="Times New Roman"/>
          <w:sz w:val="28"/>
          <w:szCs w:val="28"/>
        </w:rPr>
        <w:t xml:space="preserve">                           </w:t>
      </w:r>
      <w:r w:rsidRPr="00797F9C">
        <w:rPr>
          <w:rFonts w:ascii="Times New Roman" w:hAnsi="Times New Roman"/>
          <w:sz w:val="28"/>
          <w:szCs w:val="28"/>
        </w:rPr>
        <w:t>2026 годов»</w:t>
      </w:r>
      <w:r>
        <w:rPr>
          <w:rFonts w:ascii="Times New Roman" w:hAnsi="Times New Roman"/>
          <w:sz w:val="28"/>
          <w:szCs w:val="28"/>
        </w:rPr>
        <w:t>.</w:t>
      </w:r>
    </w:p>
    <w:p w14:paraId="209B8932" w14:textId="7DA4FFC4" w:rsidR="005D6325" w:rsidRPr="00454621" w:rsidRDefault="00797F9C" w:rsidP="004827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325" w:rsidRPr="00454621">
        <w:rPr>
          <w:rFonts w:ascii="Times New Roman" w:hAnsi="Times New Roman"/>
          <w:sz w:val="28"/>
          <w:szCs w:val="28"/>
        </w:rPr>
        <w:t xml:space="preserve">. </w:t>
      </w:r>
      <w:r w:rsidR="005D6325" w:rsidRPr="00454621">
        <w:rPr>
          <w:rFonts w:ascii="Times New Roman" w:eastAsia="Calibri" w:hAnsi="Times New Roman"/>
          <w:sz w:val="28"/>
          <w:szCs w:val="28"/>
        </w:rPr>
        <w:t xml:space="preserve">Общему отделу администрации Кореновского городского </w:t>
      </w:r>
      <w:r w:rsidR="001B5A7C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5D6325" w:rsidRPr="00454621">
        <w:rPr>
          <w:rFonts w:ascii="Times New Roman" w:eastAsia="Calibri" w:hAnsi="Times New Roman"/>
          <w:sz w:val="28"/>
          <w:szCs w:val="28"/>
        </w:rPr>
        <w:t xml:space="preserve">поселения Кореновского района </w:t>
      </w:r>
      <w:r>
        <w:rPr>
          <w:rFonts w:ascii="Times New Roman" w:eastAsia="Calibri" w:hAnsi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</w:rPr>
        <w:t>Козыренко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</w:t>
      </w:r>
      <w:r w:rsidR="005D6325" w:rsidRPr="0045462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1B5A7C">
        <w:rPr>
          <w:rFonts w:ascii="Times New Roman" w:hAnsi="Times New Roman"/>
          <w:sz w:val="28"/>
          <w:szCs w:val="28"/>
        </w:rPr>
        <w:t xml:space="preserve">                  </w:t>
      </w:r>
      <w:r w:rsidR="005D6325" w:rsidRPr="00454621">
        <w:rPr>
          <w:rFonts w:ascii="Times New Roman" w:hAnsi="Times New Roman"/>
          <w:sz w:val="28"/>
          <w:szCs w:val="28"/>
        </w:rPr>
        <w:lastRenderedPageBreak/>
        <w:t xml:space="preserve">Кореновского городского поселения Кореновского района в информационно-телекоммуникационной сети «Интернет». </w:t>
      </w:r>
    </w:p>
    <w:p w14:paraId="09EB0867" w14:textId="76623D58" w:rsidR="005D6325" w:rsidRPr="00454621" w:rsidRDefault="00797F9C" w:rsidP="0048273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6325" w:rsidRPr="0045462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14:paraId="18AE049A" w14:textId="77777777"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F34FB9" w14:textId="77777777"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466CDC" w14:textId="31AAC705" w:rsidR="005D6325" w:rsidRDefault="00711C0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63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6BCB090A" w14:textId="77777777"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6726ABA8" w14:textId="23880AC0"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835C26">
        <w:rPr>
          <w:rFonts w:ascii="Times New Roman" w:hAnsi="Times New Roman"/>
          <w:sz w:val="28"/>
          <w:szCs w:val="28"/>
        </w:rPr>
        <w:t xml:space="preserve"> </w:t>
      </w:r>
      <w:r w:rsidR="00711C05">
        <w:rPr>
          <w:rFonts w:ascii="Times New Roman" w:hAnsi="Times New Roman"/>
          <w:sz w:val="28"/>
          <w:szCs w:val="28"/>
        </w:rPr>
        <w:t>М.О.</w:t>
      </w:r>
      <w:r w:rsidR="00835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C05">
        <w:rPr>
          <w:rFonts w:ascii="Times New Roman" w:hAnsi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19442F1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FD8FB81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CB75124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FB0CBFC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C8E70C4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F88F077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37DAFDE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D098AF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87E64E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3F14736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A45A81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D4DC95A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C3263A1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424DA7A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4DE3CA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CC8E32D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1C00466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E7588BC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E0B594E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46DEA57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7C3DFC0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235698C" w14:textId="77777777"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28FF76B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8138EBA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1573AA8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A7204A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328D79A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E4087C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7265936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5393020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DF82EB8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524FC5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6F0A775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9553343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49C3947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84E2B84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9E82ED0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B589C75" w14:textId="77777777" w:rsidR="00780405" w:rsidRDefault="0078040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1757"/>
        <w:gridCol w:w="4639"/>
      </w:tblGrid>
      <w:tr w:rsidR="005D6325" w:rsidRPr="00334FE7" w14:paraId="413C6D30" w14:textId="77777777" w:rsidTr="00806A96">
        <w:tc>
          <w:tcPr>
            <w:tcW w:w="3134" w:type="dxa"/>
          </w:tcPr>
          <w:p w14:paraId="7816B994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ADA5A34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C3450C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3CB420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D71681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87157A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4FAF27" w14:textId="77777777"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14:paraId="04FF501A" w14:textId="30B5CD2B" w:rsidR="005D6325" w:rsidRPr="00334FE7" w:rsidRDefault="005D6325" w:rsidP="00506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3DD782A6" w14:textId="30A2A371" w:rsidR="005D6325" w:rsidRPr="00334FE7" w:rsidRDefault="004413BE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5D6325"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6325"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14:paraId="0FBBF5F2" w14:textId="77777777"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14:paraId="2ADB7C4D" w14:textId="2FB2E2FE" w:rsidR="005D6325" w:rsidRPr="00334FE7" w:rsidRDefault="005D6325" w:rsidP="00F6705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67053">
              <w:rPr>
                <w:rFonts w:ascii="Times New Roman" w:hAnsi="Times New Roman" w:cs="Times New Roman"/>
                <w:b w:val="0"/>
                <w:sz w:val="28"/>
                <w:szCs w:val="28"/>
              </w:rPr>
              <w:t>26.03.2024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F67053">
              <w:rPr>
                <w:rFonts w:ascii="Times New Roman" w:hAnsi="Times New Roman" w:cs="Times New Roman"/>
                <w:b w:val="0"/>
                <w:sz w:val="28"/>
                <w:szCs w:val="28"/>
              </w:rPr>
              <w:t>412</w:t>
            </w:r>
          </w:p>
        </w:tc>
      </w:tr>
      <w:tr w:rsidR="004413BE" w:rsidRPr="00334FE7" w14:paraId="1CA1D265" w14:textId="77777777" w:rsidTr="00806A96">
        <w:tc>
          <w:tcPr>
            <w:tcW w:w="3134" w:type="dxa"/>
          </w:tcPr>
          <w:p w14:paraId="2DEEFDEC" w14:textId="77777777" w:rsidR="004413BE" w:rsidRPr="00334FE7" w:rsidRDefault="004413BE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4490121D" w14:textId="77777777" w:rsidR="004413BE" w:rsidRPr="00334FE7" w:rsidRDefault="004413BE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14:paraId="4DDCB35D" w14:textId="5FC22288" w:rsidR="004413BE" w:rsidRPr="00334FE7" w:rsidRDefault="004413BE" w:rsidP="00441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D9D772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E2AF008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14:paraId="20471E8D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14:paraId="636BD12D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14:paraId="3A448FE7" w14:textId="77777777" w:rsidR="004413BE" w:rsidRPr="00334FE7" w:rsidRDefault="004413BE" w:rsidP="004413B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06.12.2023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1631</w:t>
            </w:r>
          </w:p>
          <w:p w14:paraId="6613B208" w14:textId="77777777" w:rsidR="004413BE" w:rsidRPr="00334FE7" w:rsidRDefault="004413BE" w:rsidP="00506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35B4C3" w14:textId="77777777" w:rsidR="005D6325" w:rsidRDefault="005D6325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15646D04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14:paraId="48B6F391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14:paraId="2DAAD599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14:paraId="0DD112D8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824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14:paraId="28CCAE27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4F41E529" w14:textId="77777777"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14:paraId="2E012B50" w14:textId="2ECCB04F" w:rsidR="00D87044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</w:t>
      </w:r>
      <w:r w:rsidR="00E0430D">
        <w:rPr>
          <w:rFonts w:ascii="Times New Roman" w:hAnsi="Times New Roman"/>
          <w:sz w:val="28"/>
          <w:szCs w:val="28"/>
        </w:rPr>
        <w:t>муниципальных</w:t>
      </w:r>
      <w:r w:rsidRPr="00CC593A">
        <w:rPr>
          <w:rFonts w:ascii="Times New Roman" w:hAnsi="Times New Roman"/>
          <w:sz w:val="28"/>
          <w:szCs w:val="28"/>
        </w:rPr>
        <w:t xml:space="preserve">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E77898" w14:textId="77777777" w:rsidR="00D87044" w:rsidRPr="00CC593A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14:paraId="340A6BEF" w14:textId="48E86AED"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</w:t>
      </w:r>
      <w:r w:rsidR="00E0430D">
        <w:rPr>
          <w:rFonts w:ascii="Times New Roman" w:hAnsi="Times New Roman"/>
          <w:sz w:val="28"/>
          <w:szCs w:val="28"/>
        </w:rPr>
        <w:t>муниципальным</w:t>
      </w:r>
      <w:r w:rsidRPr="00CC593A">
        <w:rPr>
          <w:rFonts w:ascii="Times New Roman" w:hAnsi="Times New Roman"/>
          <w:sz w:val="28"/>
          <w:szCs w:val="28"/>
        </w:rPr>
        <w:t xml:space="preserve">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14:paraId="0EDB8E76" w14:textId="77777777"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14:paraId="17F50828" w14:textId="77777777" w:rsidR="00D87044" w:rsidRPr="00CC593A" w:rsidRDefault="00D87044" w:rsidP="00D87044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82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87044" w:rsidRPr="00334FE7" w14:paraId="6635C8E5" w14:textId="77777777" w:rsidTr="00D145DE">
        <w:tc>
          <w:tcPr>
            <w:tcW w:w="9513" w:type="dxa"/>
            <w:gridSpan w:val="10"/>
          </w:tcPr>
          <w:p w14:paraId="2E469E5B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D87044" w:rsidRPr="00334FE7" w14:paraId="419FA3BC" w14:textId="77777777" w:rsidTr="00D145DE">
        <w:tc>
          <w:tcPr>
            <w:tcW w:w="4727" w:type="dxa"/>
            <w:gridSpan w:val="5"/>
          </w:tcPr>
          <w:p w14:paraId="3868F01A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14:paraId="2CCFF967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D87044" w:rsidRPr="00334FE7" w14:paraId="68215FF4" w14:textId="77777777" w:rsidTr="00D145DE">
        <w:tc>
          <w:tcPr>
            <w:tcW w:w="4727" w:type="dxa"/>
            <w:gridSpan w:val="5"/>
            <w:vAlign w:val="center"/>
          </w:tcPr>
          <w:p w14:paraId="2459296F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 xml:space="preserve">Программное (непрограммное) </w:t>
            </w:r>
            <w:r>
              <w:rPr>
                <w:rFonts w:ascii="Times New Roman" w:hAnsi="Times New Roman"/>
                <w:snapToGrid w:val="0"/>
              </w:rPr>
              <w:t>статья</w:t>
            </w:r>
          </w:p>
          <w:p w14:paraId="0B973B67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786" w:type="dxa"/>
            <w:gridSpan w:val="5"/>
            <w:vMerge/>
          </w:tcPr>
          <w:p w14:paraId="43CE9B1C" w14:textId="77777777" w:rsidR="00D87044" w:rsidRPr="00334FE7" w:rsidRDefault="00D87044" w:rsidP="00D145DE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87044" w:rsidRPr="00334FE7" w14:paraId="0D54E7D4" w14:textId="77777777" w:rsidTr="00D145DE">
        <w:tc>
          <w:tcPr>
            <w:tcW w:w="874" w:type="dxa"/>
          </w:tcPr>
          <w:p w14:paraId="636B0B39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82" w:type="dxa"/>
          </w:tcPr>
          <w:p w14:paraId="1C9A8604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14:paraId="6F14080A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14:paraId="6E855780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14:paraId="0C7AAAAF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14:paraId="58F2C5AD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14:paraId="74967056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14:paraId="4A608210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14:paraId="736A6C29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14:paraId="54C4649E" w14:textId="77777777"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14:paraId="0D4E6F1C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Код целевой статьи расходов бюджетов состоит из 10 разрядов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8-17 разряды кода классификации расходов бюджетов).</w:t>
      </w:r>
    </w:p>
    <w:p w14:paraId="15093667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14:paraId="097DA0C3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14:paraId="338D1B27" w14:textId="77777777"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14:paraId="4757777E" w14:textId="77777777" w:rsidR="00D87044" w:rsidRDefault="00D87044" w:rsidP="00D87044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14:paraId="018FEBD4" w14:textId="77777777" w:rsidR="00D87044" w:rsidRPr="00CC593A" w:rsidRDefault="00D87044" w:rsidP="00D870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>с применением буквенно-цифрового ряда: 0, 1, 2, 3, 4, 5, 6, 7, 8, 9, А, Б, В, Г, Д, Е, Ж, И, К, Л, М, Н, О, П, Р, С, Т, У, Ф, Ц, Ч, Ш, Щ, Э, Ю, Я,</w:t>
      </w:r>
      <w:r w:rsidR="000F32BE">
        <w:rPr>
          <w:rFonts w:ascii="Times New Roman" w:hAnsi="Times New Roman"/>
          <w:sz w:val="28"/>
          <w:szCs w:val="28"/>
        </w:rPr>
        <w:t xml:space="preserve"> 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14:paraId="0956C955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14:paraId="617686E3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кода 20 по код 49 закрепляются расходы, направленные на финансирование </w:t>
      </w:r>
      <w:r w:rsidR="001E483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программ Кореновского городского поселения:</w:t>
      </w:r>
    </w:p>
    <w:p w14:paraId="1B21A2F9" w14:textId="77777777"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B824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 xml:space="preserve">Муниципальная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программа «О выплате пенсии за выслугу лет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лицам, замещавшим муниципальные должности и должности муниципальной службы Кореновского городского поселения Кореновского района на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>202</w:t>
      </w:r>
      <w:r w:rsidR="00B82473">
        <w:rPr>
          <w:rFonts w:ascii="Times New Roman" w:hAnsi="Times New Roman"/>
          <w:color w:val="000000"/>
          <w:sz w:val="28"/>
          <w:szCs w:val="28"/>
        </w:rPr>
        <w:t>4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B82473">
        <w:rPr>
          <w:rFonts w:ascii="Times New Roman" w:hAnsi="Times New Roman"/>
          <w:color w:val="000000"/>
          <w:sz w:val="28"/>
          <w:szCs w:val="28"/>
        </w:rPr>
        <w:t>6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475E6D9" w14:textId="77777777" w:rsidR="00EC0353" w:rsidRDefault="00EC0353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21 – 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годы;</w:t>
      </w:r>
    </w:p>
    <w:p w14:paraId="7531FF8D" w14:textId="6BC6E155" w:rsidR="009B6B2E" w:rsidRPr="00C14B8A" w:rsidRDefault="009B6B2E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– Муниципальная программа </w:t>
      </w:r>
      <w:r w:rsidRPr="00C14B8A">
        <w:rPr>
          <w:rFonts w:ascii="Times New Roman" w:hAnsi="Times New Roman"/>
          <w:sz w:val="28"/>
          <w:szCs w:val="28"/>
        </w:rPr>
        <w:t>«</w:t>
      </w:r>
      <w:r w:rsidR="00C14B8A" w:rsidRPr="00C14B8A">
        <w:rPr>
          <w:rFonts w:ascii="Times New Roman" w:eastAsia="Calibri" w:hAnsi="Times New Roman"/>
          <w:sz w:val="28"/>
          <w:szCs w:val="28"/>
          <w:lang w:eastAsia="en-US"/>
        </w:rPr>
        <w:t>Реконструкция тепловых сетей в городе Кореновске» на 2024-2026 годы</w:t>
      </w:r>
    </w:p>
    <w:p w14:paraId="6A25FC1B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23 -</w:t>
      </w:r>
      <w:r w:rsidRPr="00905500">
        <w:rPr>
          <w:sz w:val="28"/>
          <w:szCs w:val="28"/>
        </w:rPr>
        <w:t xml:space="preserve"> </w:t>
      </w:r>
      <w:r w:rsidR="00B82473" w:rsidRPr="00905500">
        <w:rPr>
          <w:rFonts w:ascii="Times New Roman" w:hAnsi="Times New Roman"/>
          <w:sz w:val="28"/>
          <w:szCs w:val="28"/>
        </w:rPr>
        <w:t xml:space="preserve">Муниципальная </w:t>
      </w:r>
      <w:r w:rsidRPr="00905500">
        <w:rPr>
          <w:rFonts w:ascii="Times New Roman" w:hAnsi="Times New Roman"/>
          <w:sz w:val="28"/>
          <w:szCs w:val="28"/>
        </w:rPr>
        <w:t>программа «Поддержка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14:paraId="4E45799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E4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праздничных мероприятий, проводимых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5A56714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41442E9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</w:rPr>
        <w:t xml:space="preserve"> программа «Информатизация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6FBD5955" w14:textId="77777777" w:rsidR="00D87044" w:rsidRPr="00AA41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 w:rsidRPr="00AE0259">
        <w:rPr>
          <w:rFonts w:ascii="Times New Roman" w:hAnsi="Times New Roman"/>
          <w:sz w:val="28"/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 xml:space="preserve">программа </w:t>
      </w:r>
      <w:r w:rsidR="00B82473" w:rsidRPr="002556AB">
        <w:t>«</w:t>
      </w:r>
      <w:r w:rsidR="00B82473" w:rsidRPr="00AA41C9">
        <w:rPr>
          <w:rFonts w:ascii="Times New Roman" w:hAnsi="Times New Roman"/>
          <w:sz w:val="28"/>
          <w:szCs w:val="28"/>
        </w:rPr>
        <w:t>Развитие жилищно-коммунального хозяйства на территории Кореновского городского поселения Кореновского района на 2024-2028 годы»</w:t>
      </w:r>
      <w:r w:rsidRPr="00AA41C9">
        <w:rPr>
          <w:rFonts w:ascii="Times New Roman" w:hAnsi="Times New Roman"/>
          <w:sz w:val="28"/>
          <w:szCs w:val="28"/>
        </w:rPr>
        <w:t>»;</w:t>
      </w:r>
    </w:p>
    <w:p w14:paraId="4E190E56" w14:textId="77777777" w:rsidR="00D87044" w:rsidRPr="00F674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31-</w:t>
      </w:r>
      <w:r w:rsidRPr="00F674C9">
        <w:t xml:space="preserve"> </w:t>
      </w:r>
      <w:r w:rsidRPr="00F674C9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</w:r>
      <w:r>
        <w:rPr>
          <w:rFonts w:ascii="Times New Roman" w:hAnsi="Times New Roman"/>
          <w:sz w:val="28"/>
          <w:szCs w:val="28"/>
        </w:rPr>
        <w:t>;</w:t>
      </w:r>
    </w:p>
    <w:p w14:paraId="3247C7D8" w14:textId="75D2ACC3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33 - </w:t>
      </w:r>
      <w:r w:rsidR="00532023" w:rsidRPr="00F674C9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</w:rPr>
        <w:t xml:space="preserve"> «Комплексные мероприятия по </w:t>
      </w:r>
      <w:r w:rsidR="00993591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>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E4838">
        <w:rPr>
          <w:rFonts w:ascii="Times New Roman" w:hAnsi="Times New Roman"/>
          <w:sz w:val="28"/>
        </w:rPr>
        <w:t>, осуществление мероприятий по обеспечению людей на водных объектах</w:t>
      </w:r>
      <w:r>
        <w:rPr>
          <w:rFonts w:ascii="Times New Roman" w:hAnsi="Times New Roman"/>
          <w:sz w:val="28"/>
        </w:rPr>
        <w:t xml:space="preserve"> в границах Кореновского городского поселения Кореновского района </w:t>
      </w:r>
      <w:r w:rsidR="00993591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на 202</w:t>
      </w:r>
      <w:r w:rsidR="001E48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E483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06CA71B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34 - </w:t>
      </w:r>
      <w:r w:rsidR="001F216C" w:rsidRPr="00F674C9">
        <w:rPr>
          <w:rFonts w:ascii="Times New Roman" w:hAnsi="Times New Roman"/>
          <w:sz w:val="28"/>
          <w:szCs w:val="28"/>
        </w:rPr>
        <w:t>Муниципальная программа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«Организации и осуществление мероприятий по гражданской обороне, участию в предупреждении и ликвидации последствий чрезвычайных ситуаций,</w:t>
      </w:r>
      <w:r w:rsidR="001F216C">
        <w:rPr>
          <w:rFonts w:ascii="Times New Roman" w:hAnsi="Times New Roman"/>
          <w:sz w:val="28"/>
        </w:rPr>
        <w:t xml:space="preserve"> обеспечению первичных мер пожарной безопасности и защите </w:t>
      </w:r>
      <w:r>
        <w:rPr>
          <w:rFonts w:ascii="Times New Roman" w:hAnsi="Times New Roman"/>
          <w:sz w:val="28"/>
        </w:rPr>
        <w:t>населения и территорий Кореновского городского поселения Кореновского района от чрезвычайных ситуаций природного и техногенного характера» на 202</w:t>
      </w:r>
      <w:r w:rsidR="001F216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F216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14:paraId="1F78BDC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35 -</w:t>
      </w:r>
      <w:r w:rsidRPr="00F674C9">
        <w:t xml:space="preserve"> </w:t>
      </w:r>
      <w:r w:rsidR="001F216C" w:rsidRPr="00F674C9">
        <w:rPr>
          <w:rFonts w:ascii="Times New Roman" w:hAnsi="Times New Roman"/>
          <w:sz w:val="28"/>
          <w:szCs w:val="28"/>
        </w:rPr>
        <w:t xml:space="preserve">Муниципальная </w:t>
      </w:r>
      <w:r w:rsidRPr="00F674C9">
        <w:rPr>
          <w:rFonts w:ascii="Times New Roman" w:hAnsi="Times New Roman"/>
          <w:sz w:val="28"/>
          <w:szCs w:val="28"/>
        </w:rPr>
        <w:t xml:space="preserve">программа </w:t>
      </w:r>
      <w:r w:rsidRPr="00F674C9">
        <w:rPr>
          <w:rFonts w:ascii="Times New Roman" w:hAnsi="Times New Roman"/>
          <w:sz w:val="28"/>
          <w:szCs w:val="28"/>
          <w:lang w:val="x-none"/>
        </w:rPr>
        <w:t>проектно-изыскательских работ под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объекты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строительства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в Кореновском городском поселении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Кореновского района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на 20</w:t>
      </w:r>
      <w:r w:rsidRPr="00F674C9">
        <w:rPr>
          <w:rFonts w:ascii="Times New Roman" w:hAnsi="Times New Roman"/>
          <w:sz w:val="28"/>
          <w:szCs w:val="28"/>
        </w:rPr>
        <w:t>2</w:t>
      </w:r>
      <w:r w:rsidR="001F21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F216C">
        <w:rPr>
          <w:rFonts w:ascii="Times New Roman" w:hAnsi="Times New Roman"/>
          <w:sz w:val="28"/>
          <w:szCs w:val="28"/>
        </w:rPr>
        <w:t>6</w:t>
      </w:r>
      <w:r w:rsidRPr="00F674C9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14:paraId="7614C498" w14:textId="77777777" w:rsidR="001F216C" w:rsidRPr="00F674C9" w:rsidRDefault="001F216C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38 - </w:t>
      </w:r>
      <w:r w:rsidRPr="00F674C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1F216C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</w:r>
      <w:r w:rsidR="003B0C9B">
        <w:rPr>
          <w:rFonts w:ascii="Times New Roman" w:hAnsi="Times New Roman"/>
          <w:sz w:val="28"/>
          <w:szCs w:val="28"/>
        </w:rPr>
        <w:t xml:space="preserve">                             </w:t>
      </w:r>
      <w:r w:rsidRPr="001F216C">
        <w:rPr>
          <w:rFonts w:ascii="Times New Roman" w:hAnsi="Times New Roman"/>
          <w:sz w:val="28"/>
          <w:szCs w:val="28"/>
        </w:rPr>
        <w:t>на 2024-2026 годы»</w:t>
      </w:r>
      <w:r>
        <w:rPr>
          <w:rFonts w:ascii="Times New Roman" w:hAnsi="Times New Roman"/>
          <w:sz w:val="28"/>
          <w:szCs w:val="28"/>
        </w:rPr>
        <w:t>;</w:t>
      </w:r>
    </w:p>
    <w:p w14:paraId="15C6E47F" w14:textId="19E1F6F3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Кореновского городского поселения Кореновского </w:t>
      </w:r>
      <w:proofErr w:type="gramStart"/>
      <w:r w:rsidRPr="00DD30D2">
        <w:rPr>
          <w:rFonts w:ascii="Times New Roman" w:hAnsi="Times New Roman"/>
          <w:sz w:val="28"/>
          <w:szCs w:val="28"/>
        </w:rPr>
        <w:t xml:space="preserve">района»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30D2">
        <w:rPr>
          <w:rFonts w:ascii="Times New Roman" w:hAnsi="Times New Roman"/>
          <w:sz w:val="28"/>
          <w:szCs w:val="28"/>
        </w:rPr>
        <w:t>на 2018-20</w:t>
      </w:r>
      <w:r w:rsidR="00797F9C">
        <w:rPr>
          <w:rFonts w:ascii="Times New Roman" w:hAnsi="Times New Roman"/>
          <w:sz w:val="28"/>
          <w:szCs w:val="28"/>
        </w:rPr>
        <w:t>30</w:t>
      </w:r>
      <w:r w:rsidRPr="00DD30D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14:paraId="0A38978F" w14:textId="77777777" w:rsidR="00D87044" w:rsidRPr="004F607D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42 - </w:t>
      </w:r>
      <w:r w:rsidR="001F216C" w:rsidRPr="00DD30D2">
        <w:rPr>
          <w:rFonts w:ascii="Times New Roman" w:hAnsi="Times New Roman"/>
          <w:sz w:val="28"/>
          <w:szCs w:val="28"/>
        </w:rPr>
        <w:t>Муниципальная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«Развитие муниципальной службы в администрации Кореновского городского поселения Кореновского района на 202</w:t>
      </w:r>
      <w:r w:rsidR="00B250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250B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14:paraId="381AFE00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</w:t>
      </w:r>
      <w:r w:rsidR="002A10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2A1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14:paraId="7E8F108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B1450">
        <w:rPr>
          <w:rFonts w:ascii="Times New Roman" w:hAnsi="Times New Roman"/>
          <w:sz w:val="28"/>
        </w:rPr>
        <w:t>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</w:t>
      </w:r>
      <w:r w:rsidR="002A100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2A100F">
        <w:rPr>
          <w:rFonts w:ascii="Times New Roman" w:hAnsi="Times New Roman"/>
          <w:sz w:val="28"/>
        </w:rPr>
        <w:t>6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14:paraId="517AE72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47-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F2AE4">
        <w:rPr>
          <w:rFonts w:ascii="Times New Roman" w:hAnsi="Times New Roman"/>
          <w:sz w:val="28"/>
          <w:szCs w:val="28"/>
        </w:rPr>
        <w:t>«Развитие массового спорта в Кореновском городском поселении Кореновского района 202</w:t>
      </w:r>
      <w:r w:rsidR="002A100F">
        <w:rPr>
          <w:rFonts w:ascii="Times New Roman" w:hAnsi="Times New Roman"/>
          <w:sz w:val="28"/>
          <w:szCs w:val="28"/>
        </w:rPr>
        <w:t>4</w:t>
      </w:r>
      <w:r w:rsidRPr="006F2AE4">
        <w:rPr>
          <w:rFonts w:ascii="Times New Roman" w:hAnsi="Times New Roman"/>
          <w:sz w:val="28"/>
          <w:szCs w:val="28"/>
        </w:rPr>
        <w:t>-202</w:t>
      </w:r>
      <w:r w:rsidR="002A100F">
        <w:rPr>
          <w:rFonts w:ascii="Times New Roman" w:hAnsi="Times New Roman"/>
          <w:sz w:val="28"/>
          <w:szCs w:val="28"/>
        </w:rPr>
        <w:t>6</w:t>
      </w:r>
      <w:r w:rsidRPr="006F2A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14:paraId="7302E62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14:paraId="5143A92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14:paraId="2BBE02E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51 - Обеспечение деятельности высшего органа исполнительной власти муниципального образования;</w:t>
      </w:r>
    </w:p>
    <w:p w14:paraId="33816248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14:paraId="05A43741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14:paraId="07E87CF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14:paraId="7D0E42E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72A7755" w14:textId="77777777"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14:paraId="2BF88C08" w14:textId="77777777"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57 - Обеспечение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14:paraId="7920C9A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14:paraId="79E4CEB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14:paraId="59DBA54A" w14:textId="45914AFA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63 закрепляются расходы, направленные на финансирование учреждений культуры Кореновского городского поселения Кореновского района, поддержка в сфере культуры и кинематографии;</w:t>
      </w:r>
    </w:p>
    <w:p w14:paraId="5A60DB20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60 - расходы на обеспечение деятельности учреждений культуры и мероприятий в сфере культуры и кинематографии;</w:t>
      </w:r>
    </w:p>
    <w:p w14:paraId="50C35342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61- расходы на обеспечение деятельности музеев;</w:t>
      </w:r>
    </w:p>
    <w:p w14:paraId="705DF5BF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62 - расходы на обеспечение деятельности библиотек;</w:t>
      </w:r>
    </w:p>
    <w:p w14:paraId="5FA99A5E" w14:textId="77777777"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 государственная поддержка в сфере культуры, кинематографии.</w:t>
      </w:r>
    </w:p>
    <w:p w14:paraId="0893FD44" w14:textId="77777777" w:rsidR="00D87044" w:rsidRDefault="00D87044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учреждений.</w:t>
      </w:r>
    </w:p>
    <w:p w14:paraId="3067C98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14:paraId="18AA55B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</w:t>
      </w:r>
      <w:r w:rsidR="005E7876">
        <w:rPr>
          <w:rFonts w:ascii="Times New Roman" w:hAnsi="Times New Roman"/>
          <w:sz w:val="28"/>
          <w:szCs w:val="28"/>
        </w:rPr>
        <w:t>;</w:t>
      </w:r>
    </w:p>
    <w:p w14:paraId="59A7575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14:paraId="03CED391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14:paraId="30971A2C" w14:textId="7F7A8BA0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260">
        <w:rPr>
          <w:rFonts w:ascii="Times New Roman" w:hAnsi="Times New Roman"/>
          <w:sz w:val="28"/>
          <w:szCs w:val="28"/>
        </w:rPr>
        <w:t xml:space="preserve">1 - финансирование </w:t>
      </w:r>
      <w:r w:rsidR="003B519B" w:rsidRPr="00D63260">
        <w:rPr>
          <w:rFonts w:ascii="Times New Roman" w:hAnsi="Times New Roman"/>
          <w:sz w:val="28"/>
          <w:szCs w:val="28"/>
        </w:rPr>
        <w:t>муниципальных</w:t>
      </w:r>
      <w:r w:rsidRPr="00D63260">
        <w:rPr>
          <w:rFonts w:ascii="Times New Roman" w:hAnsi="Times New Roman"/>
          <w:sz w:val="28"/>
          <w:szCs w:val="28"/>
        </w:rPr>
        <w:t xml:space="preserve"> программ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2FD3E22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14:paraId="6E98AA2B" w14:textId="0BBA9DD0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r w:rsidR="00C14B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езервный фонд администрации Кореновского городского поселения Кореновского района;</w:t>
      </w:r>
    </w:p>
    <w:p w14:paraId="71C51AF2" w14:textId="1CDF89CA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обязательства Кореновского городского поселения Кореновского района;</w:t>
      </w:r>
    </w:p>
    <w:p w14:paraId="31A7A25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14:paraId="070B90CB" w14:textId="45D12C21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муниципальным долгом; </w:t>
      </w:r>
    </w:p>
    <w:p w14:paraId="61BE5D2A" w14:textId="25497B0A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7 - </w:t>
      </w:r>
      <w:r w:rsidR="00C14B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 и организация деятельности административных комиссий;</w:t>
      </w:r>
    </w:p>
    <w:p w14:paraId="5F08EE8B" w14:textId="3B2EDA74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имуществом Кореновского городского поселения Кореновского района;</w:t>
      </w:r>
    </w:p>
    <w:p w14:paraId="74B445F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14:paraId="42ED6ED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14:paraId="29C24B6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14:paraId="1DD2AC3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14:paraId="3DA4515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14:paraId="63D23FD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14:paraId="13E7F9E5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14:paraId="456A710D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14:paraId="1F7FD5AB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14:paraId="0634C1B7" w14:textId="77777777" w:rsidR="00AE462E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00050 </w:t>
      </w:r>
      <w:r w:rsidR="00AE46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E462E">
        <w:rPr>
          <w:rFonts w:ascii="Times New Roman" w:hAnsi="Times New Roman"/>
          <w:sz w:val="28"/>
          <w:szCs w:val="28"/>
        </w:rPr>
        <w:t>Расходы на проведение выборов.</w:t>
      </w:r>
    </w:p>
    <w:p w14:paraId="30F82CA0" w14:textId="76D89B74" w:rsidR="00D87044" w:rsidRDefault="00797F9C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кодом </w:t>
      </w:r>
      <w:r w:rsidR="00D87044">
        <w:rPr>
          <w:rFonts w:ascii="Times New Roman" w:hAnsi="Times New Roman"/>
          <w:sz w:val="28"/>
          <w:szCs w:val="28"/>
        </w:rPr>
        <w:t>00100</w:t>
      </w:r>
      <w:r w:rsidR="00D87044">
        <w:rPr>
          <w:rFonts w:ascii="Times New Roman" w:hAnsi="Times New Roman"/>
          <w:i/>
          <w:sz w:val="28"/>
          <w:szCs w:val="28"/>
        </w:rPr>
        <w:t xml:space="preserve"> </w:t>
      </w:r>
      <w:r w:rsidR="00D87044">
        <w:rPr>
          <w:rFonts w:ascii="Times New Roman" w:hAnsi="Times New Roman"/>
          <w:sz w:val="28"/>
          <w:szCs w:val="28"/>
        </w:rPr>
        <w:t>закрепляются расходы</w:t>
      </w:r>
      <w:r w:rsidR="00D87044">
        <w:rPr>
          <w:rFonts w:ascii="Times New Roman" w:hAnsi="Times New Roman"/>
          <w:i/>
          <w:sz w:val="28"/>
          <w:szCs w:val="28"/>
        </w:rPr>
        <w:t xml:space="preserve"> </w:t>
      </w:r>
      <w:r w:rsidR="00D87044">
        <w:rPr>
          <w:rFonts w:ascii="Times New Roman" w:hAnsi="Times New Roman"/>
          <w:sz w:val="28"/>
          <w:szCs w:val="28"/>
        </w:rPr>
        <w:t>на</w:t>
      </w:r>
      <w:r w:rsidR="00D87044">
        <w:rPr>
          <w:rFonts w:ascii="Times New Roman" w:hAnsi="Times New Roman"/>
          <w:i/>
          <w:sz w:val="28"/>
          <w:szCs w:val="28"/>
        </w:rPr>
        <w:t xml:space="preserve"> </w:t>
      </w:r>
      <w:r w:rsidR="00D87044"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14:paraId="3BD4B0DF" w14:textId="54DA699D" w:rsidR="00D87044" w:rsidRDefault="00797F9C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кодом </w:t>
      </w:r>
      <w:r w:rsidR="00D87044">
        <w:rPr>
          <w:rFonts w:ascii="Times New Roman" w:hAnsi="Times New Roman"/>
          <w:sz w:val="28"/>
          <w:szCs w:val="28"/>
        </w:rPr>
        <w:t>00110 закрепляются расходы на процентные платежи по муниципальному долгу;</w:t>
      </w:r>
    </w:p>
    <w:p w14:paraId="69921E1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00401 закрепляются расходы, детализирующие прочие обязательства Кореновского городского поселения Кореновского района:</w:t>
      </w:r>
    </w:p>
    <w:p w14:paraId="2598882F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14:paraId="67AD3F4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14:paraId="7C615637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14:paraId="3D356A80" w14:textId="3F4FF22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00240 - </w:t>
      </w:r>
      <w:r w:rsidR="00C14B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убсидии организациям транспорта, осуществляющим пассажирские перевозки;</w:t>
      </w:r>
    </w:p>
    <w:p w14:paraId="45438758" w14:textId="5A1299A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 w:rsidR="00C14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</w:rPr>
        <w:t xml:space="preserve">правление муниципальным имуществом, связанное с оценкой недвижимости, признанием прав и регулированием отношений по муниципальной собственности; </w:t>
      </w:r>
    </w:p>
    <w:p w14:paraId="4AAC0273" w14:textId="0CB9579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 w:rsidR="00C14B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napToGrid w:val="0"/>
          <w:sz w:val="28"/>
          <w:szCs w:val="28"/>
        </w:rPr>
        <w:t>троительство, модернизация, ремонт и содержание автомобильных дорог местного значения;</w:t>
      </w:r>
    </w:p>
    <w:p w14:paraId="43E6DA8E" w14:textId="070D606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5B5F31" w14:textId="2629ADAD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00290 - </w:t>
      </w:r>
      <w:r w:rsidR="00C14B8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 в области жилищно-коммунального хозяйства;</w:t>
      </w:r>
    </w:p>
    <w:p w14:paraId="6E5F99F6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14:paraId="64A2774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14:paraId="47C734B7" w14:textId="632815A8" w:rsidR="00D87044" w:rsidRDefault="00D87044" w:rsidP="00D870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 w:rsidR="00C14B8A">
        <w:rPr>
          <w:sz w:val="28"/>
        </w:rPr>
        <w:t>о</w:t>
      </w:r>
      <w:r>
        <w:rPr>
          <w:rFonts w:ascii="Times New Roman" w:hAnsi="Times New Roman"/>
          <w:sz w:val="28"/>
        </w:rPr>
        <w:t>рганизация и содержание мест захоронения;</w:t>
      </w:r>
    </w:p>
    <w:p w14:paraId="403E1A5C" w14:textId="3C0F4E56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 w:rsidR="00C14B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</w:rPr>
        <w:t>рочие мероприятия по благоустройству городских поселений;</w:t>
      </w:r>
    </w:p>
    <w:p w14:paraId="29861902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14:paraId="187A368C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00350 – реализация муниципальных функций, связанных с муниципальным управлением;</w:t>
      </w:r>
    </w:p>
    <w:p w14:paraId="238B6404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14:paraId="1695C2D7" w14:textId="18EAF5E4" w:rsidR="00711C05" w:rsidRPr="00797F9C" w:rsidRDefault="00711C05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00370 – </w:t>
      </w:r>
      <w:r w:rsidR="005C7D3D">
        <w:rPr>
          <w:rFonts w:ascii="Times New Roman" w:hAnsi="Times New Roman"/>
          <w:sz w:val="28"/>
        </w:rPr>
        <w:t>с</w:t>
      </w:r>
      <w:r w:rsidR="005C7D3D">
        <w:rPr>
          <w:rFonts w:ascii="Times New Roman" w:hAnsi="Times New Roman"/>
          <w:sz w:val="28"/>
          <w:szCs w:val="28"/>
        </w:rPr>
        <w:t>убсидии</w:t>
      </w:r>
      <w:r w:rsidR="00797F9C" w:rsidRPr="00797F9C">
        <w:rPr>
          <w:rFonts w:ascii="Times New Roman" w:hAnsi="Times New Roman"/>
          <w:sz w:val="28"/>
          <w:szCs w:val="28"/>
        </w:rPr>
        <w:t xml:space="preserve"> юридическим лицам,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товариществам собственников жилья, жилищно-строительным кооперативам, созданным в соответствии с Жилищным кодексом Российской Федерации, </w:t>
      </w:r>
      <w:r w:rsidR="00797F9C" w:rsidRPr="00797F9C">
        <w:rPr>
          <w:rFonts w:ascii="Times New Roman" w:hAnsi="Times New Roman"/>
          <w:sz w:val="28"/>
          <w:szCs w:val="28"/>
        </w:rPr>
        <w:lastRenderedPageBreak/>
        <w:t>региональному оператору капитального ремонта многоквартирных домов из бюджета Кореновского городского поселения Кореновского района</w:t>
      </w:r>
      <w:r w:rsidR="00797F9C">
        <w:rPr>
          <w:rFonts w:ascii="Times New Roman" w:hAnsi="Times New Roman"/>
          <w:sz w:val="28"/>
          <w:szCs w:val="28"/>
        </w:rPr>
        <w:t>.</w:t>
      </w:r>
    </w:p>
    <w:p w14:paraId="3588A80C" w14:textId="77777777"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7F9C">
        <w:rPr>
          <w:rFonts w:ascii="Times New Roman" w:hAnsi="Times New Roman"/>
          <w:sz w:val="28"/>
          <w:szCs w:val="28"/>
        </w:rPr>
        <w:t xml:space="preserve">00380 - субсидии </w:t>
      </w:r>
      <w:r w:rsidRPr="00797F9C">
        <w:rPr>
          <w:rFonts w:ascii="Times New Roman" w:hAnsi="Times New Roman"/>
          <w:color w:val="000000"/>
          <w:sz w:val="28"/>
          <w:szCs w:val="28"/>
        </w:rPr>
        <w:t>муниципальным унитарным предприятиям из</w:t>
      </w:r>
      <w:r w:rsidRPr="00B518C7">
        <w:rPr>
          <w:rFonts w:ascii="Times New Roman" w:hAnsi="Times New Roman"/>
          <w:color w:val="000000"/>
          <w:sz w:val="28"/>
          <w:szCs w:val="28"/>
        </w:rPr>
        <w:t xml:space="preserve">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6A3AFD9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уставного фонда; </w:t>
      </w:r>
    </w:p>
    <w:p w14:paraId="609DE95A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</w:t>
      </w:r>
      <w:r w:rsidR="00A54D06">
        <w:rPr>
          <w:rFonts w:ascii="Times New Roman" w:hAnsi="Times New Roman"/>
          <w:sz w:val="28"/>
          <w:szCs w:val="28"/>
        </w:rPr>
        <w:t>;</w:t>
      </w:r>
    </w:p>
    <w:p w14:paraId="250E1383" w14:textId="6BB022B2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="00C14B8A">
        <w:t>о</w:t>
      </w:r>
      <w:r w:rsidRPr="00787809">
        <w:rPr>
          <w:rFonts w:ascii="Times New Roman" w:hAnsi="Times New Roman"/>
          <w:sz w:val="28"/>
          <w:szCs w:val="28"/>
        </w:rPr>
        <w:t>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14:paraId="280F5F0F" w14:textId="77777777" w:rsidR="00A54D06" w:rsidRPr="00787809" w:rsidRDefault="00A54D06" w:rsidP="00A54D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00402 - осуществление расходов, связанных с приобретением нежилого здания (помещения).</w:t>
      </w:r>
    </w:p>
    <w:p w14:paraId="70BE8D73" w14:textId="38804871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</w:t>
      </w:r>
      <w:r w:rsidR="00797F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используется для отражения расходов по </w:t>
      </w:r>
      <w:r w:rsidR="00E0430D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программам Кореновского городского поселения Кореновского района.</w:t>
      </w:r>
    </w:p>
    <w:p w14:paraId="59456E29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14:paraId="579FFE9F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за счет федерального бюджета; </w:t>
      </w:r>
    </w:p>
    <w:p w14:paraId="2FF810E6" w14:textId="5EDDD35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исполнения расходных обязательств. </w:t>
      </w:r>
    </w:p>
    <w:p w14:paraId="5AAD1A0D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14:paraId="3DCD3E0A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14:paraId="05D1CCE5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65010 – 69990 используются исключительно для отражения расходов местного бюджета, направленных на выполнение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</w:t>
      </w:r>
      <w:r w:rsidRPr="002131E0">
        <w:rPr>
          <w:rFonts w:ascii="Times New Roman" w:hAnsi="Times New Roman"/>
          <w:snapToGrid w:val="0"/>
          <w:sz w:val="28"/>
          <w:szCs w:val="28"/>
        </w:rPr>
        <w:lastRenderedPageBreak/>
        <w:t>в целях исполнения переданных полномочий субъекта Российской Федерации сверх объёмов субвенций из краевого бюджета.</w:t>
      </w:r>
    </w:p>
    <w:p w14:paraId="5CAE16B3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14:paraId="1DA9C2FF" w14:textId="77777777"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14:paraId="14AA6EAE" w14:textId="66DE0802" w:rsidR="00D87044" w:rsidRDefault="009C27A3" w:rsidP="009C27A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964CBF8" w14:textId="77777777"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612AF" w14:textId="77777777" w:rsidR="009C27A3" w:rsidRDefault="009C27A3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1E33A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14:paraId="0CA704C3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14:paraId="7E6E5466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14:paraId="69A8C9A9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14:paraId="0B4D34EF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14:paraId="2BF474D1" w14:textId="77777777"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14:paraId="5C322E0C" w14:textId="77777777"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p w14:paraId="0C1D5E13" w14:textId="77777777"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sectPr w:rsidR="00D87044" w:rsidSect="005C6DF9">
      <w:headerReference w:type="default" r:id="rId9"/>
      <w:pgSz w:w="11906" w:h="16838"/>
      <w:pgMar w:top="1134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2250" w14:textId="77777777" w:rsidR="00AE290E" w:rsidRDefault="00AE290E" w:rsidP="0063237F">
      <w:r>
        <w:separator/>
      </w:r>
    </w:p>
  </w:endnote>
  <w:endnote w:type="continuationSeparator" w:id="0">
    <w:p w14:paraId="160B1CDC" w14:textId="77777777" w:rsidR="00AE290E" w:rsidRDefault="00AE290E" w:rsidP="006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33565" w14:textId="77777777" w:rsidR="00AE290E" w:rsidRDefault="00AE290E" w:rsidP="0063237F">
      <w:r>
        <w:separator/>
      </w:r>
    </w:p>
  </w:footnote>
  <w:footnote w:type="continuationSeparator" w:id="0">
    <w:p w14:paraId="61578FEB" w14:textId="77777777" w:rsidR="00AE290E" w:rsidRDefault="00AE290E" w:rsidP="0063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7CB0" w14:textId="77777777" w:rsidR="0063237F" w:rsidRPr="00F67053" w:rsidRDefault="0063237F" w:rsidP="0063237F">
    <w:pPr>
      <w:pStyle w:val="a4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F67053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F67053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F67053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154FE9">
      <w:rPr>
        <w:rFonts w:ascii="Times New Roman" w:hAnsi="Times New Roman"/>
        <w:noProof/>
        <w:color w:val="FFFFFF" w:themeColor="background1"/>
        <w:sz w:val="28"/>
        <w:szCs w:val="28"/>
      </w:rPr>
      <w:t>9</w:t>
    </w:r>
    <w:r w:rsidRPr="00F67053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9B"/>
    <w:rsid w:val="000010D8"/>
    <w:rsid w:val="000072F2"/>
    <w:rsid w:val="000103C2"/>
    <w:rsid w:val="00032A73"/>
    <w:rsid w:val="00041E40"/>
    <w:rsid w:val="00043C4E"/>
    <w:rsid w:val="0004530E"/>
    <w:rsid w:val="00062603"/>
    <w:rsid w:val="000734B2"/>
    <w:rsid w:val="00093075"/>
    <w:rsid w:val="000967C7"/>
    <w:rsid w:val="000A2890"/>
    <w:rsid w:val="000B31F5"/>
    <w:rsid w:val="000C51A2"/>
    <w:rsid w:val="000E797F"/>
    <w:rsid w:val="000F32BE"/>
    <w:rsid w:val="001015EF"/>
    <w:rsid w:val="001106BE"/>
    <w:rsid w:val="00112DCD"/>
    <w:rsid w:val="00124BD5"/>
    <w:rsid w:val="0013020A"/>
    <w:rsid w:val="00135AFA"/>
    <w:rsid w:val="00153255"/>
    <w:rsid w:val="00154FE9"/>
    <w:rsid w:val="001568C9"/>
    <w:rsid w:val="0015724B"/>
    <w:rsid w:val="00160AD8"/>
    <w:rsid w:val="00170CC4"/>
    <w:rsid w:val="00181B20"/>
    <w:rsid w:val="00187B9B"/>
    <w:rsid w:val="001A667B"/>
    <w:rsid w:val="001B5A7C"/>
    <w:rsid w:val="001C0EC4"/>
    <w:rsid w:val="001D1327"/>
    <w:rsid w:val="001D7D62"/>
    <w:rsid w:val="001E4838"/>
    <w:rsid w:val="001E5D7A"/>
    <w:rsid w:val="001F216C"/>
    <w:rsid w:val="001F7CAC"/>
    <w:rsid w:val="00200F1D"/>
    <w:rsid w:val="0020339B"/>
    <w:rsid w:val="00204F79"/>
    <w:rsid w:val="00212D3F"/>
    <w:rsid w:val="0021307F"/>
    <w:rsid w:val="002131E0"/>
    <w:rsid w:val="00216094"/>
    <w:rsid w:val="0022118D"/>
    <w:rsid w:val="00227D37"/>
    <w:rsid w:val="00257D88"/>
    <w:rsid w:val="00263D04"/>
    <w:rsid w:val="00263F9F"/>
    <w:rsid w:val="00264CB4"/>
    <w:rsid w:val="002755C0"/>
    <w:rsid w:val="002776F4"/>
    <w:rsid w:val="002A100F"/>
    <w:rsid w:val="002A6327"/>
    <w:rsid w:val="002B018E"/>
    <w:rsid w:val="002C0A86"/>
    <w:rsid w:val="002D272F"/>
    <w:rsid w:val="002D63D5"/>
    <w:rsid w:val="002D7D9A"/>
    <w:rsid w:val="002F0317"/>
    <w:rsid w:val="002F03CC"/>
    <w:rsid w:val="0030278C"/>
    <w:rsid w:val="00334FE7"/>
    <w:rsid w:val="00356728"/>
    <w:rsid w:val="0036419D"/>
    <w:rsid w:val="00393854"/>
    <w:rsid w:val="003B0C9B"/>
    <w:rsid w:val="003B519B"/>
    <w:rsid w:val="003B6A43"/>
    <w:rsid w:val="003C65CB"/>
    <w:rsid w:val="003E10C8"/>
    <w:rsid w:val="003E3839"/>
    <w:rsid w:val="00405630"/>
    <w:rsid w:val="00414C6E"/>
    <w:rsid w:val="00432470"/>
    <w:rsid w:val="00440012"/>
    <w:rsid w:val="004413BE"/>
    <w:rsid w:val="00454621"/>
    <w:rsid w:val="00454C3D"/>
    <w:rsid w:val="004578F5"/>
    <w:rsid w:val="0048273F"/>
    <w:rsid w:val="00484F1C"/>
    <w:rsid w:val="004A3D7F"/>
    <w:rsid w:val="004A62EB"/>
    <w:rsid w:val="004A75DF"/>
    <w:rsid w:val="004C7280"/>
    <w:rsid w:val="004E28E5"/>
    <w:rsid w:val="004E3940"/>
    <w:rsid w:val="004F607D"/>
    <w:rsid w:val="00506D2E"/>
    <w:rsid w:val="00511065"/>
    <w:rsid w:val="005123C4"/>
    <w:rsid w:val="0051716A"/>
    <w:rsid w:val="00521214"/>
    <w:rsid w:val="00531DD6"/>
    <w:rsid w:val="00532023"/>
    <w:rsid w:val="00532E91"/>
    <w:rsid w:val="00556013"/>
    <w:rsid w:val="005646EB"/>
    <w:rsid w:val="005661B0"/>
    <w:rsid w:val="00567048"/>
    <w:rsid w:val="0058376E"/>
    <w:rsid w:val="00596F2B"/>
    <w:rsid w:val="005A3331"/>
    <w:rsid w:val="005B6DBA"/>
    <w:rsid w:val="005C201D"/>
    <w:rsid w:val="005C5F38"/>
    <w:rsid w:val="005C6DF9"/>
    <w:rsid w:val="005C7D3D"/>
    <w:rsid w:val="005D6325"/>
    <w:rsid w:val="005D76EC"/>
    <w:rsid w:val="005E0DB5"/>
    <w:rsid w:val="005E545F"/>
    <w:rsid w:val="005E7876"/>
    <w:rsid w:val="005F1C73"/>
    <w:rsid w:val="005F3FB0"/>
    <w:rsid w:val="005F62F8"/>
    <w:rsid w:val="00614EE6"/>
    <w:rsid w:val="00631391"/>
    <w:rsid w:val="0063237F"/>
    <w:rsid w:val="006517F7"/>
    <w:rsid w:val="006619D5"/>
    <w:rsid w:val="0067226B"/>
    <w:rsid w:val="00682EE3"/>
    <w:rsid w:val="006B105C"/>
    <w:rsid w:val="006B1450"/>
    <w:rsid w:val="006B70FF"/>
    <w:rsid w:val="006C37E2"/>
    <w:rsid w:val="006D29DA"/>
    <w:rsid w:val="006E6617"/>
    <w:rsid w:val="006E6692"/>
    <w:rsid w:val="006F2AE4"/>
    <w:rsid w:val="006F473A"/>
    <w:rsid w:val="00711C05"/>
    <w:rsid w:val="00715060"/>
    <w:rsid w:val="00742AC1"/>
    <w:rsid w:val="007746A1"/>
    <w:rsid w:val="007760DB"/>
    <w:rsid w:val="00780405"/>
    <w:rsid w:val="00787809"/>
    <w:rsid w:val="0079620D"/>
    <w:rsid w:val="00797F9C"/>
    <w:rsid w:val="007A2C9C"/>
    <w:rsid w:val="007A4186"/>
    <w:rsid w:val="007A5BE1"/>
    <w:rsid w:val="007C0DE9"/>
    <w:rsid w:val="007C4A17"/>
    <w:rsid w:val="007D08A2"/>
    <w:rsid w:val="007E0C9B"/>
    <w:rsid w:val="007E0DE3"/>
    <w:rsid w:val="007E1FDE"/>
    <w:rsid w:val="007F0499"/>
    <w:rsid w:val="007F2B8A"/>
    <w:rsid w:val="00800D9B"/>
    <w:rsid w:val="00806A96"/>
    <w:rsid w:val="00830F48"/>
    <w:rsid w:val="00831BAE"/>
    <w:rsid w:val="00834669"/>
    <w:rsid w:val="00835C26"/>
    <w:rsid w:val="00843CC8"/>
    <w:rsid w:val="008612D5"/>
    <w:rsid w:val="008740D1"/>
    <w:rsid w:val="008B71AE"/>
    <w:rsid w:val="008C7237"/>
    <w:rsid w:val="008D3B82"/>
    <w:rsid w:val="008D6F0C"/>
    <w:rsid w:val="0090499B"/>
    <w:rsid w:val="00905500"/>
    <w:rsid w:val="0090631A"/>
    <w:rsid w:val="00964EFD"/>
    <w:rsid w:val="00984167"/>
    <w:rsid w:val="00986842"/>
    <w:rsid w:val="00993591"/>
    <w:rsid w:val="00993FAB"/>
    <w:rsid w:val="00995B56"/>
    <w:rsid w:val="00996B49"/>
    <w:rsid w:val="009B6B2E"/>
    <w:rsid w:val="009C27A3"/>
    <w:rsid w:val="009C5EEE"/>
    <w:rsid w:val="009D2EE2"/>
    <w:rsid w:val="009E45FD"/>
    <w:rsid w:val="00A12D45"/>
    <w:rsid w:val="00A166EC"/>
    <w:rsid w:val="00A2630C"/>
    <w:rsid w:val="00A52B56"/>
    <w:rsid w:val="00A54D06"/>
    <w:rsid w:val="00AA07CA"/>
    <w:rsid w:val="00AA41C9"/>
    <w:rsid w:val="00AC3633"/>
    <w:rsid w:val="00AE0259"/>
    <w:rsid w:val="00AE1DBD"/>
    <w:rsid w:val="00AE290E"/>
    <w:rsid w:val="00AE3E1E"/>
    <w:rsid w:val="00AE462E"/>
    <w:rsid w:val="00AF2469"/>
    <w:rsid w:val="00B21F54"/>
    <w:rsid w:val="00B23CCA"/>
    <w:rsid w:val="00B250B9"/>
    <w:rsid w:val="00B50A51"/>
    <w:rsid w:val="00B82473"/>
    <w:rsid w:val="00BA10A5"/>
    <w:rsid w:val="00BA227E"/>
    <w:rsid w:val="00BC4933"/>
    <w:rsid w:val="00BD0A1E"/>
    <w:rsid w:val="00BD55BB"/>
    <w:rsid w:val="00BD7224"/>
    <w:rsid w:val="00BE13D2"/>
    <w:rsid w:val="00C05D0C"/>
    <w:rsid w:val="00C14B8A"/>
    <w:rsid w:val="00C15934"/>
    <w:rsid w:val="00C15A07"/>
    <w:rsid w:val="00C17CDE"/>
    <w:rsid w:val="00C36145"/>
    <w:rsid w:val="00C36EEF"/>
    <w:rsid w:val="00C43163"/>
    <w:rsid w:val="00C5113F"/>
    <w:rsid w:val="00C51BD2"/>
    <w:rsid w:val="00C62D11"/>
    <w:rsid w:val="00C82855"/>
    <w:rsid w:val="00C84175"/>
    <w:rsid w:val="00C9012C"/>
    <w:rsid w:val="00C9188F"/>
    <w:rsid w:val="00C92C4E"/>
    <w:rsid w:val="00C94229"/>
    <w:rsid w:val="00CA668A"/>
    <w:rsid w:val="00CA7226"/>
    <w:rsid w:val="00CB0CA1"/>
    <w:rsid w:val="00CB0D58"/>
    <w:rsid w:val="00CB0EB3"/>
    <w:rsid w:val="00CC593A"/>
    <w:rsid w:val="00CC7908"/>
    <w:rsid w:val="00CD2460"/>
    <w:rsid w:val="00D145DE"/>
    <w:rsid w:val="00D17156"/>
    <w:rsid w:val="00D258DD"/>
    <w:rsid w:val="00D44565"/>
    <w:rsid w:val="00D522E6"/>
    <w:rsid w:val="00D573AD"/>
    <w:rsid w:val="00D63260"/>
    <w:rsid w:val="00D66E0C"/>
    <w:rsid w:val="00D731BE"/>
    <w:rsid w:val="00D87044"/>
    <w:rsid w:val="00DA219E"/>
    <w:rsid w:val="00DA2D7A"/>
    <w:rsid w:val="00DB32D1"/>
    <w:rsid w:val="00DB5926"/>
    <w:rsid w:val="00DC1CFA"/>
    <w:rsid w:val="00DD30D2"/>
    <w:rsid w:val="00DF0976"/>
    <w:rsid w:val="00E03323"/>
    <w:rsid w:val="00E0430D"/>
    <w:rsid w:val="00E24E15"/>
    <w:rsid w:val="00E3133C"/>
    <w:rsid w:val="00E61672"/>
    <w:rsid w:val="00E70C41"/>
    <w:rsid w:val="00E85543"/>
    <w:rsid w:val="00E97FCE"/>
    <w:rsid w:val="00EB478F"/>
    <w:rsid w:val="00EB5A81"/>
    <w:rsid w:val="00EC0353"/>
    <w:rsid w:val="00EC4304"/>
    <w:rsid w:val="00EC608C"/>
    <w:rsid w:val="00ED2B42"/>
    <w:rsid w:val="00ED573E"/>
    <w:rsid w:val="00F01136"/>
    <w:rsid w:val="00F10472"/>
    <w:rsid w:val="00F306EA"/>
    <w:rsid w:val="00F30ACF"/>
    <w:rsid w:val="00F53662"/>
    <w:rsid w:val="00F6432D"/>
    <w:rsid w:val="00F67053"/>
    <w:rsid w:val="00F674C9"/>
    <w:rsid w:val="00F83973"/>
    <w:rsid w:val="00F93051"/>
    <w:rsid w:val="00FB6C96"/>
    <w:rsid w:val="00FB7C8D"/>
    <w:rsid w:val="00FC56F5"/>
    <w:rsid w:val="00FD26A2"/>
    <w:rsid w:val="00FE5BB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0616"/>
  <w15:chartTrackingRefBased/>
  <w15:docId w15:val="{41561E5C-68E7-406E-8875-2680893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D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D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D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D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D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D9B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5E0DB5"/>
    <w:rPr>
      <w:color w:val="0000FF"/>
      <w:u w:val="single"/>
    </w:rPr>
  </w:style>
  <w:style w:type="paragraph" w:customStyle="1" w:styleId="ConsTitle">
    <w:name w:val="ConsTitle"/>
    <w:rsid w:val="005E0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2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237F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No Spacing"/>
    <w:basedOn w:val="a"/>
    <w:uiPriority w:val="1"/>
    <w:qFormat/>
    <w:rsid w:val="00800D9B"/>
    <w:rPr>
      <w:szCs w:val="32"/>
    </w:rPr>
  </w:style>
  <w:style w:type="character" w:customStyle="1" w:styleId="ab">
    <w:name w:val="Гипертекстовая ссылка"/>
    <w:uiPriority w:val="99"/>
    <w:rsid w:val="00AE3E1E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800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0D9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00D9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0D9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00D9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00D9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00D9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00D9B"/>
    <w:rPr>
      <w:rFonts w:ascii="Cambria" w:eastAsia="Times New Roman" w:hAnsi="Cambria"/>
    </w:rPr>
  </w:style>
  <w:style w:type="paragraph" w:customStyle="1" w:styleId="11">
    <w:name w:val="Название1"/>
    <w:basedOn w:val="a"/>
    <w:next w:val="a"/>
    <w:link w:val="ac"/>
    <w:uiPriority w:val="10"/>
    <w:qFormat/>
    <w:rsid w:val="00800D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11"/>
    <w:uiPriority w:val="10"/>
    <w:rsid w:val="00800D9B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00D9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800D9B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800D9B"/>
    <w:rPr>
      <w:b/>
      <w:bCs/>
    </w:rPr>
  </w:style>
  <w:style w:type="character" w:styleId="af0">
    <w:name w:val="Emphasis"/>
    <w:uiPriority w:val="20"/>
    <w:qFormat/>
    <w:rsid w:val="00800D9B"/>
    <w:rPr>
      <w:rFonts w:ascii="Calibri" w:hAnsi="Calibri"/>
      <w:b/>
      <w:i/>
      <w:iCs/>
    </w:rPr>
  </w:style>
  <w:style w:type="paragraph" w:styleId="af1">
    <w:name w:val="List Paragraph"/>
    <w:basedOn w:val="a"/>
    <w:uiPriority w:val="34"/>
    <w:qFormat/>
    <w:rsid w:val="00800D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D9B"/>
    <w:rPr>
      <w:i/>
    </w:rPr>
  </w:style>
  <w:style w:type="character" w:customStyle="1" w:styleId="22">
    <w:name w:val="Цитата 2 Знак"/>
    <w:link w:val="21"/>
    <w:uiPriority w:val="29"/>
    <w:rsid w:val="00800D9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00D9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800D9B"/>
    <w:rPr>
      <w:b/>
      <w:i/>
      <w:sz w:val="24"/>
    </w:rPr>
  </w:style>
  <w:style w:type="character" w:styleId="af4">
    <w:name w:val="Subtle Emphasis"/>
    <w:uiPriority w:val="19"/>
    <w:qFormat/>
    <w:rsid w:val="00800D9B"/>
    <w:rPr>
      <w:i/>
      <w:color w:val="5A5A5A"/>
    </w:rPr>
  </w:style>
  <w:style w:type="character" w:styleId="af5">
    <w:name w:val="Intense Emphasis"/>
    <w:uiPriority w:val="21"/>
    <w:qFormat/>
    <w:rsid w:val="00800D9B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800D9B"/>
    <w:rPr>
      <w:sz w:val="24"/>
      <w:szCs w:val="24"/>
      <w:u w:val="single"/>
    </w:rPr>
  </w:style>
  <w:style w:type="character" w:styleId="af7">
    <w:name w:val="Intense Reference"/>
    <w:uiPriority w:val="32"/>
    <w:qFormat/>
    <w:rsid w:val="00800D9B"/>
    <w:rPr>
      <w:b/>
      <w:sz w:val="24"/>
      <w:u w:val="single"/>
    </w:rPr>
  </w:style>
  <w:style w:type="character" w:styleId="af8">
    <w:name w:val="Book Title"/>
    <w:uiPriority w:val="33"/>
    <w:qFormat/>
    <w:rsid w:val="00800D9B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00D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5686-5606-4E4E-910F-1262D9A0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10</cp:revision>
  <cp:lastPrinted>2024-03-28T07:30:00Z</cp:lastPrinted>
  <dcterms:created xsi:type="dcterms:W3CDTF">2024-03-26T11:09:00Z</dcterms:created>
  <dcterms:modified xsi:type="dcterms:W3CDTF">2024-03-28T07:31:00Z</dcterms:modified>
</cp:coreProperties>
</file>