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DA811" w14:textId="77777777" w:rsidR="005E0F27" w:rsidRPr="005E0F27" w:rsidRDefault="005E0F27" w:rsidP="005E0F27">
      <w:pPr>
        <w:tabs>
          <w:tab w:val="left" w:pos="708"/>
        </w:tabs>
        <w:suppressAutoHyphens/>
        <w:autoSpaceDN w:val="0"/>
        <w:spacing w:after="0" w:line="240" w:lineRule="auto"/>
        <w:jc w:val="center"/>
        <w:rPr>
          <w:rFonts w:ascii="Times New Roman" w:eastAsia="Times New Roman" w:hAnsi="Times New Roman"/>
          <w:b/>
          <w:sz w:val="28"/>
          <w:szCs w:val="28"/>
          <w:lang w:eastAsia="ar-SA"/>
        </w:rPr>
      </w:pPr>
      <w:r w:rsidRPr="005E0F27">
        <w:rPr>
          <w:rFonts w:ascii="Courier New" w:eastAsia="Times New Roman" w:hAnsi="Courier New" w:cs="Courier New"/>
          <w:noProof/>
          <w:sz w:val="24"/>
          <w:szCs w:val="24"/>
          <w:lang w:eastAsia="ru-RU"/>
        </w:rPr>
        <w:drawing>
          <wp:inline distT="0" distB="0" distL="0" distR="0" wp14:anchorId="2DD3702E" wp14:editId="23835800">
            <wp:extent cx="605790" cy="653415"/>
            <wp:effectExtent l="0" t="0" r="381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14:paraId="71954C72" w14:textId="77777777" w:rsidR="005E0F27" w:rsidRPr="005E0F27" w:rsidRDefault="005E0F27" w:rsidP="005E0F27">
      <w:pPr>
        <w:tabs>
          <w:tab w:val="left" w:pos="708"/>
        </w:tabs>
        <w:suppressAutoHyphens/>
        <w:autoSpaceDN w:val="0"/>
        <w:spacing w:after="0" w:line="240" w:lineRule="auto"/>
        <w:jc w:val="center"/>
        <w:rPr>
          <w:rFonts w:ascii="Times New Roman" w:eastAsia="Times New Roman" w:hAnsi="Times New Roman"/>
          <w:b/>
          <w:sz w:val="28"/>
          <w:szCs w:val="28"/>
          <w:lang w:eastAsia="ar-SA"/>
        </w:rPr>
      </w:pPr>
      <w:r w:rsidRPr="005E0F27">
        <w:rPr>
          <w:rFonts w:ascii="Times New Roman" w:eastAsia="Times New Roman" w:hAnsi="Times New Roman"/>
          <w:b/>
          <w:sz w:val="28"/>
          <w:szCs w:val="28"/>
          <w:lang w:eastAsia="ar-SA"/>
        </w:rPr>
        <w:t>АДМИНИСТРАЦИЯ КОРЕНОВСКОГО ГОРОДСКОГО ПОСЕЛЕНИЯ</w:t>
      </w:r>
    </w:p>
    <w:p w14:paraId="07A29B11" w14:textId="77777777" w:rsidR="005E0F27" w:rsidRPr="005E0F27" w:rsidRDefault="005E0F27" w:rsidP="005E0F27">
      <w:pPr>
        <w:tabs>
          <w:tab w:val="left" w:pos="708"/>
        </w:tabs>
        <w:suppressAutoHyphens/>
        <w:autoSpaceDN w:val="0"/>
        <w:spacing w:after="0" w:line="240" w:lineRule="auto"/>
        <w:jc w:val="center"/>
        <w:rPr>
          <w:rFonts w:ascii="Times New Roman" w:eastAsia="Times New Roman" w:hAnsi="Times New Roman"/>
          <w:b/>
          <w:sz w:val="28"/>
          <w:szCs w:val="28"/>
          <w:lang w:eastAsia="ar-SA"/>
        </w:rPr>
      </w:pPr>
      <w:r w:rsidRPr="005E0F27">
        <w:rPr>
          <w:rFonts w:ascii="Times New Roman" w:eastAsia="Times New Roman" w:hAnsi="Times New Roman"/>
          <w:b/>
          <w:sz w:val="28"/>
          <w:szCs w:val="28"/>
          <w:lang w:eastAsia="ar-SA"/>
        </w:rPr>
        <w:t>КОРЕНОВСКОГО РАЙОНА</w:t>
      </w:r>
    </w:p>
    <w:p w14:paraId="04239327" w14:textId="77777777" w:rsidR="005E0F27" w:rsidRPr="005E0F27" w:rsidRDefault="005E0F27" w:rsidP="005E0F27">
      <w:pPr>
        <w:tabs>
          <w:tab w:val="left" w:pos="708"/>
        </w:tabs>
        <w:suppressAutoHyphens/>
        <w:autoSpaceDN w:val="0"/>
        <w:spacing w:after="0" w:line="240" w:lineRule="auto"/>
        <w:jc w:val="center"/>
        <w:rPr>
          <w:rFonts w:ascii="Times New Roman" w:eastAsia="Times New Roman" w:hAnsi="Times New Roman"/>
          <w:b/>
          <w:sz w:val="36"/>
          <w:szCs w:val="36"/>
          <w:lang w:eastAsia="ar-SA"/>
        </w:rPr>
      </w:pPr>
      <w:r w:rsidRPr="005E0F27">
        <w:rPr>
          <w:rFonts w:ascii="Times New Roman" w:eastAsia="Times New Roman" w:hAnsi="Times New Roman"/>
          <w:b/>
          <w:sz w:val="36"/>
          <w:szCs w:val="36"/>
          <w:lang w:eastAsia="ar-SA"/>
        </w:rPr>
        <w:t>ПОСТАНОВЛЕНИЕ</w:t>
      </w:r>
    </w:p>
    <w:p w14:paraId="63D0E694" w14:textId="540CF17E" w:rsidR="005E0F27" w:rsidRPr="005E0F27" w:rsidRDefault="005E0F27" w:rsidP="005E0F27">
      <w:pPr>
        <w:tabs>
          <w:tab w:val="left" w:pos="708"/>
        </w:tabs>
        <w:suppressAutoHyphens/>
        <w:autoSpaceDN w:val="0"/>
        <w:spacing w:after="0" w:line="240" w:lineRule="auto"/>
        <w:jc w:val="center"/>
        <w:rPr>
          <w:rFonts w:ascii="Times New Roman" w:eastAsia="Times New Roman" w:hAnsi="Times New Roman"/>
          <w:sz w:val="28"/>
          <w:szCs w:val="28"/>
          <w:lang w:eastAsia="ar-SA"/>
        </w:rPr>
      </w:pPr>
      <w:r w:rsidRPr="005E0F27">
        <w:rPr>
          <w:rFonts w:ascii="Times New Roman" w:eastAsia="Times New Roman" w:hAnsi="Times New Roman"/>
          <w:sz w:val="28"/>
          <w:szCs w:val="28"/>
          <w:lang w:eastAsia="ar-SA"/>
        </w:rPr>
        <w:t xml:space="preserve">от 30.10.2020   </w:t>
      </w:r>
      <w:r w:rsidRPr="005E0F27">
        <w:rPr>
          <w:rFonts w:ascii="Times New Roman" w:eastAsia="Times New Roman" w:hAnsi="Times New Roman"/>
          <w:sz w:val="28"/>
          <w:szCs w:val="28"/>
          <w:lang w:eastAsia="ar-SA"/>
        </w:rPr>
        <w:tab/>
      </w:r>
      <w:r w:rsidRPr="005E0F27">
        <w:rPr>
          <w:rFonts w:ascii="Times New Roman" w:eastAsia="Times New Roman" w:hAnsi="Times New Roman"/>
          <w:sz w:val="28"/>
          <w:szCs w:val="28"/>
          <w:lang w:eastAsia="ar-SA"/>
        </w:rPr>
        <w:tab/>
        <w:t xml:space="preserve">                                                  </w:t>
      </w:r>
      <w:r w:rsidRPr="005E0F27">
        <w:rPr>
          <w:rFonts w:ascii="Times New Roman" w:eastAsia="Times New Roman" w:hAnsi="Times New Roman"/>
          <w:sz w:val="28"/>
          <w:szCs w:val="28"/>
          <w:lang w:eastAsia="ar-SA"/>
        </w:rPr>
        <w:tab/>
      </w:r>
      <w:r w:rsidRPr="005E0F27">
        <w:rPr>
          <w:rFonts w:ascii="Times New Roman" w:eastAsia="Times New Roman" w:hAnsi="Times New Roman"/>
          <w:sz w:val="28"/>
          <w:szCs w:val="28"/>
          <w:lang w:eastAsia="ar-SA"/>
        </w:rPr>
        <w:tab/>
      </w:r>
      <w:proofErr w:type="gramStart"/>
      <w:r w:rsidRPr="005E0F27">
        <w:rPr>
          <w:rFonts w:ascii="Times New Roman" w:eastAsia="Times New Roman" w:hAnsi="Times New Roman"/>
          <w:sz w:val="28"/>
          <w:szCs w:val="28"/>
          <w:lang w:eastAsia="ar-SA"/>
        </w:rPr>
        <w:tab/>
        <w:t xml:space="preserve">  №</w:t>
      </w:r>
      <w:proofErr w:type="gramEnd"/>
      <w:r w:rsidRPr="005E0F27">
        <w:rPr>
          <w:rFonts w:ascii="Times New Roman" w:eastAsia="Times New Roman" w:hAnsi="Times New Roman"/>
          <w:sz w:val="28"/>
          <w:szCs w:val="28"/>
          <w:lang w:eastAsia="ar-SA"/>
        </w:rPr>
        <w:t xml:space="preserve"> 88</w:t>
      </w:r>
      <w:r>
        <w:rPr>
          <w:rFonts w:ascii="Times New Roman" w:eastAsia="Times New Roman" w:hAnsi="Times New Roman"/>
          <w:sz w:val="28"/>
          <w:szCs w:val="28"/>
          <w:lang w:eastAsia="ar-SA"/>
        </w:rPr>
        <w:t>8</w:t>
      </w:r>
    </w:p>
    <w:p w14:paraId="602AAA6F" w14:textId="77777777" w:rsidR="005E0F27" w:rsidRPr="005E0F27" w:rsidRDefault="005E0F27" w:rsidP="005E0F27">
      <w:pPr>
        <w:tabs>
          <w:tab w:val="left" w:pos="708"/>
        </w:tabs>
        <w:suppressAutoHyphens/>
        <w:autoSpaceDN w:val="0"/>
        <w:spacing w:after="0" w:line="240" w:lineRule="auto"/>
        <w:jc w:val="center"/>
        <w:rPr>
          <w:rFonts w:ascii="Times New Roman" w:eastAsia="Times New Roman" w:hAnsi="Times New Roman"/>
          <w:color w:val="000000"/>
          <w:sz w:val="24"/>
          <w:szCs w:val="20"/>
          <w:shd w:val="clear" w:color="auto" w:fill="FFFFFF"/>
          <w:lang w:eastAsia="ru-RU"/>
        </w:rPr>
      </w:pPr>
      <w:r w:rsidRPr="005E0F27">
        <w:rPr>
          <w:rFonts w:ascii="Times New Roman" w:eastAsia="Times New Roman" w:hAnsi="Times New Roman"/>
          <w:sz w:val="28"/>
          <w:szCs w:val="28"/>
          <w:lang w:eastAsia="ar-SA"/>
        </w:rPr>
        <w:t>г. Кореновск</w:t>
      </w:r>
    </w:p>
    <w:p w14:paraId="5FD94907" w14:textId="77777777" w:rsidR="005E0F27" w:rsidRPr="005E0F27" w:rsidRDefault="005E0F27" w:rsidP="005E0F27">
      <w:pPr>
        <w:tabs>
          <w:tab w:val="left" w:pos="8505"/>
        </w:tabs>
        <w:suppressAutoHyphens/>
        <w:spacing w:after="0" w:line="240" w:lineRule="auto"/>
        <w:jc w:val="center"/>
        <w:rPr>
          <w:rFonts w:ascii="Times New Roman" w:eastAsia="Times New Roman" w:hAnsi="Times New Roman"/>
          <w:b/>
          <w:bCs/>
          <w:sz w:val="28"/>
          <w:szCs w:val="20"/>
          <w:lang w:eastAsia="zh-CN"/>
        </w:rPr>
      </w:pPr>
    </w:p>
    <w:p w14:paraId="04D840F5" w14:textId="77777777" w:rsidR="00F337BE" w:rsidRDefault="00F337BE" w:rsidP="00F337BE">
      <w:pPr>
        <w:spacing w:after="0" w:line="240" w:lineRule="auto"/>
        <w:jc w:val="center"/>
        <w:rPr>
          <w:rFonts w:ascii="Times New Roman" w:hAnsi="Times New Roman"/>
          <w:b/>
          <w:sz w:val="28"/>
          <w:szCs w:val="28"/>
        </w:rPr>
      </w:pPr>
      <w:bookmarkStart w:id="0" w:name="_Hlk52266052"/>
    </w:p>
    <w:p w14:paraId="7740A9F4" w14:textId="77777777" w:rsidR="00F337BE" w:rsidRDefault="00F337BE" w:rsidP="00F337BE">
      <w:pPr>
        <w:spacing w:after="0" w:line="240" w:lineRule="auto"/>
        <w:jc w:val="center"/>
        <w:rPr>
          <w:rFonts w:ascii="Times New Roman" w:hAnsi="Times New Roman"/>
          <w:b/>
          <w:bCs/>
          <w:sz w:val="28"/>
          <w:szCs w:val="28"/>
          <w:lang w:eastAsia="ru-RU"/>
        </w:rPr>
      </w:pPr>
      <w:r w:rsidRPr="00F05F57">
        <w:rPr>
          <w:rFonts w:ascii="Times New Roman" w:hAnsi="Times New Roman"/>
          <w:b/>
          <w:bCs/>
          <w:sz w:val="28"/>
          <w:szCs w:val="28"/>
          <w:lang w:eastAsia="ru-RU"/>
        </w:rPr>
        <w:t xml:space="preserve">Об утверждении Порядка </w:t>
      </w:r>
      <w:bookmarkStart w:id="1" w:name="_Hlk52895511"/>
      <w:r w:rsidRPr="000C65F6">
        <w:rPr>
          <w:rFonts w:ascii="Times New Roman" w:hAnsi="Times New Roman"/>
          <w:b/>
          <w:bCs/>
          <w:sz w:val="28"/>
          <w:szCs w:val="28"/>
          <w:lang w:eastAsia="ru-RU"/>
        </w:rPr>
        <w:t>принятия решения о временном</w:t>
      </w:r>
    </w:p>
    <w:p w14:paraId="06C4E344" w14:textId="77777777" w:rsidR="00F337BE" w:rsidRDefault="00F337BE" w:rsidP="00F337BE">
      <w:pPr>
        <w:spacing w:after="0" w:line="240" w:lineRule="auto"/>
        <w:jc w:val="center"/>
        <w:rPr>
          <w:rFonts w:ascii="Times New Roman" w:hAnsi="Times New Roman"/>
          <w:b/>
          <w:bCs/>
          <w:sz w:val="28"/>
          <w:szCs w:val="28"/>
          <w:lang w:eastAsia="ru-RU"/>
        </w:rPr>
      </w:pPr>
      <w:r w:rsidRPr="000C65F6">
        <w:rPr>
          <w:rFonts w:ascii="Times New Roman" w:hAnsi="Times New Roman"/>
          <w:b/>
          <w:bCs/>
          <w:sz w:val="28"/>
          <w:szCs w:val="28"/>
          <w:lang w:eastAsia="ru-RU"/>
        </w:rPr>
        <w:t>изменении, ограничении или прекращении движения</w:t>
      </w:r>
    </w:p>
    <w:p w14:paraId="4A4F514A" w14:textId="77777777" w:rsidR="00F337BE" w:rsidRDefault="00F337BE" w:rsidP="00F337BE">
      <w:pPr>
        <w:spacing w:after="0" w:line="240" w:lineRule="auto"/>
        <w:jc w:val="center"/>
        <w:rPr>
          <w:rFonts w:ascii="Times New Roman" w:hAnsi="Times New Roman"/>
          <w:b/>
          <w:bCs/>
          <w:sz w:val="28"/>
          <w:szCs w:val="28"/>
          <w:lang w:eastAsia="ru-RU"/>
        </w:rPr>
      </w:pPr>
      <w:r w:rsidRPr="000C65F6">
        <w:rPr>
          <w:rFonts w:ascii="Times New Roman" w:hAnsi="Times New Roman"/>
          <w:b/>
          <w:bCs/>
          <w:sz w:val="28"/>
          <w:szCs w:val="28"/>
          <w:lang w:eastAsia="ru-RU"/>
        </w:rPr>
        <w:t xml:space="preserve">транспортных средств </w:t>
      </w:r>
      <w:r>
        <w:rPr>
          <w:rFonts w:ascii="Times New Roman" w:hAnsi="Times New Roman"/>
          <w:b/>
          <w:bCs/>
          <w:sz w:val="28"/>
          <w:szCs w:val="28"/>
          <w:lang w:eastAsia="ru-RU"/>
        </w:rPr>
        <w:t>по</w:t>
      </w:r>
      <w:r w:rsidRPr="000C65F6">
        <w:rPr>
          <w:rFonts w:ascii="Times New Roman" w:hAnsi="Times New Roman"/>
          <w:b/>
          <w:bCs/>
          <w:sz w:val="28"/>
          <w:szCs w:val="28"/>
          <w:lang w:eastAsia="ru-RU"/>
        </w:rPr>
        <w:t xml:space="preserve"> муниципальны</w:t>
      </w:r>
      <w:r>
        <w:rPr>
          <w:rFonts w:ascii="Times New Roman" w:hAnsi="Times New Roman"/>
          <w:b/>
          <w:bCs/>
          <w:sz w:val="28"/>
          <w:szCs w:val="28"/>
          <w:lang w:eastAsia="ru-RU"/>
        </w:rPr>
        <w:t>м</w:t>
      </w:r>
      <w:r w:rsidRPr="000C65F6">
        <w:rPr>
          <w:rFonts w:ascii="Times New Roman" w:hAnsi="Times New Roman"/>
          <w:b/>
          <w:bCs/>
          <w:sz w:val="28"/>
          <w:szCs w:val="28"/>
          <w:lang w:eastAsia="ru-RU"/>
        </w:rPr>
        <w:t xml:space="preserve"> маршрута</w:t>
      </w:r>
      <w:r>
        <w:rPr>
          <w:rFonts w:ascii="Times New Roman" w:hAnsi="Times New Roman"/>
          <w:b/>
          <w:bCs/>
          <w:sz w:val="28"/>
          <w:szCs w:val="28"/>
          <w:lang w:eastAsia="ru-RU"/>
        </w:rPr>
        <w:t>м</w:t>
      </w:r>
      <w:r w:rsidRPr="000C65F6">
        <w:rPr>
          <w:rFonts w:ascii="Times New Roman" w:hAnsi="Times New Roman"/>
          <w:b/>
          <w:bCs/>
          <w:sz w:val="28"/>
          <w:szCs w:val="28"/>
          <w:lang w:eastAsia="ru-RU"/>
        </w:rPr>
        <w:t xml:space="preserve"> регулярных перевозок </w:t>
      </w:r>
      <w:r>
        <w:rPr>
          <w:rFonts w:ascii="Times New Roman" w:hAnsi="Times New Roman"/>
          <w:b/>
          <w:bCs/>
          <w:sz w:val="28"/>
          <w:szCs w:val="28"/>
          <w:lang w:eastAsia="ru-RU"/>
        </w:rPr>
        <w:t>на территории Кореновского городского поселения Кореновского района</w:t>
      </w:r>
      <w:bookmarkEnd w:id="1"/>
    </w:p>
    <w:bookmarkEnd w:id="0"/>
    <w:p w14:paraId="5FEE5674" w14:textId="77777777" w:rsidR="00F337BE" w:rsidRPr="00F05F57" w:rsidRDefault="00F337BE" w:rsidP="00F337BE">
      <w:pPr>
        <w:spacing w:after="0" w:line="240" w:lineRule="auto"/>
        <w:jc w:val="center"/>
        <w:rPr>
          <w:rFonts w:ascii="Times New Roman" w:hAnsi="Times New Roman"/>
          <w:sz w:val="28"/>
          <w:szCs w:val="28"/>
          <w:lang w:eastAsia="ru-RU"/>
        </w:rPr>
      </w:pPr>
    </w:p>
    <w:p w14:paraId="5577806C" w14:textId="77777777" w:rsidR="00F337BE" w:rsidRPr="00F05F57" w:rsidRDefault="00F337BE" w:rsidP="00F337BE">
      <w:pPr>
        <w:spacing w:after="0" w:line="240" w:lineRule="auto"/>
        <w:jc w:val="center"/>
        <w:rPr>
          <w:rFonts w:ascii="Times New Roman" w:hAnsi="Times New Roman"/>
          <w:sz w:val="28"/>
          <w:szCs w:val="28"/>
          <w:lang w:eastAsia="ru-RU"/>
        </w:rPr>
      </w:pPr>
    </w:p>
    <w:p w14:paraId="648698BB" w14:textId="77777777" w:rsidR="00F337BE" w:rsidRPr="00A23C9E" w:rsidRDefault="00F337BE" w:rsidP="00F337BE">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A23C9E">
        <w:rPr>
          <w:rFonts w:ascii="Times New Roman" w:eastAsia="Times New Roman" w:hAnsi="Times New Roman"/>
          <w:bCs/>
          <w:sz w:val="28"/>
          <w:szCs w:val="28"/>
          <w:lang w:eastAsia="ru-RU"/>
        </w:rPr>
        <w:t xml:space="preserve">В соответствии со </w:t>
      </w:r>
      <w:hyperlink r:id="rId9" w:history="1">
        <w:r w:rsidRPr="00A23C9E">
          <w:rPr>
            <w:rStyle w:val="a5"/>
            <w:rFonts w:ascii="Times New Roman" w:eastAsia="Times New Roman" w:hAnsi="Times New Roman"/>
            <w:bCs/>
            <w:color w:val="auto"/>
            <w:sz w:val="28"/>
            <w:szCs w:val="28"/>
            <w:u w:val="none"/>
            <w:lang w:eastAsia="ru-RU"/>
          </w:rPr>
          <w:t xml:space="preserve">статьей </w:t>
        </w:r>
        <w:r>
          <w:rPr>
            <w:rStyle w:val="a5"/>
            <w:rFonts w:ascii="Times New Roman" w:eastAsia="Times New Roman" w:hAnsi="Times New Roman"/>
            <w:bCs/>
            <w:color w:val="auto"/>
            <w:sz w:val="28"/>
            <w:szCs w:val="28"/>
            <w:u w:val="none"/>
            <w:lang w:eastAsia="ru-RU"/>
          </w:rPr>
          <w:t>11</w:t>
        </w:r>
      </w:hyperlink>
      <w:r w:rsidRPr="00A23C9E">
        <w:rPr>
          <w:rFonts w:ascii="Times New Roman" w:eastAsia="Times New Roman" w:hAnsi="Times New Roman"/>
          <w:bCs/>
          <w:sz w:val="28"/>
          <w:szCs w:val="28"/>
          <w:lang w:eastAsia="ru-RU"/>
        </w:rPr>
        <w:t xml:space="preserve"> Закона Краснодарского края от</w:t>
      </w:r>
      <w:r w:rsidRPr="00B0220C">
        <w:rPr>
          <w:rFonts w:ascii="Times New Roman" w:eastAsia="Times New Roman" w:hAnsi="Times New Roman"/>
          <w:bCs/>
          <w:sz w:val="28"/>
          <w:szCs w:val="28"/>
          <w:lang w:eastAsia="ru-RU"/>
        </w:rPr>
        <w:t> </w:t>
      </w:r>
      <w:r w:rsidRPr="00A23C9E">
        <w:rPr>
          <w:rFonts w:ascii="Times New Roman" w:eastAsia="Times New Roman" w:hAnsi="Times New Roman"/>
          <w:bCs/>
          <w:sz w:val="28"/>
          <w:szCs w:val="28"/>
          <w:lang w:eastAsia="ru-RU"/>
        </w:rPr>
        <w:t>21</w:t>
      </w:r>
      <w:r w:rsidRPr="00B0220C">
        <w:rPr>
          <w:rFonts w:ascii="Times New Roman" w:eastAsia="Times New Roman" w:hAnsi="Times New Roman"/>
          <w:bCs/>
          <w:sz w:val="28"/>
          <w:szCs w:val="28"/>
          <w:lang w:eastAsia="ru-RU"/>
        </w:rPr>
        <w:t> </w:t>
      </w:r>
      <w:r w:rsidRPr="00A23C9E">
        <w:rPr>
          <w:rFonts w:ascii="Times New Roman" w:eastAsia="Times New Roman" w:hAnsi="Times New Roman"/>
          <w:bCs/>
          <w:sz w:val="28"/>
          <w:szCs w:val="28"/>
          <w:lang w:eastAsia="ru-RU"/>
        </w:rPr>
        <w:t>декабря</w:t>
      </w:r>
      <w:r w:rsidRPr="00B0220C">
        <w:rPr>
          <w:rFonts w:ascii="Times New Roman" w:eastAsia="Times New Roman" w:hAnsi="Times New Roman"/>
          <w:bCs/>
          <w:sz w:val="28"/>
          <w:szCs w:val="28"/>
          <w:lang w:eastAsia="ru-RU"/>
        </w:rPr>
        <w:t> </w:t>
      </w:r>
      <w:r w:rsidRPr="00A23C9E">
        <w:rPr>
          <w:rFonts w:ascii="Times New Roman" w:eastAsia="Times New Roman" w:hAnsi="Times New Roman"/>
          <w:bCs/>
          <w:sz w:val="28"/>
          <w:szCs w:val="28"/>
          <w:lang w:eastAsia="ru-RU"/>
        </w:rPr>
        <w:t>2018 г</w:t>
      </w:r>
      <w:r>
        <w:rPr>
          <w:rFonts w:ascii="Times New Roman" w:eastAsia="Times New Roman" w:hAnsi="Times New Roman"/>
          <w:bCs/>
          <w:sz w:val="28"/>
          <w:szCs w:val="28"/>
          <w:lang w:eastAsia="ru-RU"/>
        </w:rPr>
        <w:t>ода</w:t>
      </w:r>
      <w:r w:rsidRPr="00A23C9E">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3931-КЗ «</w:t>
      </w:r>
      <w:r w:rsidRPr="00A23C9E">
        <w:rPr>
          <w:rFonts w:ascii="Times New Roman" w:eastAsia="Times New Roman" w:hAnsi="Times New Roman"/>
          <w:bCs/>
          <w:sz w:val="28"/>
          <w:szCs w:val="28"/>
          <w:lang w:eastAsia="ru-RU"/>
        </w:rPr>
        <w:t>Об организации регулярных перевозок пассажиров и багажа автомобильным транспортом и городским наземным электрическим т</w:t>
      </w:r>
      <w:r>
        <w:rPr>
          <w:rFonts w:ascii="Times New Roman" w:eastAsia="Times New Roman" w:hAnsi="Times New Roman"/>
          <w:bCs/>
          <w:sz w:val="28"/>
          <w:szCs w:val="28"/>
          <w:lang w:eastAsia="ru-RU"/>
        </w:rPr>
        <w:t>ранспортом в Краснодарском крае»</w:t>
      </w:r>
      <w:r w:rsidRPr="00A23C9E">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администрация Кореновского городского поселения п о с </w:t>
      </w:r>
      <w:proofErr w:type="gramStart"/>
      <w:r>
        <w:rPr>
          <w:rFonts w:ascii="Times New Roman" w:eastAsia="Times New Roman" w:hAnsi="Times New Roman"/>
          <w:bCs/>
          <w:sz w:val="28"/>
          <w:szCs w:val="28"/>
          <w:lang w:eastAsia="ru-RU"/>
        </w:rPr>
        <w:t>т</w:t>
      </w:r>
      <w:proofErr w:type="gramEnd"/>
      <w:r>
        <w:rPr>
          <w:rFonts w:ascii="Times New Roman" w:eastAsia="Times New Roman" w:hAnsi="Times New Roman"/>
          <w:bCs/>
          <w:sz w:val="28"/>
          <w:szCs w:val="28"/>
          <w:lang w:eastAsia="ru-RU"/>
        </w:rPr>
        <w:t xml:space="preserve"> а н о в л я е т</w:t>
      </w:r>
      <w:r w:rsidRPr="00A23C9E">
        <w:rPr>
          <w:rFonts w:ascii="Times New Roman" w:eastAsia="Times New Roman" w:hAnsi="Times New Roman"/>
          <w:bCs/>
          <w:sz w:val="28"/>
          <w:szCs w:val="28"/>
          <w:lang w:eastAsia="ru-RU"/>
        </w:rPr>
        <w:t>:</w:t>
      </w:r>
    </w:p>
    <w:p w14:paraId="1A9E348C" w14:textId="77777777" w:rsidR="00F337BE" w:rsidRPr="000C65F6" w:rsidRDefault="00F337BE" w:rsidP="00F337BE">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C65F6">
        <w:rPr>
          <w:rFonts w:ascii="Times New Roman" w:eastAsia="Times New Roman" w:hAnsi="Times New Roman"/>
          <w:bCs/>
          <w:sz w:val="28"/>
          <w:szCs w:val="28"/>
          <w:lang w:eastAsia="ru-RU"/>
        </w:rPr>
        <w:t xml:space="preserve">1. Утвердить </w:t>
      </w:r>
      <w:bookmarkStart w:id="2" w:name="_Hlk52895958"/>
      <w:r>
        <w:fldChar w:fldCharType="begin"/>
      </w:r>
      <w:r>
        <w:instrText xml:space="preserve"> HYPERLINK \l "P34" </w:instrText>
      </w:r>
      <w:r>
        <w:fldChar w:fldCharType="separate"/>
      </w:r>
      <w:r w:rsidRPr="000C65F6">
        <w:rPr>
          <w:rStyle w:val="a5"/>
          <w:rFonts w:ascii="Times New Roman" w:eastAsia="Times New Roman" w:hAnsi="Times New Roman"/>
          <w:bCs/>
          <w:color w:val="auto"/>
          <w:sz w:val="28"/>
          <w:szCs w:val="28"/>
          <w:u w:val="none"/>
          <w:lang w:eastAsia="ru-RU"/>
        </w:rPr>
        <w:t>Порядок</w:t>
      </w:r>
      <w:r>
        <w:rPr>
          <w:rStyle w:val="a5"/>
          <w:rFonts w:ascii="Times New Roman" w:eastAsia="Times New Roman" w:hAnsi="Times New Roman"/>
          <w:bCs/>
          <w:color w:val="auto"/>
          <w:sz w:val="28"/>
          <w:szCs w:val="28"/>
          <w:u w:val="none"/>
          <w:lang w:eastAsia="ru-RU"/>
        </w:rPr>
        <w:fldChar w:fldCharType="end"/>
      </w:r>
      <w:r w:rsidRPr="000C65F6">
        <w:rPr>
          <w:rFonts w:ascii="Times New Roman" w:eastAsia="Times New Roman" w:hAnsi="Times New Roman"/>
          <w:bCs/>
          <w:sz w:val="28"/>
          <w:szCs w:val="28"/>
          <w:lang w:eastAsia="ru-RU"/>
        </w:rPr>
        <w:t xml:space="preserve"> принятия решения о временном</w:t>
      </w:r>
      <w:r>
        <w:rPr>
          <w:rFonts w:ascii="Times New Roman" w:eastAsia="Times New Roman" w:hAnsi="Times New Roman"/>
          <w:bCs/>
          <w:sz w:val="28"/>
          <w:szCs w:val="28"/>
          <w:lang w:eastAsia="ru-RU"/>
        </w:rPr>
        <w:t xml:space="preserve"> </w:t>
      </w:r>
      <w:r w:rsidRPr="000C65F6">
        <w:rPr>
          <w:rFonts w:ascii="Times New Roman" w:eastAsia="Times New Roman" w:hAnsi="Times New Roman"/>
          <w:bCs/>
          <w:sz w:val="28"/>
          <w:szCs w:val="28"/>
          <w:lang w:eastAsia="ru-RU"/>
        </w:rPr>
        <w:t>изменении, ограничении или прекращении движения</w:t>
      </w:r>
      <w:r>
        <w:rPr>
          <w:rFonts w:ascii="Times New Roman" w:eastAsia="Times New Roman" w:hAnsi="Times New Roman"/>
          <w:bCs/>
          <w:sz w:val="28"/>
          <w:szCs w:val="28"/>
          <w:lang w:eastAsia="ru-RU"/>
        </w:rPr>
        <w:t xml:space="preserve"> </w:t>
      </w:r>
      <w:r w:rsidRPr="000C65F6">
        <w:rPr>
          <w:rFonts w:ascii="Times New Roman" w:eastAsia="Times New Roman" w:hAnsi="Times New Roman"/>
          <w:bCs/>
          <w:sz w:val="28"/>
          <w:szCs w:val="28"/>
          <w:lang w:eastAsia="ru-RU"/>
        </w:rPr>
        <w:t xml:space="preserve">транспортных средств </w:t>
      </w:r>
      <w:r>
        <w:rPr>
          <w:rFonts w:ascii="Times New Roman" w:eastAsia="Times New Roman" w:hAnsi="Times New Roman"/>
          <w:bCs/>
          <w:sz w:val="28"/>
          <w:szCs w:val="28"/>
          <w:lang w:eastAsia="ru-RU"/>
        </w:rPr>
        <w:t>по</w:t>
      </w:r>
      <w:r w:rsidRPr="000C65F6">
        <w:rPr>
          <w:rFonts w:ascii="Times New Roman" w:eastAsia="Times New Roman" w:hAnsi="Times New Roman"/>
          <w:bCs/>
          <w:sz w:val="28"/>
          <w:szCs w:val="28"/>
          <w:lang w:eastAsia="ru-RU"/>
        </w:rPr>
        <w:t xml:space="preserve"> муниципальны</w:t>
      </w:r>
      <w:r>
        <w:rPr>
          <w:rFonts w:ascii="Times New Roman" w:eastAsia="Times New Roman" w:hAnsi="Times New Roman"/>
          <w:bCs/>
          <w:sz w:val="28"/>
          <w:szCs w:val="28"/>
          <w:lang w:eastAsia="ru-RU"/>
        </w:rPr>
        <w:t>м</w:t>
      </w:r>
      <w:r w:rsidRPr="000C65F6">
        <w:rPr>
          <w:rFonts w:ascii="Times New Roman" w:eastAsia="Times New Roman" w:hAnsi="Times New Roman"/>
          <w:bCs/>
          <w:sz w:val="28"/>
          <w:szCs w:val="28"/>
          <w:lang w:eastAsia="ru-RU"/>
        </w:rPr>
        <w:t xml:space="preserve"> маршрута</w:t>
      </w:r>
      <w:r>
        <w:rPr>
          <w:rFonts w:ascii="Times New Roman" w:eastAsia="Times New Roman" w:hAnsi="Times New Roman"/>
          <w:bCs/>
          <w:sz w:val="28"/>
          <w:szCs w:val="28"/>
          <w:lang w:eastAsia="ru-RU"/>
        </w:rPr>
        <w:t>м</w:t>
      </w:r>
      <w:r w:rsidRPr="000C65F6">
        <w:rPr>
          <w:rFonts w:ascii="Times New Roman" w:eastAsia="Times New Roman" w:hAnsi="Times New Roman"/>
          <w:bCs/>
          <w:sz w:val="28"/>
          <w:szCs w:val="28"/>
          <w:lang w:eastAsia="ru-RU"/>
        </w:rPr>
        <w:t xml:space="preserve"> регулярных перевозок на территории Кореновского городского поселения Кореновского района </w:t>
      </w:r>
      <w:bookmarkEnd w:id="2"/>
      <w:r w:rsidRPr="000C65F6">
        <w:rPr>
          <w:rFonts w:ascii="Times New Roman" w:eastAsia="Times New Roman" w:hAnsi="Times New Roman"/>
          <w:bCs/>
          <w:sz w:val="28"/>
          <w:szCs w:val="28"/>
          <w:lang w:eastAsia="ru-RU"/>
        </w:rPr>
        <w:t>(прилагается)</w:t>
      </w:r>
      <w:r>
        <w:rPr>
          <w:rFonts w:ascii="Times New Roman" w:eastAsia="Times New Roman" w:hAnsi="Times New Roman"/>
          <w:bCs/>
          <w:sz w:val="28"/>
          <w:szCs w:val="28"/>
          <w:lang w:eastAsia="ru-RU"/>
        </w:rPr>
        <w:t>.</w:t>
      </w:r>
    </w:p>
    <w:p w14:paraId="4252A6F1" w14:textId="77777777" w:rsidR="00F337BE" w:rsidRPr="00F05F57" w:rsidRDefault="00F337BE" w:rsidP="00F337BE">
      <w:pPr>
        <w:spacing w:after="0" w:line="240" w:lineRule="auto"/>
        <w:ind w:firstLine="708"/>
        <w:jc w:val="both"/>
        <w:rPr>
          <w:rFonts w:ascii="Times New Roman" w:hAnsi="Times New Roman"/>
          <w:bCs/>
          <w:sz w:val="28"/>
          <w:szCs w:val="28"/>
          <w:lang w:eastAsia="ru-RU"/>
        </w:rPr>
      </w:pPr>
      <w:r w:rsidRPr="00F05F57">
        <w:rPr>
          <w:rFonts w:ascii="Times New Roman" w:hAnsi="Times New Roman"/>
          <w:bCs/>
          <w:sz w:val="28"/>
          <w:szCs w:val="28"/>
          <w:lang w:eastAsia="ru-RU"/>
        </w:rPr>
        <w:t>2.</w:t>
      </w:r>
      <w:r>
        <w:rPr>
          <w:rFonts w:ascii="Times New Roman" w:hAnsi="Times New Roman"/>
          <w:bCs/>
          <w:sz w:val="28"/>
          <w:szCs w:val="28"/>
          <w:lang w:eastAsia="ru-RU"/>
        </w:rPr>
        <w:t xml:space="preserve"> </w:t>
      </w:r>
      <w:r w:rsidRPr="00F05F57">
        <w:rPr>
          <w:rFonts w:ascii="Times New Roman" w:hAnsi="Times New Roman"/>
          <w:bCs/>
          <w:sz w:val="28"/>
          <w:szCs w:val="28"/>
          <w:lang w:eastAsia="ru-RU"/>
        </w:rPr>
        <w:t xml:space="preserve">Общему отделу администрации Кореновского городского поселения Кореновского района (Питиримова)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 </w:t>
      </w:r>
    </w:p>
    <w:p w14:paraId="77DB3B59" w14:textId="77777777" w:rsidR="00F337BE" w:rsidRDefault="00F337BE" w:rsidP="00F337BE">
      <w:pPr>
        <w:spacing w:after="0" w:line="240" w:lineRule="auto"/>
        <w:ind w:firstLine="708"/>
        <w:jc w:val="both"/>
        <w:rPr>
          <w:rFonts w:ascii="Times New Roman" w:hAnsi="Times New Roman"/>
          <w:bCs/>
          <w:sz w:val="28"/>
          <w:szCs w:val="28"/>
          <w:lang w:eastAsia="ru-RU"/>
        </w:rPr>
      </w:pPr>
      <w:r w:rsidRPr="00542878">
        <w:rPr>
          <w:rFonts w:ascii="Times New Roman" w:hAnsi="Times New Roman"/>
          <w:bCs/>
          <w:sz w:val="28"/>
          <w:szCs w:val="28"/>
          <w:lang w:eastAsia="ru-RU"/>
        </w:rPr>
        <w:t>3. 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администрации Кореновского городского поселения Кореновского района С.Г.</w:t>
      </w:r>
      <w:r>
        <w:rPr>
          <w:rFonts w:ascii="Times New Roman" w:hAnsi="Times New Roman"/>
          <w:bCs/>
          <w:sz w:val="28"/>
          <w:szCs w:val="28"/>
          <w:lang w:eastAsia="ru-RU"/>
        </w:rPr>
        <w:t xml:space="preserve"> </w:t>
      </w:r>
      <w:proofErr w:type="spellStart"/>
      <w:r w:rsidRPr="00542878">
        <w:rPr>
          <w:rFonts w:ascii="Times New Roman" w:hAnsi="Times New Roman"/>
          <w:bCs/>
          <w:sz w:val="28"/>
          <w:szCs w:val="28"/>
          <w:lang w:eastAsia="ru-RU"/>
        </w:rPr>
        <w:t>Чепурного</w:t>
      </w:r>
      <w:proofErr w:type="spellEnd"/>
      <w:r w:rsidRPr="00542878">
        <w:rPr>
          <w:rFonts w:ascii="Times New Roman" w:hAnsi="Times New Roman"/>
          <w:bCs/>
          <w:sz w:val="28"/>
          <w:szCs w:val="28"/>
          <w:lang w:eastAsia="ru-RU"/>
        </w:rPr>
        <w:t>.</w:t>
      </w:r>
    </w:p>
    <w:p w14:paraId="3080B055" w14:textId="77777777" w:rsidR="00F337BE" w:rsidRPr="00F05F57" w:rsidRDefault="00F337BE" w:rsidP="00F337BE">
      <w:pPr>
        <w:spacing w:after="0" w:line="240" w:lineRule="auto"/>
        <w:ind w:firstLine="708"/>
        <w:jc w:val="both"/>
        <w:rPr>
          <w:rFonts w:ascii="Times New Roman" w:hAnsi="Times New Roman"/>
          <w:bCs/>
          <w:sz w:val="28"/>
          <w:szCs w:val="28"/>
          <w:lang w:eastAsia="ru-RU"/>
        </w:rPr>
      </w:pPr>
      <w:r w:rsidRPr="00F05F57">
        <w:rPr>
          <w:rFonts w:ascii="Times New Roman" w:hAnsi="Times New Roman"/>
          <w:bCs/>
          <w:sz w:val="28"/>
          <w:szCs w:val="28"/>
          <w:lang w:eastAsia="ru-RU"/>
        </w:rPr>
        <w:t>4. Постановление вступает в силу после его официального обнародования.</w:t>
      </w:r>
    </w:p>
    <w:p w14:paraId="53F96F0A" w14:textId="77777777" w:rsidR="00F337BE" w:rsidRPr="00F05F57" w:rsidRDefault="00F337BE" w:rsidP="00F337BE">
      <w:pPr>
        <w:spacing w:after="0" w:line="240" w:lineRule="auto"/>
        <w:jc w:val="both"/>
        <w:rPr>
          <w:rFonts w:ascii="Times New Roman" w:hAnsi="Times New Roman"/>
          <w:bCs/>
          <w:sz w:val="28"/>
          <w:szCs w:val="28"/>
          <w:lang w:eastAsia="ru-RU"/>
        </w:rPr>
      </w:pPr>
    </w:p>
    <w:p w14:paraId="2325BB62" w14:textId="77777777" w:rsidR="00F337BE" w:rsidRPr="00F05F57" w:rsidRDefault="00F337BE" w:rsidP="00F337BE">
      <w:pPr>
        <w:spacing w:after="0" w:line="240" w:lineRule="auto"/>
        <w:jc w:val="both"/>
        <w:rPr>
          <w:rFonts w:ascii="Times New Roman" w:hAnsi="Times New Roman"/>
          <w:bCs/>
          <w:sz w:val="28"/>
          <w:szCs w:val="28"/>
          <w:lang w:eastAsia="ru-RU"/>
        </w:rPr>
      </w:pPr>
    </w:p>
    <w:p w14:paraId="799275E4" w14:textId="77777777" w:rsidR="00F337BE" w:rsidRPr="00F05F57" w:rsidRDefault="00F337BE" w:rsidP="00F337BE">
      <w:pPr>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Г</w:t>
      </w:r>
      <w:r w:rsidRPr="00F05F57">
        <w:rPr>
          <w:rFonts w:ascii="Times New Roman" w:hAnsi="Times New Roman"/>
          <w:bCs/>
          <w:sz w:val="28"/>
          <w:szCs w:val="28"/>
          <w:lang w:eastAsia="ru-RU"/>
        </w:rPr>
        <w:t>лав</w:t>
      </w:r>
      <w:r>
        <w:rPr>
          <w:rFonts w:ascii="Times New Roman" w:hAnsi="Times New Roman"/>
          <w:bCs/>
          <w:sz w:val="28"/>
          <w:szCs w:val="28"/>
          <w:lang w:eastAsia="ru-RU"/>
        </w:rPr>
        <w:t>а</w:t>
      </w:r>
    </w:p>
    <w:p w14:paraId="02C19D20" w14:textId="77777777" w:rsidR="00F337BE" w:rsidRPr="00F05F57" w:rsidRDefault="00F337BE" w:rsidP="00F337BE">
      <w:pPr>
        <w:spacing w:after="0" w:line="240" w:lineRule="auto"/>
        <w:jc w:val="both"/>
        <w:rPr>
          <w:rFonts w:ascii="Times New Roman" w:hAnsi="Times New Roman"/>
          <w:bCs/>
          <w:sz w:val="28"/>
          <w:szCs w:val="28"/>
          <w:lang w:eastAsia="ru-RU"/>
        </w:rPr>
      </w:pPr>
      <w:r w:rsidRPr="00F05F57">
        <w:rPr>
          <w:rFonts w:ascii="Times New Roman" w:hAnsi="Times New Roman"/>
          <w:bCs/>
          <w:sz w:val="28"/>
          <w:szCs w:val="28"/>
          <w:lang w:eastAsia="ru-RU"/>
        </w:rPr>
        <w:t>Кореновского городского поселения</w:t>
      </w:r>
    </w:p>
    <w:p w14:paraId="58B57A50" w14:textId="77777777" w:rsidR="00F337BE" w:rsidRDefault="00F337BE" w:rsidP="00F337BE">
      <w:pPr>
        <w:spacing w:after="0" w:line="240" w:lineRule="auto"/>
        <w:jc w:val="both"/>
        <w:rPr>
          <w:rFonts w:ascii="Times New Roman" w:hAnsi="Times New Roman"/>
          <w:bCs/>
          <w:sz w:val="28"/>
          <w:szCs w:val="28"/>
          <w:lang w:eastAsia="ru-RU"/>
        </w:rPr>
      </w:pPr>
      <w:r w:rsidRPr="00F05F57">
        <w:rPr>
          <w:rFonts w:ascii="Times New Roman" w:hAnsi="Times New Roman"/>
          <w:bCs/>
          <w:sz w:val="28"/>
          <w:szCs w:val="28"/>
          <w:lang w:eastAsia="ru-RU"/>
        </w:rPr>
        <w:t xml:space="preserve">Кореновского района                                       </w:t>
      </w:r>
      <w:r w:rsidRPr="00F05F57">
        <w:rPr>
          <w:rFonts w:ascii="Times New Roman" w:hAnsi="Times New Roman"/>
          <w:bCs/>
          <w:sz w:val="28"/>
          <w:szCs w:val="28"/>
          <w:lang w:eastAsia="ru-RU"/>
        </w:rPr>
        <w:tab/>
      </w:r>
      <w:r w:rsidRPr="00F05F57">
        <w:rPr>
          <w:rFonts w:ascii="Times New Roman" w:hAnsi="Times New Roman"/>
          <w:bCs/>
          <w:sz w:val="28"/>
          <w:szCs w:val="28"/>
          <w:lang w:eastAsia="ru-RU"/>
        </w:rPr>
        <w:tab/>
      </w:r>
      <w:r w:rsidRPr="00F05F57">
        <w:rPr>
          <w:rFonts w:ascii="Times New Roman" w:hAnsi="Times New Roman"/>
          <w:bCs/>
          <w:sz w:val="28"/>
          <w:szCs w:val="28"/>
          <w:lang w:eastAsia="ru-RU"/>
        </w:rPr>
        <w:tab/>
        <w:t xml:space="preserve">     </w:t>
      </w:r>
      <w:r>
        <w:rPr>
          <w:rFonts w:ascii="Times New Roman" w:hAnsi="Times New Roman"/>
          <w:bCs/>
          <w:sz w:val="28"/>
          <w:szCs w:val="28"/>
          <w:lang w:eastAsia="ru-RU"/>
        </w:rPr>
        <w:t xml:space="preserve">    </w:t>
      </w:r>
      <w:r w:rsidRPr="00F05F57">
        <w:rPr>
          <w:rFonts w:ascii="Times New Roman" w:hAnsi="Times New Roman"/>
          <w:bCs/>
          <w:sz w:val="28"/>
          <w:szCs w:val="28"/>
          <w:lang w:eastAsia="ru-RU"/>
        </w:rPr>
        <w:t xml:space="preserve">  </w:t>
      </w:r>
      <w:r>
        <w:rPr>
          <w:rFonts w:ascii="Times New Roman" w:hAnsi="Times New Roman"/>
          <w:bCs/>
          <w:sz w:val="28"/>
          <w:szCs w:val="28"/>
          <w:lang w:eastAsia="ru-RU"/>
        </w:rPr>
        <w:t>М</w:t>
      </w:r>
      <w:r w:rsidRPr="00F05F57">
        <w:rPr>
          <w:rFonts w:ascii="Times New Roman" w:hAnsi="Times New Roman"/>
          <w:bCs/>
          <w:sz w:val="28"/>
          <w:szCs w:val="28"/>
          <w:lang w:eastAsia="ru-RU"/>
        </w:rPr>
        <w:t>.</w:t>
      </w:r>
      <w:r>
        <w:rPr>
          <w:rFonts w:ascii="Times New Roman" w:hAnsi="Times New Roman"/>
          <w:bCs/>
          <w:sz w:val="28"/>
          <w:szCs w:val="28"/>
          <w:lang w:eastAsia="ru-RU"/>
        </w:rPr>
        <w:t>О</w:t>
      </w:r>
      <w:r w:rsidRPr="00F05F57">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Шутылев</w:t>
      </w:r>
      <w:proofErr w:type="spellEnd"/>
    </w:p>
    <w:p w14:paraId="452236EA" w14:textId="77777777" w:rsidR="00F337BE" w:rsidRDefault="00F337BE" w:rsidP="00F337BE">
      <w:pPr>
        <w:autoSpaceDE w:val="0"/>
        <w:autoSpaceDN w:val="0"/>
        <w:adjustRightInd w:val="0"/>
        <w:spacing w:after="0" w:line="240" w:lineRule="auto"/>
        <w:jc w:val="both"/>
        <w:rPr>
          <w:rFonts w:ascii="Times New Roman" w:eastAsiaTheme="minorHAnsi" w:hAnsi="Times New Roman"/>
          <w:sz w:val="28"/>
          <w:szCs w:val="28"/>
        </w:rPr>
      </w:pPr>
    </w:p>
    <w:p w14:paraId="4CA19669" w14:textId="77777777" w:rsidR="00F337BE" w:rsidRDefault="00F337BE" w:rsidP="00F337BE">
      <w:pPr>
        <w:spacing w:after="0" w:line="240" w:lineRule="auto"/>
        <w:jc w:val="center"/>
        <w:rPr>
          <w:rFonts w:ascii="Times New Roman" w:hAnsi="Times New Roman"/>
          <w:b/>
          <w:sz w:val="28"/>
          <w:szCs w:val="28"/>
        </w:rPr>
      </w:pPr>
    </w:p>
    <w:p w14:paraId="567968DA" w14:textId="77777777" w:rsidR="00F337BE" w:rsidRDefault="00F337BE" w:rsidP="00F337BE">
      <w:pPr>
        <w:spacing w:after="0" w:line="240" w:lineRule="auto"/>
        <w:ind w:firstLine="567"/>
        <w:jc w:val="right"/>
        <w:rPr>
          <w:rFonts w:ascii="Times New Roman" w:eastAsia="Times New Roman" w:hAnsi="Times New Roman"/>
          <w:color w:val="000000"/>
          <w:sz w:val="20"/>
          <w:szCs w:val="20"/>
          <w:lang w:eastAsia="ru-RU"/>
        </w:rPr>
      </w:pPr>
    </w:p>
    <w:p w14:paraId="35FB8887" w14:textId="77777777" w:rsidR="00BD1902" w:rsidRPr="00F05F57" w:rsidRDefault="00BD1902" w:rsidP="00BD1902">
      <w:pPr>
        <w:widowControl w:val="0"/>
        <w:autoSpaceDE w:val="0"/>
        <w:autoSpaceDN w:val="0"/>
        <w:adjustRightInd w:val="0"/>
        <w:spacing w:after="0" w:line="240" w:lineRule="auto"/>
        <w:ind w:left="5103"/>
        <w:jc w:val="center"/>
        <w:rPr>
          <w:rFonts w:ascii="Times New Roman" w:eastAsia="Times New Roman" w:hAnsi="Times New Roman"/>
          <w:color w:val="000000"/>
          <w:sz w:val="28"/>
          <w:szCs w:val="28"/>
          <w:lang w:eastAsia="ru-RU"/>
        </w:rPr>
      </w:pPr>
      <w:r w:rsidRPr="00F05F57">
        <w:rPr>
          <w:rFonts w:ascii="Times New Roman" w:eastAsia="Times New Roman" w:hAnsi="Times New Roman"/>
          <w:color w:val="000000"/>
          <w:sz w:val="28"/>
          <w:szCs w:val="28"/>
          <w:lang w:eastAsia="ru-RU"/>
        </w:rPr>
        <w:lastRenderedPageBreak/>
        <w:t>ПРИЛОЖЕНИЕ</w:t>
      </w:r>
    </w:p>
    <w:p w14:paraId="0DB17CF6" w14:textId="77777777" w:rsidR="00BD1902" w:rsidRPr="00F05F57" w:rsidRDefault="00BD1902" w:rsidP="00BD1902">
      <w:pPr>
        <w:widowControl w:val="0"/>
        <w:autoSpaceDE w:val="0"/>
        <w:autoSpaceDN w:val="0"/>
        <w:adjustRightInd w:val="0"/>
        <w:spacing w:after="0" w:line="240" w:lineRule="auto"/>
        <w:ind w:left="5103"/>
        <w:jc w:val="center"/>
        <w:rPr>
          <w:rFonts w:ascii="Times New Roman" w:eastAsia="Times New Roman" w:hAnsi="Times New Roman"/>
          <w:color w:val="000000"/>
          <w:sz w:val="28"/>
          <w:szCs w:val="28"/>
          <w:lang w:eastAsia="ru-RU"/>
        </w:rPr>
      </w:pPr>
    </w:p>
    <w:p w14:paraId="6D139BA4" w14:textId="77777777" w:rsidR="00BD1902" w:rsidRPr="00F05F57" w:rsidRDefault="00BD1902" w:rsidP="00BD1902">
      <w:pPr>
        <w:widowControl w:val="0"/>
        <w:autoSpaceDE w:val="0"/>
        <w:autoSpaceDN w:val="0"/>
        <w:adjustRightInd w:val="0"/>
        <w:spacing w:after="0" w:line="240" w:lineRule="auto"/>
        <w:ind w:left="5103"/>
        <w:jc w:val="center"/>
        <w:rPr>
          <w:rFonts w:ascii="Times New Roman" w:eastAsia="Times New Roman" w:hAnsi="Times New Roman"/>
          <w:color w:val="000000"/>
          <w:sz w:val="28"/>
          <w:szCs w:val="28"/>
          <w:lang w:eastAsia="ru-RU"/>
        </w:rPr>
      </w:pPr>
      <w:r w:rsidRPr="00F05F57">
        <w:rPr>
          <w:rFonts w:ascii="Times New Roman" w:eastAsia="Times New Roman" w:hAnsi="Times New Roman"/>
          <w:color w:val="000000"/>
          <w:sz w:val="28"/>
          <w:szCs w:val="28"/>
          <w:lang w:eastAsia="ru-RU"/>
        </w:rPr>
        <w:t>УТВЕРЖДЕН</w:t>
      </w:r>
    </w:p>
    <w:p w14:paraId="2446DE36" w14:textId="77777777" w:rsidR="00BD1902" w:rsidRPr="00F05F57" w:rsidRDefault="00BD1902" w:rsidP="00BD1902">
      <w:pPr>
        <w:widowControl w:val="0"/>
        <w:autoSpaceDE w:val="0"/>
        <w:autoSpaceDN w:val="0"/>
        <w:adjustRightInd w:val="0"/>
        <w:spacing w:after="0" w:line="240" w:lineRule="auto"/>
        <w:ind w:left="5103"/>
        <w:jc w:val="center"/>
        <w:rPr>
          <w:rFonts w:ascii="Times New Roman" w:eastAsia="Times New Roman" w:hAnsi="Times New Roman"/>
          <w:color w:val="000000"/>
          <w:sz w:val="28"/>
          <w:szCs w:val="28"/>
          <w:lang w:eastAsia="ru-RU"/>
        </w:rPr>
      </w:pPr>
      <w:r w:rsidRPr="00F05F57">
        <w:rPr>
          <w:rFonts w:ascii="Times New Roman" w:eastAsia="Times New Roman" w:hAnsi="Times New Roman"/>
          <w:color w:val="000000"/>
          <w:sz w:val="28"/>
          <w:szCs w:val="28"/>
          <w:lang w:eastAsia="ru-RU"/>
        </w:rPr>
        <w:t>постановлением администрации</w:t>
      </w:r>
    </w:p>
    <w:p w14:paraId="4DC78C5E" w14:textId="77777777" w:rsidR="00BD1902" w:rsidRPr="00F05F57" w:rsidRDefault="00BD1902" w:rsidP="00BD1902">
      <w:pPr>
        <w:widowControl w:val="0"/>
        <w:autoSpaceDE w:val="0"/>
        <w:autoSpaceDN w:val="0"/>
        <w:adjustRightInd w:val="0"/>
        <w:spacing w:after="0" w:line="240" w:lineRule="auto"/>
        <w:ind w:left="5103"/>
        <w:jc w:val="center"/>
        <w:rPr>
          <w:rFonts w:ascii="Times New Roman" w:eastAsia="Times New Roman" w:hAnsi="Times New Roman"/>
          <w:color w:val="000000"/>
          <w:sz w:val="28"/>
          <w:szCs w:val="28"/>
          <w:lang w:eastAsia="ru-RU"/>
        </w:rPr>
      </w:pPr>
      <w:r w:rsidRPr="00F05F57">
        <w:rPr>
          <w:rFonts w:ascii="Times New Roman" w:eastAsia="Times New Roman" w:hAnsi="Times New Roman"/>
          <w:color w:val="000000"/>
          <w:sz w:val="28"/>
          <w:szCs w:val="28"/>
          <w:lang w:eastAsia="ru-RU"/>
        </w:rPr>
        <w:t>Кореновского городского поселения</w:t>
      </w:r>
    </w:p>
    <w:p w14:paraId="7B60C850" w14:textId="77777777" w:rsidR="00BD1902" w:rsidRPr="00F05F57" w:rsidRDefault="00BD1902" w:rsidP="00BD1902">
      <w:pPr>
        <w:widowControl w:val="0"/>
        <w:autoSpaceDE w:val="0"/>
        <w:autoSpaceDN w:val="0"/>
        <w:adjustRightInd w:val="0"/>
        <w:spacing w:after="0" w:line="240" w:lineRule="auto"/>
        <w:ind w:left="5103"/>
        <w:jc w:val="center"/>
        <w:rPr>
          <w:rFonts w:ascii="Times New Roman" w:eastAsia="Times New Roman" w:hAnsi="Times New Roman"/>
          <w:color w:val="000000"/>
          <w:sz w:val="28"/>
          <w:szCs w:val="28"/>
          <w:lang w:eastAsia="ru-RU"/>
        </w:rPr>
      </w:pPr>
      <w:r w:rsidRPr="00F05F57">
        <w:rPr>
          <w:rFonts w:ascii="Times New Roman" w:eastAsia="Times New Roman" w:hAnsi="Times New Roman"/>
          <w:color w:val="000000"/>
          <w:sz w:val="28"/>
          <w:szCs w:val="28"/>
          <w:lang w:eastAsia="ru-RU"/>
        </w:rPr>
        <w:t>Кореновского района</w:t>
      </w:r>
    </w:p>
    <w:p w14:paraId="4AF1A0EB" w14:textId="474A722D" w:rsidR="00BD1902" w:rsidRPr="00F05F57" w:rsidRDefault="00BD1902" w:rsidP="00BD1902">
      <w:pPr>
        <w:widowControl w:val="0"/>
        <w:autoSpaceDE w:val="0"/>
        <w:autoSpaceDN w:val="0"/>
        <w:adjustRightInd w:val="0"/>
        <w:spacing w:after="0" w:line="240" w:lineRule="auto"/>
        <w:ind w:left="5103"/>
        <w:jc w:val="center"/>
        <w:rPr>
          <w:rFonts w:ascii="Times New Roman" w:eastAsia="Times New Roman" w:hAnsi="Times New Roman"/>
          <w:color w:val="000000"/>
          <w:sz w:val="28"/>
          <w:szCs w:val="28"/>
          <w:lang w:eastAsia="ru-RU"/>
        </w:rPr>
      </w:pPr>
      <w:r w:rsidRPr="00F05F57">
        <w:rPr>
          <w:rFonts w:ascii="Times New Roman" w:eastAsia="Times New Roman" w:hAnsi="Times New Roman"/>
          <w:color w:val="000000"/>
          <w:sz w:val="28"/>
          <w:szCs w:val="28"/>
          <w:lang w:eastAsia="ru-RU"/>
        </w:rPr>
        <w:t xml:space="preserve">от </w:t>
      </w:r>
      <w:r w:rsidR="005E0F27">
        <w:rPr>
          <w:rFonts w:ascii="Times New Roman" w:eastAsia="Times New Roman" w:hAnsi="Times New Roman"/>
          <w:color w:val="000000"/>
          <w:sz w:val="28"/>
          <w:szCs w:val="28"/>
          <w:lang w:eastAsia="ru-RU"/>
        </w:rPr>
        <w:t>30.10.2020 № 888</w:t>
      </w:r>
    </w:p>
    <w:p w14:paraId="32B73AF4" w14:textId="77777777" w:rsidR="00BD1902" w:rsidRPr="00F05F57" w:rsidRDefault="00BD1902" w:rsidP="00BD1902">
      <w:pPr>
        <w:widowControl w:val="0"/>
        <w:autoSpaceDE w:val="0"/>
        <w:autoSpaceDN w:val="0"/>
        <w:adjustRightInd w:val="0"/>
        <w:spacing w:after="0" w:line="240" w:lineRule="auto"/>
        <w:ind w:firstLine="567"/>
        <w:jc w:val="right"/>
        <w:rPr>
          <w:rFonts w:ascii="Times New Roman" w:eastAsia="Times New Roman" w:hAnsi="Times New Roman"/>
          <w:color w:val="000000"/>
          <w:sz w:val="28"/>
          <w:szCs w:val="28"/>
          <w:lang w:eastAsia="ru-RU"/>
        </w:rPr>
      </w:pPr>
    </w:p>
    <w:p w14:paraId="3A5D657A" w14:textId="77777777" w:rsidR="00BD1902" w:rsidRPr="00F05F57" w:rsidRDefault="00BD1902" w:rsidP="00BD1902">
      <w:pPr>
        <w:widowControl w:val="0"/>
        <w:autoSpaceDE w:val="0"/>
        <w:autoSpaceDN w:val="0"/>
        <w:adjustRightInd w:val="0"/>
        <w:spacing w:after="0" w:line="240" w:lineRule="auto"/>
        <w:ind w:firstLine="567"/>
        <w:jc w:val="right"/>
        <w:rPr>
          <w:rFonts w:ascii="Times New Roman" w:eastAsia="Times New Roman" w:hAnsi="Times New Roman" w:cs="Arial"/>
          <w:color w:val="000000"/>
          <w:sz w:val="28"/>
          <w:szCs w:val="28"/>
          <w:lang w:eastAsia="ru-RU"/>
        </w:rPr>
      </w:pPr>
    </w:p>
    <w:p w14:paraId="2C0AD40F" w14:textId="77777777" w:rsidR="00BD1902" w:rsidRPr="00C13AC4" w:rsidRDefault="00BD1902" w:rsidP="00BD1902">
      <w:pPr>
        <w:widowControl w:val="0"/>
        <w:autoSpaceDE w:val="0"/>
        <w:autoSpaceDN w:val="0"/>
        <w:adjustRightInd w:val="0"/>
        <w:spacing w:after="0" w:line="240" w:lineRule="auto"/>
        <w:jc w:val="center"/>
        <w:rPr>
          <w:rFonts w:ascii="Times New Roman" w:hAnsi="Times New Roman"/>
          <w:bCs/>
          <w:sz w:val="28"/>
          <w:szCs w:val="28"/>
          <w:lang w:eastAsia="ru-RU"/>
        </w:rPr>
      </w:pPr>
      <w:r w:rsidRPr="00C13AC4">
        <w:rPr>
          <w:rFonts w:ascii="Times New Roman" w:hAnsi="Times New Roman"/>
          <w:bCs/>
          <w:sz w:val="28"/>
          <w:szCs w:val="28"/>
          <w:lang w:eastAsia="ru-RU"/>
        </w:rPr>
        <w:t>ПОРЯДОК</w:t>
      </w:r>
    </w:p>
    <w:p w14:paraId="36761C04" w14:textId="77777777" w:rsidR="00BD1902" w:rsidRDefault="00BD1902" w:rsidP="00BD1902">
      <w:pPr>
        <w:widowControl w:val="0"/>
        <w:autoSpaceDE w:val="0"/>
        <w:autoSpaceDN w:val="0"/>
        <w:adjustRightInd w:val="0"/>
        <w:spacing w:after="0" w:line="240" w:lineRule="auto"/>
        <w:jc w:val="center"/>
        <w:rPr>
          <w:rFonts w:ascii="Times New Roman" w:hAnsi="Times New Roman"/>
          <w:bCs/>
          <w:sz w:val="28"/>
          <w:szCs w:val="28"/>
          <w:lang w:eastAsia="ru-RU"/>
        </w:rPr>
      </w:pPr>
      <w:r w:rsidRPr="00855282">
        <w:rPr>
          <w:rFonts w:ascii="Times New Roman" w:hAnsi="Times New Roman"/>
          <w:bCs/>
          <w:sz w:val="28"/>
          <w:szCs w:val="28"/>
          <w:lang w:eastAsia="ru-RU"/>
        </w:rPr>
        <w:t xml:space="preserve">принятия решения о временном изменении, ограничении или прекращении движения транспортных средств </w:t>
      </w:r>
      <w:r>
        <w:rPr>
          <w:rFonts w:ascii="Times New Roman" w:hAnsi="Times New Roman"/>
          <w:bCs/>
          <w:sz w:val="28"/>
          <w:szCs w:val="28"/>
          <w:lang w:eastAsia="ru-RU"/>
        </w:rPr>
        <w:t>по</w:t>
      </w:r>
      <w:r w:rsidRPr="00855282">
        <w:rPr>
          <w:rFonts w:ascii="Times New Roman" w:hAnsi="Times New Roman"/>
          <w:bCs/>
          <w:sz w:val="28"/>
          <w:szCs w:val="28"/>
          <w:lang w:eastAsia="ru-RU"/>
        </w:rPr>
        <w:t xml:space="preserve"> муниципальны</w:t>
      </w:r>
      <w:r>
        <w:rPr>
          <w:rFonts w:ascii="Times New Roman" w:hAnsi="Times New Roman"/>
          <w:bCs/>
          <w:sz w:val="28"/>
          <w:szCs w:val="28"/>
          <w:lang w:eastAsia="ru-RU"/>
        </w:rPr>
        <w:t>м</w:t>
      </w:r>
      <w:r w:rsidRPr="00855282">
        <w:rPr>
          <w:rFonts w:ascii="Times New Roman" w:hAnsi="Times New Roman"/>
          <w:bCs/>
          <w:sz w:val="28"/>
          <w:szCs w:val="28"/>
          <w:lang w:eastAsia="ru-RU"/>
        </w:rPr>
        <w:t xml:space="preserve"> маршрута</w:t>
      </w:r>
      <w:r>
        <w:rPr>
          <w:rFonts w:ascii="Times New Roman" w:hAnsi="Times New Roman"/>
          <w:bCs/>
          <w:sz w:val="28"/>
          <w:szCs w:val="28"/>
          <w:lang w:eastAsia="ru-RU"/>
        </w:rPr>
        <w:t>м</w:t>
      </w:r>
      <w:r w:rsidRPr="00855282">
        <w:rPr>
          <w:rFonts w:ascii="Times New Roman" w:hAnsi="Times New Roman"/>
          <w:bCs/>
          <w:sz w:val="28"/>
          <w:szCs w:val="28"/>
          <w:lang w:eastAsia="ru-RU"/>
        </w:rPr>
        <w:t xml:space="preserve"> регулярных перевозок на территории Кореновского городского поселения</w:t>
      </w:r>
    </w:p>
    <w:p w14:paraId="6C1D93C0" w14:textId="77777777" w:rsidR="00BD1902" w:rsidRPr="00C13AC4" w:rsidRDefault="00BD1902" w:rsidP="00BD1902">
      <w:pPr>
        <w:widowControl w:val="0"/>
        <w:autoSpaceDE w:val="0"/>
        <w:autoSpaceDN w:val="0"/>
        <w:adjustRightInd w:val="0"/>
        <w:spacing w:after="0" w:line="240" w:lineRule="auto"/>
        <w:jc w:val="center"/>
        <w:rPr>
          <w:rFonts w:ascii="Times New Roman" w:hAnsi="Times New Roman"/>
          <w:bCs/>
          <w:sz w:val="28"/>
          <w:szCs w:val="28"/>
          <w:lang w:eastAsia="ru-RU"/>
        </w:rPr>
      </w:pPr>
      <w:r w:rsidRPr="00855282">
        <w:rPr>
          <w:rFonts w:ascii="Times New Roman" w:hAnsi="Times New Roman"/>
          <w:bCs/>
          <w:sz w:val="28"/>
          <w:szCs w:val="28"/>
          <w:lang w:eastAsia="ru-RU"/>
        </w:rPr>
        <w:t>Кореновского района</w:t>
      </w:r>
    </w:p>
    <w:p w14:paraId="45BA25D6" w14:textId="77777777" w:rsidR="00BD1902" w:rsidRDefault="00BD1902" w:rsidP="00BD1902">
      <w:pPr>
        <w:widowControl w:val="0"/>
        <w:autoSpaceDE w:val="0"/>
        <w:autoSpaceDN w:val="0"/>
        <w:adjustRightInd w:val="0"/>
        <w:spacing w:after="0" w:line="240" w:lineRule="auto"/>
        <w:jc w:val="center"/>
        <w:rPr>
          <w:rFonts w:ascii="Times New Roman" w:hAnsi="Times New Roman"/>
          <w:b/>
          <w:bCs/>
          <w:sz w:val="28"/>
          <w:szCs w:val="28"/>
          <w:lang w:eastAsia="ru-RU"/>
        </w:rPr>
      </w:pPr>
    </w:p>
    <w:p w14:paraId="114A4A9A" w14:textId="77777777" w:rsidR="00BD1902" w:rsidRPr="00F05F57" w:rsidRDefault="00BD1902" w:rsidP="00BD1902">
      <w:pPr>
        <w:widowControl w:val="0"/>
        <w:autoSpaceDE w:val="0"/>
        <w:autoSpaceDN w:val="0"/>
        <w:adjustRightInd w:val="0"/>
        <w:spacing w:after="0" w:line="240" w:lineRule="auto"/>
        <w:jc w:val="center"/>
        <w:rPr>
          <w:rFonts w:ascii="Times New Roman" w:hAnsi="Times New Roman"/>
          <w:b/>
          <w:bCs/>
          <w:sz w:val="28"/>
          <w:szCs w:val="28"/>
          <w:lang w:eastAsia="ru-RU"/>
        </w:rPr>
      </w:pPr>
    </w:p>
    <w:p w14:paraId="6A1CB0D6" w14:textId="77777777" w:rsidR="00BD1902" w:rsidRPr="0083149A" w:rsidRDefault="00BD1902" w:rsidP="00BD190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05F57">
        <w:rPr>
          <w:rFonts w:ascii="Times New Roman" w:eastAsia="Times New Roman" w:hAnsi="Times New Roman"/>
          <w:sz w:val="28"/>
          <w:szCs w:val="28"/>
          <w:lang w:eastAsia="ru-RU"/>
        </w:rPr>
        <w:t>1.</w:t>
      </w:r>
      <w:r w:rsidRPr="0083149A">
        <w:rPr>
          <w:rFonts w:ascii="Times New Roman" w:eastAsia="Times New Roman" w:hAnsi="Times New Roman"/>
          <w:sz w:val="28"/>
          <w:szCs w:val="28"/>
          <w:lang w:eastAsia="ru-RU"/>
        </w:rPr>
        <w:t xml:space="preserve"> Порядок </w:t>
      </w:r>
      <w:r w:rsidRPr="00855282">
        <w:rPr>
          <w:rFonts w:ascii="Times New Roman" w:eastAsia="Times New Roman" w:hAnsi="Times New Roman"/>
          <w:bCs/>
          <w:sz w:val="28"/>
          <w:szCs w:val="28"/>
          <w:lang w:eastAsia="ru-RU"/>
        </w:rPr>
        <w:t xml:space="preserve">принятия решения о временном изменении, ограничении или прекращении движения транспортных средств </w:t>
      </w:r>
      <w:r>
        <w:rPr>
          <w:rFonts w:ascii="Times New Roman" w:eastAsia="Times New Roman" w:hAnsi="Times New Roman"/>
          <w:bCs/>
          <w:sz w:val="28"/>
          <w:szCs w:val="28"/>
          <w:lang w:eastAsia="ru-RU"/>
        </w:rPr>
        <w:t>по</w:t>
      </w:r>
      <w:r w:rsidRPr="00855282">
        <w:rPr>
          <w:rFonts w:ascii="Times New Roman" w:eastAsia="Times New Roman" w:hAnsi="Times New Roman"/>
          <w:bCs/>
          <w:sz w:val="28"/>
          <w:szCs w:val="28"/>
          <w:lang w:eastAsia="ru-RU"/>
        </w:rPr>
        <w:t xml:space="preserve"> муниципальны</w:t>
      </w:r>
      <w:r>
        <w:rPr>
          <w:rFonts w:ascii="Times New Roman" w:eastAsia="Times New Roman" w:hAnsi="Times New Roman"/>
          <w:bCs/>
          <w:sz w:val="28"/>
          <w:szCs w:val="28"/>
          <w:lang w:eastAsia="ru-RU"/>
        </w:rPr>
        <w:t>м</w:t>
      </w:r>
      <w:r w:rsidRPr="00855282">
        <w:rPr>
          <w:rFonts w:ascii="Times New Roman" w:eastAsia="Times New Roman" w:hAnsi="Times New Roman"/>
          <w:bCs/>
          <w:sz w:val="28"/>
          <w:szCs w:val="28"/>
          <w:lang w:eastAsia="ru-RU"/>
        </w:rPr>
        <w:t xml:space="preserve"> маршрута</w:t>
      </w:r>
      <w:r>
        <w:rPr>
          <w:rFonts w:ascii="Times New Roman" w:eastAsia="Times New Roman" w:hAnsi="Times New Roman"/>
          <w:bCs/>
          <w:sz w:val="28"/>
          <w:szCs w:val="28"/>
          <w:lang w:eastAsia="ru-RU"/>
        </w:rPr>
        <w:t>м</w:t>
      </w:r>
      <w:r w:rsidRPr="00855282">
        <w:rPr>
          <w:rFonts w:ascii="Times New Roman" w:eastAsia="Times New Roman" w:hAnsi="Times New Roman"/>
          <w:bCs/>
          <w:sz w:val="28"/>
          <w:szCs w:val="28"/>
          <w:lang w:eastAsia="ru-RU"/>
        </w:rPr>
        <w:t xml:space="preserve"> регулярных перевозок на территории Кореновского городского поселения Кореновского района</w:t>
      </w:r>
      <w:r w:rsidRPr="0083149A">
        <w:rPr>
          <w:rFonts w:ascii="Times New Roman" w:eastAsia="Times New Roman" w:hAnsi="Times New Roman"/>
          <w:sz w:val="28"/>
          <w:szCs w:val="28"/>
          <w:lang w:eastAsia="ru-RU"/>
        </w:rPr>
        <w:t xml:space="preserve"> (далее - Порядок) разработан в соответствии со статьей 1</w:t>
      </w:r>
      <w:r>
        <w:rPr>
          <w:rFonts w:ascii="Times New Roman" w:eastAsia="Times New Roman" w:hAnsi="Times New Roman"/>
          <w:sz w:val="28"/>
          <w:szCs w:val="28"/>
          <w:lang w:eastAsia="ru-RU"/>
        </w:rPr>
        <w:t>1</w:t>
      </w:r>
      <w:r w:rsidRPr="0083149A">
        <w:rPr>
          <w:rFonts w:ascii="Times New Roman" w:eastAsia="Times New Roman" w:hAnsi="Times New Roman"/>
          <w:sz w:val="28"/>
          <w:szCs w:val="28"/>
          <w:lang w:eastAsia="ru-RU"/>
        </w:rPr>
        <w:t xml:space="preserve"> Закона Краснодарского края от 21 </w:t>
      </w:r>
      <w:r>
        <w:rPr>
          <w:rFonts w:ascii="Times New Roman" w:eastAsia="Times New Roman" w:hAnsi="Times New Roman"/>
          <w:sz w:val="28"/>
          <w:szCs w:val="28"/>
          <w:lang w:eastAsia="ru-RU"/>
        </w:rPr>
        <w:t>декабря 2018 года</w:t>
      </w:r>
      <w:r w:rsidRPr="008314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83149A">
        <w:rPr>
          <w:rFonts w:ascii="Times New Roman" w:eastAsia="Times New Roman" w:hAnsi="Times New Roman"/>
          <w:sz w:val="28"/>
          <w:szCs w:val="28"/>
          <w:lang w:eastAsia="ru-RU"/>
        </w:rPr>
        <w:t xml:space="preserve"> 3931-КЗ </w:t>
      </w:r>
      <w:r>
        <w:rPr>
          <w:rFonts w:ascii="Times New Roman" w:eastAsia="Times New Roman" w:hAnsi="Times New Roman"/>
          <w:sz w:val="28"/>
          <w:szCs w:val="28"/>
          <w:lang w:eastAsia="ru-RU"/>
        </w:rPr>
        <w:t>«</w:t>
      </w:r>
      <w:r w:rsidRPr="0083149A">
        <w:rPr>
          <w:rFonts w:ascii="Times New Roman" w:eastAsia="Times New Roman" w:hAnsi="Times New Roman"/>
          <w:sz w:val="28"/>
          <w:szCs w:val="28"/>
          <w:lang w:eastAsia="ru-RU"/>
        </w:rPr>
        <w:t>Об организации регулярных перевозок пассажиров и багажа автомобильным транспортом и городским наземным электрическим т</w:t>
      </w:r>
      <w:r>
        <w:rPr>
          <w:rFonts w:ascii="Times New Roman" w:eastAsia="Times New Roman" w:hAnsi="Times New Roman"/>
          <w:sz w:val="28"/>
          <w:szCs w:val="28"/>
          <w:lang w:eastAsia="ru-RU"/>
        </w:rPr>
        <w:t>ранспортом в Краснодарском крае»</w:t>
      </w:r>
      <w:r w:rsidRPr="0083149A">
        <w:rPr>
          <w:rFonts w:ascii="Times New Roman" w:eastAsia="Times New Roman" w:hAnsi="Times New Roman"/>
          <w:sz w:val="28"/>
          <w:szCs w:val="28"/>
          <w:lang w:eastAsia="ru-RU"/>
        </w:rPr>
        <w:t xml:space="preserve"> (далее - Закон Краснодарского края).</w:t>
      </w:r>
    </w:p>
    <w:p w14:paraId="69B8F91A" w14:textId="77777777" w:rsidR="00BD1902" w:rsidRPr="0083149A" w:rsidRDefault="00BD1902" w:rsidP="00BD190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 xml:space="preserve">1.2. </w:t>
      </w:r>
      <w:r w:rsidRPr="00855282">
        <w:rPr>
          <w:rFonts w:ascii="Times New Roman" w:eastAsia="Times New Roman" w:hAnsi="Times New Roman"/>
          <w:sz w:val="28"/>
          <w:szCs w:val="28"/>
          <w:lang w:eastAsia="ru-RU"/>
        </w:rPr>
        <w:t xml:space="preserve">Порядок определяет основания, порядок и сроки временного изменения, ограничения или прекращения движения транспортных средств </w:t>
      </w:r>
      <w:r>
        <w:rPr>
          <w:rFonts w:ascii="Times New Roman" w:eastAsia="Times New Roman" w:hAnsi="Times New Roman"/>
          <w:sz w:val="28"/>
          <w:szCs w:val="28"/>
          <w:lang w:eastAsia="ru-RU"/>
        </w:rPr>
        <w:t>по</w:t>
      </w:r>
      <w:r w:rsidRPr="00855282">
        <w:rPr>
          <w:rFonts w:ascii="Times New Roman" w:eastAsia="Times New Roman" w:hAnsi="Times New Roman"/>
          <w:sz w:val="28"/>
          <w:szCs w:val="28"/>
          <w:lang w:eastAsia="ru-RU"/>
        </w:rPr>
        <w:t xml:space="preserve"> муниципальны</w:t>
      </w:r>
      <w:r>
        <w:rPr>
          <w:rFonts w:ascii="Times New Roman" w:eastAsia="Times New Roman" w:hAnsi="Times New Roman"/>
          <w:sz w:val="28"/>
          <w:szCs w:val="28"/>
          <w:lang w:eastAsia="ru-RU"/>
        </w:rPr>
        <w:t>м</w:t>
      </w:r>
      <w:r w:rsidRPr="00855282">
        <w:rPr>
          <w:rFonts w:ascii="Times New Roman" w:eastAsia="Times New Roman" w:hAnsi="Times New Roman"/>
          <w:sz w:val="28"/>
          <w:szCs w:val="28"/>
          <w:lang w:eastAsia="ru-RU"/>
        </w:rPr>
        <w:t xml:space="preserve"> маршрута</w:t>
      </w:r>
      <w:r>
        <w:rPr>
          <w:rFonts w:ascii="Times New Roman" w:eastAsia="Times New Roman" w:hAnsi="Times New Roman"/>
          <w:sz w:val="28"/>
          <w:szCs w:val="28"/>
          <w:lang w:eastAsia="ru-RU"/>
        </w:rPr>
        <w:t>м</w:t>
      </w:r>
      <w:r w:rsidRPr="00855282">
        <w:rPr>
          <w:rFonts w:ascii="Times New Roman" w:eastAsia="Times New Roman" w:hAnsi="Times New Roman"/>
          <w:sz w:val="28"/>
          <w:szCs w:val="28"/>
          <w:lang w:eastAsia="ru-RU"/>
        </w:rPr>
        <w:t xml:space="preserve"> регулярных перевозок </w:t>
      </w:r>
      <w:r w:rsidRPr="00855282">
        <w:rPr>
          <w:rFonts w:ascii="Times New Roman" w:eastAsia="Times New Roman" w:hAnsi="Times New Roman"/>
          <w:bCs/>
          <w:sz w:val="28"/>
          <w:szCs w:val="28"/>
          <w:lang w:eastAsia="ru-RU"/>
        </w:rPr>
        <w:t>на территории Кореновского городского поселения Кореновского района, в случае отсутствия возможности обеспечить безопасность движения на маршруте регулярных перевозок</w:t>
      </w:r>
      <w:r w:rsidRPr="0083149A">
        <w:rPr>
          <w:rFonts w:ascii="Times New Roman" w:eastAsia="Times New Roman" w:hAnsi="Times New Roman"/>
          <w:sz w:val="28"/>
          <w:szCs w:val="28"/>
          <w:lang w:eastAsia="ru-RU"/>
        </w:rPr>
        <w:t>.</w:t>
      </w:r>
    </w:p>
    <w:p w14:paraId="783941D8" w14:textId="77777777" w:rsidR="00BD1902" w:rsidRPr="0083149A" w:rsidRDefault="00BD1902" w:rsidP="00BD190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479FEEC9" w14:textId="77777777" w:rsidR="00BD1902" w:rsidRPr="0083149A" w:rsidRDefault="00BD1902" w:rsidP="00BD190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 xml:space="preserve">2. </w:t>
      </w:r>
      <w:r w:rsidRPr="00855282">
        <w:rPr>
          <w:rFonts w:ascii="Times New Roman" w:eastAsia="Times New Roman" w:hAnsi="Times New Roman"/>
          <w:sz w:val="28"/>
          <w:szCs w:val="28"/>
          <w:lang w:eastAsia="ru-RU"/>
        </w:rPr>
        <w:t>Основания временного изменения, ограничения или прекращения движения транспортных средств</w:t>
      </w:r>
    </w:p>
    <w:p w14:paraId="5D985D79" w14:textId="77777777" w:rsidR="00BD1902" w:rsidRPr="0083149A" w:rsidRDefault="00BD1902" w:rsidP="00BD190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 xml:space="preserve">2.1. </w:t>
      </w:r>
      <w:r w:rsidRPr="00855282">
        <w:rPr>
          <w:rFonts w:ascii="Times New Roman" w:eastAsia="Times New Roman" w:hAnsi="Times New Roman"/>
          <w:sz w:val="28"/>
          <w:szCs w:val="28"/>
          <w:lang w:eastAsia="ru-RU"/>
        </w:rPr>
        <w:t xml:space="preserve">В случае повреждения автомобильных дорог, участков автомобильных дорог, искусственных дорожных сооружений, либо вероятности их повреждения в результате природно-климатических явлений на муниципальном маршруте регулярных перевозок на основании информации, полученной от </w:t>
      </w:r>
      <w:r>
        <w:rPr>
          <w:rFonts w:ascii="Times New Roman" w:eastAsia="Times New Roman" w:hAnsi="Times New Roman"/>
          <w:sz w:val="28"/>
          <w:szCs w:val="28"/>
          <w:lang w:eastAsia="ru-RU"/>
        </w:rPr>
        <w:t xml:space="preserve">Единой дежурно-диспетчерской службы муниципального образования </w:t>
      </w:r>
      <w:proofErr w:type="spellStart"/>
      <w:r>
        <w:rPr>
          <w:rFonts w:ascii="Times New Roman" w:eastAsia="Times New Roman" w:hAnsi="Times New Roman"/>
          <w:sz w:val="28"/>
          <w:szCs w:val="28"/>
          <w:lang w:eastAsia="ru-RU"/>
        </w:rPr>
        <w:t>Кореновский</w:t>
      </w:r>
      <w:proofErr w:type="spellEnd"/>
      <w:r>
        <w:rPr>
          <w:rFonts w:ascii="Times New Roman" w:eastAsia="Times New Roman" w:hAnsi="Times New Roman"/>
          <w:sz w:val="28"/>
          <w:szCs w:val="28"/>
          <w:lang w:eastAsia="ru-RU"/>
        </w:rPr>
        <w:t xml:space="preserve"> район «Безопасный район» (Далее – ЕДДС)</w:t>
      </w:r>
      <w:r w:rsidRPr="00855282">
        <w:rPr>
          <w:rFonts w:ascii="Times New Roman" w:eastAsia="Times New Roman" w:hAnsi="Times New Roman"/>
          <w:sz w:val="28"/>
          <w:szCs w:val="28"/>
          <w:lang w:eastAsia="ru-RU"/>
        </w:rPr>
        <w:t xml:space="preserve">, перевозчика, обслуживающего данный муниципальный маршрут регулярных перевозок, собственников (владельцев) автомобильных дорог, собственников (владельцев) искусственных дорожных сооружений, отдел жилищно-коммунального хозяйства, благоустройства и транспорта администрации Кореновского городского поселения Кореновского района (далее - Отдел) принимает решение о временном изменении, ограничении или прекращении движения транспортных средств по </w:t>
      </w:r>
      <w:r w:rsidRPr="00855282">
        <w:rPr>
          <w:rFonts w:ascii="Times New Roman" w:eastAsia="Times New Roman" w:hAnsi="Times New Roman"/>
          <w:sz w:val="28"/>
          <w:szCs w:val="28"/>
          <w:lang w:eastAsia="ru-RU"/>
        </w:rPr>
        <w:lastRenderedPageBreak/>
        <w:t>муниципальному маршруту регулярных перевозок на период устранения таких повреждений автомобильных дорог, участков автомобильных дорог, искусственных дорожных сооружений, либо вероятности их повреждения в результате природно-климатических явлений, оформленное в виде распоряжения администрации Кореновского городского поселения Кореновского района на срок не более ста восьмидесяти дней</w:t>
      </w:r>
      <w:r w:rsidRPr="0083149A">
        <w:rPr>
          <w:rFonts w:ascii="Times New Roman" w:eastAsia="Times New Roman" w:hAnsi="Times New Roman"/>
          <w:sz w:val="28"/>
          <w:szCs w:val="28"/>
          <w:lang w:eastAsia="ru-RU"/>
        </w:rPr>
        <w:t>.</w:t>
      </w:r>
    </w:p>
    <w:p w14:paraId="3946DD99" w14:textId="77777777" w:rsidR="00BD1902" w:rsidRPr="0083149A" w:rsidRDefault="00BD1902" w:rsidP="00BD190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EB00CF9" w14:textId="77777777" w:rsidR="00BD1902" w:rsidRPr="0083149A" w:rsidRDefault="00BD1902" w:rsidP="00BD190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 xml:space="preserve">3. </w:t>
      </w:r>
      <w:r w:rsidRPr="00B54BA4">
        <w:rPr>
          <w:rFonts w:ascii="Times New Roman" w:eastAsia="Times New Roman" w:hAnsi="Times New Roman"/>
          <w:sz w:val="28"/>
          <w:szCs w:val="28"/>
          <w:lang w:eastAsia="ru-RU"/>
        </w:rPr>
        <w:t>Порядок временного изменения, ограничения или прекращения движения транспортных средств по муниципальным маршрутам регулярных перевозок</w:t>
      </w:r>
    </w:p>
    <w:p w14:paraId="72EE96DA" w14:textId="77777777" w:rsidR="00BD1902" w:rsidRPr="00B54BA4" w:rsidRDefault="00BD1902" w:rsidP="00BD190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 xml:space="preserve">3.1. </w:t>
      </w:r>
      <w:r w:rsidRPr="00B54BA4">
        <w:rPr>
          <w:rFonts w:ascii="Times New Roman" w:eastAsia="Times New Roman" w:hAnsi="Times New Roman"/>
          <w:sz w:val="28"/>
          <w:szCs w:val="28"/>
          <w:lang w:eastAsia="ru-RU"/>
        </w:rPr>
        <w:t>При возникновении на муниципальном маршруте регулярных перевозок условий, влияющих на безопасность перевозки пассажиров на данном маршруте, Отдел:</w:t>
      </w:r>
    </w:p>
    <w:p w14:paraId="461E26B3" w14:textId="77777777" w:rsidR="00BD1902" w:rsidRPr="00B54BA4" w:rsidRDefault="00BD1902" w:rsidP="00BD190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54BA4">
        <w:rPr>
          <w:rFonts w:ascii="Times New Roman" w:eastAsia="Times New Roman" w:hAnsi="Times New Roman"/>
          <w:sz w:val="28"/>
          <w:szCs w:val="28"/>
          <w:lang w:eastAsia="ru-RU"/>
        </w:rPr>
        <w:t>1) в случае, если изменение пути следования муниципального маршрута регулярных перевозок, исключая участок, не обеспечивающий безопасность перевозки пассажиров, приведет к увеличению протяженности маршрута от 10% до 25% к существующей протяженности данного маршрута - принимает решение об изменении муниципального маршрута регулярных перевозок;</w:t>
      </w:r>
    </w:p>
    <w:p w14:paraId="0DBF8476" w14:textId="77777777" w:rsidR="00BD1902" w:rsidRPr="00B54BA4" w:rsidRDefault="00BD1902" w:rsidP="00BD190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54BA4">
        <w:rPr>
          <w:rFonts w:ascii="Times New Roman" w:eastAsia="Times New Roman" w:hAnsi="Times New Roman"/>
          <w:sz w:val="28"/>
          <w:szCs w:val="28"/>
          <w:lang w:eastAsia="ru-RU"/>
        </w:rPr>
        <w:t>2) в случае, если существует возможность ограничения протяженности муниципального маршрута регулярных перевозок, исключая участок, не обеспечивающий безопасность перевозки пассажиров не более 10% к существующей протяженности муниципального маршрута регулярных перевозок - принимает решение об ограничении муниципального маршрута регулярных перевозок;</w:t>
      </w:r>
    </w:p>
    <w:p w14:paraId="074957C5" w14:textId="77777777" w:rsidR="00BD1902" w:rsidRPr="00B54BA4" w:rsidRDefault="00BD1902" w:rsidP="00BD190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54BA4">
        <w:rPr>
          <w:rFonts w:ascii="Times New Roman" w:eastAsia="Times New Roman" w:hAnsi="Times New Roman"/>
          <w:sz w:val="28"/>
          <w:szCs w:val="28"/>
          <w:lang w:eastAsia="ru-RU"/>
        </w:rPr>
        <w:t>3) в случае если изменение пути следования муниципального маршрута регулярных перевозок, исключая участок, не обеспечивающий безопасность перевозки пассажиров, приведет к увеличению протяженности на 25% и более к существующей протяженности муниципального маршрута регулярных перевозок, либо отсутствия возможности организации транспортного сообщения между остановочными пунктами на муниципальном маршруте регулярных перевозок с обеспечением безопасной перевозки пассажиров - принимает решение о прекращении движения на муниципальном маршруте регулярных перевозок.</w:t>
      </w:r>
    </w:p>
    <w:p w14:paraId="23B8DD2F" w14:textId="77777777" w:rsidR="00BD1902" w:rsidRPr="00B54BA4" w:rsidRDefault="00BD1902" w:rsidP="00BD190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54BA4">
        <w:rPr>
          <w:rFonts w:ascii="Times New Roman" w:eastAsia="Times New Roman" w:hAnsi="Times New Roman"/>
          <w:sz w:val="28"/>
          <w:szCs w:val="28"/>
          <w:lang w:eastAsia="ru-RU"/>
        </w:rPr>
        <w:t>Решение о временном изменении, ограничении или прекращении движения транспортных средств на муниципальном маршруте регулярных перевозок принимается на период от тридцати до ста восьмидесяти дней.</w:t>
      </w:r>
    </w:p>
    <w:p w14:paraId="060A2BE5" w14:textId="77777777" w:rsidR="00BD1902" w:rsidRPr="00B54BA4" w:rsidRDefault="00BD1902" w:rsidP="00BD190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54BA4">
        <w:rPr>
          <w:rFonts w:ascii="Times New Roman" w:eastAsia="Times New Roman" w:hAnsi="Times New Roman"/>
          <w:sz w:val="28"/>
          <w:szCs w:val="28"/>
          <w:lang w:eastAsia="ru-RU"/>
        </w:rPr>
        <w:t xml:space="preserve">3.2. Принятие решения о наличии или об отсутствии оснований для временного изменения, ограничения или прекращения движения транспортных средств на муниципальном маршруте регулярных перевозок осуществляется Отделом непосредственно при получении информации от перевозчика обслуживающего данный муниципальный маршрут регулярных перевозок, </w:t>
      </w:r>
      <w:r>
        <w:rPr>
          <w:rFonts w:ascii="Times New Roman" w:eastAsia="Times New Roman" w:hAnsi="Times New Roman"/>
          <w:sz w:val="28"/>
          <w:szCs w:val="28"/>
          <w:lang w:eastAsia="ru-RU"/>
        </w:rPr>
        <w:t>ЕДДС</w:t>
      </w:r>
      <w:r w:rsidRPr="00B54BA4">
        <w:rPr>
          <w:rFonts w:ascii="Times New Roman" w:eastAsia="Times New Roman" w:hAnsi="Times New Roman"/>
          <w:sz w:val="28"/>
          <w:szCs w:val="28"/>
          <w:lang w:eastAsia="ru-RU"/>
        </w:rPr>
        <w:t xml:space="preserve">, собственников (владельцев) автомобильных дорог и собственников (владельцев) искусственных дорожных сооружений, свидетельствующей о </w:t>
      </w:r>
      <w:r w:rsidRPr="00B54BA4">
        <w:rPr>
          <w:rFonts w:ascii="Times New Roman" w:eastAsia="Times New Roman" w:hAnsi="Times New Roman"/>
          <w:sz w:val="28"/>
          <w:szCs w:val="28"/>
          <w:lang w:eastAsia="ru-RU"/>
        </w:rPr>
        <w:lastRenderedPageBreak/>
        <w:t>фактической опасности не обеспечения безопасной перевозки пассажиров на маршруте регулярных перевозок.</w:t>
      </w:r>
    </w:p>
    <w:p w14:paraId="4F429F2C" w14:textId="77777777" w:rsidR="00BD1902" w:rsidRPr="00B54BA4" w:rsidRDefault="00BD1902" w:rsidP="00BD190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54BA4">
        <w:rPr>
          <w:rFonts w:ascii="Times New Roman" w:eastAsia="Times New Roman" w:hAnsi="Times New Roman"/>
          <w:sz w:val="28"/>
          <w:szCs w:val="28"/>
          <w:lang w:eastAsia="ru-RU"/>
        </w:rPr>
        <w:t>3.3. В срок, не превышающий четырех рабочих дней со дня получения информации о фактической опасности необеспечения безопасной перевозки пассажиров на муниципальном маршруте регулярных перевозок, Отдел принимает решение о временном изменении, ограничении или прекращении движения транспортных средств.</w:t>
      </w:r>
    </w:p>
    <w:p w14:paraId="49E1308D" w14:textId="77777777" w:rsidR="00BD1902" w:rsidRPr="00B54BA4" w:rsidRDefault="00BD1902" w:rsidP="00BD190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54BA4">
        <w:rPr>
          <w:rFonts w:ascii="Times New Roman" w:eastAsia="Times New Roman" w:hAnsi="Times New Roman"/>
          <w:sz w:val="28"/>
          <w:szCs w:val="28"/>
          <w:lang w:eastAsia="ru-RU"/>
        </w:rPr>
        <w:t>3.4. В течение трех рабочих дней со дня принятия решения, указанного в пункте 3.3 Порядка, Отдел уведомляет в письменной форме перевозчика, обслуживающего муниципальный маршрут регулярных перевозок, на котором возникли условия, не обеспечивающие безопасной перевозки пассажиров на маршруте регулярных перевозок, о принятом решении.</w:t>
      </w:r>
    </w:p>
    <w:p w14:paraId="5F107BB2" w14:textId="77777777" w:rsidR="00BD1902" w:rsidRPr="00B54BA4" w:rsidRDefault="00BD1902" w:rsidP="00BD190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54BA4">
        <w:rPr>
          <w:rFonts w:ascii="Times New Roman" w:eastAsia="Times New Roman" w:hAnsi="Times New Roman"/>
          <w:sz w:val="28"/>
          <w:szCs w:val="28"/>
          <w:lang w:eastAsia="ru-RU"/>
        </w:rPr>
        <w:t>3.5. Отдел размещает на официальном сайте администрации Кореновского городского поселения Кореновского района в информационно-телекоммуникационной сети "Интернет" в течение одного рабочего дня, информацию о принятом решении о временном изменении, ограничении или прекращении движения транспортных средств на муниципальном маршруте регулярных перевозок на территории Кореновского городского поселения Кореновского района.</w:t>
      </w:r>
    </w:p>
    <w:p w14:paraId="166639C7" w14:textId="77777777" w:rsidR="00BD1902" w:rsidRDefault="00BD1902" w:rsidP="00BD1902">
      <w:pPr>
        <w:autoSpaceDE w:val="0"/>
        <w:autoSpaceDN w:val="0"/>
        <w:adjustRightInd w:val="0"/>
        <w:spacing w:after="0" w:line="240" w:lineRule="auto"/>
        <w:ind w:firstLine="709"/>
        <w:jc w:val="both"/>
        <w:rPr>
          <w:rFonts w:ascii="Times New Roman" w:hAnsi="Times New Roman"/>
          <w:sz w:val="28"/>
          <w:szCs w:val="28"/>
        </w:rPr>
      </w:pPr>
      <w:r w:rsidRPr="00B54BA4">
        <w:rPr>
          <w:rFonts w:ascii="Times New Roman" w:eastAsia="Times New Roman" w:hAnsi="Times New Roman"/>
          <w:sz w:val="28"/>
          <w:szCs w:val="28"/>
          <w:lang w:eastAsia="ru-RU"/>
        </w:rPr>
        <w:t>3.6. В случае принятия решения о временном изменении, ограничении или прекращении движения транспортных средств на муниципальном маршруте регулярных перевозок Отдел в течение рабочего дня, следующего после дня принятия этого решения, вносит сведения о временном изменении, ограничении движения транспортных средств на муниципальном маршруте регулярных перевозок в реестр муниципальных маршрутов регулярных перевозок на территории Кореновского городского поселения Кореновского района.</w:t>
      </w:r>
    </w:p>
    <w:p w14:paraId="6AC34029" w14:textId="77777777" w:rsidR="00BD1902" w:rsidRPr="000C6B2D" w:rsidRDefault="00BD1902" w:rsidP="00BD1902">
      <w:pPr>
        <w:tabs>
          <w:tab w:val="left" w:pos="2895"/>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C6B2D">
        <w:rPr>
          <w:rFonts w:ascii="Times New Roman" w:eastAsia="Times New Roman" w:hAnsi="Times New Roman"/>
          <w:sz w:val="28"/>
          <w:szCs w:val="28"/>
          <w:lang w:eastAsia="ru-RU"/>
        </w:rPr>
        <w:t>3.7. 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маршруту регулярных перевозок, и (или) существенное сокращение объемов перевозок по маршруту регулярных перевозок,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вправе на срок действия этих мер принять решение об изменении данного маршрута в отношении пути следования транспортных средств, их класса и (или) характеристик, перечня остановочных пунктов, сокращения количества выполняемых рейсов либо о прекращении осуществления регулярных перевозок по данному маршруту, если иное не предусмотрено указанными мерами.</w:t>
      </w:r>
    </w:p>
    <w:p w14:paraId="5F815FED" w14:textId="77777777" w:rsidR="00BD1902" w:rsidRPr="000C6B2D" w:rsidRDefault="00BD1902" w:rsidP="00BD1902">
      <w:pPr>
        <w:tabs>
          <w:tab w:val="left" w:pos="2895"/>
        </w:tabs>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3" w:name="sub_2912"/>
      <w:r w:rsidRPr="000C6B2D">
        <w:rPr>
          <w:rFonts w:ascii="Times New Roman" w:eastAsia="Times New Roman" w:hAnsi="Times New Roman"/>
          <w:sz w:val="28"/>
          <w:szCs w:val="28"/>
          <w:lang w:eastAsia="ru-RU"/>
        </w:rPr>
        <w:t xml:space="preserve">3.8. Юридическое лицо, индивидуальный предприниматель, уполномоченный участник договора простого товарищества, принявшие в </w:t>
      </w:r>
      <w:r w:rsidRPr="000C6B2D">
        <w:rPr>
          <w:rFonts w:ascii="Times New Roman" w:eastAsia="Times New Roman" w:hAnsi="Times New Roman"/>
          <w:sz w:val="28"/>
          <w:szCs w:val="28"/>
          <w:lang w:eastAsia="ru-RU"/>
        </w:rPr>
        <w:lastRenderedPageBreak/>
        <w:t>соответствии с пунктом 3.7 настоящего Порядка решение об изменении маршрута регулярных перевозок или о прекращении осуществления регулярных перевозок по данному маршруту, обязаны в день принятия такого решения уведомить об этом установившие данный маршрут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и владельцев остановочных пунктов, включенных в состав данного маршрута. Указанные владельцы обязаны организовать размещение в остановочных пунктах информации о соответствующем изменении маршрута или прекращении осуществления регулярных перевозок по маршруту, а также об основаниях для принятия такого решения.</w:t>
      </w:r>
    </w:p>
    <w:p w14:paraId="0149EAAE" w14:textId="77777777" w:rsidR="00BD1902" w:rsidRPr="001D254E" w:rsidRDefault="00BD1902" w:rsidP="00BD1902">
      <w:pPr>
        <w:tabs>
          <w:tab w:val="left" w:pos="2895"/>
        </w:tabs>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4" w:name="sub_2913"/>
      <w:bookmarkEnd w:id="3"/>
      <w:r w:rsidRPr="000C6B2D">
        <w:rPr>
          <w:rFonts w:ascii="Times New Roman" w:eastAsia="Times New Roman" w:hAnsi="Times New Roman"/>
          <w:sz w:val="28"/>
          <w:szCs w:val="28"/>
          <w:lang w:eastAsia="ru-RU"/>
        </w:rPr>
        <w:t>3.</w:t>
      </w:r>
      <w:r>
        <w:rPr>
          <w:rFonts w:ascii="Times New Roman" w:eastAsia="Times New Roman" w:hAnsi="Times New Roman"/>
          <w:sz w:val="28"/>
          <w:szCs w:val="28"/>
          <w:lang w:eastAsia="ru-RU"/>
        </w:rPr>
        <w:t>9.</w:t>
      </w:r>
      <w:r w:rsidRPr="000C6B2D">
        <w:rPr>
          <w:rFonts w:ascii="Times New Roman" w:eastAsia="Times New Roman" w:hAnsi="Times New Roman"/>
          <w:sz w:val="28"/>
          <w:szCs w:val="28"/>
          <w:lang w:eastAsia="ru-RU"/>
        </w:rPr>
        <w:t xml:space="preserve"> Если изменение маршрута регулярных перевозок осуществляется по основаниям и в порядке, которые предусмотрены пунктами 3.7., 3.8., настоящего Порядка, положения </w:t>
      </w:r>
      <w:hyperlink w:anchor="sub_409" w:history="1">
        <w:r w:rsidRPr="000C6B2D">
          <w:rPr>
            <w:rStyle w:val="a5"/>
            <w:rFonts w:ascii="Times New Roman" w:eastAsia="Times New Roman" w:hAnsi="Times New Roman"/>
            <w:color w:val="auto"/>
            <w:sz w:val="28"/>
            <w:szCs w:val="28"/>
            <w:u w:val="none"/>
            <w:lang w:eastAsia="ru-RU"/>
          </w:rPr>
          <w:t>части 9 статьи 4</w:t>
        </w:r>
      </w:hyperlink>
      <w:r w:rsidRPr="000C6B2D">
        <w:rPr>
          <w:rFonts w:ascii="Times New Roman" w:eastAsia="Times New Roman" w:hAnsi="Times New Roman"/>
          <w:sz w:val="28"/>
          <w:szCs w:val="28"/>
          <w:lang w:eastAsia="ru-RU"/>
        </w:rPr>
        <w:t xml:space="preserve">, </w:t>
      </w:r>
      <w:hyperlink w:anchor="sub_1202" w:history="1">
        <w:r w:rsidRPr="000C6B2D">
          <w:rPr>
            <w:rStyle w:val="a5"/>
            <w:rFonts w:ascii="Times New Roman" w:eastAsia="Times New Roman" w:hAnsi="Times New Roman"/>
            <w:color w:val="auto"/>
            <w:sz w:val="28"/>
            <w:szCs w:val="28"/>
            <w:u w:val="none"/>
            <w:lang w:eastAsia="ru-RU"/>
          </w:rPr>
          <w:t>части 2 статьи 12</w:t>
        </w:r>
      </w:hyperlink>
      <w:r w:rsidRPr="000C6B2D">
        <w:rPr>
          <w:rFonts w:ascii="Times New Roman" w:eastAsia="Times New Roman" w:hAnsi="Times New Roman"/>
          <w:sz w:val="28"/>
          <w:szCs w:val="28"/>
          <w:lang w:eastAsia="ru-RU"/>
        </w:rPr>
        <w:t xml:space="preserve">, </w:t>
      </w:r>
      <w:hyperlink w:anchor="sub_1306" w:history="1">
        <w:r w:rsidRPr="000C6B2D">
          <w:rPr>
            <w:rStyle w:val="a5"/>
            <w:rFonts w:ascii="Times New Roman" w:eastAsia="Times New Roman" w:hAnsi="Times New Roman"/>
            <w:color w:val="auto"/>
            <w:sz w:val="28"/>
            <w:szCs w:val="28"/>
            <w:u w:val="none"/>
            <w:lang w:eastAsia="ru-RU"/>
          </w:rPr>
          <w:t>части 6 статьи 13</w:t>
        </w:r>
      </w:hyperlink>
      <w:r w:rsidRPr="000C6B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hyperlink w:anchor="sub_2707" w:history="1">
        <w:r w:rsidRPr="000C6B2D">
          <w:rPr>
            <w:rStyle w:val="a5"/>
            <w:rFonts w:ascii="Times New Roman" w:eastAsia="Times New Roman" w:hAnsi="Times New Roman"/>
            <w:color w:val="auto"/>
            <w:sz w:val="28"/>
            <w:szCs w:val="28"/>
            <w:u w:val="none"/>
            <w:lang w:eastAsia="ru-RU"/>
          </w:rPr>
          <w:t>части 7 статьи 27</w:t>
        </w:r>
      </w:hyperlink>
      <w:r w:rsidRPr="000C6B2D">
        <w:rPr>
          <w:rFonts w:ascii="Times New Roman" w:eastAsia="Times New Roman" w:hAnsi="Times New Roman"/>
          <w:sz w:val="28"/>
          <w:szCs w:val="28"/>
          <w:lang w:eastAsia="ru-RU"/>
        </w:rPr>
        <w:t xml:space="preserve"> и </w:t>
      </w:r>
      <w:hyperlink w:anchor="sub_29017" w:history="1">
        <w:r w:rsidRPr="000C6B2D">
          <w:rPr>
            <w:rStyle w:val="a5"/>
            <w:rFonts w:ascii="Times New Roman" w:eastAsia="Times New Roman" w:hAnsi="Times New Roman"/>
            <w:color w:val="auto"/>
            <w:sz w:val="28"/>
            <w:szCs w:val="28"/>
            <w:u w:val="none"/>
            <w:lang w:eastAsia="ru-RU"/>
          </w:rPr>
          <w:t>пунктов 7</w:t>
        </w:r>
      </w:hyperlink>
      <w:r w:rsidRPr="000C6B2D">
        <w:rPr>
          <w:rFonts w:ascii="Times New Roman" w:eastAsia="Times New Roman" w:hAnsi="Times New Roman"/>
          <w:sz w:val="28"/>
          <w:szCs w:val="28"/>
          <w:lang w:eastAsia="ru-RU"/>
        </w:rPr>
        <w:t xml:space="preserve"> и </w:t>
      </w:r>
      <w:hyperlink w:anchor="sub_29018" w:history="1">
        <w:r w:rsidRPr="000C6B2D">
          <w:rPr>
            <w:rStyle w:val="a5"/>
            <w:rFonts w:ascii="Times New Roman" w:eastAsia="Times New Roman" w:hAnsi="Times New Roman"/>
            <w:color w:val="auto"/>
            <w:sz w:val="28"/>
            <w:szCs w:val="28"/>
            <w:u w:val="none"/>
            <w:lang w:eastAsia="ru-RU"/>
          </w:rPr>
          <w:t>8 части 1 статьи 29</w:t>
        </w:r>
      </w:hyperlink>
      <w:r w:rsidRPr="000C6B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Федерального</w:t>
      </w:r>
      <w:r w:rsidRPr="000C6B2D">
        <w:rPr>
          <w:rFonts w:ascii="Times New Roman" w:eastAsia="Times New Roman" w:hAnsi="Times New Roman"/>
          <w:sz w:val="28"/>
          <w:szCs w:val="28"/>
          <w:lang w:eastAsia="ru-RU"/>
        </w:rPr>
        <w:t xml:space="preserve"> за</w:t>
      </w:r>
      <w:r>
        <w:rPr>
          <w:rFonts w:ascii="Times New Roman" w:eastAsia="Times New Roman" w:hAnsi="Times New Roman"/>
          <w:sz w:val="28"/>
          <w:szCs w:val="28"/>
          <w:lang w:eastAsia="ru-RU"/>
        </w:rPr>
        <w:t>кона от</w:t>
      </w:r>
      <w:r w:rsidRPr="00542878">
        <w:rPr>
          <w:rFonts w:ascii="Times New Roman" w:eastAsia="Times New Roman" w:hAnsi="Times New Roman"/>
          <w:sz w:val="28"/>
          <w:szCs w:val="28"/>
          <w:lang w:eastAsia="ru-RU"/>
        </w:rPr>
        <w:t> </w:t>
      </w:r>
      <w:r>
        <w:rPr>
          <w:rFonts w:ascii="Times New Roman" w:eastAsia="Times New Roman" w:hAnsi="Times New Roman"/>
          <w:sz w:val="28"/>
          <w:szCs w:val="28"/>
          <w:lang w:eastAsia="ru-RU"/>
        </w:rPr>
        <w:t>13</w:t>
      </w:r>
      <w:r w:rsidRPr="00542878">
        <w:rPr>
          <w:rFonts w:ascii="Times New Roman" w:eastAsia="Times New Roman" w:hAnsi="Times New Roman"/>
          <w:sz w:val="28"/>
          <w:szCs w:val="28"/>
          <w:lang w:eastAsia="ru-RU"/>
        </w:rPr>
        <w:t> </w:t>
      </w:r>
      <w:r>
        <w:rPr>
          <w:rFonts w:ascii="Times New Roman" w:eastAsia="Times New Roman" w:hAnsi="Times New Roman"/>
          <w:sz w:val="28"/>
          <w:szCs w:val="28"/>
          <w:lang w:eastAsia="ru-RU"/>
        </w:rPr>
        <w:t>июля</w:t>
      </w:r>
      <w:r w:rsidRPr="00542878">
        <w:rPr>
          <w:rFonts w:ascii="Times New Roman" w:eastAsia="Times New Roman" w:hAnsi="Times New Roman"/>
          <w:sz w:val="28"/>
          <w:szCs w:val="28"/>
          <w:lang w:eastAsia="ru-RU"/>
        </w:rPr>
        <w:t> </w:t>
      </w:r>
      <w:r>
        <w:rPr>
          <w:rFonts w:ascii="Times New Roman" w:eastAsia="Times New Roman" w:hAnsi="Times New Roman"/>
          <w:sz w:val="28"/>
          <w:szCs w:val="28"/>
          <w:lang w:eastAsia="ru-RU"/>
        </w:rPr>
        <w:t xml:space="preserve">2015 года № 220-ФЗ </w:t>
      </w:r>
      <w:r w:rsidRPr="000C6B2D">
        <w:rPr>
          <w:rFonts w:ascii="Times New Roman" w:eastAsia="Times New Roman" w:hAnsi="Times New Roman"/>
          <w:sz w:val="28"/>
          <w:szCs w:val="28"/>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eastAsia="Times New Roman" w:hAnsi="Times New Roman"/>
          <w:sz w:val="28"/>
          <w:szCs w:val="28"/>
          <w:lang w:eastAsia="ru-RU"/>
        </w:rPr>
        <w:t xml:space="preserve"> </w:t>
      </w:r>
      <w:r w:rsidRPr="000C6B2D">
        <w:rPr>
          <w:rFonts w:ascii="Times New Roman" w:eastAsia="Times New Roman" w:hAnsi="Times New Roman"/>
          <w:sz w:val="28"/>
          <w:szCs w:val="28"/>
          <w:lang w:eastAsia="ru-RU"/>
        </w:rPr>
        <w:t>к регулярным перевозкам по измененному маршруту регулярных перевозок не применяются.</w:t>
      </w:r>
    </w:p>
    <w:bookmarkEnd w:id="4"/>
    <w:p w14:paraId="0BBCD80D" w14:textId="77777777" w:rsidR="00BD1902" w:rsidRDefault="00BD1902" w:rsidP="00BD1902">
      <w:pPr>
        <w:tabs>
          <w:tab w:val="left" w:pos="2895"/>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6B91F19" w14:textId="77777777" w:rsidR="00BD1902" w:rsidRDefault="00BD1902" w:rsidP="00BD1902">
      <w:pPr>
        <w:tabs>
          <w:tab w:val="left" w:pos="2895"/>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6EAE626" w14:textId="77777777" w:rsidR="00BD1902" w:rsidRDefault="00BD1902" w:rsidP="00BD190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F3077B">
        <w:rPr>
          <w:rFonts w:ascii="Times New Roman" w:eastAsia="Times New Roman" w:hAnsi="Times New Roman"/>
          <w:sz w:val="28"/>
          <w:szCs w:val="28"/>
          <w:lang w:eastAsia="ru-RU"/>
        </w:rPr>
        <w:t>ачальник отдела</w:t>
      </w:r>
      <w:r>
        <w:rPr>
          <w:rFonts w:ascii="Times New Roman" w:eastAsia="Times New Roman" w:hAnsi="Times New Roman"/>
          <w:sz w:val="28"/>
          <w:szCs w:val="28"/>
          <w:lang w:eastAsia="ru-RU"/>
        </w:rPr>
        <w:t xml:space="preserve"> </w:t>
      </w:r>
    </w:p>
    <w:p w14:paraId="5C8C1CB7" w14:textId="77777777" w:rsidR="00BD1902" w:rsidRPr="00F05F57" w:rsidRDefault="00BD1902" w:rsidP="00BD1902">
      <w:pPr>
        <w:spacing w:after="0" w:line="240" w:lineRule="auto"/>
        <w:rPr>
          <w:rFonts w:ascii="Times New Roman" w:eastAsia="Times New Roman" w:hAnsi="Times New Roman"/>
          <w:sz w:val="28"/>
          <w:szCs w:val="28"/>
          <w:lang w:eastAsia="ru-RU"/>
        </w:rPr>
      </w:pPr>
      <w:r w:rsidRPr="00F05F57">
        <w:rPr>
          <w:rFonts w:ascii="Times New Roman" w:eastAsia="Times New Roman" w:hAnsi="Times New Roman"/>
          <w:sz w:val="28"/>
          <w:szCs w:val="28"/>
          <w:lang w:eastAsia="ru-RU"/>
        </w:rPr>
        <w:t>жилищно-коммунального хозяйства,</w:t>
      </w:r>
    </w:p>
    <w:p w14:paraId="06367B51" w14:textId="77777777" w:rsidR="00BD1902" w:rsidRDefault="00BD1902" w:rsidP="00BD1902">
      <w:pPr>
        <w:spacing w:after="0" w:line="240" w:lineRule="auto"/>
        <w:rPr>
          <w:rFonts w:ascii="Times New Roman" w:eastAsia="Times New Roman" w:hAnsi="Times New Roman"/>
          <w:sz w:val="28"/>
          <w:szCs w:val="28"/>
          <w:lang w:eastAsia="ru-RU"/>
        </w:rPr>
      </w:pPr>
      <w:r w:rsidRPr="00F05F57">
        <w:rPr>
          <w:rFonts w:ascii="Times New Roman" w:eastAsia="Times New Roman" w:hAnsi="Times New Roman"/>
          <w:sz w:val="28"/>
          <w:szCs w:val="28"/>
          <w:lang w:eastAsia="ru-RU"/>
        </w:rPr>
        <w:t>благоустройства и транспорта</w:t>
      </w:r>
      <w:r>
        <w:rPr>
          <w:rFonts w:ascii="Times New Roman" w:eastAsia="Times New Roman" w:hAnsi="Times New Roman"/>
          <w:sz w:val="28"/>
          <w:szCs w:val="28"/>
          <w:lang w:eastAsia="ru-RU"/>
        </w:rPr>
        <w:t xml:space="preserve"> </w:t>
      </w:r>
      <w:r w:rsidRPr="00F05F57">
        <w:rPr>
          <w:rFonts w:ascii="Times New Roman" w:eastAsia="Times New Roman" w:hAnsi="Times New Roman"/>
          <w:sz w:val="28"/>
          <w:szCs w:val="28"/>
          <w:lang w:eastAsia="ru-RU"/>
        </w:rPr>
        <w:t>администрации</w:t>
      </w:r>
    </w:p>
    <w:p w14:paraId="732575F0" w14:textId="77777777" w:rsidR="00BD1902" w:rsidRDefault="00BD1902" w:rsidP="00BD1902">
      <w:pPr>
        <w:spacing w:after="0" w:line="240" w:lineRule="auto"/>
        <w:rPr>
          <w:rFonts w:ascii="Times New Roman" w:eastAsia="Times New Roman" w:hAnsi="Times New Roman"/>
          <w:sz w:val="28"/>
          <w:szCs w:val="28"/>
          <w:lang w:eastAsia="ru-RU"/>
        </w:rPr>
      </w:pPr>
      <w:r w:rsidRPr="00F05F57">
        <w:rPr>
          <w:rFonts w:ascii="Times New Roman" w:eastAsia="Times New Roman" w:hAnsi="Times New Roman"/>
          <w:sz w:val="28"/>
          <w:szCs w:val="28"/>
          <w:lang w:eastAsia="ru-RU"/>
        </w:rPr>
        <w:t>Кореновского городского</w:t>
      </w:r>
      <w:r>
        <w:rPr>
          <w:rFonts w:ascii="Times New Roman" w:eastAsia="Times New Roman" w:hAnsi="Times New Roman"/>
          <w:sz w:val="28"/>
          <w:szCs w:val="28"/>
          <w:lang w:eastAsia="ru-RU"/>
        </w:rPr>
        <w:t xml:space="preserve"> </w:t>
      </w:r>
      <w:r w:rsidRPr="00F05F57">
        <w:rPr>
          <w:rFonts w:ascii="Times New Roman" w:eastAsia="Times New Roman" w:hAnsi="Times New Roman"/>
          <w:sz w:val="28"/>
          <w:szCs w:val="28"/>
          <w:lang w:eastAsia="ru-RU"/>
        </w:rPr>
        <w:t>поселения</w:t>
      </w:r>
    </w:p>
    <w:p w14:paraId="7F2A7C22" w14:textId="77777777" w:rsidR="00BD1902" w:rsidRDefault="00BD1902" w:rsidP="00BD1902">
      <w:pPr>
        <w:spacing w:after="0" w:line="240" w:lineRule="auto"/>
        <w:rPr>
          <w:rFonts w:ascii="Times New Roman" w:eastAsia="Times New Roman" w:hAnsi="Times New Roman"/>
          <w:sz w:val="28"/>
          <w:szCs w:val="28"/>
          <w:lang w:eastAsia="ru-RU"/>
        </w:rPr>
      </w:pPr>
      <w:r w:rsidRPr="00F05F57">
        <w:rPr>
          <w:rFonts w:ascii="Times New Roman" w:eastAsia="Times New Roman" w:hAnsi="Times New Roman"/>
          <w:sz w:val="28"/>
          <w:szCs w:val="28"/>
          <w:lang w:eastAsia="ru-RU"/>
        </w:rPr>
        <w:t>Кореновского района</w:t>
      </w:r>
      <w:r w:rsidRPr="00F05F57">
        <w:rPr>
          <w:rFonts w:ascii="Times New Roman" w:eastAsia="Times New Roman" w:hAnsi="Times New Roman"/>
          <w:sz w:val="28"/>
          <w:szCs w:val="28"/>
          <w:lang w:eastAsia="ru-RU"/>
        </w:rPr>
        <w:tab/>
      </w:r>
      <w:r w:rsidRPr="00F05F57">
        <w:rPr>
          <w:rFonts w:ascii="Times New Roman" w:eastAsia="Times New Roman" w:hAnsi="Times New Roman"/>
          <w:sz w:val="28"/>
          <w:szCs w:val="28"/>
          <w:lang w:eastAsia="ru-RU"/>
        </w:rPr>
        <w:tab/>
      </w:r>
      <w:r w:rsidRPr="00F05F57">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Pr="00F05F57">
        <w:rPr>
          <w:rFonts w:ascii="Times New Roman" w:eastAsia="Times New Roman" w:hAnsi="Times New Roman"/>
          <w:sz w:val="28"/>
          <w:szCs w:val="28"/>
          <w:lang w:eastAsia="ru-RU"/>
        </w:rPr>
        <w:tab/>
      </w:r>
      <w:r w:rsidRPr="00F05F57">
        <w:rPr>
          <w:rFonts w:ascii="Times New Roman" w:eastAsia="Times New Roman" w:hAnsi="Times New Roman"/>
          <w:sz w:val="28"/>
          <w:szCs w:val="28"/>
          <w:lang w:eastAsia="ru-RU"/>
        </w:rPr>
        <w:tab/>
      </w:r>
      <w:r w:rsidRPr="00F3077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F3077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А.Г</w:t>
      </w:r>
      <w:r w:rsidRPr="00F3077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Солошенко</w:t>
      </w:r>
    </w:p>
    <w:p w14:paraId="1BE91F9C" w14:textId="77777777" w:rsidR="00BD1902" w:rsidRDefault="00BD1902" w:rsidP="00BD1902">
      <w:pPr>
        <w:spacing w:after="0" w:line="240" w:lineRule="auto"/>
        <w:rPr>
          <w:rFonts w:ascii="Times New Roman" w:eastAsia="Times New Roman" w:hAnsi="Times New Roman"/>
          <w:sz w:val="28"/>
          <w:szCs w:val="28"/>
          <w:lang w:eastAsia="ru-RU"/>
        </w:rPr>
      </w:pPr>
    </w:p>
    <w:p w14:paraId="596E75DE" w14:textId="77777777" w:rsidR="00BD1902" w:rsidRDefault="00BD1902" w:rsidP="00BD1902">
      <w:pPr>
        <w:spacing w:after="0" w:line="240" w:lineRule="auto"/>
        <w:rPr>
          <w:rFonts w:ascii="Times New Roman" w:eastAsia="Times New Roman" w:hAnsi="Times New Roman"/>
          <w:sz w:val="28"/>
          <w:szCs w:val="28"/>
          <w:lang w:eastAsia="ru-RU"/>
        </w:rPr>
      </w:pPr>
    </w:p>
    <w:p w14:paraId="7DACA973" w14:textId="77777777" w:rsidR="00BD1902" w:rsidRDefault="00BD1902" w:rsidP="00BD1902">
      <w:pPr>
        <w:spacing w:after="0" w:line="240" w:lineRule="auto"/>
        <w:rPr>
          <w:rFonts w:ascii="Times New Roman" w:eastAsia="Times New Roman" w:hAnsi="Times New Roman"/>
          <w:sz w:val="28"/>
          <w:szCs w:val="28"/>
          <w:lang w:eastAsia="ru-RU"/>
        </w:rPr>
      </w:pPr>
    </w:p>
    <w:p w14:paraId="63ED9EE1" w14:textId="77777777" w:rsidR="00BD1902" w:rsidRDefault="00BD1902" w:rsidP="00BD1902">
      <w:pPr>
        <w:spacing w:after="0" w:line="240" w:lineRule="auto"/>
        <w:rPr>
          <w:rFonts w:ascii="Times New Roman" w:eastAsia="Times New Roman" w:hAnsi="Times New Roman"/>
          <w:sz w:val="28"/>
          <w:szCs w:val="28"/>
          <w:lang w:eastAsia="ru-RU"/>
        </w:rPr>
      </w:pPr>
    </w:p>
    <w:p w14:paraId="2DF5128E" w14:textId="77777777" w:rsidR="00BD1902" w:rsidRDefault="00BD1902" w:rsidP="00BD1902">
      <w:pPr>
        <w:spacing w:after="0" w:line="240" w:lineRule="auto"/>
        <w:rPr>
          <w:rFonts w:ascii="Times New Roman" w:eastAsia="Times New Roman" w:hAnsi="Times New Roman"/>
          <w:sz w:val="28"/>
          <w:szCs w:val="28"/>
          <w:lang w:eastAsia="ru-RU"/>
        </w:rPr>
      </w:pPr>
    </w:p>
    <w:p w14:paraId="2DD58BE2" w14:textId="77777777" w:rsidR="00BD1902" w:rsidRDefault="00BD1902" w:rsidP="00BD1902">
      <w:pPr>
        <w:spacing w:after="0" w:line="240" w:lineRule="auto"/>
        <w:rPr>
          <w:rFonts w:ascii="Times New Roman" w:eastAsia="Times New Roman" w:hAnsi="Times New Roman"/>
          <w:sz w:val="28"/>
          <w:szCs w:val="28"/>
          <w:lang w:eastAsia="ru-RU"/>
        </w:rPr>
      </w:pPr>
    </w:p>
    <w:p w14:paraId="74641CB6" w14:textId="77777777" w:rsidR="00BD1902" w:rsidRDefault="00BD1902" w:rsidP="00BD1902">
      <w:pPr>
        <w:spacing w:after="0" w:line="240" w:lineRule="auto"/>
        <w:rPr>
          <w:rFonts w:ascii="Times New Roman" w:eastAsia="Times New Roman" w:hAnsi="Times New Roman"/>
          <w:sz w:val="28"/>
          <w:szCs w:val="28"/>
          <w:lang w:eastAsia="ru-RU"/>
        </w:rPr>
      </w:pPr>
    </w:p>
    <w:p w14:paraId="3FAE7A7D" w14:textId="77777777" w:rsidR="00BD1902" w:rsidRDefault="00BD1902" w:rsidP="00BD1902">
      <w:pPr>
        <w:spacing w:after="0" w:line="240" w:lineRule="auto"/>
        <w:rPr>
          <w:rFonts w:ascii="Times New Roman" w:eastAsia="Times New Roman" w:hAnsi="Times New Roman"/>
          <w:sz w:val="28"/>
          <w:szCs w:val="28"/>
          <w:lang w:eastAsia="ru-RU"/>
        </w:rPr>
      </w:pPr>
    </w:p>
    <w:p w14:paraId="239DD75E" w14:textId="77777777" w:rsidR="00BD1902" w:rsidRDefault="00BD1902" w:rsidP="00BD1902">
      <w:pPr>
        <w:spacing w:after="0" w:line="240" w:lineRule="auto"/>
        <w:rPr>
          <w:rFonts w:ascii="Times New Roman" w:eastAsia="Times New Roman" w:hAnsi="Times New Roman"/>
          <w:sz w:val="28"/>
          <w:szCs w:val="28"/>
          <w:lang w:eastAsia="ru-RU"/>
        </w:rPr>
      </w:pPr>
    </w:p>
    <w:p w14:paraId="795BEF56" w14:textId="77777777" w:rsidR="00BD1902" w:rsidRDefault="00BD1902" w:rsidP="00BD1902">
      <w:pPr>
        <w:spacing w:after="0" w:line="240" w:lineRule="auto"/>
        <w:rPr>
          <w:rFonts w:ascii="Times New Roman" w:eastAsia="Times New Roman" w:hAnsi="Times New Roman"/>
          <w:sz w:val="28"/>
          <w:szCs w:val="28"/>
          <w:lang w:eastAsia="ru-RU"/>
        </w:rPr>
      </w:pPr>
    </w:p>
    <w:p w14:paraId="56F9AD4D" w14:textId="77777777" w:rsidR="00BD1902" w:rsidRDefault="00BD1902" w:rsidP="00BD1902">
      <w:pPr>
        <w:spacing w:after="0" w:line="240" w:lineRule="auto"/>
        <w:rPr>
          <w:rFonts w:ascii="Times New Roman" w:eastAsia="Times New Roman" w:hAnsi="Times New Roman"/>
          <w:sz w:val="28"/>
          <w:szCs w:val="28"/>
          <w:lang w:eastAsia="ru-RU"/>
        </w:rPr>
      </w:pPr>
    </w:p>
    <w:p w14:paraId="437A54F0" w14:textId="77777777" w:rsidR="00BD1902" w:rsidRDefault="00BD1902" w:rsidP="00BD1902">
      <w:pPr>
        <w:spacing w:after="0" w:line="240" w:lineRule="auto"/>
        <w:rPr>
          <w:rFonts w:ascii="Times New Roman" w:eastAsia="Times New Roman" w:hAnsi="Times New Roman"/>
          <w:sz w:val="28"/>
          <w:szCs w:val="28"/>
          <w:lang w:eastAsia="ru-RU"/>
        </w:rPr>
      </w:pPr>
      <w:bookmarkStart w:id="5" w:name="_GoBack"/>
      <w:bookmarkEnd w:id="5"/>
    </w:p>
    <w:sectPr w:rsidR="00BD1902" w:rsidSect="00C13AC4">
      <w:headerReference w:type="default" r:id="rId10"/>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841DB" w14:textId="77777777" w:rsidR="002A6A26" w:rsidRDefault="002A6A26" w:rsidP="00DB2B18">
      <w:pPr>
        <w:spacing w:after="0" w:line="240" w:lineRule="auto"/>
      </w:pPr>
      <w:r>
        <w:separator/>
      </w:r>
    </w:p>
  </w:endnote>
  <w:endnote w:type="continuationSeparator" w:id="0">
    <w:p w14:paraId="66F8BA01" w14:textId="77777777" w:rsidR="002A6A26" w:rsidRDefault="002A6A26" w:rsidP="00DB2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13C3E" w14:textId="77777777" w:rsidR="002A6A26" w:rsidRDefault="002A6A26" w:rsidP="00DB2B18">
      <w:pPr>
        <w:spacing w:after="0" w:line="240" w:lineRule="auto"/>
      </w:pPr>
      <w:r>
        <w:separator/>
      </w:r>
    </w:p>
  </w:footnote>
  <w:footnote w:type="continuationSeparator" w:id="0">
    <w:p w14:paraId="03C6F2AF" w14:textId="77777777" w:rsidR="002A6A26" w:rsidRDefault="002A6A26" w:rsidP="00DB2B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szCs w:val="28"/>
      </w:rPr>
      <w:id w:val="-2009743040"/>
      <w:docPartObj>
        <w:docPartGallery w:val="Page Numbers (Top of Page)"/>
        <w:docPartUnique/>
      </w:docPartObj>
    </w:sdtPr>
    <w:sdtEndPr>
      <w:rPr>
        <w:color w:val="FFFFFF" w:themeColor="background1"/>
      </w:rPr>
    </w:sdtEndPr>
    <w:sdtContent>
      <w:p w14:paraId="2C902102" w14:textId="62AD760B" w:rsidR="00DB2B18" w:rsidRPr="005E0F27" w:rsidRDefault="00DB2B18">
        <w:pPr>
          <w:pStyle w:val="a7"/>
          <w:jc w:val="center"/>
          <w:rPr>
            <w:rFonts w:ascii="Times New Roman" w:hAnsi="Times New Roman"/>
            <w:color w:val="FFFFFF" w:themeColor="background1"/>
            <w:sz w:val="28"/>
            <w:szCs w:val="28"/>
          </w:rPr>
        </w:pPr>
        <w:r w:rsidRPr="005E0F27">
          <w:rPr>
            <w:rFonts w:ascii="Times New Roman" w:hAnsi="Times New Roman"/>
            <w:color w:val="FFFFFF" w:themeColor="background1"/>
            <w:sz w:val="28"/>
            <w:szCs w:val="28"/>
          </w:rPr>
          <w:fldChar w:fldCharType="begin"/>
        </w:r>
        <w:r w:rsidRPr="005E0F27">
          <w:rPr>
            <w:rFonts w:ascii="Times New Roman" w:hAnsi="Times New Roman"/>
            <w:color w:val="FFFFFF" w:themeColor="background1"/>
            <w:sz w:val="28"/>
            <w:szCs w:val="28"/>
          </w:rPr>
          <w:instrText>PAGE   \* MERGEFORMAT</w:instrText>
        </w:r>
        <w:r w:rsidRPr="005E0F27">
          <w:rPr>
            <w:rFonts w:ascii="Times New Roman" w:hAnsi="Times New Roman"/>
            <w:color w:val="FFFFFF" w:themeColor="background1"/>
            <w:sz w:val="28"/>
            <w:szCs w:val="28"/>
          </w:rPr>
          <w:fldChar w:fldCharType="separate"/>
        </w:r>
        <w:r w:rsidR="005E0F27">
          <w:rPr>
            <w:rFonts w:ascii="Times New Roman" w:hAnsi="Times New Roman"/>
            <w:noProof/>
            <w:color w:val="FFFFFF" w:themeColor="background1"/>
            <w:sz w:val="28"/>
            <w:szCs w:val="28"/>
          </w:rPr>
          <w:t>4</w:t>
        </w:r>
        <w:r w:rsidRPr="005E0F27">
          <w:rPr>
            <w:rFonts w:ascii="Times New Roman" w:hAnsi="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94918EE"/>
    <w:multiLevelType w:val="hybridMultilevel"/>
    <w:tmpl w:val="E7925B06"/>
    <w:lvl w:ilvl="0" w:tplc="64FE04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0A"/>
    <w:rsid w:val="00036CC1"/>
    <w:rsid w:val="00052C74"/>
    <w:rsid w:val="00081083"/>
    <w:rsid w:val="0008570A"/>
    <w:rsid w:val="000C65F6"/>
    <w:rsid w:val="000C6B2D"/>
    <w:rsid w:val="000D218F"/>
    <w:rsid w:val="001002AF"/>
    <w:rsid w:val="00162567"/>
    <w:rsid w:val="001C4C6F"/>
    <w:rsid w:val="001D0B03"/>
    <w:rsid w:val="001D254E"/>
    <w:rsid w:val="001E4330"/>
    <w:rsid w:val="001F6CCF"/>
    <w:rsid w:val="00204826"/>
    <w:rsid w:val="00206980"/>
    <w:rsid w:val="0022797D"/>
    <w:rsid w:val="002332BA"/>
    <w:rsid w:val="002A6A26"/>
    <w:rsid w:val="002B028C"/>
    <w:rsid w:val="002B065A"/>
    <w:rsid w:val="002C7E82"/>
    <w:rsid w:val="00313FFF"/>
    <w:rsid w:val="0035423C"/>
    <w:rsid w:val="003678E0"/>
    <w:rsid w:val="0037217A"/>
    <w:rsid w:val="003804C6"/>
    <w:rsid w:val="003811D7"/>
    <w:rsid w:val="003877B4"/>
    <w:rsid w:val="003A2CC4"/>
    <w:rsid w:val="003B0A79"/>
    <w:rsid w:val="003B1846"/>
    <w:rsid w:val="003E7FBE"/>
    <w:rsid w:val="00400131"/>
    <w:rsid w:val="00411AB4"/>
    <w:rsid w:val="00413E02"/>
    <w:rsid w:val="00425973"/>
    <w:rsid w:val="004B41D3"/>
    <w:rsid w:val="004D1847"/>
    <w:rsid w:val="004D6378"/>
    <w:rsid w:val="004E66F1"/>
    <w:rsid w:val="004E7C45"/>
    <w:rsid w:val="004F6686"/>
    <w:rsid w:val="00502473"/>
    <w:rsid w:val="005073B4"/>
    <w:rsid w:val="00516998"/>
    <w:rsid w:val="0052464B"/>
    <w:rsid w:val="00542878"/>
    <w:rsid w:val="00573DA7"/>
    <w:rsid w:val="00584F88"/>
    <w:rsid w:val="005E0F27"/>
    <w:rsid w:val="00603977"/>
    <w:rsid w:val="00665F5C"/>
    <w:rsid w:val="006863F0"/>
    <w:rsid w:val="006A26AB"/>
    <w:rsid w:val="006B48A3"/>
    <w:rsid w:val="006F2714"/>
    <w:rsid w:val="007255AC"/>
    <w:rsid w:val="00730860"/>
    <w:rsid w:val="007374D9"/>
    <w:rsid w:val="00791C7B"/>
    <w:rsid w:val="00797043"/>
    <w:rsid w:val="007B566E"/>
    <w:rsid w:val="008142BF"/>
    <w:rsid w:val="0083149A"/>
    <w:rsid w:val="00855282"/>
    <w:rsid w:val="008A7691"/>
    <w:rsid w:val="008D5C0E"/>
    <w:rsid w:val="009345A3"/>
    <w:rsid w:val="0095255B"/>
    <w:rsid w:val="00966DDB"/>
    <w:rsid w:val="00A05E2A"/>
    <w:rsid w:val="00A1706D"/>
    <w:rsid w:val="00A23C9E"/>
    <w:rsid w:val="00A3196C"/>
    <w:rsid w:val="00A44980"/>
    <w:rsid w:val="00A4759F"/>
    <w:rsid w:val="00A540DC"/>
    <w:rsid w:val="00A551FC"/>
    <w:rsid w:val="00A725B1"/>
    <w:rsid w:val="00AA158F"/>
    <w:rsid w:val="00AA4D99"/>
    <w:rsid w:val="00AD39E8"/>
    <w:rsid w:val="00B0220C"/>
    <w:rsid w:val="00B54BA4"/>
    <w:rsid w:val="00B7230F"/>
    <w:rsid w:val="00BB175D"/>
    <w:rsid w:val="00BB3E32"/>
    <w:rsid w:val="00BC018D"/>
    <w:rsid w:val="00BD1902"/>
    <w:rsid w:val="00C13AC4"/>
    <w:rsid w:val="00C16B75"/>
    <w:rsid w:val="00C45E0E"/>
    <w:rsid w:val="00C47157"/>
    <w:rsid w:val="00C55557"/>
    <w:rsid w:val="00C85F35"/>
    <w:rsid w:val="00CB144B"/>
    <w:rsid w:val="00CC2351"/>
    <w:rsid w:val="00CD2251"/>
    <w:rsid w:val="00D23712"/>
    <w:rsid w:val="00D248F5"/>
    <w:rsid w:val="00D279CE"/>
    <w:rsid w:val="00D3062B"/>
    <w:rsid w:val="00D32A49"/>
    <w:rsid w:val="00D33D12"/>
    <w:rsid w:val="00D403E1"/>
    <w:rsid w:val="00D4143E"/>
    <w:rsid w:val="00D439A6"/>
    <w:rsid w:val="00D61051"/>
    <w:rsid w:val="00D8054A"/>
    <w:rsid w:val="00D85230"/>
    <w:rsid w:val="00D944F1"/>
    <w:rsid w:val="00DB2B18"/>
    <w:rsid w:val="00DB4A21"/>
    <w:rsid w:val="00E04B8E"/>
    <w:rsid w:val="00E1427B"/>
    <w:rsid w:val="00E273F0"/>
    <w:rsid w:val="00E3340F"/>
    <w:rsid w:val="00E500BB"/>
    <w:rsid w:val="00E9615A"/>
    <w:rsid w:val="00ED2FE2"/>
    <w:rsid w:val="00EE2C94"/>
    <w:rsid w:val="00EE401F"/>
    <w:rsid w:val="00F05F57"/>
    <w:rsid w:val="00F3077B"/>
    <w:rsid w:val="00F337BE"/>
    <w:rsid w:val="00FB58A8"/>
    <w:rsid w:val="00FE6D94"/>
    <w:rsid w:val="00FF4571"/>
    <w:rsid w:val="00FF4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19ED"/>
  <w15:docId w15:val="{75A4BB9E-AC24-463D-98F7-96F9521F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F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78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678E0"/>
    <w:rPr>
      <w:rFonts w:ascii="Segoe UI" w:eastAsia="Calibri" w:hAnsi="Segoe UI" w:cs="Segoe UI"/>
      <w:sz w:val="18"/>
      <w:szCs w:val="18"/>
    </w:rPr>
  </w:style>
  <w:style w:type="character" w:styleId="a5">
    <w:name w:val="Hyperlink"/>
    <w:basedOn w:val="a0"/>
    <w:uiPriority w:val="99"/>
    <w:unhideWhenUsed/>
    <w:rsid w:val="003B0A79"/>
    <w:rPr>
      <w:color w:val="0000FF" w:themeColor="hyperlink"/>
      <w:u w:val="single"/>
    </w:rPr>
  </w:style>
  <w:style w:type="paragraph" w:styleId="a6">
    <w:name w:val="List Paragraph"/>
    <w:basedOn w:val="a"/>
    <w:uiPriority w:val="34"/>
    <w:qFormat/>
    <w:rsid w:val="00D23712"/>
    <w:pPr>
      <w:ind w:left="720"/>
      <w:contextualSpacing/>
    </w:pPr>
  </w:style>
  <w:style w:type="paragraph" w:styleId="a7">
    <w:name w:val="header"/>
    <w:basedOn w:val="a"/>
    <w:link w:val="a8"/>
    <w:uiPriority w:val="99"/>
    <w:unhideWhenUsed/>
    <w:rsid w:val="00DB2B1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B2B18"/>
    <w:rPr>
      <w:rFonts w:ascii="Calibri" w:eastAsia="Calibri" w:hAnsi="Calibri" w:cs="Times New Roman"/>
    </w:rPr>
  </w:style>
  <w:style w:type="paragraph" w:styleId="a9">
    <w:name w:val="footer"/>
    <w:basedOn w:val="a"/>
    <w:link w:val="aa"/>
    <w:uiPriority w:val="99"/>
    <w:unhideWhenUsed/>
    <w:rsid w:val="00DB2B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2B18"/>
    <w:rPr>
      <w:rFonts w:ascii="Calibri" w:eastAsia="Calibri" w:hAnsi="Calibri" w:cs="Times New Roman"/>
    </w:rPr>
  </w:style>
  <w:style w:type="character" w:styleId="ab">
    <w:name w:val="annotation reference"/>
    <w:basedOn w:val="a0"/>
    <w:uiPriority w:val="99"/>
    <w:semiHidden/>
    <w:unhideWhenUsed/>
    <w:rsid w:val="00B0220C"/>
    <w:rPr>
      <w:sz w:val="16"/>
      <w:szCs w:val="16"/>
    </w:rPr>
  </w:style>
  <w:style w:type="paragraph" w:styleId="ac">
    <w:name w:val="annotation text"/>
    <w:basedOn w:val="a"/>
    <w:link w:val="ad"/>
    <w:uiPriority w:val="99"/>
    <w:semiHidden/>
    <w:unhideWhenUsed/>
    <w:rsid w:val="00B0220C"/>
    <w:pPr>
      <w:spacing w:line="240" w:lineRule="auto"/>
    </w:pPr>
    <w:rPr>
      <w:sz w:val="20"/>
      <w:szCs w:val="20"/>
    </w:rPr>
  </w:style>
  <w:style w:type="character" w:customStyle="1" w:styleId="ad">
    <w:name w:val="Текст примечания Знак"/>
    <w:basedOn w:val="a0"/>
    <w:link w:val="ac"/>
    <w:uiPriority w:val="99"/>
    <w:semiHidden/>
    <w:rsid w:val="00B0220C"/>
    <w:rPr>
      <w:rFonts w:ascii="Calibri" w:eastAsia="Calibri" w:hAnsi="Calibri" w:cs="Times New Roman"/>
      <w:sz w:val="20"/>
      <w:szCs w:val="20"/>
    </w:rPr>
  </w:style>
  <w:style w:type="paragraph" w:styleId="ae">
    <w:name w:val="annotation subject"/>
    <w:basedOn w:val="ac"/>
    <w:next w:val="ac"/>
    <w:link w:val="af"/>
    <w:uiPriority w:val="99"/>
    <w:semiHidden/>
    <w:unhideWhenUsed/>
    <w:rsid w:val="00B0220C"/>
    <w:rPr>
      <w:b/>
      <w:bCs/>
    </w:rPr>
  </w:style>
  <w:style w:type="character" w:customStyle="1" w:styleId="af">
    <w:name w:val="Тема примечания Знак"/>
    <w:basedOn w:val="ad"/>
    <w:link w:val="ae"/>
    <w:uiPriority w:val="99"/>
    <w:semiHidden/>
    <w:rsid w:val="00B0220C"/>
    <w:rPr>
      <w:rFonts w:ascii="Calibri" w:eastAsia="Calibri" w:hAnsi="Calibri" w:cs="Times New Roman"/>
      <w:b/>
      <w:bCs/>
      <w:sz w:val="20"/>
      <w:szCs w:val="20"/>
    </w:rPr>
  </w:style>
  <w:style w:type="paragraph" w:styleId="af0">
    <w:name w:val="endnote text"/>
    <w:basedOn w:val="a"/>
    <w:link w:val="af1"/>
    <w:uiPriority w:val="99"/>
    <w:semiHidden/>
    <w:unhideWhenUsed/>
    <w:rsid w:val="00B0220C"/>
    <w:pPr>
      <w:spacing w:after="0" w:line="240" w:lineRule="auto"/>
    </w:pPr>
    <w:rPr>
      <w:sz w:val="20"/>
      <w:szCs w:val="20"/>
    </w:rPr>
  </w:style>
  <w:style w:type="character" w:customStyle="1" w:styleId="af1">
    <w:name w:val="Текст концевой сноски Знак"/>
    <w:basedOn w:val="a0"/>
    <w:link w:val="af0"/>
    <w:uiPriority w:val="99"/>
    <w:semiHidden/>
    <w:rsid w:val="00B0220C"/>
    <w:rPr>
      <w:rFonts w:ascii="Calibri" w:eastAsia="Calibri" w:hAnsi="Calibri" w:cs="Times New Roman"/>
      <w:sz w:val="20"/>
      <w:szCs w:val="20"/>
    </w:rPr>
  </w:style>
  <w:style w:type="character" w:styleId="af2">
    <w:name w:val="endnote reference"/>
    <w:basedOn w:val="a0"/>
    <w:uiPriority w:val="99"/>
    <w:semiHidden/>
    <w:unhideWhenUsed/>
    <w:rsid w:val="00B0220C"/>
    <w:rPr>
      <w:vertAlign w:val="superscript"/>
    </w:rPr>
  </w:style>
  <w:style w:type="paragraph" w:styleId="af3">
    <w:name w:val="footnote text"/>
    <w:basedOn w:val="a"/>
    <w:link w:val="af4"/>
    <w:uiPriority w:val="99"/>
    <w:semiHidden/>
    <w:unhideWhenUsed/>
    <w:rsid w:val="00B0220C"/>
    <w:pPr>
      <w:spacing w:after="0" w:line="240" w:lineRule="auto"/>
    </w:pPr>
    <w:rPr>
      <w:sz w:val="20"/>
      <w:szCs w:val="20"/>
    </w:rPr>
  </w:style>
  <w:style w:type="character" w:customStyle="1" w:styleId="af4">
    <w:name w:val="Текст сноски Знак"/>
    <w:basedOn w:val="a0"/>
    <w:link w:val="af3"/>
    <w:uiPriority w:val="99"/>
    <w:semiHidden/>
    <w:rsid w:val="00B0220C"/>
    <w:rPr>
      <w:rFonts w:ascii="Calibri" w:eastAsia="Calibri" w:hAnsi="Calibri" w:cs="Times New Roman"/>
      <w:sz w:val="20"/>
      <w:szCs w:val="20"/>
    </w:rPr>
  </w:style>
  <w:style w:type="character" w:styleId="af5">
    <w:name w:val="footnote reference"/>
    <w:basedOn w:val="a0"/>
    <w:uiPriority w:val="99"/>
    <w:semiHidden/>
    <w:unhideWhenUsed/>
    <w:rsid w:val="00B0220C"/>
    <w:rPr>
      <w:vertAlign w:val="superscript"/>
    </w:rPr>
  </w:style>
  <w:style w:type="character" w:customStyle="1" w:styleId="1">
    <w:name w:val="Неразрешенное упоминание1"/>
    <w:basedOn w:val="a0"/>
    <w:uiPriority w:val="99"/>
    <w:semiHidden/>
    <w:unhideWhenUsed/>
    <w:rsid w:val="00855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93667">
      <w:bodyDiv w:val="1"/>
      <w:marLeft w:val="0"/>
      <w:marRight w:val="0"/>
      <w:marTop w:val="0"/>
      <w:marBottom w:val="0"/>
      <w:divBdr>
        <w:top w:val="none" w:sz="0" w:space="0" w:color="auto"/>
        <w:left w:val="none" w:sz="0" w:space="0" w:color="auto"/>
        <w:bottom w:val="none" w:sz="0" w:space="0" w:color="auto"/>
        <w:right w:val="none" w:sz="0" w:space="0" w:color="auto"/>
      </w:divBdr>
      <w:divsChild>
        <w:div w:id="756289274">
          <w:marLeft w:val="0"/>
          <w:marRight w:val="0"/>
          <w:marTop w:val="0"/>
          <w:marBottom w:val="0"/>
          <w:divBdr>
            <w:top w:val="none" w:sz="0" w:space="0" w:color="auto"/>
            <w:left w:val="none" w:sz="0" w:space="0" w:color="auto"/>
            <w:bottom w:val="none" w:sz="0" w:space="0" w:color="auto"/>
            <w:right w:val="none" w:sz="0" w:space="0" w:color="auto"/>
          </w:divBdr>
          <w:divsChild>
            <w:div w:id="6371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19697">
      <w:bodyDiv w:val="1"/>
      <w:marLeft w:val="0"/>
      <w:marRight w:val="0"/>
      <w:marTop w:val="0"/>
      <w:marBottom w:val="0"/>
      <w:divBdr>
        <w:top w:val="none" w:sz="0" w:space="0" w:color="auto"/>
        <w:left w:val="none" w:sz="0" w:space="0" w:color="auto"/>
        <w:bottom w:val="none" w:sz="0" w:space="0" w:color="auto"/>
        <w:right w:val="none" w:sz="0" w:space="0" w:color="auto"/>
      </w:divBdr>
    </w:div>
    <w:div w:id="185742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7EC78CE60C4CCC1B57161488C4A36144688117E0A91FAAE85FBD5E76047E8343F5FD25B859F15046714BC96B3FF5C02BA72CEF22FCD68E18F804DFAfBy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ED740-C6C9-462D-B624-EACFF9FC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1705</Words>
  <Characters>9722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VELTON</cp:lastModifiedBy>
  <cp:revision>11</cp:revision>
  <cp:lastPrinted>2020-11-02T08:37:00Z</cp:lastPrinted>
  <dcterms:created xsi:type="dcterms:W3CDTF">2020-10-12T07:31:00Z</dcterms:created>
  <dcterms:modified xsi:type="dcterms:W3CDTF">2020-11-02T08:37:00Z</dcterms:modified>
</cp:coreProperties>
</file>