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0337" w14:textId="77777777" w:rsidR="005A0A9F" w:rsidRPr="005A0A9F" w:rsidRDefault="005A0A9F" w:rsidP="005A0A9F">
      <w:pPr>
        <w:suppressAutoHyphens/>
        <w:jc w:val="center"/>
        <w:rPr>
          <w:b/>
          <w:sz w:val="28"/>
          <w:szCs w:val="28"/>
          <w:lang w:eastAsia="ar-SA"/>
        </w:rPr>
      </w:pPr>
      <w:r w:rsidRPr="005A0A9F">
        <w:rPr>
          <w:rFonts w:ascii="Courier New" w:hAnsi="Courier New" w:cs="Courier New"/>
          <w:noProof/>
        </w:rPr>
        <w:pict w14:anchorId="3BD4F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52D2E25" w14:textId="77777777" w:rsidR="005A0A9F" w:rsidRPr="005A0A9F" w:rsidRDefault="005A0A9F" w:rsidP="005A0A9F">
      <w:pPr>
        <w:suppressAutoHyphens/>
        <w:jc w:val="center"/>
        <w:rPr>
          <w:b/>
          <w:sz w:val="28"/>
          <w:szCs w:val="28"/>
          <w:lang w:eastAsia="ar-SA"/>
        </w:rPr>
      </w:pPr>
      <w:r w:rsidRPr="005A0A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150211F" w14:textId="77777777" w:rsidR="005A0A9F" w:rsidRPr="005A0A9F" w:rsidRDefault="005A0A9F" w:rsidP="005A0A9F">
      <w:pPr>
        <w:suppressAutoHyphens/>
        <w:jc w:val="center"/>
        <w:rPr>
          <w:b/>
          <w:sz w:val="28"/>
          <w:szCs w:val="28"/>
          <w:lang w:eastAsia="ar-SA"/>
        </w:rPr>
      </w:pPr>
      <w:r w:rsidRPr="005A0A9F">
        <w:rPr>
          <w:b/>
          <w:sz w:val="28"/>
          <w:szCs w:val="28"/>
          <w:lang w:eastAsia="ar-SA"/>
        </w:rPr>
        <w:t xml:space="preserve"> КОРЕНОВСКОГО РАЙОНА</w:t>
      </w:r>
    </w:p>
    <w:p w14:paraId="2A13A0BE" w14:textId="77777777" w:rsidR="005A0A9F" w:rsidRPr="005A0A9F" w:rsidRDefault="005A0A9F" w:rsidP="005A0A9F">
      <w:pPr>
        <w:suppressAutoHyphens/>
        <w:jc w:val="center"/>
        <w:rPr>
          <w:b/>
          <w:sz w:val="36"/>
          <w:szCs w:val="36"/>
          <w:lang w:eastAsia="ar-SA"/>
        </w:rPr>
      </w:pPr>
      <w:r w:rsidRPr="005A0A9F">
        <w:rPr>
          <w:b/>
          <w:sz w:val="36"/>
          <w:szCs w:val="36"/>
          <w:lang w:eastAsia="ar-SA"/>
        </w:rPr>
        <w:t>ПОСТАНОВЛЕНИЕ</w:t>
      </w:r>
    </w:p>
    <w:p w14:paraId="4E0A63E0" w14:textId="77777777" w:rsidR="005A0A9F" w:rsidRPr="005A0A9F" w:rsidRDefault="005A0A9F" w:rsidP="005A0A9F">
      <w:pPr>
        <w:suppressAutoHyphens/>
        <w:jc w:val="center"/>
        <w:rPr>
          <w:b/>
          <w:lang w:eastAsia="ar-SA"/>
        </w:rPr>
      </w:pPr>
    </w:p>
    <w:p w14:paraId="7FA673D2" w14:textId="77777777" w:rsidR="005A0A9F" w:rsidRPr="005A0A9F" w:rsidRDefault="005A0A9F" w:rsidP="005A0A9F">
      <w:pPr>
        <w:suppressAutoHyphens/>
        <w:jc w:val="center"/>
        <w:rPr>
          <w:sz w:val="28"/>
          <w:szCs w:val="28"/>
          <w:lang w:eastAsia="ar-SA"/>
        </w:rPr>
      </w:pPr>
      <w:r w:rsidRPr="005A0A9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12.05.2025</w:t>
      </w:r>
      <w:r w:rsidRPr="005A0A9F">
        <w:rPr>
          <w:sz w:val="28"/>
          <w:szCs w:val="28"/>
          <w:lang w:eastAsia="ar-SA"/>
        </w:rPr>
        <w:t xml:space="preserve"> </w:t>
      </w:r>
      <w:r w:rsidRPr="005A0A9F">
        <w:rPr>
          <w:sz w:val="28"/>
          <w:szCs w:val="28"/>
          <w:lang w:eastAsia="ar-SA"/>
        </w:rPr>
        <w:tab/>
        <w:t xml:space="preserve">   </w:t>
      </w:r>
      <w:r w:rsidRPr="005A0A9F">
        <w:rPr>
          <w:sz w:val="28"/>
          <w:szCs w:val="28"/>
          <w:lang w:eastAsia="ar-SA"/>
        </w:rPr>
        <w:tab/>
      </w:r>
      <w:r w:rsidRPr="005A0A9F">
        <w:rPr>
          <w:sz w:val="28"/>
          <w:szCs w:val="28"/>
          <w:lang w:eastAsia="ar-SA"/>
        </w:rPr>
        <w:tab/>
        <w:t xml:space="preserve">                                    </w:t>
      </w:r>
      <w:r w:rsidRPr="005A0A9F">
        <w:rPr>
          <w:sz w:val="28"/>
          <w:szCs w:val="28"/>
          <w:lang w:eastAsia="ar-SA"/>
        </w:rPr>
        <w:tab/>
      </w:r>
      <w:r w:rsidRPr="005A0A9F">
        <w:rPr>
          <w:sz w:val="28"/>
          <w:szCs w:val="28"/>
          <w:lang w:eastAsia="ar-SA"/>
        </w:rPr>
        <w:tab/>
      </w:r>
      <w:r w:rsidRPr="005A0A9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486</w:t>
      </w:r>
    </w:p>
    <w:p w14:paraId="2FB62B43" w14:textId="77777777" w:rsidR="005A0A9F" w:rsidRPr="005A0A9F" w:rsidRDefault="005A0A9F" w:rsidP="005A0A9F">
      <w:pPr>
        <w:suppressAutoHyphens/>
        <w:jc w:val="center"/>
        <w:rPr>
          <w:sz w:val="28"/>
          <w:szCs w:val="28"/>
          <w:lang w:eastAsia="ar-SA"/>
        </w:rPr>
      </w:pPr>
      <w:r w:rsidRPr="005A0A9F">
        <w:rPr>
          <w:sz w:val="28"/>
          <w:szCs w:val="28"/>
          <w:lang w:eastAsia="ar-SA"/>
        </w:rPr>
        <w:t xml:space="preserve">г. Кореновск </w:t>
      </w:r>
    </w:p>
    <w:p w14:paraId="7AA6796F" w14:textId="77777777" w:rsidR="005A0A9F" w:rsidRPr="005A0A9F" w:rsidRDefault="005A0A9F" w:rsidP="005A0A9F">
      <w:pPr>
        <w:suppressAutoHyphens/>
        <w:jc w:val="center"/>
        <w:rPr>
          <w:lang w:eastAsia="ar-SA"/>
        </w:rPr>
      </w:pPr>
    </w:p>
    <w:p w14:paraId="5F8D9E32" w14:textId="77777777" w:rsidR="00610EF4" w:rsidRDefault="00610EF4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6FABC34" w14:textId="77777777" w:rsidR="00644114" w:rsidRDefault="00644114" w:rsidP="0064411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</w:t>
      </w:r>
      <w:r w:rsidRPr="00F26E0F">
        <w:rPr>
          <w:b/>
          <w:sz w:val="28"/>
          <w:szCs w:val="28"/>
        </w:rPr>
        <w:t xml:space="preserve"> предоставлении Сидоренко Павлу</w:t>
      </w:r>
    </w:p>
    <w:p w14:paraId="6C130123" w14:textId="77777777"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Григорьевичу разрешения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на условно разрешенный вид</w:t>
      </w:r>
    </w:p>
    <w:p w14:paraId="301F8B49" w14:textId="77777777"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использования земельного участка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 xml:space="preserve">с кадастровым номером 23:12:0601003:1220, расположенного по адресу: </w:t>
      </w:r>
      <w:bookmarkStart w:id="0" w:name="_Hlk193099534"/>
      <w:r w:rsidRPr="00F26E0F">
        <w:rPr>
          <w:b/>
          <w:sz w:val="28"/>
          <w:szCs w:val="28"/>
        </w:rPr>
        <w:t xml:space="preserve">Российская </w:t>
      </w:r>
    </w:p>
    <w:p w14:paraId="452F34D4" w14:textId="77777777"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Федерация, Краснодарский край, муниципальное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образование Кореновский район, Кореновское городское поселение,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город</w:t>
      </w:r>
    </w:p>
    <w:p w14:paraId="3F0A8388" w14:textId="77777777"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F26E0F">
        <w:rPr>
          <w:b/>
          <w:sz w:val="28"/>
          <w:szCs w:val="28"/>
        </w:rPr>
        <w:t xml:space="preserve"> Кореновск,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Карла Маркса, земельный участок 407</w:t>
      </w:r>
    </w:p>
    <w:bookmarkEnd w:id="0"/>
    <w:p w14:paraId="1164BC12" w14:textId="77777777" w:rsidR="00644114" w:rsidRDefault="00644114" w:rsidP="0064411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608FB2D6" w14:textId="77777777" w:rsidR="00644114" w:rsidRPr="00977D4F" w:rsidRDefault="00644114" w:rsidP="0064411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3CCB3B5" w14:textId="77777777" w:rsidR="00644114" w:rsidRPr="001B342F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</w:t>
      </w:r>
      <w:r>
        <w:rPr>
          <w:sz w:val="28"/>
          <w:szCs w:val="28"/>
        </w:rPr>
        <w:t xml:space="preserve"> </w:t>
      </w:r>
      <w:r w:rsidR="00254B37">
        <w:rPr>
          <w:sz w:val="28"/>
          <w:szCs w:val="28"/>
        </w:rPr>
        <w:t>6 мая</w:t>
      </w:r>
      <w:r>
        <w:rPr>
          <w:sz w:val="28"/>
          <w:szCs w:val="28"/>
        </w:rPr>
        <w:t xml:space="preserve"> 2025</w:t>
      </w:r>
      <w:r w:rsidR="0001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</w:t>
      </w:r>
      <w:r w:rsidR="00254B37">
        <w:rPr>
          <w:sz w:val="28"/>
          <w:szCs w:val="28"/>
        </w:rPr>
        <w:t>7</w:t>
      </w:r>
      <w:r w:rsidRPr="001B342F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9C0A61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9C0A61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п о с т а н о в л я е т:</w:t>
      </w:r>
    </w:p>
    <w:p w14:paraId="5F16D2CF" w14:textId="77777777" w:rsidR="00D926FA" w:rsidRDefault="00644114" w:rsidP="00644114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>
        <w:rPr>
          <w:sz w:val="28"/>
          <w:szCs w:val="28"/>
        </w:rPr>
        <w:t>Отказать в п</w:t>
      </w:r>
      <w:r w:rsidRPr="001B342F">
        <w:rPr>
          <w:sz w:val="28"/>
          <w:szCs w:val="28"/>
        </w:rPr>
        <w:t>редостав</w:t>
      </w:r>
      <w:r>
        <w:rPr>
          <w:sz w:val="28"/>
          <w:szCs w:val="28"/>
        </w:rPr>
        <w:t>лении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Сидоренко Павлу Григорьевичу </w:t>
      </w:r>
      <w:r w:rsidRPr="001B342F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1B342F">
        <w:rPr>
          <w:sz w:val="28"/>
          <w:szCs w:val="28"/>
        </w:rPr>
        <w:t xml:space="preserve"> на условно разрешенный вид использования земельного участка площадью </w:t>
      </w:r>
      <w:r>
        <w:rPr>
          <w:sz w:val="28"/>
          <w:szCs w:val="28"/>
        </w:rPr>
        <w:t>1999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1220</w:t>
      </w:r>
      <w:r w:rsidRPr="001B342F">
        <w:rPr>
          <w:sz w:val="28"/>
          <w:szCs w:val="28"/>
        </w:rPr>
        <w:t xml:space="preserve">, расположенного по адресу: </w:t>
      </w:r>
      <w:r w:rsidRPr="00F26E0F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Карла Маркса, земельный участок 407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Сидоренко Павлу Григорьевичу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1220-2</w:t>
      </w:r>
      <w:r w:rsidRPr="001B342F">
        <w:rPr>
          <w:sz w:val="28"/>
          <w:szCs w:val="28"/>
        </w:rPr>
        <w:t>3/23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>
        <w:rPr>
          <w:sz w:val="28"/>
          <w:szCs w:val="28"/>
        </w:rPr>
        <w:t>2021-1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15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 w:rsidR="00254B37">
        <w:rPr>
          <w:sz w:val="28"/>
          <w:szCs w:val="28"/>
        </w:rPr>
        <w:t>22</w:t>
      </w:r>
      <w:r w:rsidRPr="001B342F">
        <w:rPr>
          <w:sz w:val="28"/>
          <w:szCs w:val="28"/>
        </w:rPr>
        <w:t xml:space="preserve"> </w:t>
      </w:r>
      <w:r w:rsidR="00254B3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254B37">
        <w:rPr>
          <w:sz w:val="28"/>
          <w:szCs w:val="28"/>
        </w:rPr>
        <w:t>94369880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 xml:space="preserve">Общественное питание», «Объекты культурно-досуговой деятельности», «Деловое управление», «Амбулаторное ветеринарное обслуживание», «Дома </w:t>
      </w:r>
      <w:r>
        <w:rPr>
          <w:sz w:val="28"/>
          <w:szCs w:val="28"/>
        </w:rPr>
        <w:lastRenderedPageBreak/>
        <w:t>социального обслуживания», «Амбулаторно-поликлиническое обслуживание»</w:t>
      </w:r>
      <w:r w:rsidR="00D926FA">
        <w:rPr>
          <w:sz w:val="28"/>
          <w:szCs w:val="28"/>
        </w:rPr>
        <w:t xml:space="preserve"> по следующим причинам: </w:t>
      </w:r>
    </w:p>
    <w:p w14:paraId="09A247EA" w14:textId="77777777" w:rsidR="00D926FA" w:rsidRDefault="00D926FA" w:rsidP="00D926F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4A92">
        <w:rPr>
          <w:sz w:val="28"/>
          <w:szCs w:val="28"/>
        </w:rPr>
        <w:t>Парковочны</w:t>
      </w:r>
      <w:r>
        <w:rPr>
          <w:sz w:val="28"/>
          <w:szCs w:val="28"/>
        </w:rPr>
        <w:t>е</w:t>
      </w:r>
      <w:r w:rsidRPr="005D4A9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5D4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11 шт. определены </w:t>
      </w:r>
      <w:r w:rsidRPr="005D4A92">
        <w:rPr>
          <w:sz w:val="28"/>
          <w:szCs w:val="28"/>
        </w:rPr>
        <w:t xml:space="preserve">исходя из площади незавершенного строительством нежилого здания 529,7 </w:t>
      </w:r>
      <w:proofErr w:type="spellStart"/>
      <w:r w:rsidRPr="005D4A92">
        <w:rPr>
          <w:sz w:val="28"/>
          <w:szCs w:val="28"/>
        </w:rPr>
        <w:t>кв.м</w:t>
      </w:r>
      <w:proofErr w:type="spellEnd"/>
      <w:r w:rsidRPr="005D4A92">
        <w:rPr>
          <w:sz w:val="28"/>
          <w:szCs w:val="28"/>
        </w:rPr>
        <w:t>,</w:t>
      </w:r>
      <w:r>
        <w:rPr>
          <w:sz w:val="28"/>
          <w:szCs w:val="28"/>
        </w:rPr>
        <w:t xml:space="preserve"> со </w:t>
      </w:r>
      <w:r w:rsidRPr="005D4A92">
        <w:rPr>
          <w:sz w:val="28"/>
          <w:szCs w:val="28"/>
        </w:rPr>
        <w:t>степенью готовности 35%.</w:t>
      </w:r>
      <w:r>
        <w:rPr>
          <w:sz w:val="28"/>
          <w:szCs w:val="28"/>
        </w:rPr>
        <w:t xml:space="preserve"> </w:t>
      </w:r>
      <w:r w:rsidRPr="005D4A92">
        <w:rPr>
          <w:sz w:val="28"/>
          <w:szCs w:val="28"/>
        </w:rPr>
        <w:t xml:space="preserve">Размеры трехэтажного здания составляют </w:t>
      </w:r>
      <w:r w:rsidR="00016741">
        <w:rPr>
          <w:sz w:val="28"/>
          <w:szCs w:val="28"/>
        </w:rPr>
        <w:t xml:space="preserve">               </w:t>
      </w:r>
      <w:r w:rsidRPr="005D4A92">
        <w:rPr>
          <w:sz w:val="28"/>
          <w:szCs w:val="28"/>
        </w:rPr>
        <w:t>34,7х20,0 м</w:t>
      </w:r>
      <w:r>
        <w:rPr>
          <w:sz w:val="28"/>
          <w:szCs w:val="28"/>
        </w:rPr>
        <w:t xml:space="preserve">, то есть при завершении строительства его </w:t>
      </w:r>
      <w:r w:rsidRPr="005D4A92">
        <w:rPr>
          <w:sz w:val="28"/>
          <w:szCs w:val="28"/>
        </w:rPr>
        <w:t>площадь значительно прев</w:t>
      </w:r>
      <w:r>
        <w:rPr>
          <w:sz w:val="28"/>
          <w:szCs w:val="28"/>
        </w:rPr>
        <w:t>ысит</w:t>
      </w:r>
      <w:r w:rsidRPr="005D4A92">
        <w:rPr>
          <w:sz w:val="28"/>
          <w:szCs w:val="28"/>
        </w:rPr>
        <w:t xml:space="preserve"> расчетные показатели</w:t>
      </w:r>
      <w:r>
        <w:rPr>
          <w:sz w:val="28"/>
          <w:szCs w:val="28"/>
        </w:rPr>
        <w:t xml:space="preserve">, </w:t>
      </w:r>
      <w:r w:rsidRPr="005D4A92">
        <w:rPr>
          <w:sz w:val="28"/>
          <w:szCs w:val="28"/>
        </w:rPr>
        <w:t>приведенные в градостроительном обосновании</w:t>
      </w:r>
      <w:r>
        <w:rPr>
          <w:sz w:val="28"/>
          <w:szCs w:val="28"/>
        </w:rPr>
        <w:t>. Расчет парковочных мест произведен не верно и фактически уменьшен.</w:t>
      </w:r>
    </w:p>
    <w:p w14:paraId="31AD8106" w14:textId="77777777" w:rsidR="00644114" w:rsidRPr="001B342F" w:rsidRDefault="00D926FA" w:rsidP="00D926F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926FA">
        <w:rPr>
          <w:sz w:val="28"/>
          <w:szCs w:val="28"/>
        </w:rPr>
        <w:t>Схема планировочной организации не в полной мере соответствует сведениям публичной кадастровой карты, часть парковочных площадок запроектирована в месте расположения навеса незавершенного объекта капитального строительства с кадастровым номером 23:12:0601003:867.</w:t>
      </w:r>
    </w:p>
    <w:p w14:paraId="683B92AD" w14:textId="77777777"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9C0A61">
        <w:rPr>
          <w:sz w:val="28"/>
          <w:szCs w:val="28"/>
        </w:rPr>
        <w:t xml:space="preserve"> муниципального </w:t>
      </w:r>
      <w:r w:rsidRPr="00A1088D">
        <w:rPr>
          <w:sz w:val="28"/>
          <w:szCs w:val="28"/>
        </w:rPr>
        <w:t xml:space="preserve">района </w:t>
      </w:r>
      <w:r w:rsidR="009C0A61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 w:rsidR="009C0A61">
        <w:rPr>
          <w:sz w:val="28"/>
          <w:szCs w:val="28"/>
        </w:rPr>
        <w:t>ого муниципального</w:t>
      </w:r>
      <w:r w:rsidRPr="00A1088D">
        <w:rPr>
          <w:sz w:val="28"/>
          <w:szCs w:val="28"/>
        </w:rPr>
        <w:t xml:space="preserve"> район</w:t>
      </w:r>
      <w:r w:rsidR="009C0A61">
        <w:rPr>
          <w:sz w:val="28"/>
          <w:szCs w:val="28"/>
        </w:rPr>
        <w:t>а</w:t>
      </w:r>
      <w:r w:rsidRPr="00A1088D">
        <w:rPr>
          <w:sz w:val="28"/>
          <w:szCs w:val="28"/>
        </w:rPr>
        <w:t xml:space="preserve"> </w:t>
      </w:r>
      <w:r w:rsidR="009C0A61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для внесения сведений в государственную информационную систему обеспечения градостроительной деятельности муниципального образования Кореновск</w:t>
      </w:r>
      <w:r w:rsidR="009C0A61">
        <w:rPr>
          <w:sz w:val="28"/>
          <w:szCs w:val="28"/>
        </w:rPr>
        <w:t>ого</w:t>
      </w:r>
      <w:r w:rsidRPr="00A1088D">
        <w:rPr>
          <w:sz w:val="28"/>
          <w:szCs w:val="28"/>
        </w:rPr>
        <w:t xml:space="preserve"> </w:t>
      </w:r>
      <w:r w:rsidR="009C0A61">
        <w:rPr>
          <w:sz w:val="28"/>
          <w:szCs w:val="28"/>
        </w:rPr>
        <w:t xml:space="preserve">муниципального </w:t>
      </w:r>
      <w:r w:rsidRPr="00A1088D">
        <w:rPr>
          <w:sz w:val="28"/>
          <w:szCs w:val="28"/>
        </w:rPr>
        <w:t>район</w:t>
      </w:r>
      <w:r w:rsidR="009C0A61">
        <w:rPr>
          <w:sz w:val="28"/>
          <w:szCs w:val="28"/>
        </w:rPr>
        <w:t>а</w:t>
      </w:r>
      <w:r w:rsidRPr="00A1088D">
        <w:rPr>
          <w:sz w:val="28"/>
          <w:szCs w:val="28"/>
        </w:rPr>
        <w:t>.</w:t>
      </w:r>
    </w:p>
    <w:p w14:paraId="5076EC56" w14:textId="77777777"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3. Общему отделу администрации Кореновского городского поселения Кореновского</w:t>
      </w:r>
      <w:r w:rsidR="009C0A61">
        <w:rPr>
          <w:sz w:val="28"/>
          <w:szCs w:val="28"/>
        </w:rPr>
        <w:t xml:space="preserve"> муниципального </w:t>
      </w:r>
      <w:r w:rsidRPr="00A1088D">
        <w:rPr>
          <w:sz w:val="28"/>
          <w:szCs w:val="28"/>
        </w:rPr>
        <w:t xml:space="preserve">района </w:t>
      </w:r>
      <w:r w:rsidR="009C0A61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(Козыренко)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0356CD">
        <w:rPr>
          <w:sz w:val="28"/>
          <w:szCs w:val="28"/>
        </w:rPr>
        <w:t xml:space="preserve">муниципального </w:t>
      </w:r>
      <w:r w:rsidRPr="00A1088D">
        <w:rPr>
          <w:sz w:val="28"/>
          <w:szCs w:val="28"/>
        </w:rPr>
        <w:t xml:space="preserve">района </w:t>
      </w:r>
      <w:r w:rsidR="000356CD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в информационно</w:t>
      </w:r>
      <w:r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- телекоммуникационной сети «Интернет».</w:t>
      </w:r>
    </w:p>
    <w:p w14:paraId="7D5571E2" w14:textId="77777777"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Контроль за выполнением настоящего постановления возложить                  на заместителя главы Кореновского городского поселения Кореновского</w:t>
      </w:r>
      <w:r w:rsidR="00610EF4">
        <w:rPr>
          <w:sz w:val="28"/>
          <w:szCs w:val="28"/>
        </w:rPr>
        <w:t xml:space="preserve"> муниципального</w:t>
      </w:r>
      <w:r w:rsidRPr="00A1088D">
        <w:rPr>
          <w:sz w:val="28"/>
          <w:szCs w:val="28"/>
        </w:rPr>
        <w:t xml:space="preserve"> района</w:t>
      </w:r>
      <w:r w:rsidR="00D15D93">
        <w:rPr>
          <w:sz w:val="28"/>
          <w:szCs w:val="28"/>
        </w:rPr>
        <w:t xml:space="preserve"> К</w:t>
      </w:r>
      <w:r w:rsidR="00610EF4">
        <w:rPr>
          <w:sz w:val="28"/>
          <w:szCs w:val="28"/>
        </w:rPr>
        <w:t>раснодарского края</w:t>
      </w:r>
      <w:r>
        <w:rPr>
          <w:sz w:val="28"/>
          <w:szCs w:val="28"/>
        </w:rPr>
        <w:t xml:space="preserve"> </w:t>
      </w:r>
      <w:r w:rsidR="009D0EB6">
        <w:rPr>
          <w:sz w:val="28"/>
          <w:szCs w:val="28"/>
        </w:rPr>
        <w:t>Я.С. Слепокурову</w:t>
      </w:r>
    </w:p>
    <w:p w14:paraId="51FEF8B7" w14:textId="77777777"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3D986A02" w14:textId="77777777" w:rsidR="00644114" w:rsidRDefault="00644114" w:rsidP="00644114">
      <w:pPr>
        <w:ind w:firstLine="709"/>
        <w:jc w:val="both"/>
        <w:rPr>
          <w:sz w:val="28"/>
          <w:szCs w:val="28"/>
        </w:rPr>
      </w:pPr>
    </w:p>
    <w:p w14:paraId="1B27AD4A" w14:textId="77777777" w:rsidR="00644114" w:rsidRPr="00A1088D" w:rsidRDefault="00644114" w:rsidP="00644114">
      <w:pPr>
        <w:ind w:firstLine="709"/>
        <w:jc w:val="both"/>
        <w:rPr>
          <w:sz w:val="28"/>
          <w:szCs w:val="28"/>
        </w:rPr>
      </w:pPr>
    </w:p>
    <w:p w14:paraId="5C2FAC33" w14:textId="77777777" w:rsidR="002245D9" w:rsidRDefault="000356CD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14:paraId="2BEE02D6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64EF8B34" w14:textId="77777777" w:rsidR="000356CD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>Кореновского</w:t>
      </w:r>
      <w:r w:rsidR="000356CD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</w:p>
    <w:p w14:paraId="54BC4453" w14:textId="77777777" w:rsidR="00B83468" w:rsidRPr="00977D4F" w:rsidRDefault="000356CD" w:rsidP="00B8346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 w:rsidR="00B83468" w:rsidRPr="00977D4F">
        <w:rPr>
          <w:sz w:val="28"/>
          <w:szCs w:val="28"/>
        </w:rPr>
        <w:t xml:space="preserve">                                                                 </w:t>
      </w:r>
      <w:r w:rsidR="00B83468">
        <w:rPr>
          <w:sz w:val="28"/>
          <w:szCs w:val="28"/>
        </w:rPr>
        <w:t xml:space="preserve">    </w:t>
      </w:r>
      <w:r>
        <w:rPr>
          <w:sz w:val="28"/>
          <w:szCs w:val="28"/>
        </w:rPr>
        <w:t>Я.Е. Слепокурова</w:t>
      </w:r>
    </w:p>
    <w:p w14:paraId="5595F659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75189822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B914E75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07BACF5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3A6ED4C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5EA6295" w14:textId="77777777" w:rsidR="00FB2DD7" w:rsidRDefault="00FB2DD7" w:rsidP="00FB2DD7">
      <w:pPr>
        <w:rPr>
          <w:sz w:val="28"/>
          <w:szCs w:val="20"/>
        </w:rPr>
      </w:pPr>
    </w:p>
    <w:sectPr w:rsidR="00FB2DD7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39AD" w14:textId="77777777" w:rsidR="0022490A" w:rsidRDefault="0022490A" w:rsidP="00CB2785">
      <w:r>
        <w:separator/>
      </w:r>
    </w:p>
  </w:endnote>
  <w:endnote w:type="continuationSeparator" w:id="0">
    <w:p w14:paraId="55949507" w14:textId="77777777" w:rsidR="0022490A" w:rsidRDefault="0022490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84B1" w14:textId="77777777" w:rsidR="0022490A" w:rsidRDefault="0022490A" w:rsidP="00CB2785">
      <w:r>
        <w:separator/>
      </w:r>
    </w:p>
  </w:footnote>
  <w:footnote w:type="continuationSeparator" w:id="0">
    <w:p w14:paraId="64B08821" w14:textId="77777777" w:rsidR="0022490A" w:rsidRDefault="0022490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BA60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15D9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76AF"/>
    <w:multiLevelType w:val="hybridMultilevel"/>
    <w:tmpl w:val="2374A144"/>
    <w:lvl w:ilvl="0" w:tplc="6BB8E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4469567">
    <w:abstractNumId w:val="1"/>
  </w:num>
  <w:num w:numId="2" w16cid:durableId="16805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6741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6CD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490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4B37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B05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3D10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282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0A9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58DB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4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4114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3C4E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568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0A61"/>
    <w:rsid w:val="009C1038"/>
    <w:rsid w:val="009C1454"/>
    <w:rsid w:val="009C27FA"/>
    <w:rsid w:val="009C2CB4"/>
    <w:rsid w:val="009C64B7"/>
    <w:rsid w:val="009C66DD"/>
    <w:rsid w:val="009D0CF5"/>
    <w:rsid w:val="009D0EB6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1A3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23E4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6629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15D93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4A1A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84F60"/>
    <w:rsid w:val="00D901F9"/>
    <w:rsid w:val="00D90DC1"/>
    <w:rsid w:val="00D90E4E"/>
    <w:rsid w:val="00D926FA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0E45EE"/>
  <w15:chartTrackingRefBased/>
  <w15:docId w15:val="{E8906F59-393F-4EAF-9EDC-0452884F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2A3B-766D-4824-BB52-724F2019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2025-05-14T11:38:00Z</cp:lastPrinted>
  <dcterms:created xsi:type="dcterms:W3CDTF">2025-05-15T09:10:00Z</dcterms:created>
  <dcterms:modified xsi:type="dcterms:W3CDTF">2025-05-15T09:10:00Z</dcterms:modified>
</cp:coreProperties>
</file>