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70F05" w14:textId="77777777" w:rsidR="00B163EE" w:rsidRPr="00B163EE" w:rsidRDefault="00B163EE" w:rsidP="00B1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3EE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0FF82157" w14:textId="77777777" w:rsidR="00B163EE" w:rsidRPr="00B163EE" w:rsidRDefault="00B163EE" w:rsidP="00B1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3EE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3D23B702" w14:textId="77777777" w:rsidR="00B163EE" w:rsidRPr="00B163EE" w:rsidRDefault="00B163EE" w:rsidP="00B1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30AE9B" w14:textId="77777777" w:rsidR="00B163EE" w:rsidRPr="00B163EE" w:rsidRDefault="00B163EE" w:rsidP="00B1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3EE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4CA732D8" w14:textId="77777777" w:rsidR="00B163EE" w:rsidRPr="00B163EE" w:rsidRDefault="00B163EE" w:rsidP="00B1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566DB2" w14:textId="77777777" w:rsidR="00B163EE" w:rsidRPr="00B163EE" w:rsidRDefault="00B163EE" w:rsidP="00B1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BB2EB7" w14:textId="5BF0B5EB" w:rsidR="00B163EE" w:rsidRPr="00B163EE" w:rsidRDefault="00B163EE" w:rsidP="00B1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3EE">
        <w:rPr>
          <w:rFonts w:ascii="Times New Roman" w:eastAsia="Times New Roman" w:hAnsi="Times New Roman" w:cs="Times New Roman"/>
          <w:sz w:val="28"/>
          <w:szCs w:val="28"/>
        </w:rPr>
        <w:t>26 мая 2021 года</w:t>
      </w:r>
      <w:r w:rsidRPr="00B163EE">
        <w:rPr>
          <w:rFonts w:ascii="Times New Roman" w:eastAsia="Times New Roman" w:hAnsi="Times New Roman" w:cs="Times New Roman"/>
          <w:sz w:val="28"/>
          <w:szCs w:val="28"/>
        </w:rPr>
        <w:tab/>
      </w:r>
      <w:r w:rsidRPr="00B163EE">
        <w:rPr>
          <w:rFonts w:ascii="Times New Roman" w:eastAsia="Times New Roman" w:hAnsi="Times New Roman" w:cs="Times New Roman"/>
          <w:sz w:val="28"/>
          <w:szCs w:val="28"/>
        </w:rPr>
        <w:tab/>
      </w:r>
      <w:r w:rsidRPr="00B163EE">
        <w:rPr>
          <w:rFonts w:ascii="Times New Roman" w:eastAsia="Times New Roman" w:hAnsi="Times New Roman" w:cs="Times New Roman"/>
          <w:sz w:val="28"/>
          <w:szCs w:val="28"/>
        </w:rPr>
        <w:tab/>
      </w:r>
      <w:r w:rsidRPr="00B163EE">
        <w:rPr>
          <w:rFonts w:ascii="Times New Roman" w:eastAsia="Times New Roman" w:hAnsi="Times New Roman" w:cs="Times New Roman"/>
          <w:sz w:val="28"/>
          <w:szCs w:val="28"/>
        </w:rPr>
        <w:tab/>
      </w:r>
      <w:r w:rsidRPr="00B163E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193</w:t>
      </w:r>
      <w:r w:rsidRPr="00B16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FBEF48" w14:textId="77777777" w:rsidR="00B163EE" w:rsidRPr="00B163EE" w:rsidRDefault="00B163EE" w:rsidP="00B16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3EE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EB902B" w14:textId="77777777" w:rsidR="001508D6" w:rsidRDefault="0088117E" w:rsidP="0015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1508D6" w:rsidRPr="001508D6"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</w:p>
    <w:p w14:paraId="65A05342" w14:textId="1506776C" w:rsidR="001508D6" w:rsidRPr="001508D6" w:rsidRDefault="001508D6" w:rsidP="0015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08D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6B554EEA" w14:textId="65651C23" w:rsidR="00036A2D" w:rsidRPr="009547E8" w:rsidRDefault="001508D6" w:rsidP="00150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D6">
        <w:rPr>
          <w:rFonts w:ascii="Times New Roman" w:hAnsi="Times New Roman"/>
          <w:b/>
          <w:sz w:val="28"/>
          <w:szCs w:val="28"/>
        </w:rPr>
        <w:t>«Уютный город»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874B8">
        <w:rPr>
          <w:rFonts w:ascii="Times New Roman" w:hAnsi="Times New Roman"/>
          <w:b/>
          <w:sz w:val="28"/>
          <w:szCs w:val="28"/>
        </w:rPr>
        <w:t>за 2020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2C1694F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56705" w14:textId="77777777" w:rsidR="006874B8" w:rsidRPr="009547E8" w:rsidRDefault="006874B8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2DA18DD6" w:rsidR="0088117E" w:rsidRPr="001508D6" w:rsidRDefault="0088117E" w:rsidP="0015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1508D6">
        <w:rPr>
          <w:rFonts w:ascii="Times New Roman" w:hAnsi="Times New Roman"/>
          <w:sz w:val="28"/>
          <w:szCs w:val="28"/>
        </w:rPr>
        <w:t xml:space="preserve">отчет директора </w:t>
      </w:r>
      <w:r w:rsidR="001508D6" w:rsidRPr="001508D6">
        <w:rPr>
          <w:rFonts w:ascii="Times New Roman" w:hAnsi="Times New Roman"/>
          <w:sz w:val="28"/>
          <w:szCs w:val="28"/>
        </w:rPr>
        <w:t>муниципального казенного учреждения Кореновского городского</w:t>
      </w:r>
      <w:r w:rsidR="001508D6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1508D6" w:rsidRPr="001508D6">
        <w:rPr>
          <w:rFonts w:ascii="Times New Roman" w:hAnsi="Times New Roman"/>
          <w:sz w:val="28"/>
          <w:szCs w:val="28"/>
        </w:rPr>
        <w:t>«Уютный город»</w:t>
      </w:r>
      <w:r w:rsidR="006874B8">
        <w:rPr>
          <w:rFonts w:ascii="Times New Roman" w:hAnsi="Times New Roman"/>
          <w:sz w:val="28"/>
          <w:szCs w:val="28"/>
        </w:rPr>
        <w:t xml:space="preserve"> за 2020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  <w:r w:rsidRPr="009547E8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9547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47E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2A9FCD72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 xml:space="preserve">Отчет </w:t>
      </w:r>
      <w:r w:rsidR="001508D6" w:rsidRPr="001508D6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1508D6">
        <w:rPr>
          <w:rFonts w:ascii="Times New Roman" w:hAnsi="Times New Roman"/>
          <w:sz w:val="28"/>
          <w:szCs w:val="28"/>
        </w:rPr>
        <w:t xml:space="preserve"> </w:t>
      </w:r>
      <w:r w:rsidR="006874B8">
        <w:rPr>
          <w:rFonts w:ascii="Times New Roman" w:hAnsi="Times New Roman"/>
          <w:sz w:val="28"/>
          <w:szCs w:val="28"/>
        </w:rPr>
        <w:t>за 2020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  <w:r w:rsidR="00827F27" w:rsidRPr="009547E8">
        <w:rPr>
          <w:rFonts w:ascii="Times New Roman" w:hAnsi="Times New Roman" w:cs="Times New Roman"/>
          <w:sz w:val="28"/>
          <w:szCs w:val="28"/>
        </w:rPr>
        <w:t xml:space="preserve">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9669B" w14:textId="77777777" w:rsidR="006874B8" w:rsidRPr="009547E8" w:rsidRDefault="006874B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547E8" w:rsidRPr="009547E8" w14:paraId="3C1D967D" w14:textId="77777777" w:rsidTr="00271993">
        <w:tc>
          <w:tcPr>
            <w:tcW w:w="4785" w:type="dxa"/>
          </w:tcPr>
          <w:p w14:paraId="520935B9" w14:textId="77777777" w:rsidR="0088117E" w:rsidRPr="009547E8" w:rsidRDefault="0088117E" w:rsidP="00271993">
            <w:pPr>
              <w:jc w:val="center"/>
            </w:pPr>
            <w:r w:rsidRPr="009547E8">
              <w:lastRenderedPageBreak/>
              <w:t>ПРИЛОЖЕНИЕ</w:t>
            </w:r>
          </w:p>
          <w:p w14:paraId="465EE0A2" w14:textId="730FD92C" w:rsidR="0088117E" w:rsidRPr="009547E8" w:rsidRDefault="00B163EE" w:rsidP="00271993">
            <w:pPr>
              <w:jc w:val="center"/>
            </w:pPr>
            <w:r>
              <w:t xml:space="preserve">к решению </w:t>
            </w:r>
            <w:r w:rsidR="0088117E" w:rsidRPr="009547E8">
              <w:t>Совета</w:t>
            </w:r>
          </w:p>
          <w:p w14:paraId="40DC8C4E" w14:textId="77777777" w:rsidR="0088117E" w:rsidRPr="009547E8" w:rsidRDefault="0088117E" w:rsidP="00271993">
            <w:pPr>
              <w:jc w:val="center"/>
            </w:pPr>
            <w:r w:rsidRPr="009547E8">
              <w:t>Кореновского городского поселения</w:t>
            </w:r>
          </w:p>
          <w:p w14:paraId="67FF63ED" w14:textId="77777777" w:rsidR="0088117E" w:rsidRPr="009547E8" w:rsidRDefault="0088117E" w:rsidP="00271993">
            <w:pPr>
              <w:jc w:val="center"/>
            </w:pPr>
            <w:r w:rsidRPr="009547E8">
              <w:t>Кореновского района</w:t>
            </w:r>
          </w:p>
          <w:p w14:paraId="4BA961E6" w14:textId="0B77C4F7" w:rsidR="0088117E" w:rsidRPr="009547E8" w:rsidRDefault="00BA4575" w:rsidP="006874B8">
            <w:pPr>
              <w:jc w:val="center"/>
            </w:pPr>
            <w:r w:rsidRPr="009547E8">
              <w:t xml:space="preserve">от </w:t>
            </w:r>
            <w:r w:rsidR="00B163EE">
              <w:t>26</w:t>
            </w:r>
            <w:r w:rsidR="006874B8">
              <w:t xml:space="preserve"> мая 2021 </w:t>
            </w:r>
            <w:r w:rsidR="0088117E" w:rsidRPr="009547E8">
              <w:t>года №</w:t>
            </w:r>
            <w:r w:rsidR="00527CFA" w:rsidRPr="009547E8">
              <w:t xml:space="preserve"> </w:t>
            </w:r>
            <w:r w:rsidR="00B163EE">
              <w:t>193</w:t>
            </w:r>
            <w:bookmarkStart w:id="0" w:name="_GoBack"/>
            <w:bookmarkEnd w:id="0"/>
          </w:p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444660" w14:textId="08212EB9" w:rsidR="008D5CEC" w:rsidRPr="009547E8" w:rsidRDefault="009547E8" w:rsidP="008D5CEC">
      <w:pPr>
        <w:spacing w:after="0" w:line="240" w:lineRule="auto"/>
        <w:jc w:val="center"/>
      </w:pPr>
      <w:r w:rsidRPr="009547E8">
        <w:rPr>
          <w:rFonts w:ascii="Times New Roman" w:hAnsi="Times New Roman"/>
          <w:sz w:val="28"/>
          <w:szCs w:val="28"/>
        </w:rPr>
        <w:t xml:space="preserve">Отчет </w:t>
      </w:r>
      <w:r w:rsidR="005F002C" w:rsidRPr="005F002C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5F002C">
        <w:rPr>
          <w:rFonts w:ascii="Times New Roman" w:hAnsi="Times New Roman"/>
          <w:sz w:val="28"/>
          <w:szCs w:val="28"/>
        </w:rPr>
        <w:t xml:space="preserve"> </w:t>
      </w:r>
      <w:r w:rsidR="006874B8">
        <w:rPr>
          <w:rFonts w:ascii="Times New Roman" w:hAnsi="Times New Roman"/>
          <w:sz w:val="28"/>
          <w:szCs w:val="28"/>
        </w:rPr>
        <w:t>за 2020</w:t>
      </w:r>
      <w:r w:rsidRPr="009547E8">
        <w:rPr>
          <w:rFonts w:ascii="Times New Roman" w:hAnsi="Times New Roman"/>
          <w:sz w:val="28"/>
          <w:szCs w:val="28"/>
        </w:rPr>
        <w:t xml:space="preserve"> год</w:t>
      </w:r>
    </w:p>
    <w:p w14:paraId="6F4CB281" w14:textId="77777777" w:rsidR="008D5CEC" w:rsidRPr="009547E8" w:rsidRDefault="008D5CEC" w:rsidP="008D5CEC">
      <w:pPr>
        <w:spacing w:after="0" w:line="240" w:lineRule="auto"/>
        <w:jc w:val="center"/>
      </w:pPr>
    </w:p>
    <w:p w14:paraId="4E264F3B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B5D89" w14:textId="4AD834DD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>Добрый день! Уважае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мые депутаты и присутствующие. </w:t>
      </w:r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Вашему вниманию </w:t>
      </w:r>
      <w:proofErr w:type="gramStart"/>
      <w:r w:rsidRPr="006874B8">
        <w:rPr>
          <w:rFonts w:ascii="Times New Roman" w:eastAsia="Times New Roman" w:hAnsi="Times New Roman" w:cs="Times New Roman"/>
          <w:sz w:val="28"/>
          <w:szCs w:val="28"/>
        </w:rPr>
        <w:t>предоставляется отчет</w:t>
      </w:r>
      <w:proofErr w:type="gramEnd"/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 муниципального казенного учреждения Кореновского городского поселения Кореновского район</w:t>
      </w:r>
      <w:r>
        <w:rPr>
          <w:rFonts w:ascii="Times New Roman" w:eastAsia="Times New Roman" w:hAnsi="Times New Roman" w:cs="Times New Roman"/>
          <w:sz w:val="28"/>
          <w:szCs w:val="28"/>
        </w:rPr>
        <w:t>а «Уютный город» за 2020 год.</w:t>
      </w:r>
    </w:p>
    <w:p w14:paraId="5AD8720B" w14:textId="61E5C0F6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Кореновского городского поселения  «Уютный город» 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уществляет свою деятельность с 26 января 2015 года. </w:t>
      </w:r>
      <w:r w:rsidRPr="006874B8">
        <w:rPr>
          <w:rFonts w:ascii="Times New Roman" w:eastAsia="Times New Roman" w:hAnsi="Times New Roman" w:cs="Times New Roman"/>
          <w:sz w:val="28"/>
          <w:szCs w:val="28"/>
        </w:rPr>
        <w:t>Численность работников в 2020 году составила 55 человек. Среди  работников Учреждения: косари, трактористы, водители, работники ремонтной группы, рабочие, осуществляющие уборку улиц от бросового мусора вручную, специалисты, занимающиеся составлением протоколов об административных правонарушениях, предусматривающих ответственность за выброс крупногабаритного мусора в неположенном месте. Ежедневно портальным погрузчиком осуществляется сбор и вывоз крупногабаритного и раздельного мусора.</w:t>
      </w:r>
    </w:p>
    <w:p w14:paraId="600583A2" w14:textId="1D06F4AC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>Целью работы учреждения является содержание детских и спортивных площадок, остановок, мостов,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мориалов воинской славы, </w:t>
      </w:r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покос травы, уборка улиц вручную и специализированной техникой, текущее содержание ливневых канализаций, грейдирование  и зимнее содержание дорог. </w:t>
      </w:r>
    </w:p>
    <w:p w14:paraId="667985DF" w14:textId="77777777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74B8">
        <w:rPr>
          <w:rFonts w:ascii="Times New Roman" w:eastAsia="Times New Roman" w:hAnsi="Times New Roman" w:cs="Times New Roman"/>
          <w:sz w:val="28"/>
          <w:szCs w:val="28"/>
        </w:rPr>
        <w:t>В распоряжении «Уютного города» находится 22 единицы автотранспорта, в том числе: транспорт для уборки остановок, детских и спортивных площадок, трактора МТЗ-82 с ротационными навесными косилками для покоса сорной растительности, тракторные тележки для уборки и вывоза веток, мусора, сорной растительности, грейдер,  экскаваторы-погрузчики, а также 29 единиц мотобензотехники, предназначенной для благоустройства  территории Кореновского городского поселения.</w:t>
      </w:r>
      <w:proofErr w:type="gramEnd"/>
    </w:p>
    <w:p w14:paraId="3D08712D" w14:textId="77777777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>В 2020 году Учреждением были приобретены: ротационная навесная косилка, прицеп легкового автомобиля, прицеп тракторный 2-ПТС-4,5.</w:t>
      </w:r>
    </w:p>
    <w:p w14:paraId="2C5FD426" w14:textId="77777777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На базе «Уютного города» организована регулярная, плановая работа по борьбе с сорной растительностью, которая остается одним из приоритетных направлений работы учреждения. </w:t>
      </w:r>
      <w:proofErr w:type="gramStart"/>
      <w:r w:rsidRPr="006874B8">
        <w:rPr>
          <w:rFonts w:ascii="Times New Roman" w:eastAsia="Times New Roman" w:hAnsi="Times New Roman" w:cs="Times New Roman"/>
          <w:sz w:val="28"/>
          <w:szCs w:val="28"/>
        </w:rPr>
        <w:t>Согласно графика</w:t>
      </w:r>
      <w:proofErr w:type="gramEnd"/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 покоса сорной растительности, работниками учреждения регулярно выкашивается 48 улиц, 5 скверов, 2 рощи, детские спортивные площадки, мемориалы воинской славы, общей площадью 175 гектаров.    </w:t>
      </w:r>
    </w:p>
    <w:p w14:paraId="70684527" w14:textId="3AD09C3A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содержании </w:t>
      </w:r>
      <w:r w:rsidRPr="006874B8"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реждения находятся 37 детских, </w:t>
      </w:r>
      <w:r w:rsidRPr="006874B8">
        <w:rPr>
          <w:rFonts w:ascii="Times New Roman" w:eastAsia="Times New Roman" w:hAnsi="Times New Roman" w:cs="Times New Roman"/>
          <w:sz w:val="28"/>
          <w:szCs w:val="28"/>
        </w:rPr>
        <w:t>спортивных площадок, зон воркаута. Работники ремонтной группы производят осмотр оборудования детских и спортивных площадок и игровых модулей для  своевременного устранения неисправностей. В 2020 году было отремонтировано и покрашено: 17 остановок общественного транспорта, которые обслуживает Учреждение. Помимо этого ремонтная группа произвела косметический ремонт и покраску мостов по улицам: Мира, Л. Толстого и К. Маркса. Силами ремонтной группы осуществляется покраска спортивных и детских площадок, лавочек и урн, ремонт дорожек и тротуаров.</w:t>
      </w:r>
    </w:p>
    <w:p w14:paraId="16B88BF4" w14:textId="3816AA18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Ежедневно Учреждением выполняются работы по  уборке площадей, улиц, скверов, парков, автобусных остановок, детских и спортивных площадок, территорий кладбищ, в </w:t>
      </w:r>
      <w:proofErr w:type="gramStart"/>
      <w:r w:rsidRPr="006874B8">
        <w:rPr>
          <w:rFonts w:ascii="Times New Roman" w:eastAsia="Times New Roman" w:hAnsi="Times New Roman" w:cs="Times New Roman"/>
          <w:sz w:val="28"/>
          <w:szCs w:val="28"/>
        </w:rPr>
        <w:t>котором</w:t>
      </w:r>
      <w:proofErr w:type="gramEnd"/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 задействовано 20 человек личн</w:t>
      </w:r>
      <w:r>
        <w:rPr>
          <w:rFonts w:ascii="Times New Roman" w:eastAsia="Times New Roman" w:hAnsi="Times New Roman" w:cs="Times New Roman"/>
          <w:sz w:val="28"/>
          <w:szCs w:val="28"/>
        </w:rPr>
        <w:t>ого состава и 10 единиц техники</w:t>
      </w:r>
      <w:r w:rsidRPr="0068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AF5EE4" w14:textId="77777777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>Актуальным остается вопрос грейдирования улиц на территории Кореновского городского поселения. За прошедший год силами Учреждения было отгрейдировано более 50 улиц и переулков.</w:t>
      </w:r>
    </w:p>
    <w:p w14:paraId="40410076" w14:textId="77777777" w:rsid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Учреждение занимается уборкой дорог и тротуаров от снега, посыпкой </w:t>
      </w:r>
      <w:proofErr w:type="spellStart"/>
      <w:r w:rsidRPr="006874B8">
        <w:rPr>
          <w:rFonts w:ascii="Times New Roman" w:eastAsia="Times New Roman" w:hAnsi="Times New Roman" w:cs="Times New Roman"/>
          <w:sz w:val="28"/>
          <w:szCs w:val="28"/>
        </w:rPr>
        <w:t>песко</w:t>
      </w:r>
      <w:proofErr w:type="spellEnd"/>
      <w:r w:rsidRPr="006874B8">
        <w:rPr>
          <w:rFonts w:ascii="Times New Roman" w:eastAsia="Times New Roman" w:hAnsi="Times New Roman" w:cs="Times New Roman"/>
          <w:sz w:val="28"/>
          <w:szCs w:val="28"/>
        </w:rPr>
        <w:t>-соляной смесью от образовавшейся наледи.</w:t>
      </w:r>
    </w:p>
    <w:p w14:paraId="38946A44" w14:textId="18BB881C" w:rsidR="006874B8" w:rsidRP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Бюджет МКУ КГП </w:t>
      </w:r>
      <w:proofErr w:type="gramStart"/>
      <w:r w:rsidRPr="006874B8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 «Уютный город» в 2020 году составил: 43 434 259,50 рублей. Из них фонд оплаты труда сотрудникам Учреждения -27 248 767,13  рублей. Налоги: 122 899,00 рублей.  Средняя заработная плата в Учреждении в 2020 году составила: 26 731,08 рублей.</w:t>
      </w:r>
    </w:p>
    <w:p w14:paraId="30BD92D6" w14:textId="1E120434" w:rsidR="006874B8" w:rsidRP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>На закупку товаров, работ и услуг для обеспечения муниципальных нуж</w:t>
      </w:r>
      <w:r>
        <w:rPr>
          <w:rFonts w:ascii="Times New Roman" w:eastAsia="Times New Roman" w:hAnsi="Times New Roman" w:cs="Times New Roman"/>
          <w:sz w:val="28"/>
          <w:szCs w:val="28"/>
        </w:rPr>
        <w:t>д было потрачено 16 062 592,37</w:t>
      </w:r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14:paraId="73B6F74D" w14:textId="77777777" w:rsidR="006874B8" w:rsidRPr="006874B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 вышесказанному, хочу отметить, что на деятельность Учреждения «Уютный город» оказывает влияние своевременная помощь главы и депутатов Кореновского городского поселения в поддержке материально- технической базы. Такая поддержка дает нам возможность качественно и в срок решать задачи, стоящие перед Учреждением. </w:t>
      </w:r>
    </w:p>
    <w:p w14:paraId="05A80AA6" w14:textId="4D3A43D3" w:rsidR="00AF45C8" w:rsidRDefault="006874B8" w:rsidP="00687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B8"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p w14:paraId="1AAD2AFE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71DF5" w14:textId="77777777" w:rsidR="00AF45C8" w:rsidRPr="009547E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1605B" w14:textId="77777777" w:rsidR="005F002C" w:rsidRDefault="009547E8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>Отчет директора</w:t>
      </w:r>
      <w:r w:rsidR="005F002C" w:rsidRPr="005F002C">
        <w:rPr>
          <w:rFonts w:ascii="Times New Roman" w:hAnsi="Times New Roman"/>
          <w:sz w:val="28"/>
          <w:szCs w:val="28"/>
        </w:rPr>
        <w:t xml:space="preserve"> муниципального казенного </w:t>
      </w:r>
    </w:p>
    <w:p w14:paraId="3E204C22" w14:textId="77777777" w:rsidR="005F002C" w:rsidRDefault="005F002C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>учреждения Кореновского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02C">
        <w:rPr>
          <w:rFonts w:ascii="Times New Roman" w:hAnsi="Times New Roman"/>
          <w:sz w:val="28"/>
          <w:szCs w:val="28"/>
        </w:rPr>
        <w:t xml:space="preserve">поселения </w:t>
      </w:r>
    </w:p>
    <w:p w14:paraId="03BBE63E" w14:textId="6A95C6A8" w:rsidR="005F002C" w:rsidRPr="009547E8" w:rsidRDefault="005F002C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>Кореновского района «Уютный город»</w:t>
      </w:r>
      <w:r>
        <w:rPr>
          <w:rFonts w:ascii="Times New Roman" w:hAnsi="Times New Roman"/>
          <w:sz w:val="28"/>
          <w:szCs w:val="28"/>
        </w:rPr>
        <w:t xml:space="preserve">                                            А.М. Еременко</w:t>
      </w:r>
    </w:p>
    <w:p w14:paraId="1F4F3179" w14:textId="5EB9C004" w:rsidR="00980974" w:rsidRPr="009547E8" w:rsidRDefault="00980974" w:rsidP="005F002C">
      <w:pPr>
        <w:tabs>
          <w:tab w:val="left" w:pos="8535"/>
        </w:tabs>
        <w:spacing w:after="0" w:line="240" w:lineRule="auto"/>
      </w:pPr>
    </w:p>
    <w:sectPr w:rsidR="00980974" w:rsidRPr="009547E8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0A541" w14:textId="77777777" w:rsidR="00444CB9" w:rsidRDefault="00444CB9" w:rsidP="00527CFA">
      <w:pPr>
        <w:spacing w:after="0" w:line="240" w:lineRule="auto"/>
      </w:pPr>
      <w:r>
        <w:separator/>
      </w:r>
    </w:p>
  </w:endnote>
  <w:endnote w:type="continuationSeparator" w:id="0">
    <w:p w14:paraId="27A769ED" w14:textId="77777777" w:rsidR="00444CB9" w:rsidRDefault="00444CB9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5483D" w14:textId="77777777" w:rsidR="00444CB9" w:rsidRDefault="00444CB9" w:rsidP="00527CFA">
      <w:pPr>
        <w:spacing w:after="0" w:line="240" w:lineRule="auto"/>
      </w:pPr>
      <w:r>
        <w:separator/>
      </w:r>
    </w:p>
  </w:footnote>
  <w:footnote w:type="continuationSeparator" w:id="0">
    <w:p w14:paraId="2DEFD579" w14:textId="77777777" w:rsidR="00444CB9" w:rsidRDefault="00444CB9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3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1A17"/>
    <w:rsid w:val="00036A2D"/>
    <w:rsid w:val="00082F86"/>
    <w:rsid w:val="00095FCA"/>
    <w:rsid w:val="000A327F"/>
    <w:rsid w:val="001508D6"/>
    <w:rsid w:val="001C4E3C"/>
    <w:rsid w:val="00347E54"/>
    <w:rsid w:val="00376F1D"/>
    <w:rsid w:val="003D537D"/>
    <w:rsid w:val="00444CB9"/>
    <w:rsid w:val="00466128"/>
    <w:rsid w:val="00502D1C"/>
    <w:rsid w:val="00527CFA"/>
    <w:rsid w:val="005F002C"/>
    <w:rsid w:val="00655261"/>
    <w:rsid w:val="006874B8"/>
    <w:rsid w:val="006D2665"/>
    <w:rsid w:val="00827F27"/>
    <w:rsid w:val="00837FE7"/>
    <w:rsid w:val="0088117E"/>
    <w:rsid w:val="008D5CEC"/>
    <w:rsid w:val="00930084"/>
    <w:rsid w:val="009547E8"/>
    <w:rsid w:val="00980974"/>
    <w:rsid w:val="00AF45C8"/>
    <w:rsid w:val="00B163EE"/>
    <w:rsid w:val="00BA4575"/>
    <w:rsid w:val="00BE6DB5"/>
    <w:rsid w:val="00C77600"/>
    <w:rsid w:val="00CA044B"/>
    <w:rsid w:val="00D43F13"/>
    <w:rsid w:val="00F2008D"/>
    <w:rsid w:val="00F3207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27</cp:revision>
  <cp:lastPrinted>2020-09-11T11:28:00Z</cp:lastPrinted>
  <dcterms:created xsi:type="dcterms:W3CDTF">2019-05-21T08:25:00Z</dcterms:created>
  <dcterms:modified xsi:type="dcterms:W3CDTF">2021-05-28T09:17:00Z</dcterms:modified>
</cp:coreProperties>
</file>