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D04BF4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32"/>
          <w:szCs w:val="32"/>
        </w:rPr>
        <w:t>РЕШЕНИ</w:t>
      </w:r>
      <w:r w:rsidR="00B106B3">
        <w:rPr>
          <w:rFonts w:ascii="Times New Roman" w:hAnsi="Times New Roman"/>
          <w:b/>
          <w:sz w:val="32"/>
          <w:szCs w:val="32"/>
        </w:rPr>
        <w:t>Е</w:t>
      </w: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64421" w:rsidRPr="00877839" w:rsidRDefault="00364421" w:rsidP="003644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7839">
        <w:rPr>
          <w:rFonts w:ascii="Times New Roman" w:hAnsi="Times New Roman"/>
          <w:sz w:val="28"/>
          <w:szCs w:val="28"/>
        </w:rPr>
        <w:t xml:space="preserve">от </w:t>
      </w:r>
      <w:r w:rsidR="00B106B3">
        <w:rPr>
          <w:rFonts w:ascii="Times New Roman" w:hAnsi="Times New Roman"/>
          <w:sz w:val="28"/>
          <w:szCs w:val="28"/>
        </w:rPr>
        <w:t xml:space="preserve">26 марта </w:t>
      </w:r>
      <w:r w:rsidRPr="00877839">
        <w:rPr>
          <w:rFonts w:ascii="Times New Roman" w:hAnsi="Times New Roman"/>
          <w:sz w:val="28"/>
          <w:szCs w:val="28"/>
        </w:rPr>
        <w:t>202</w:t>
      </w:r>
      <w:r w:rsidR="006610DC">
        <w:rPr>
          <w:rFonts w:ascii="Times New Roman" w:hAnsi="Times New Roman"/>
          <w:sz w:val="28"/>
          <w:szCs w:val="28"/>
        </w:rPr>
        <w:t>5</w:t>
      </w:r>
      <w:r w:rsidRPr="00877839">
        <w:rPr>
          <w:rFonts w:ascii="Times New Roman" w:hAnsi="Times New Roman"/>
          <w:sz w:val="28"/>
          <w:szCs w:val="28"/>
        </w:rPr>
        <w:t xml:space="preserve"> года</w:t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  <w:t xml:space="preserve">  </w:t>
      </w:r>
      <w:r w:rsidR="00B106B3">
        <w:rPr>
          <w:rFonts w:ascii="Times New Roman" w:hAnsi="Times New Roman"/>
          <w:sz w:val="28"/>
          <w:szCs w:val="28"/>
        </w:rPr>
        <w:t xml:space="preserve">                    </w:t>
      </w:r>
      <w:r w:rsidRPr="00877839">
        <w:rPr>
          <w:rFonts w:ascii="Times New Roman" w:hAnsi="Times New Roman"/>
          <w:sz w:val="28"/>
          <w:szCs w:val="28"/>
        </w:rPr>
        <w:t xml:space="preserve">                       №</w:t>
      </w:r>
      <w:r w:rsidR="00B106B3">
        <w:rPr>
          <w:rFonts w:ascii="Times New Roman" w:hAnsi="Times New Roman"/>
          <w:sz w:val="28"/>
          <w:szCs w:val="28"/>
        </w:rPr>
        <w:t xml:space="preserve"> 67</w:t>
      </w:r>
      <w:r w:rsidRPr="00877839">
        <w:rPr>
          <w:rFonts w:ascii="Times New Roman" w:hAnsi="Times New Roman"/>
          <w:sz w:val="28"/>
          <w:szCs w:val="28"/>
        </w:rPr>
        <w:t xml:space="preserve">   </w:t>
      </w:r>
    </w:p>
    <w:p w:rsidR="00364421" w:rsidRPr="00877839" w:rsidRDefault="00364421" w:rsidP="00364421">
      <w:pPr>
        <w:spacing w:after="0" w:line="240" w:lineRule="auto"/>
        <w:jc w:val="center"/>
        <w:rPr>
          <w:rFonts w:ascii="Times New Roman" w:hAnsi="Times New Roman"/>
        </w:rPr>
      </w:pPr>
      <w:r w:rsidRPr="00877839">
        <w:rPr>
          <w:rFonts w:ascii="Times New Roman" w:hAnsi="Times New Roman"/>
        </w:rPr>
        <w:t>г. Кореновск</w:t>
      </w: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2A9" w:rsidRPr="00AC72A9" w:rsidRDefault="0088117E" w:rsidP="00AC72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</w:t>
      </w:r>
      <w:r w:rsidR="00AC72A9" w:rsidRPr="00AC72A9">
        <w:rPr>
          <w:rFonts w:ascii="Times New Roman" w:hAnsi="Times New Roman"/>
          <w:b/>
          <w:sz w:val="28"/>
          <w:szCs w:val="28"/>
        </w:rPr>
        <w:t xml:space="preserve">директора муниципального автономного учреждения </w:t>
      </w:r>
    </w:p>
    <w:p w:rsidR="00AC72A9" w:rsidRPr="00AC72A9" w:rsidRDefault="00AC72A9" w:rsidP="00AC72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72A9">
        <w:rPr>
          <w:rFonts w:ascii="Times New Roman" w:hAnsi="Times New Roman"/>
          <w:b/>
          <w:sz w:val="28"/>
          <w:szCs w:val="28"/>
        </w:rPr>
        <w:t xml:space="preserve">Кореновского городского поселения Кореновского района </w:t>
      </w:r>
    </w:p>
    <w:p w:rsidR="00527CFA" w:rsidRPr="00827F27" w:rsidRDefault="00AC72A9" w:rsidP="00AC72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72A9">
        <w:rPr>
          <w:rFonts w:ascii="Times New Roman" w:hAnsi="Times New Roman"/>
          <w:b/>
          <w:sz w:val="28"/>
          <w:szCs w:val="28"/>
        </w:rPr>
        <w:t>«Городской спорти</w:t>
      </w:r>
      <w:r>
        <w:rPr>
          <w:rFonts w:ascii="Times New Roman" w:hAnsi="Times New Roman"/>
          <w:b/>
          <w:sz w:val="28"/>
          <w:szCs w:val="28"/>
        </w:rPr>
        <w:t>вно-досуговый центр» за 202</w:t>
      </w:r>
      <w:r w:rsidR="006610DC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B3E75">
        <w:rPr>
          <w:rFonts w:ascii="Times New Roman" w:hAnsi="Times New Roman"/>
          <w:b/>
          <w:sz w:val="28"/>
          <w:szCs w:val="28"/>
        </w:rPr>
        <w:t>год</w:t>
      </w:r>
    </w:p>
    <w:p w:rsidR="00827F27" w:rsidRPr="00827F27" w:rsidRDefault="00827F27" w:rsidP="00827F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7F27" w:rsidRPr="00827F27" w:rsidRDefault="00827F27" w:rsidP="00827F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8117E" w:rsidRPr="00AC72A9" w:rsidRDefault="0088117E" w:rsidP="00AC72A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ab/>
      </w:r>
      <w:r w:rsidRPr="00827F27">
        <w:rPr>
          <w:rFonts w:ascii="Times New Roman" w:hAnsi="Times New Roman"/>
          <w:sz w:val="28"/>
          <w:szCs w:val="28"/>
        </w:rPr>
        <w:t xml:space="preserve">Заслушав и обсудив </w:t>
      </w:r>
      <w:r w:rsidR="00DE4EE5">
        <w:rPr>
          <w:rFonts w:ascii="Times New Roman" w:hAnsi="Times New Roman"/>
          <w:sz w:val="28"/>
          <w:szCs w:val="28"/>
        </w:rPr>
        <w:t xml:space="preserve">отчет </w:t>
      </w:r>
      <w:r w:rsidR="00AC72A9" w:rsidRPr="00AC72A9">
        <w:rPr>
          <w:rFonts w:ascii="Times New Roman" w:hAnsi="Times New Roman"/>
          <w:sz w:val="28"/>
          <w:szCs w:val="28"/>
        </w:rPr>
        <w:t>директора муниципального автономного учреждения Кореновского городского</w:t>
      </w:r>
      <w:r w:rsidR="00AC72A9">
        <w:rPr>
          <w:rFonts w:ascii="Times New Roman" w:hAnsi="Times New Roman"/>
          <w:sz w:val="28"/>
          <w:szCs w:val="28"/>
        </w:rPr>
        <w:t xml:space="preserve"> поселения Кореновского района </w:t>
      </w:r>
      <w:r w:rsidR="00AC72A9" w:rsidRPr="00AC72A9">
        <w:rPr>
          <w:rFonts w:ascii="Times New Roman" w:hAnsi="Times New Roman"/>
          <w:sz w:val="28"/>
          <w:szCs w:val="28"/>
        </w:rPr>
        <w:t>«Городской спортивно-досуговый центр» за 202</w:t>
      </w:r>
      <w:r w:rsidR="006610DC">
        <w:rPr>
          <w:rFonts w:ascii="Times New Roman" w:hAnsi="Times New Roman"/>
          <w:sz w:val="28"/>
          <w:szCs w:val="28"/>
        </w:rPr>
        <w:t>4</w:t>
      </w:r>
      <w:r w:rsidR="00AC72A9" w:rsidRPr="00AC72A9">
        <w:rPr>
          <w:rFonts w:ascii="Times New Roman" w:hAnsi="Times New Roman"/>
          <w:sz w:val="28"/>
          <w:szCs w:val="28"/>
        </w:rPr>
        <w:t xml:space="preserve"> год</w:t>
      </w:r>
      <w:r w:rsidRPr="00827F27">
        <w:rPr>
          <w:rFonts w:ascii="Times New Roman" w:hAnsi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:rsidR="0088117E" w:rsidRPr="00AC72A9" w:rsidRDefault="0088117E" w:rsidP="00AC72A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ab/>
        <w:t xml:space="preserve">1. Отчет </w:t>
      </w:r>
      <w:r w:rsidR="00AC72A9" w:rsidRPr="00AC72A9">
        <w:rPr>
          <w:rFonts w:ascii="Times New Roman" w:hAnsi="Times New Roman"/>
          <w:sz w:val="28"/>
          <w:szCs w:val="28"/>
        </w:rPr>
        <w:t>директора муницип</w:t>
      </w:r>
      <w:r w:rsidR="00AC72A9">
        <w:rPr>
          <w:rFonts w:ascii="Times New Roman" w:hAnsi="Times New Roman"/>
          <w:sz w:val="28"/>
          <w:szCs w:val="28"/>
        </w:rPr>
        <w:t xml:space="preserve">ального автономного учреждения </w:t>
      </w:r>
      <w:r w:rsidR="00AC72A9" w:rsidRPr="00AC72A9"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</w:t>
      </w:r>
      <w:r w:rsidR="00AC72A9">
        <w:rPr>
          <w:rFonts w:ascii="Times New Roman" w:hAnsi="Times New Roman"/>
          <w:sz w:val="28"/>
          <w:szCs w:val="28"/>
        </w:rPr>
        <w:t xml:space="preserve"> </w:t>
      </w:r>
      <w:r w:rsidR="00AC72A9" w:rsidRPr="00AC72A9">
        <w:rPr>
          <w:rFonts w:ascii="Times New Roman" w:hAnsi="Times New Roman"/>
          <w:sz w:val="28"/>
          <w:szCs w:val="28"/>
        </w:rPr>
        <w:t>«Городской спортивно-досуговый центр» за 202</w:t>
      </w:r>
      <w:r w:rsidR="006610DC">
        <w:rPr>
          <w:rFonts w:ascii="Times New Roman" w:hAnsi="Times New Roman"/>
          <w:sz w:val="28"/>
          <w:szCs w:val="28"/>
        </w:rPr>
        <w:t>4</w:t>
      </w:r>
      <w:r w:rsidR="00AC72A9" w:rsidRPr="00AC72A9">
        <w:rPr>
          <w:rFonts w:ascii="Times New Roman" w:hAnsi="Times New Roman"/>
          <w:sz w:val="28"/>
          <w:szCs w:val="28"/>
        </w:rPr>
        <w:t xml:space="preserve"> год</w:t>
      </w:r>
      <w:r w:rsidR="002B3E75">
        <w:rPr>
          <w:rFonts w:ascii="Times New Roman" w:hAnsi="Times New Roman"/>
          <w:sz w:val="28"/>
          <w:szCs w:val="28"/>
        </w:rPr>
        <w:t xml:space="preserve"> </w:t>
      </w:r>
      <w:r w:rsidRPr="00827F27">
        <w:rPr>
          <w:rFonts w:ascii="Times New Roman" w:hAnsi="Times New Roman"/>
          <w:bCs/>
          <w:sz w:val="28"/>
          <w:szCs w:val="28"/>
        </w:rPr>
        <w:t>принять к сведению (прилагается).</w:t>
      </w:r>
    </w:p>
    <w:p w:rsidR="00376F1D" w:rsidRPr="00827F27" w:rsidRDefault="0088117E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2. Решение вступает в силу со дня его подписания.</w:t>
      </w:r>
    </w:p>
    <w:p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Председатель Совета</w:t>
      </w: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106B3" w:rsidRDefault="00B106B3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106B3" w:rsidRPr="00D04BF4" w:rsidRDefault="00B106B3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7F27" w:rsidRDefault="00827F27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E4EE5" w:rsidRPr="00D04BF4" w:rsidRDefault="00DE4EE5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4962" w:type="dxa"/>
        <w:tblLook w:val="04A0" w:firstRow="1" w:lastRow="0" w:firstColumn="1" w:lastColumn="0" w:noHBand="0" w:noVBand="1"/>
      </w:tblPr>
      <w:tblGrid>
        <w:gridCol w:w="4785"/>
      </w:tblGrid>
      <w:tr w:rsidR="0088117E" w:rsidRPr="006610DC" w:rsidTr="006610DC">
        <w:tc>
          <w:tcPr>
            <w:tcW w:w="4785" w:type="dxa"/>
            <w:shd w:val="clear" w:color="auto" w:fill="auto"/>
          </w:tcPr>
          <w:p w:rsidR="0088117E" w:rsidRPr="006610DC" w:rsidRDefault="0088117E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:rsidR="0088117E" w:rsidRPr="006610DC" w:rsidRDefault="00376F1D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 решени</w:t>
            </w:r>
            <w:r w:rsidR="0070621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ю</w:t>
            </w: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="0088117E"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Совета</w:t>
            </w:r>
          </w:p>
          <w:p w:rsidR="0088117E" w:rsidRPr="006610DC" w:rsidRDefault="0088117E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88117E" w:rsidRPr="006610DC" w:rsidRDefault="0088117E" w:rsidP="006610D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района</w:t>
            </w:r>
          </w:p>
          <w:p w:rsidR="0088117E" w:rsidRPr="006610DC" w:rsidRDefault="00364421" w:rsidP="00B106B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6610DC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от </w:t>
            </w:r>
            <w:r w:rsidR="00B106B3">
              <w:rPr>
                <w:rFonts w:ascii="Times New Roman" w:hAnsi="Times New Roman"/>
                <w:sz w:val="28"/>
                <w:szCs w:val="24"/>
                <w:lang w:eastAsia="ar-SA"/>
              </w:rPr>
              <w:t>26.03.2025</w:t>
            </w:r>
            <w:r w:rsidRPr="006610DC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№ </w:t>
            </w:r>
            <w:r w:rsidR="00B106B3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67</w:t>
            </w:r>
          </w:p>
        </w:tc>
      </w:tr>
    </w:tbl>
    <w:p w:rsidR="00827F27" w:rsidRDefault="00827F27" w:rsidP="00AC72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27F27" w:rsidRDefault="00827F27" w:rsidP="00AC72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72A9" w:rsidRDefault="0088117E" w:rsidP="00AC72A9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D5CEC">
        <w:rPr>
          <w:rFonts w:ascii="Times New Roman" w:hAnsi="Times New Roman"/>
          <w:sz w:val="28"/>
          <w:szCs w:val="28"/>
        </w:rPr>
        <w:t xml:space="preserve">Отчет </w:t>
      </w:r>
      <w:r w:rsidR="00AC72A9">
        <w:rPr>
          <w:rFonts w:ascii="Times New Roman" w:hAnsi="Times New Roman"/>
          <w:sz w:val="28"/>
          <w:szCs w:val="28"/>
        </w:rPr>
        <w:t xml:space="preserve">директора </w:t>
      </w:r>
      <w:r w:rsidR="009F2DDC" w:rsidRPr="009F2DDC">
        <w:rPr>
          <w:rFonts w:ascii="Times New Roman" w:hAnsi="Times New Roman"/>
          <w:sz w:val="28"/>
          <w:szCs w:val="28"/>
        </w:rPr>
        <w:t>муниципального автономного</w:t>
      </w:r>
      <w:r w:rsidR="009F2DDC">
        <w:rPr>
          <w:rFonts w:ascii="Times New Roman" w:hAnsi="Times New Roman"/>
          <w:sz w:val="28"/>
          <w:szCs w:val="28"/>
        </w:rPr>
        <w:t xml:space="preserve"> </w:t>
      </w:r>
      <w:r w:rsidR="009F2DDC" w:rsidRPr="009F2DDC">
        <w:rPr>
          <w:rFonts w:ascii="Times New Roman" w:hAnsi="Times New Roman"/>
          <w:sz w:val="28"/>
          <w:szCs w:val="28"/>
        </w:rPr>
        <w:t xml:space="preserve">учреждения </w:t>
      </w:r>
    </w:p>
    <w:p w:rsidR="00AC72A9" w:rsidRDefault="009F2DDC" w:rsidP="00AC72A9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2DDC">
        <w:rPr>
          <w:rFonts w:ascii="Times New Roman" w:hAnsi="Times New Roman"/>
          <w:sz w:val="28"/>
          <w:szCs w:val="28"/>
        </w:rPr>
        <w:t xml:space="preserve">Кореновского района </w:t>
      </w:r>
    </w:p>
    <w:p w:rsidR="00527CFA" w:rsidRDefault="009F2DDC" w:rsidP="00B1306E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«Городской спортивно-досуговый центр» за 202</w:t>
      </w:r>
      <w:r w:rsidR="00F51381" w:rsidRPr="00B1306E">
        <w:rPr>
          <w:rFonts w:ascii="Times New Roman" w:hAnsi="Times New Roman"/>
          <w:sz w:val="28"/>
          <w:szCs w:val="28"/>
        </w:rPr>
        <w:t>4</w:t>
      </w:r>
      <w:r w:rsidR="002B3E75" w:rsidRPr="00B1306E">
        <w:rPr>
          <w:rFonts w:ascii="Times New Roman" w:hAnsi="Times New Roman"/>
          <w:sz w:val="28"/>
          <w:szCs w:val="28"/>
        </w:rPr>
        <w:t xml:space="preserve"> год</w:t>
      </w:r>
    </w:p>
    <w:p w:rsidR="00B1306E" w:rsidRPr="00B1306E" w:rsidRDefault="00B1306E" w:rsidP="00B1306E">
      <w:pPr>
        <w:tabs>
          <w:tab w:val="left" w:pos="792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306E" w:rsidRPr="00B1306E" w:rsidRDefault="00B1306E" w:rsidP="00B1306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Добрый день уважаемые депутаты и присутствующие.</w:t>
      </w:r>
    </w:p>
    <w:p w:rsidR="00B1306E" w:rsidRPr="00B1306E" w:rsidRDefault="00B1306E" w:rsidP="00B1306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 ведомстве учреждения находится два объекта «Городской пляж» и «Городской стадион». </w:t>
      </w:r>
    </w:p>
    <w:p w:rsidR="00B1306E" w:rsidRPr="00B1306E" w:rsidRDefault="00B1306E" w:rsidP="00B1306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 штате учреждения работают 17 человек. Основной функцией учреждения является содержание и грамотное развитее подведомственных территорий. </w:t>
      </w:r>
    </w:p>
    <w:p w:rsidR="00B1306E" w:rsidRPr="00B1306E" w:rsidRDefault="00B1306E" w:rsidP="00B13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Стадион.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1. Количество занимающихся и в каких секциях.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На базе «Городского спортивно-досугового центра» работают секции: по боксу (СК «Юный боксер»), по кикбоксингу (СК «Сыч»), по футболу (ФК «Метеор»), (секция СШ «Кореновск»), секция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Кроссфиту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, , по спортивной йоге, Хоккей на траве, городки, пауэрлифтинг, </w:t>
      </w:r>
      <w:proofErr w:type="spellStart"/>
      <w:r w:rsidRPr="00B1306E">
        <w:rPr>
          <w:rFonts w:ascii="Times New Roman" w:hAnsi="Times New Roman"/>
          <w:sz w:val="28"/>
          <w:szCs w:val="28"/>
        </w:rPr>
        <w:t>армспорт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.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Количество занимающихся: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СК «Юный боксер» 30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СШ «Кореновск» по футболу 60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ФК Метеор 63 человек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по кикбоксингу (Чемпион) 43 человека, СК «Сыч» 32 человека;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- в секции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кроссфиту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 20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спортивной йоги «Вперед к молодости» 8 человек;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в секции по пауэрлифтингу 22 человека;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- в секции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армспорту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 5 человек</w:t>
      </w:r>
    </w:p>
    <w:p w:rsidR="00B1306E" w:rsidRPr="00B1306E" w:rsidRDefault="00B1306E" w:rsidP="00B1306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итого 283 человек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2. Тренерский состав состоит из трех сотрудников:</w:t>
      </w:r>
    </w:p>
    <w:p w:rsid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Резник Владимир Викторович тренер по боксу,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Богомолов Владимир Борисович тренер по </w:t>
      </w:r>
      <w:proofErr w:type="spellStart"/>
      <w:r w:rsidRPr="00B1306E">
        <w:rPr>
          <w:rFonts w:ascii="Times New Roman" w:hAnsi="Times New Roman"/>
          <w:sz w:val="28"/>
          <w:szCs w:val="28"/>
        </w:rPr>
        <w:t>кроссфиту</w:t>
      </w:r>
      <w:proofErr w:type="spellEnd"/>
      <w:r w:rsidRPr="00B1306E">
        <w:rPr>
          <w:rFonts w:ascii="Times New Roman" w:hAnsi="Times New Roman"/>
          <w:sz w:val="28"/>
          <w:szCs w:val="28"/>
        </w:rPr>
        <w:t xml:space="preserve"> и пауэрлифтингу, с высшим образованием;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Дедков Радий Николаевич тренер по боксу, с высшим образованием.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Также в учреждении работают и привлеченные специалисты в области спорта.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3. Количество проведенных спортивных мероприятий.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Всего за 2024 год на базе «Городского спортивно-досугового центра» было проведено более 100 спортивных мероприятий. 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Наиболее крупные из них: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lastRenderedPageBreak/>
        <w:t>- 40-й открытый зимний Чемпионат и Первенство МО Кореновский район по мини-футболу посвященный памяти Владимира Сорокина, принимали участие 8 команд (более 150 человек) из поселений района и города;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- открытый турнир «Городского спортивно-досугового центра» по боксу среди юношей 2008 года и моложе в котором принимали участие спортсмены со всего края;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- открытое первенство МО Кореновский район по Кикбоксингу с участием гостей из муниципальных образований Краснодарского края; 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4. Работа по благоустройству и озеленению стадиона.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 xml:space="preserve">В течении 2024 года на территории городского стадиона проводились следующие работы: велась покраска ограждений стадиона. Проводилась замена пластиковых сидений на зрительских трибунах, на регулярной основе ведется уход за футбольным полем (прочесывания искусственной травы, подсыпания резиновой крошки), а также на регулярной основе сотрудниками учреждения ведется покос сорной растительности на объектах учреждения и прилегающей к ним территории. Велась покраска и ремонт спортивного инвентаря на уличной спортивной площадке и в тренажерном зале. </w:t>
      </w:r>
    </w:p>
    <w:p w:rsidR="00B1306E" w:rsidRPr="00B1306E" w:rsidRDefault="00B1306E" w:rsidP="00B13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Городской пляж.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1. На территории городского пляжа регулярно ведется покос травы, так же проводилась покраска внутреннего и наружного ограждения, проведена подсыпка береговой линии реки было отсыпано порядка 150 кубов гальки, установили новый вагончик – бытовку для хозяйственных нужд, собственными силами установили забор на детской игровой площадке, приобретены шезлонги для предоставления более комфортного отдыха граждан.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2. Количество мероприятий в течении летнего сезона на территории городского пляжа составило 16, такие как (турниры по пляжному волейболу и спортивному туризму, городошному спорту), а также было проведено крупное мероприятие кино под открытым небом на траве, которое получило массу положительных отзывов от жителей города.</w:t>
      </w:r>
    </w:p>
    <w:p w:rsidR="00B1306E" w:rsidRPr="00B1306E" w:rsidRDefault="00B1306E" w:rsidP="00B130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3. Наш пляж участвовал в Краевом конкурсе «Курортный олимп 2024» в номинации «Лучший степной пляж» по итогам которого заняли 3-е место.</w:t>
      </w:r>
    </w:p>
    <w:p w:rsidR="00B1306E" w:rsidRPr="00B1306E" w:rsidRDefault="00B1306E" w:rsidP="00B1306E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B1306E">
        <w:rPr>
          <w:rFonts w:ascii="Times New Roman" w:hAnsi="Times New Roman"/>
          <w:sz w:val="28"/>
          <w:szCs w:val="28"/>
        </w:rPr>
        <w:t>4. Средняя посещаемость городского пляжа в период летнего сезона составила примерно 370 человек в день.</w:t>
      </w: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1306E" w:rsidRPr="00B1306E" w:rsidRDefault="00B1306E" w:rsidP="00B13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2DDC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9F2DDC">
        <w:rPr>
          <w:rFonts w:ascii="Times New Roman" w:hAnsi="Times New Roman"/>
          <w:sz w:val="28"/>
          <w:szCs w:val="28"/>
        </w:rPr>
        <w:t xml:space="preserve">иректор муниципального автономного </w:t>
      </w:r>
    </w:p>
    <w:p w:rsidR="009F2DDC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 xml:space="preserve">учреждения Кореновского городского поселения </w:t>
      </w:r>
    </w:p>
    <w:p w:rsidR="009F2DDC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 xml:space="preserve">Кореновского района «Городской </w:t>
      </w:r>
    </w:p>
    <w:p w:rsidR="00F2008D" w:rsidRPr="00F2008D" w:rsidRDefault="009F2DDC" w:rsidP="00AC72A9">
      <w:pPr>
        <w:tabs>
          <w:tab w:val="left" w:pos="792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9F2DDC">
        <w:rPr>
          <w:rFonts w:ascii="Times New Roman" w:hAnsi="Times New Roman"/>
          <w:sz w:val="28"/>
          <w:szCs w:val="28"/>
        </w:rPr>
        <w:t>спортивно-досуговый центр»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О.А. Ермалаев</w:t>
      </w:r>
    </w:p>
    <w:p w:rsidR="00980974" w:rsidRPr="0088117E" w:rsidRDefault="00980974" w:rsidP="0088117E">
      <w:pPr>
        <w:tabs>
          <w:tab w:val="left" w:pos="8535"/>
        </w:tabs>
        <w:spacing w:after="0" w:line="240" w:lineRule="auto"/>
      </w:pPr>
    </w:p>
    <w:sectPr w:rsidR="00980974" w:rsidRPr="0088117E" w:rsidSect="00364421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3714" w:rsidRDefault="00FB3714" w:rsidP="00527CFA">
      <w:pPr>
        <w:spacing w:after="0" w:line="240" w:lineRule="auto"/>
      </w:pPr>
      <w:r>
        <w:separator/>
      </w:r>
    </w:p>
  </w:endnote>
  <w:endnote w:type="continuationSeparator" w:id="0">
    <w:p w:rsidR="00FB3714" w:rsidRDefault="00FB3714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3714" w:rsidRDefault="00FB3714" w:rsidP="00527CFA">
      <w:pPr>
        <w:spacing w:after="0" w:line="240" w:lineRule="auto"/>
      </w:pPr>
      <w:r>
        <w:separator/>
      </w:r>
    </w:p>
  </w:footnote>
  <w:footnote w:type="continuationSeparator" w:id="0">
    <w:p w:rsidR="00FB3714" w:rsidRDefault="00FB3714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CFA" w:rsidRDefault="00527CFA">
    <w:pPr>
      <w:pStyle w:val="a5"/>
      <w:jc w:val="center"/>
    </w:pPr>
  </w:p>
  <w:p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117E"/>
    <w:rsid w:val="00095FCA"/>
    <w:rsid w:val="00196212"/>
    <w:rsid w:val="001C2688"/>
    <w:rsid w:val="002B3E75"/>
    <w:rsid w:val="003438BD"/>
    <w:rsid w:val="00364421"/>
    <w:rsid w:val="00376F1D"/>
    <w:rsid w:val="003D537D"/>
    <w:rsid w:val="004778D8"/>
    <w:rsid w:val="00527CFA"/>
    <w:rsid w:val="00574921"/>
    <w:rsid w:val="005F438F"/>
    <w:rsid w:val="00655261"/>
    <w:rsid w:val="006610DC"/>
    <w:rsid w:val="006D2665"/>
    <w:rsid w:val="00706216"/>
    <w:rsid w:val="007D2B98"/>
    <w:rsid w:val="00827F27"/>
    <w:rsid w:val="0088117E"/>
    <w:rsid w:val="008A68C8"/>
    <w:rsid w:val="008D05F9"/>
    <w:rsid w:val="008D5CEC"/>
    <w:rsid w:val="0097608A"/>
    <w:rsid w:val="00980974"/>
    <w:rsid w:val="009F2DDC"/>
    <w:rsid w:val="00AC72A9"/>
    <w:rsid w:val="00B106B3"/>
    <w:rsid w:val="00B1306E"/>
    <w:rsid w:val="00B362C4"/>
    <w:rsid w:val="00B93012"/>
    <w:rsid w:val="00BA4575"/>
    <w:rsid w:val="00BE6DB5"/>
    <w:rsid w:val="00C13C98"/>
    <w:rsid w:val="00C77600"/>
    <w:rsid w:val="00C94786"/>
    <w:rsid w:val="00D43F13"/>
    <w:rsid w:val="00DE4EE5"/>
    <w:rsid w:val="00F07084"/>
    <w:rsid w:val="00F12C3E"/>
    <w:rsid w:val="00F2008D"/>
    <w:rsid w:val="00F51381"/>
    <w:rsid w:val="00F77185"/>
    <w:rsid w:val="00FB3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004FD583-6B15-4A27-BC4C-B16CAC771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="Calibri" w:hAnsi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rPr>
      <w:rFonts w:ascii="Times New Roman" w:eastAsia="Calibri" w:hAnsi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753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755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User</cp:lastModifiedBy>
  <cp:revision>2</cp:revision>
  <cp:lastPrinted>2024-03-18T12:37:00Z</cp:lastPrinted>
  <dcterms:created xsi:type="dcterms:W3CDTF">2025-04-08T09:24:00Z</dcterms:created>
  <dcterms:modified xsi:type="dcterms:W3CDTF">2025-04-08T09:24:00Z</dcterms:modified>
</cp:coreProperties>
</file>