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3CB7B" w14:textId="77777777" w:rsidR="0068762D" w:rsidRPr="0068762D" w:rsidRDefault="0068762D" w:rsidP="0068762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</w:rPr>
      </w:pPr>
      <w:r w:rsidRPr="0068762D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Совет Кореновского городского поселения</w:t>
      </w:r>
    </w:p>
    <w:p w14:paraId="3C92227F" w14:textId="77777777" w:rsidR="0068762D" w:rsidRPr="0068762D" w:rsidRDefault="0068762D" w:rsidP="00687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62D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4D4242DE" w14:textId="77777777" w:rsidR="0068762D" w:rsidRPr="0068762D" w:rsidRDefault="0068762D" w:rsidP="00687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0C2B99" w14:textId="77777777" w:rsidR="0068762D" w:rsidRPr="0068762D" w:rsidRDefault="0068762D" w:rsidP="00687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762D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27F1441B" w14:textId="77777777" w:rsidR="0068762D" w:rsidRPr="0068762D" w:rsidRDefault="0068762D" w:rsidP="00687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CE8A23" w14:textId="77777777" w:rsidR="0068762D" w:rsidRPr="0068762D" w:rsidRDefault="0068762D" w:rsidP="00687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9658C0" w14:textId="3B7C4855" w:rsidR="0068762D" w:rsidRPr="0068762D" w:rsidRDefault="0068762D" w:rsidP="00687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762D">
        <w:rPr>
          <w:rFonts w:ascii="Times New Roman" w:eastAsia="Times New Roman" w:hAnsi="Times New Roman" w:cs="Times New Roman"/>
          <w:sz w:val="28"/>
          <w:szCs w:val="28"/>
        </w:rPr>
        <w:t xml:space="preserve">25 мая 2022 года  </w:t>
      </w:r>
      <w:r w:rsidRPr="0068762D">
        <w:rPr>
          <w:rFonts w:ascii="Times New Roman" w:eastAsia="Times New Roman" w:hAnsi="Times New Roman" w:cs="Times New Roman"/>
          <w:sz w:val="28"/>
          <w:szCs w:val="28"/>
        </w:rPr>
        <w:tab/>
      </w:r>
      <w:r w:rsidRPr="0068762D">
        <w:rPr>
          <w:rFonts w:ascii="Times New Roman" w:eastAsia="Times New Roman" w:hAnsi="Times New Roman" w:cs="Times New Roman"/>
          <w:sz w:val="28"/>
          <w:szCs w:val="28"/>
        </w:rPr>
        <w:tab/>
      </w:r>
      <w:r w:rsidRPr="0068762D">
        <w:rPr>
          <w:rFonts w:ascii="Times New Roman" w:eastAsia="Times New Roman" w:hAnsi="Times New Roman" w:cs="Times New Roman"/>
          <w:sz w:val="28"/>
          <w:szCs w:val="28"/>
        </w:rPr>
        <w:tab/>
      </w:r>
      <w:r w:rsidRPr="0068762D">
        <w:rPr>
          <w:rFonts w:ascii="Times New Roman" w:eastAsia="Times New Roman" w:hAnsi="Times New Roman" w:cs="Times New Roman"/>
          <w:sz w:val="28"/>
          <w:szCs w:val="28"/>
        </w:rPr>
        <w:tab/>
      </w:r>
      <w:r w:rsidRPr="0068762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305</w:t>
      </w:r>
    </w:p>
    <w:p w14:paraId="4DD79724" w14:textId="77777777" w:rsidR="0068762D" w:rsidRPr="0068762D" w:rsidRDefault="0068762D" w:rsidP="0068762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8762D">
        <w:rPr>
          <w:rFonts w:ascii="Times New Roman" w:eastAsia="Times New Roman" w:hAnsi="Times New Roman" w:cs="Times New Roman"/>
        </w:rPr>
        <w:t>г. Кореновск</w:t>
      </w:r>
    </w:p>
    <w:p w14:paraId="3F562256" w14:textId="77777777" w:rsidR="00036A2D" w:rsidRPr="006876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01A00" w14:textId="77777777" w:rsidR="00036A2D" w:rsidRPr="006876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26D41" w14:textId="77777777" w:rsidR="00036A2D" w:rsidRPr="006876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176AB2" w14:textId="77777777" w:rsidR="004A4CF1" w:rsidRDefault="0088117E" w:rsidP="004A4C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E906BB" w:rsidRPr="00E906BB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4A4CF1" w:rsidRPr="004A4CF1">
        <w:rPr>
          <w:rFonts w:ascii="Times New Roman" w:hAnsi="Times New Roman"/>
          <w:b/>
          <w:sz w:val="28"/>
          <w:szCs w:val="28"/>
        </w:rPr>
        <w:t xml:space="preserve">муниципального унитарного предприятия </w:t>
      </w:r>
    </w:p>
    <w:p w14:paraId="6715FBCC" w14:textId="77777777" w:rsidR="004A4CF1" w:rsidRDefault="004A4CF1" w:rsidP="004A4C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CF1">
        <w:rPr>
          <w:rFonts w:ascii="Times New Roman" w:hAnsi="Times New Roman"/>
          <w:b/>
          <w:sz w:val="28"/>
          <w:szCs w:val="28"/>
        </w:rPr>
        <w:t>Кореновского городского поселения «</w:t>
      </w:r>
      <w:proofErr w:type="gramStart"/>
      <w:r w:rsidRPr="004A4CF1">
        <w:rPr>
          <w:rFonts w:ascii="Times New Roman" w:hAnsi="Times New Roman"/>
          <w:b/>
          <w:sz w:val="28"/>
          <w:szCs w:val="28"/>
        </w:rPr>
        <w:t>Регулируемый</w:t>
      </w:r>
      <w:proofErr w:type="gramEnd"/>
      <w:r w:rsidRPr="004A4CF1">
        <w:rPr>
          <w:rFonts w:ascii="Times New Roman" w:hAnsi="Times New Roman"/>
          <w:b/>
          <w:sz w:val="28"/>
          <w:szCs w:val="28"/>
        </w:rPr>
        <w:t xml:space="preserve"> </w:t>
      </w:r>
    </w:p>
    <w:p w14:paraId="221E2C06" w14:textId="1420EE27" w:rsidR="00827F27" w:rsidRDefault="004A4CF1" w:rsidP="004A4C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CF1">
        <w:rPr>
          <w:rFonts w:ascii="Times New Roman" w:hAnsi="Times New Roman"/>
          <w:b/>
          <w:sz w:val="28"/>
          <w:szCs w:val="28"/>
        </w:rPr>
        <w:t>оператор»</w:t>
      </w:r>
      <w:r w:rsidR="00E906BB" w:rsidRPr="00E906BB">
        <w:rPr>
          <w:rFonts w:ascii="Times New Roman" w:hAnsi="Times New Roman"/>
          <w:b/>
          <w:sz w:val="28"/>
          <w:szCs w:val="28"/>
        </w:rPr>
        <w:t xml:space="preserve"> </w:t>
      </w:r>
      <w:r w:rsidR="00E906BB">
        <w:rPr>
          <w:rFonts w:ascii="Times New Roman" w:hAnsi="Times New Roman"/>
          <w:b/>
          <w:sz w:val="28"/>
          <w:szCs w:val="28"/>
        </w:rPr>
        <w:t xml:space="preserve">за </w:t>
      </w:r>
      <w:r w:rsidR="00503189">
        <w:rPr>
          <w:rFonts w:ascii="Times New Roman" w:hAnsi="Times New Roman"/>
          <w:b/>
          <w:sz w:val="28"/>
          <w:szCs w:val="28"/>
        </w:rPr>
        <w:t>2021</w:t>
      </w:r>
      <w:r w:rsidR="000A327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B554EEA" w14:textId="77777777" w:rsidR="00036A2D" w:rsidRPr="006876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C1694F" w14:textId="77777777" w:rsidR="00036A2D" w:rsidRPr="006876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54412" w14:textId="2D152F5F" w:rsidR="0088117E" w:rsidRPr="00827F27" w:rsidRDefault="0088117E" w:rsidP="004A4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="00E906BB">
        <w:rPr>
          <w:rFonts w:ascii="Times New Roman" w:hAnsi="Times New Roman"/>
          <w:sz w:val="28"/>
          <w:szCs w:val="28"/>
        </w:rPr>
        <w:t xml:space="preserve"> отчет директора </w:t>
      </w:r>
      <w:r w:rsidR="004A4CF1" w:rsidRPr="004A4CF1">
        <w:rPr>
          <w:rFonts w:ascii="Times New Roman" w:hAnsi="Times New Roman" w:cs="Times New Roman"/>
          <w:sz w:val="28"/>
          <w:szCs w:val="28"/>
        </w:rPr>
        <w:t>муницип</w:t>
      </w:r>
      <w:r w:rsidR="004A4CF1">
        <w:rPr>
          <w:rFonts w:ascii="Times New Roman" w:hAnsi="Times New Roman" w:cs="Times New Roman"/>
          <w:sz w:val="28"/>
          <w:szCs w:val="28"/>
        </w:rPr>
        <w:t xml:space="preserve">ального унитарного предприятия </w:t>
      </w:r>
      <w:r w:rsidR="004A4CF1" w:rsidRPr="004A4CF1">
        <w:rPr>
          <w:rFonts w:ascii="Times New Roman" w:hAnsi="Times New Roman" w:cs="Times New Roman"/>
          <w:sz w:val="28"/>
          <w:szCs w:val="28"/>
        </w:rPr>
        <w:t>Кореновского горо</w:t>
      </w:r>
      <w:r w:rsidR="004A4CF1">
        <w:rPr>
          <w:rFonts w:ascii="Times New Roman" w:hAnsi="Times New Roman" w:cs="Times New Roman"/>
          <w:sz w:val="28"/>
          <w:szCs w:val="28"/>
        </w:rPr>
        <w:t xml:space="preserve">дского поселения «Регулируемый </w:t>
      </w:r>
      <w:r w:rsidR="004A4CF1" w:rsidRPr="004A4CF1">
        <w:rPr>
          <w:rFonts w:ascii="Times New Roman" w:hAnsi="Times New Roman" w:cs="Times New Roman"/>
          <w:sz w:val="28"/>
          <w:szCs w:val="28"/>
        </w:rPr>
        <w:t>оператор»</w:t>
      </w:r>
      <w:r w:rsidR="00E906BB" w:rsidRPr="00E906BB">
        <w:rPr>
          <w:rFonts w:ascii="Times New Roman" w:hAnsi="Times New Roman" w:cs="Times New Roman"/>
          <w:sz w:val="28"/>
          <w:szCs w:val="28"/>
        </w:rPr>
        <w:t xml:space="preserve"> </w:t>
      </w:r>
      <w:r w:rsidR="00503189">
        <w:rPr>
          <w:rFonts w:ascii="Times New Roman" w:hAnsi="Times New Roman" w:cs="Times New Roman"/>
          <w:sz w:val="28"/>
          <w:szCs w:val="28"/>
        </w:rPr>
        <w:t>за 2021</w:t>
      </w:r>
      <w:r w:rsidR="000A327F">
        <w:rPr>
          <w:rFonts w:ascii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r w:rsidR="004A4CF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58226C2A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 xml:space="preserve">Отчет </w:t>
      </w:r>
      <w:r w:rsidR="00124A9F" w:rsidRPr="00124A9F">
        <w:rPr>
          <w:rFonts w:ascii="Times New Roman" w:hAnsi="Times New Roman"/>
          <w:sz w:val="28"/>
          <w:szCs w:val="28"/>
        </w:rPr>
        <w:t>директора муниципального унитарного предприятия Кореновского городского поселения «Регулируемый оператор»</w:t>
      </w:r>
      <w:r w:rsidR="004F26A8">
        <w:rPr>
          <w:rFonts w:ascii="Times New Roman" w:hAnsi="Times New Roman"/>
          <w:sz w:val="28"/>
          <w:szCs w:val="28"/>
        </w:rPr>
        <w:t xml:space="preserve"> </w:t>
      </w:r>
      <w:r w:rsidR="00503189">
        <w:rPr>
          <w:rFonts w:ascii="Times New Roman" w:hAnsi="Times New Roman" w:cs="Times New Roman"/>
          <w:sz w:val="28"/>
          <w:szCs w:val="28"/>
        </w:rPr>
        <w:t>за 2021</w:t>
      </w:r>
      <w:r w:rsidR="000A327F">
        <w:rPr>
          <w:rFonts w:ascii="Times New Roman" w:hAnsi="Times New Roman" w:cs="Times New Roman"/>
          <w:sz w:val="28"/>
          <w:szCs w:val="28"/>
        </w:rPr>
        <w:t xml:space="preserve"> год</w:t>
      </w:r>
      <w:r w:rsidR="00827F27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16F922D4" w:rsidR="0088117E" w:rsidRPr="0011497D" w:rsidRDefault="00376F1D" w:rsidP="00271993">
            <w:pPr>
              <w:jc w:val="center"/>
            </w:pPr>
            <w:r>
              <w:t xml:space="preserve">к </w:t>
            </w:r>
            <w:r w:rsidR="00C240C1">
              <w:t xml:space="preserve">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5C6C7FB8" w:rsidR="0088117E" w:rsidRDefault="00C240C1" w:rsidP="00503189">
            <w:pPr>
              <w:jc w:val="center"/>
            </w:pPr>
            <w:r>
              <w:t>от 25</w:t>
            </w:r>
            <w:r w:rsidR="004F26A8">
              <w:t xml:space="preserve"> </w:t>
            </w:r>
            <w:r w:rsidR="00503189">
              <w:t>мая 2022</w:t>
            </w:r>
            <w:r w:rsidR="00527CFA">
              <w:t xml:space="preserve"> </w:t>
            </w:r>
            <w:r w:rsidR="0088117E">
              <w:t>года №</w:t>
            </w:r>
            <w:r w:rsidR="00527CFA">
              <w:t xml:space="preserve"> </w:t>
            </w:r>
            <w:r>
              <w:t>305</w:t>
            </w:r>
          </w:p>
        </w:tc>
      </w:tr>
    </w:tbl>
    <w:p w14:paraId="1B81B0D8" w14:textId="77777777" w:rsidR="00827F27" w:rsidRDefault="00827F27" w:rsidP="00A573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Default="00827F27" w:rsidP="00A573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FA9FD" w14:textId="77777777" w:rsidR="00503189" w:rsidRDefault="00503189" w:rsidP="00A573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A210CA" w14:textId="7E79A1F7" w:rsidR="00527CFA" w:rsidRPr="00036A2D" w:rsidRDefault="0088117E" w:rsidP="00EE0FE6">
      <w:pPr>
        <w:spacing w:after="0" w:line="240" w:lineRule="auto"/>
        <w:jc w:val="center"/>
      </w:pPr>
      <w:r w:rsidRPr="00036A2D">
        <w:rPr>
          <w:rFonts w:ascii="Times New Roman" w:hAnsi="Times New Roman"/>
          <w:sz w:val="28"/>
          <w:szCs w:val="28"/>
        </w:rPr>
        <w:t xml:space="preserve">Отчет </w:t>
      </w:r>
      <w:r w:rsidR="00A85173" w:rsidRPr="00A85173">
        <w:rPr>
          <w:rFonts w:ascii="Times New Roman" w:hAnsi="Times New Roman"/>
          <w:sz w:val="28"/>
          <w:szCs w:val="28"/>
        </w:rPr>
        <w:t>директора муниципального унитарного предприятия Кореновского городского поселения «Регулируемый оператор»</w:t>
      </w:r>
      <w:r w:rsidR="00036A2D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189">
        <w:rPr>
          <w:rFonts w:ascii="Times New Roman" w:eastAsia="Times New Roman" w:hAnsi="Times New Roman" w:cs="Times New Roman"/>
          <w:sz w:val="28"/>
          <w:szCs w:val="28"/>
        </w:rPr>
        <w:t>за 2021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35108C4E" w14:textId="77777777" w:rsidR="00EE0FE6" w:rsidRDefault="00EE0FE6" w:rsidP="00503189">
      <w:pPr>
        <w:spacing w:after="0" w:line="240" w:lineRule="auto"/>
      </w:pPr>
    </w:p>
    <w:p w14:paraId="768931AA" w14:textId="77777777" w:rsidR="00503189" w:rsidRDefault="00503189" w:rsidP="00503189">
      <w:pPr>
        <w:spacing w:after="0" w:line="240" w:lineRule="auto"/>
      </w:pPr>
    </w:p>
    <w:p w14:paraId="78209AF1" w14:textId="6E532C01" w:rsidR="00503189" w:rsidRDefault="00503189" w:rsidP="00503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 января 2020 года</w:t>
      </w:r>
      <w:r w:rsidRPr="00503189">
        <w:rPr>
          <w:rFonts w:ascii="Times New Roman" w:eastAsia="Times New Roman" w:hAnsi="Times New Roman" w:cs="Times New Roman"/>
          <w:sz w:val="28"/>
          <w:szCs w:val="28"/>
        </w:rPr>
        <w:t xml:space="preserve"> предприятие начало свою фактическую деятельность. Набран штат сотрудников, произведен ремонт офисного помещения, приобретено офисное оборудование, мебель. Организована и налажена работа абонентского отдела по работе с населением. Сформирована база абонентов (физических лиц). Проведена огромная работа по заключению и переоформлению договоров по сбору и транспортированию ТКО с физическими и юридическими лицами. В 2021 году заключено 160 договоров с юридическими лицами, за период 2020-2021 гг. заключено всего 343 договора. 86% от общего количества абонентов населения составляют абоненты с заключенными договорами. Налажена работа по доставке счетов юридическим лицам и квитанций физическим лицам (населению). </w:t>
      </w:r>
    </w:p>
    <w:p w14:paraId="199DB358" w14:textId="38DED9E5" w:rsidR="00503189" w:rsidRDefault="00503189" w:rsidP="00503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189">
        <w:rPr>
          <w:rFonts w:ascii="Times New Roman" w:eastAsia="Times New Roman" w:hAnsi="Times New Roman" w:cs="Times New Roman"/>
          <w:sz w:val="28"/>
          <w:szCs w:val="28"/>
        </w:rPr>
        <w:t>Ведется работа с дебиторской задолженностью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селения, которая составляла на </w:t>
      </w:r>
      <w:r w:rsidRPr="00503189">
        <w:rPr>
          <w:rFonts w:ascii="Times New Roman" w:eastAsia="Times New Roman" w:hAnsi="Times New Roman" w:cs="Times New Roman"/>
          <w:sz w:val="28"/>
          <w:szCs w:val="28"/>
        </w:rPr>
        <w:t xml:space="preserve">30.12.2021 г. 1 636 тыс. руб. </w:t>
      </w:r>
    </w:p>
    <w:p w14:paraId="2B9CCCAC" w14:textId="77777777" w:rsidR="00503189" w:rsidRDefault="00503189" w:rsidP="00503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189">
        <w:rPr>
          <w:rFonts w:ascii="Times New Roman" w:eastAsia="Times New Roman" w:hAnsi="Times New Roman" w:cs="Times New Roman"/>
          <w:sz w:val="28"/>
          <w:szCs w:val="28"/>
        </w:rPr>
        <w:t>Среднесписочная численность сотрудников на предприятии за 2021 год составила 38 человек, средняя заработная плата 26 655 руб.</w:t>
      </w:r>
    </w:p>
    <w:p w14:paraId="72640F62" w14:textId="77777777" w:rsidR="00503189" w:rsidRDefault="00503189" w:rsidP="00503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189">
        <w:rPr>
          <w:rFonts w:ascii="Times New Roman" w:eastAsia="Times New Roman" w:hAnsi="Times New Roman" w:cs="Times New Roman"/>
          <w:sz w:val="28"/>
          <w:szCs w:val="28"/>
        </w:rPr>
        <w:t>Ежедневно на дороги города выезжает 11 единиц техники: из них 9 мусоровозов, 1 «Бункеровоз» и 1 машина ремонтной группы. Для оперативного и качественного выполнения поставленных задач была организована вторая смена 3 единицы по сбору и транспортированию ТКО.</w:t>
      </w:r>
    </w:p>
    <w:p w14:paraId="31F1B13D" w14:textId="149684B1" w:rsidR="00503189" w:rsidRDefault="00503189" w:rsidP="00503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189">
        <w:rPr>
          <w:rFonts w:ascii="Times New Roman" w:eastAsia="Times New Roman" w:hAnsi="Times New Roman" w:cs="Times New Roman"/>
          <w:sz w:val="28"/>
          <w:szCs w:val="28"/>
        </w:rPr>
        <w:t>В 2021 году обустроено бетонным основани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и ветровым ограждением – 37 </w:t>
      </w:r>
      <w:r w:rsidRPr="00503189">
        <w:rPr>
          <w:rFonts w:ascii="Times New Roman" w:eastAsia="Times New Roman" w:hAnsi="Times New Roman" w:cs="Times New Roman"/>
          <w:sz w:val="28"/>
          <w:szCs w:val="28"/>
        </w:rPr>
        <w:t xml:space="preserve">площадок под контейнеры для сбора ТКО. Произведена замена старых контейнеров на </w:t>
      </w:r>
      <w:proofErr w:type="gramStart"/>
      <w:r w:rsidRPr="00503189">
        <w:rPr>
          <w:rFonts w:ascii="Times New Roman" w:eastAsia="Times New Roman" w:hAnsi="Times New Roman" w:cs="Times New Roman"/>
          <w:sz w:val="28"/>
          <w:szCs w:val="28"/>
        </w:rPr>
        <w:t>новые</w:t>
      </w:r>
      <w:proofErr w:type="gramEnd"/>
      <w:r w:rsidRPr="00503189">
        <w:rPr>
          <w:rFonts w:ascii="Times New Roman" w:eastAsia="Times New Roman" w:hAnsi="Times New Roman" w:cs="Times New Roman"/>
          <w:sz w:val="28"/>
          <w:szCs w:val="28"/>
        </w:rPr>
        <w:t xml:space="preserve"> – 83. Отремонтировано 756 контейнера для ТКО и 51 площадка под контейнерами для сбора ТКО. Дополнительно установлено 42 контейнера. Приобретено 120 новых контейнеров для сбора ТКО. Общая сумма расходов составила 1 466 тыс. руб.</w:t>
      </w:r>
    </w:p>
    <w:p w14:paraId="73DFD897" w14:textId="77777777" w:rsidR="00503189" w:rsidRDefault="00503189" w:rsidP="00503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189">
        <w:rPr>
          <w:rFonts w:ascii="Times New Roman" w:eastAsia="Times New Roman" w:hAnsi="Times New Roman" w:cs="Times New Roman"/>
          <w:sz w:val="28"/>
          <w:szCs w:val="28"/>
        </w:rPr>
        <w:t>По итогам работы за 2021 год предприятие сработало с прибылью на сумму более 2,5 млн. руб. Задолженности по выплате заработной платы и налогам не имеет.</w:t>
      </w:r>
    </w:p>
    <w:p w14:paraId="123ACB9A" w14:textId="5AEF8508" w:rsidR="00503189" w:rsidRPr="00503189" w:rsidRDefault="00503189" w:rsidP="00503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189">
        <w:rPr>
          <w:rFonts w:ascii="Times New Roman" w:eastAsia="Times New Roman" w:hAnsi="Times New Roman" w:cs="Times New Roman"/>
          <w:sz w:val="28"/>
          <w:szCs w:val="28"/>
        </w:rPr>
        <w:t xml:space="preserve">Основные статьи расходов МУП КГП </w:t>
      </w:r>
      <w:proofErr w:type="gramStart"/>
      <w:r w:rsidRPr="00503189">
        <w:rPr>
          <w:rFonts w:ascii="Times New Roman" w:eastAsia="Times New Roman" w:hAnsi="Times New Roman" w:cs="Times New Roman"/>
          <w:sz w:val="28"/>
          <w:szCs w:val="28"/>
        </w:rPr>
        <w:t>КР</w:t>
      </w:r>
      <w:proofErr w:type="gramEnd"/>
      <w:r w:rsidRPr="00503189">
        <w:rPr>
          <w:rFonts w:ascii="Times New Roman" w:eastAsia="Times New Roman" w:hAnsi="Times New Roman" w:cs="Times New Roman"/>
          <w:sz w:val="28"/>
          <w:szCs w:val="28"/>
        </w:rPr>
        <w:t xml:space="preserve"> «Регулируемый оператор»: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3189">
        <w:rPr>
          <w:rFonts w:ascii="Times New Roman" w:eastAsia="Times New Roman" w:hAnsi="Times New Roman" w:cs="Times New Roman"/>
          <w:sz w:val="28"/>
          <w:szCs w:val="28"/>
        </w:rPr>
        <w:t xml:space="preserve">заработная плата, взносы во внебюджетные фонды, налоги, услуги по вывозу отходов (ООО «ДМК»), ГСМ, запасные части, ремонт спец.транспорта, услуги </w:t>
      </w:r>
      <w:proofErr w:type="spellStart"/>
      <w:r w:rsidRPr="00503189">
        <w:rPr>
          <w:rFonts w:ascii="Times New Roman" w:eastAsia="Times New Roman" w:hAnsi="Times New Roman" w:cs="Times New Roman"/>
          <w:sz w:val="28"/>
          <w:szCs w:val="28"/>
        </w:rPr>
        <w:t>спец.техники</w:t>
      </w:r>
      <w:proofErr w:type="spellEnd"/>
      <w:r w:rsidRPr="00503189">
        <w:rPr>
          <w:rFonts w:ascii="Times New Roman" w:eastAsia="Times New Roman" w:hAnsi="Times New Roman" w:cs="Times New Roman"/>
          <w:sz w:val="28"/>
          <w:szCs w:val="28"/>
        </w:rPr>
        <w:t xml:space="preserve"> (свалка), ремонт зданий, находящихся в хоз. ведении (офисное </w:t>
      </w:r>
      <w:r w:rsidRPr="005031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здание, здание ремонт технического и слесарного помещения, оборудование склада, перекрытие кровли склада). </w:t>
      </w:r>
    </w:p>
    <w:p w14:paraId="74A19687" w14:textId="77777777" w:rsidR="00503189" w:rsidRPr="00503189" w:rsidRDefault="00503189" w:rsidP="005031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20E277" w14:textId="77777777" w:rsidR="00EE0FE6" w:rsidRDefault="00EE0FE6" w:rsidP="00503189">
      <w:pPr>
        <w:spacing w:after="0" w:line="240" w:lineRule="auto"/>
        <w:jc w:val="both"/>
      </w:pPr>
    </w:p>
    <w:p w14:paraId="60F99004" w14:textId="77777777" w:rsidR="00EE0FE6" w:rsidRDefault="00EE0FE6" w:rsidP="00EE0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6FFD90" w14:textId="77777777" w:rsidR="00503189" w:rsidRDefault="00EE0FE6" w:rsidP="005031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EE0FE6">
        <w:rPr>
          <w:rFonts w:ascii="Times New Roman" w:hAnsi="Times New Roman"/>
          <w:sz w:val="28"/>
          <w:szCs w:val="28"/>
        </w:rPr>
        <w:t xml:space="preserve"> </w:t>
      </w:r>
      <w:r w:rsidR="00503189">
        <w:rPr>
          <w:rFonts w:ascii="Times New Roman" w:hAnsi="Times New Roman"/>
          <w:sz w:val="28"/>
          <w:szCs w:val="28"/>
        </w:rPr>
        <w:t xml:space="preserve">общества с </w:t>
      </w:r>
      <w:proofErr w:type="gramStart"/>
      <w:r w:rsidR="00503189">
        <w:rPr>
          <w:rFonts w:ascii="Times New Roman" w:hAnsi="Times New Roman"/>
          <w:sz w:val="28"/>
          <w:szCs w:val="28"/>
        </w:rPr>
        <w:t>ограниченной</w:t>
      </w:r>
      <w:proofErr w:type="gramEnd"/>
      <w:r w:rsidR="00503189">
        <w:rPr>
          <w:rFonts w:ascii="Times New Roman" w:hAnsi="Times New Roman"/>
          <w:sz w:val="28"/>
          <w:szCs w:val="28"/>
        </w:rPr>
        <w:t xml:space="preserve"> </w:t>
      </w:r>
    </w:p>
    <w:p w14:paraId="43B1B433" w14:textId="08ED87C1" w:rsidR="00F2008D" w:rsidRPr="00E906BB" w:rsidRDefault="00503189" w:rsidP="005031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ответственностью </w:t>
      </w:r>
      <w:r w:rsidR="00EE0FE6" w:rsidRPr="00EE0FE6">
        <w:rPr>
          <w:rFonts w:ascii="Times New Roman" w:hAnsi="Times New Roman"/>
          <w:sz w:val="28"/>
          <w:szCs w:val="28"/>
        </w:rPr>
        <w:t>«Регулируемый оператор»</w:t>
      </w:r>
      <w:r w:rsidR="00E906BB" w:rsidRPr="00E906BB">
        <w:rPr>
          <w:rFonts w:ascii="Times New Roman" w:hAnsi="Times New Roman"/>
          <w:sz w:val="28"/>
          <w:szCs w:val="28"/>
        </w:rPr>
        <w:t xml:space="preserve">  </w:t>
      </w:r>
      <w:r w:rsidR="00E906BB">
        <w:rPr>
          <w:rFonts w:ascii="Times New Roman" w:hAnsi="Times New Roman"/>
          <w:sz w:val="28"/>
          <w:szCs w:val="28"/>
        </w:rPr>
        <w:tab/>
        <w:t xml:space="preserve"> </w:t>
      </w:r>
      <w:r w:rsidR="00EE0FE6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bookmarkEnd w:id="0"/>
      <w:r w:rsidR="00EE0FE6">
        <w:rPr>
          <w:rFonts w:ascii="Times New Roman" w:hAnsi="Times New Roman"/>
          <w:sz w:val="28"/>
          <w:szCs w:val="28"/>
        </w:rPr>
        <w:t>А.Ю. Малородов</w:t>
      </w:r>
    </w:p>
    <w:p w14:paraId="1F4F3179" w14:textId="2431C396" w:rsidR="00980974" w:rsidRPr="0088117E" w:rsidRDefault="00980974" w:rsidP="00EE0FE6">
      <w:pPr>
        <w:tabs>
          <w:tab w:val="left" w:pos="8535"/>
        </w:tabs>
        <w:spacing w:after="0" w:line="240" w:lineRule="auto"/>
      </w:pPr>
    </w:p>
    <w:sectPr w:rsidR="00980974" w:rsidRPr="0088117E" w:rsidSect="005031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06912" w14:textId="77777777" w:rsidR="0074481B" w:rsidRDefault="0074481B" w:rsidP="00527CFA">
      <w:pPr>
        <w:spacing w:after="0" w:line="240" w:lineRule="auto"/>
      </w:pPr>
      <w:r>
        <w:separator/>
      </w:r>
    </w:p>
  </w:endnote>
  <w:endnote w:type="continuationSeparator" w:id="0">
    <w:p w14:paraId="44E6E408" w14:textId="77777777" w:rsidR="0074481B" w:rsidRDefault="0074481B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27E1E" w14:textId="77777777" w:rsidR="0074481B" w:rsidRDefault="0074481B" w:rsidP="00527CFA">
      <w:pPr>
        <w:spacing w:after="0" w:line="240" w:lineRule="auto"/>
      </w:pPr>
      <w:r>
        <w:separator/>
      </w:r>
    </w:p>
  </w:footnote>
  <w:footnote w:type="continuationSeparator" w:id="0">
    <w:p w14:paraId="6A8AD89D" w14:textId="77777777" w:rsidR="0074481B" w:rsidRDefault="0074481B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37024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0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95FCA"/>
    <w:rsid w:val="000A327F"/>
    <w:rsid w:val="00124A9F"/>
    <w:rsid w:val="0017639E"/>
    <w:rsid w:val="001E17AA"/>
    <w:rsid w:val="0026292C"/>
    <w:rsid w:val="00347E54"/>
    <w:rsid w:val="00351732"/>
    <w:rsid w:val="00376F1D"/>
    <w:rsid w:val="003D537D"/>
    <w:rsid w:val="003D7C9F"/>
    <w:rsid w:val="00406BBE"/>
    <w:rsid w:val="004A4CF1"/>
    <w:rsid w:val="004F26A8"/>
    <w:rsid w:val="00503189"/>
    <w:rsid w:val="00527CFA"/>
    <w:rsid w:val="00655261"/>
    <w:rsid w:val="0068762D"/>
    <w:rsid w:val="006D2665"/>
    <w:rsid w:val="0074481B"/>
    <w:rsid w:val="00827F27"/>
    <w:rsid w:val="00837FE7"/>
    <w:rsid w:val="0088117E"/>
    <w:rsid w:val="00886B62"/>
    <w:rsid w:val="008B45BE"/>
    <w:rsid w:val="008D5CEC"/>
    <w:rsid w:val="008E77C5"/>
    <w:rsid w:val="00943EC9"/>
    <w:rsid w:val="00980974"/>
    <w:rsid w:val="00A2537A"/>
    <w:rsid w:val="00A573F2"/>
    <w:rsid w:val="00A85173"/>
    <w:rsid w:val="00BA4575"/>
    <w:rsid w:val="00BE6DB5"/>
    <w:rsid w:val="00C240C1"/>
    <w:rsid w:val="00C77600"/>
    <w:rsid w:val="00C85A86"/>
    <w:rsid w:val="00D43F13"/>
    <w:rsid w:val="00E906BB"/>
    <w:rsid w:val="00EE0FE6"/>
    <w:rsid w:val="00F2008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37</cp:revision>
  <cp:lastPrinted>2022-05-18T06:03:00Z</cp:lastPrinted>
  <dcterms:created xsi:type="dcterms:W3CDTF">2019-05-21T08:25:00Z</dcterms:created>
  <dcterms:modified xsi:type="dcterms:W3CDTF">2022-05-26T10:41:00Z</dcterms:modified>
</cp:coreProperties>
</file>