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73E" w:rsidRDefault="0079473E" w:rsidP="0079473E">
      <w:pPr>
        <w:widowControl w:val="0"/>
        <w:tabs>
          <w:tab w:val="num" w:pos="432"/>
          <w:tab w:val="left" w:pos="708"/>
        </w:tabs>
        <w:autoSpaceDE w:val="0"/>
        <w:autoSpaceDN w:val="0"/>
        <w:jc w:val="center"/>
        <w:rPr>
          <w:b/>
          <w:sz w:val="28"/>
          <w:szCs w:val="28"/>
          <w:lang w:eastAsia="ru-RU"/>
        </w:rPr>
      </w:pPr>
      <w:r>
        <w:rPr>
          <w:noProof/>
          <w:lang w:eastAsia="ru-RU"/>
        </w:rPr>
        <w:drawing>
          <wp:inline distT="0" distB="0" distL="0" distR="0">
            <wp:extent cx="609600" cy="670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70560"/>
                    </a:xfrm>
                    <a:prstGeom prst="rect">
                      <a:avLst/>
                    </a:prstGeom>
                    <a:solidFill>
                      <a:srgbClr val="FFFFFF"/>
                    </a:solidFill>
                    <a:ln>
                      <a:noFill/>
                    </a:ln>
                  </pic:spPr>
                </pic:pic>
              </a:graphicData>
            </a:graphic>
          </wp:inline>
        </w:drawing>
      </w:r>
    </w:p>
    <w:p w:rsidR="0079473E" w:rsidRDefault="0079473E" w:rsidP="0079473E">
      <w:pPr>
        <w:widowControl w:val="0"/>
        <w:tabs>
          <w:tab w:val="num" w:pos="432"/>
          <w:tab w:val="left" w:pos="708"/>
        </w:tabs>
        <w:autoSpaceDE w:val="0"/>
        <w:autoSpaceDN w:val="0"/>
        <w:jc w:val="center"/>
        <w:rPr>
          <w:b/>
          <w:szCs w:val="28"/>
        </w:rPr>
      </w:pPr>
      <w:r>
        <w:rPr>
          <w:b/>
          <w:szCs w:val="28"/>
        </w:rPr>
        <w:t>АДМИНИСТРАЦИЯ КОРЕНОВСКОГО ГОРОДСКОГО ПОСЕЛЕНИЯ</w:t>
      </w:r>
    </w:p>
    <w:p w:rsidR="0079473E" w:rsidRDefault="0079473E" w:rsidP="0079473E">
      <w:pPr>
        <w:widowControl w:val="0"/>
        <w:tabs>
          <w:tab w:val="num" w:pos="432"/>
          <w:tab w:val="left" w:pos="708"/>
        </w:tabs>
        <w:autoSpaceDE w:val="0"/>
        <w:autoSpaceDN w:val="0"/>
        <w:jc w:val="center"/>
        <w:rPr>
          <w:b/>
          <w:szCs w:val="28"/>
          <w:lang w:eastAsia="ru-RU"/>
        </w:rPr>
      </w:pPr>
      <w:r>
        <w:rPr>
          <w:b/>
          <w:szCs w:val="28"/>
        </w:rPr>
        <w:t>КОРЕНОВСКОГО РАЙОНА</w:t>
      </w:r>
    </w:p>
    <w:p w:rsidR="0079473E" w:rsidRDefault="0079473E" w:rsidP="0079473E">
      <w:pPr>
        <w:widowControl w:val="0"/>
        <w:tabs>
          <w:tab w:val="num" w:pos="432"/>
          <w:tab w:val="left" w:pos="708"/>
        </w:tabs>
        <w:autoSpaceDE w:val="0"/>
        <w:autoSpaceDN w:val="0"/>
        <w:jc w:val="center"/>
        <w:rPr>
          <w:b/>
          <w:sz w:val="36"/>
          <w:szCs w:val="36"/>
        </w:rPr>
      </w:pPr>
      <w:r>
        <w:rPr>
          <w:b/>
          <w:sz w:val="36"/>
          <w:szCs w:val="36"/>
        </w:rPr>
        <w:t>ПОСТАНОВЛЕНИЕ</w:t>
      </w:r>
    </w:p>
    <w:p w:rsidR="0079473E" w:rsidRDefault="0079473E" w:rsidP="0079473E">
      <w:pPr>
        <w:widowControl w:val="0"/>
        <w:tabs>
          <w:tab w:val="num" w:pos="432"/>
          <w:tab w:val="left" w:pos="708"/>
        </w:tabs>
        <w:autoSpaceDE w:val="0"/>
        <w:autoSpaceDN w:val="0"/>
        <w:jc w:val="center"/>
        <w:rPr>
          <w:sz w:val="28"/>
          <w:szCs w:val="28"/>
          <w:lang w:eastAsia="ru-RU"/>
        </w:rPr>
      </w:pPr>
    </w:p>
    <w:p w:rsidR="0079473E" w:rsidRPr="0079473E" w:rsidRDefault="0079473E" w:rsidP="0079473E">
      <w:pPr>
        <w:widowControl w:val="0"/>
        <w:tabs>
          <w:tab w:val="num" w:pos="432"/>
          <w:tab w:val="left" w:pos="708"/>
        </w:tabs>
        <w:autoSpaceDE w:val="0"/>
        <w:autoSpaceDN w:val="0"/>
        <w:jc w:val="center"/>
        <w:rPr>
          <w:sz w:val="28"/>
          <w:szCs w:val="28"/>
        </w:rPr>
      </w:pPr>
      <w:r w:rsidRPr="0079473E">
        <w:rPr>
          <w:sz w:val="28"/>
          <w:szCs w:val="28"/>
        </w:rPr>
        <w:t xml:space="preserve">от </w:t>
      </w:r>
      <w:r>
        <w:rPr>
          <w:sz w:val="28"/>
          <w:szCs w:val="28"/>
        </w:rPr>
        <w:t>01</w:t>
      </w:r>
      <w:r w:rsidRPr="0079473E">
        <w:rPr>
          <w:sz w:val="28"/>
          <w:szCs w:val="28"/>
        </w:rPr>
        <w:t xml:space="preserve">.11.2016   </w:t>
      </w:r>
      <w:r w:rsidRPr="0079473E">
        <w:rPr>
          <w:sz w:val="28"/>
          <w:szCs w:val="28"/>
        </w:rPr>
        <w:tab/>
      </w:r>
      <w:r w:rsidRPr="0079473E">
        <w:rPr>
          <w:sz w:val="28"/>
          <w:szCs w:val="28"/>
        </w:rPr>
        <w:tab/>
      </w:r>
      <w:r w:rsidRPr="0079473E">
        <w:rPr>
          <w:sz w:val="28"/>
          <w:szCs w:val="28"/>
        </w:rPr>
        <w:tab/>
      </w:r>
      <w:r w:rsidRPr="0079473E">
        <w:rPr>
          <w:sz w:val="28"/>
          <w:szCs w:val="28"/>
        </w:rPr>
        <w:tab/>
      </w:r>
      <w:r w:rsidRPr="0079473E">
        <w:rPr>
          <w:sz w:val="28"/>
          <w:szCs w:val="28"/>
        </w:rPr>
        <w:tab/>
        <w:t xml:space="preserve">  № 2050</w:t>
      </w:r>
    </w:p>
    <w:p w:rsidR="0079473E" w:rsidRPr="0079473E" w:rsidRDefault="0079473E" w:rsidP="0079473E">
      <w:pPr>
        <w:widowControl w:val="0"/>
        <w:tabs>
          <w:tab w:val="num" w:pos="432"/>
          <w:tab w:val="left" w:pos="708"/>
        </w:tabs>
        <w:autoSpaceDE w:val="0"/>
        <w:autoSpaceDN w:val="0"/>
        <w:jc w:val="center"/>
        <w:rPr>
          <w:b/>
          <w:sz w:val="28"/>
          <w:szCs w:val="28"/>
        </w:rPr>
      </w:pPr>
      <w:r w:rsidRPr="0079473E">
        <w:rPr>
          <w:sz w:val="28"/>
          <w:szCs w:val="28"/>
        </w:rPr>
        <w:t>г. Кореновск</w:t>
      </w:r>
    </w:p>
    <w:p w:rsidR="0079473E" w:rsidRPr="0079473E" w:rsidRDefault="0079473E" w:rsidP="0079473E">
      <w:pPr>
        <w:jc w:val="center"/>
        <w:rPr>
          <w:b/>
          <w:sz w:val="28"/>
          <w:szCs w:val="28"/>
        </w:rPr>
      </w:pPr>
    </w:p>
    <w:p w:rsidR="00DF2300" w:rsidRDefault="00A10F7D" w:rsidP="000A043F">
      <w:pPr>
        <w:jc w:val="center"/>
        <w:rPr>
          <w:b/>
          <w:sz w:val="28"/>
          <w:szCs w:val="28"/>
        </w:rPr>
      </w:pPr>
      <w:r w:rsidRPr="0073734F">
        <w:rPr>
          <w:b/>
          <w:sz w:val="28"/>
          <w:szCs w:val="28"/>
        </w:rPr>
        <w:t xml:space="preserve">Об утверждении </w:t>
      </w:r>
      <w:r>
        <w:rPr>
          <w:b/>
          <w:sz w:val="28"/>
          <w:szCs w:val="28"/>
        </w:rPr>
        <w:t>Положения об о</w:t>
      </w:r>
      <w:r w:rsidRPr="0073734F">
        <w:rPr>
          <w:b/>
          <w:sz w:val="28"/>
          <w:szCs w:val="28"/>
        </w:rPr>
        <w:t>существлени</w:t>
      </w:r>
      <w:r>
        <w:rPr>
          <w:b/>
          <w:sz w:val="28"/>
          <w:szCs w:val="28"/>
        </w:rPr>
        <w:t>и</w:t>
      </w:r>
      <w:r w:rsidRPr="0073734F">
        <w:rPr>
          <w:b/>
          <w:sz w:val="28"/>
          <w:szCs w:val="28"/>
        </w:rPr>
        <w:t xml:space="preserve"> муниципального</w:t>
      </w:r>
    </w:p>
    <w:p w:rsidR="000A043F" w:rsidRDefault="00A10F7D" w:rsidP="000A043F">
      <w:pPr>
        <w:jc w:val="center"/>
        <w:rPr>
          <w:b/>
          <w:sz w:val="28"/>
          <w:szCs w:val="28"/>
        </w:rPr>
      </w:pPr>
      <w:r w:rsidRPr="0073734F">
        <w:rPr>
          <w:b/>
          <w:sz w:val="28"/>
          <w:szCs w:val="28"/>
        </w:rPr>
        <w:t>земельного контроля на территории</w:t>
      </w:r>
      <w:r w:rsidR="0025060F">
        <w:rPr>
          <w:b/>
          <w:sz w:val="28"/>
          <w:szCs w:val="28"/>
        </w:rPr>
        <w:t xml:space="preserve"> </w:t>
      </w:r>
      <w:bookmarkStart w:id="0" w:name="_GoBack"/>
      <w:bookmarkEnd w:id="0"/>
      <w:r w:rsidRPr="0073734F">
        <w:rPr>
          <w:b/>
          <w:sz w:val="28"/>
          <w:szCs w:val="28"/>
        </w:rPr>
        <w:t xml:space="preserve">Кореновского </w:t>
      </w:r>
    </w:p>
    <w:p w:rsidR="00A10F7D" w:rsidRPr="0073734F" w:rsidRDefault="00A10F7D" w:rsidP="000A043F">
      <w:pPr>
        <w:jc w:val="center"/>
        <w:rPr>
          <w:b/>
          <w:sz w:val="28"/>
          <w:szCs w:val="28"/>
        </w:rPr>
      </w:pPr>
      <w:r w:rsidRPr="0073734F">
        <w:rPr>
          <w:b/>
          <w:sz w:val="28"/>
          <w:szCs w:val="28"/>
        </w:rPr>
        <w:t>городского поселения Кореновского района</w:t>
      </w:r>
      <w:r>
        <w:rPr>
          <w:b/>
          <w:sz w:val="28"/>
          <w:szCs w:val="28"/>
        </w:rPr>
        <w:t>»</w:t>
      </w:r>
    </w:p>
    <w:p w:rsidR="00A10F7D" w:rsidRPr="0073734F" w:rsidRDefault="00A10F7D" w:rsidP="000A043F">
      <w:pPr>
        <w:pStyle w:val="ConsPlusNormal"/>
        <w:widowControl/>
        <w:tabs>
          <w:tab w:val="left" w:pos="851"/>
        </w:tabs>
        <w:ind w:firstLine="709"/>
        <w:rPr>
          <w:sz w:val="28"/>
          <w:szCs w:val="28"/>
        </w:rPr>
      </w:pPr>
    </w:p>
    <w:p w:rsidR="00A10F7D" w:rsidRPr="0073734F" w:rsidRDefault="00A10F7D" w:rsidP="00A10F7D">
      <w:pPr>
        <w:tabs>
          <w:tab w:val="left" w:pos="851"/>
        </w:tabs>
        <w:ind w:firstLine="709"/>
        <w:jc w:val="both"/>
        <w:rPr>
          <w:rFonts w:eastAsia="DejaVu Sans"/>
          <w:kern w:val="1"/>
          <w:sz w:val="28"/>
          <w:szCs w:val="28"/>
        </w:rPr>
      </w:pPr>
      <w:r w:rsidRPr="0073734F">
        <w:rPr>
          <w:rFonts w:eastAsia="DejaVu Sans"/>
          <w:kern w:val="1"/>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 294-ФЗ от          26 декабря 2008 года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eastAsia="DejaVu Sans"/>
          <w:kern w:val="1"/>
          <w:sz w:val="28"/>
          <w:szCs w:val="28"/>
        </w:rPr>
        <w:t xml:space="preserve"> статьей 72 Земельного кодекса Российской Федерации,статьей 6 Закона Краснодарского края </w:t>
      </w:r>
      <w:r w:rsidRPr="0073734F">
        <w:rPr>
          <w:sz w:val="28"/>
          <w:szCs w:val="28"/>
        </w:rPr>
        <w:t>от 5 ноября 2002 года № 532-КЗ «Об основах регулирования земельных отношений в Краснодарском крае»</w:t>
      </w:r>
      <w:r>
        <w:rPr>
          <w:sz w:val="28"/>
          <w:szCs w:val="28"/>
        </w:rPr>
        <w:t>,</w:t>
      </w:r>
      <w:r w:rsidRPr="0073734F">
        <w:rPr>
          <w:rFonts w:eastAsia="DejaVu Sans"/>
          <w:kern w:val="1"/>
          <w:sz w:val="28"/>
          <w:szCs w:val="28"/>
        </w:rPr>
        <w:t>Законом Краснодарского края от 4 марта 2015 года № 3126-КЗ «О порядке осуществления органом местного самоуправления муниципального земельного контроля на территории Краснодарского края», администрация Кореновского городского поселения Кореновского района, п о с т а н о в л я е т:</w:t>
      </w:r>
    </w:p>
    <w:p w:rsidR="00A10F7D" w:rsidRPr="0073734F" w:rsidRDefault="00A10F7D" w:rsidP="00A10F7D">
      <w:pPr>
        <w:widowControl w:val="0"/>
        <w:autoSpaceDE w:val="0"/>
        <w:autoSpaceDN w:val="0"/>
        <w:adjustRightInd w:val="0"/>
        <w:ind w:firstLine="709"/>
        <w:jc w:val="both"/>
        <w:rPr>
          <w:bCs/>
          <w:kern w:val="2"/>
          <w:sz w:val="28"/>
          <w:szCs w:val="28"/>
        </w:rPr>
      </w:pPr>
      <w:r w:rsidRPr="0073734F">
        <w:rPr>
          <w:sz w:val="28"/>
          <w:szCs w:val="28"/>
        </w:rPr>
        <w:t xml:space="preserve">1. Утвердить </w:t>
      </w:r>
      <w:r>
        <w:rPr>
          <w:sz w:val="28"/>
          <w:szCs w:val="28"/>
        </w:rPr>
        <w:t>Положениеоб о</w:t>
      </w:r>
      <w:r w:rsidRPr="0073734F">
        <w:rPr>
          <w:sz w:val="28"/>
          <w:szCs w:val="28"/>
        </w:rPr>
        <w:t>существлени</w:t>
      </w:r>
      <w:r>
        <w:rPr>
          <w:sz w:val="28"/>
          <w:szCs w:val="28"/>
        </w:rPr>
        <w:t>и</w:t>
      </w:r>
      <w:r w:rsidRPr="0073734F">
        <w:rPr>
          <w:sz w:val="28"/>
          <w:szCs w:val="28"/>
        </w:rPr>
        <w:t xml:space="preserve"> муниципального земельного контроля на территории Кореновского городского поселения Кореновского района</w:t>
      </w:r>
      <w:r w:rsidRPr="0073734F">
        <w:rPr>
          <w:bCs/>
          <w:kern w:val="2"/>
          <w:sz w:val="28"/>
          <w:szCs w:val="28"/>
        </w:rPr>
        <w:t xml:space="preserve"> (прилагается).</w:t>
      </w:r>
    </w:p>
    <w:p w:rsidR="00A10F7D" w:rsidRPr="0073734F" w:rsidRDefault="00A10F7D" w:rsidP="00A10F7D">
      <w:pPr>
        <w:ind w:firstLine="709"/>
        <w:jc w:val="both"/>
        <w:rPr>
          <w:sz w:val="28"/>
          <w:szCs w:val="28"/>
          <w:lang w:eastAsia="ru-RU"/>
        </w:rPr>
      </w:pPr>
      <w:r w:rsidRPr="0073734F">
        <w:rPr>
          <w:sz w:val="28"/>
          <w:szCs w:val="28"/>
        </w:rPr>
        <w:t xml:space="preserve">2. </w:t>
      </w:r>
      <w:r w:rsidRPr="0073734F">
        <w:rPr>
          <w:sz w:val="28"/>
          <w:szCs w:val="28"/>
          <w:lang w:eastAsia="ru-RU"/>
        </w:rPr>
        <w:t>Общему отделу администрации Кореновского городского поселения Кореновского района (Воротникова)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A10F7D" w:rsidRPr="0073734F" w:rsidRDefault="00A10F7D" w:rsidP="00A10F7D">
      <w:pPr>
        <w:ind w:firstLine="709"/>
        <w:jc w:val="both"/>
        <w:rPr>
          <w:sz w:val="28"/>
          <w:szCs w:val="28"/>
          <w:lang w:eastAsia="ru-RU"/>
        </w:rPr>
      </w:pPr>
      <w:r w:rsidRPr="0073734F">
        <w:rPr>
          <w:sz w:val="28"/>
          <w:szCs w:val="28"/>
          <w:lang w:eastAsia="ru-RU"/>
        </w:rPr>
        <w:t>3. Контроль за выполнением настоящего постановления возложить на   заместителя главы Кореновского городского поселения Кореновского                   района, начальника отдела по гражданской обороне и чрезвычайным     ситуациям Ю.В. Малышко.</w:t>
      </w:r>
    </w:p>
    <w:p w:rsidR="00A10F7D" w:rsidRPr="0073734F" w:rsidRDefault="00A10F7D" w:rsidP="00A10F7D">
      <w:pPr>
        <w:widowControl w:val="0"/>
        <w:autoSpaceDE w:val="0"/>
        <w:autoSpaceDN w:val="0"/>
        <w:adjustRightInd w:val="0"/>
        <w:ind w:firstLine="709"/>
        <w:jc w:val="both"/>
        <w:rPr>
          <w:sz w:val="28"/>
          <w:szCs w:val="28"/>
          <w:lang w:eastAsia="ru-RU"/>
        </w:rPr>
      </w:pPr>
      <w:r w:rsidRPr="0073734F">
        <w:rPr>
          <w:sz w:val="28"/>
          <w:szCs w:val="28"/>
          <w:lang w:eastAsia="ru-RU"/>
        </w:rPr>
        <w:t>4. Постановление вступает в силу после его официального обнародования.</w:t>
      </w:r>
    </w:p>
    <w:p w:rsidR="00A10F7D" w:rsidRDefault="00A10F7D" w:rsidP="00A10F7D">
      <w:pPr>
        <w:widowControl w:val="0"/>
        <w:autoSpaceDE w:val="0"/>
        <w:autoSpaceDN w:val="0"/>
        <w:adjustRightInd w:val="0"/>
        <w:ind w:firstLine="709"/>
        <w:jc w:val="both"/>
        <w:rPr>
          <w:sz w:val="28"/>
          <w:szCs w:val="28"/>
        </w:rPr>
      </w:pPr>
    </w:p>
    <w:p w:rsidR="00A10F7D" w:rsidRPr="0073734F" w:rsidRDefault="00A10F7D" w:rsidP="00A10F7D">
      <w:pPr>
        <w:widowControl w:val="0"/>
        <w:autoSpaceDE w:val="0"/>
        <w:autoSpaceDN w:val="0"/>
        <w:adjustRightInd w:val="0"/>
        <w:ind w:firstLine="709"/>
        <w:jc w:val="both"/>
        <w:rPr>
          <w:sz w:val="28"/>
          <w:szCs w:val="28"/>
        </w:rPr>
      </w:pPr>
    </w:p>
    <w:p w:rsidR="00A10F7D" w:rsidRPr="0073734F" w:rsidRDefault="00E83230" w:rsidP="00A10F7D">
      <w:pPr>
        <w:widowControl w:val="0"/>
        <w:autoSpaceDE w:val="0"/>
        <w:autoSpaceDN w:val="0"/>
        <w:adjustRightInd w:val="0"/>
        <w:jc w:val="both"/>
        <w:rPr>
          <w:sz w:val="28"/>
          <w:szCs w:val="28"/>
        </w:rPr>
      </w:pPr>
      <w:r>
        <w:rPr>
          <w:sz w:val="28"/>
          <w:szCs w:val="28"/>
        </w:rPr>
        <w:t>Г</w:t>
      </w:r>
      <w:r w:rsidR="00A10F7D" w:rsidRPr="0073734F">
        <w:rPr>
          <w:sz w:val="28"/>
          <w:szCs w:val="28"/>
        </w:rPr>
        <w:t>лав</w:t>
      </w:r>
      <w:r>
        <w:rPr>
          <w:sz w:val="28"/>
          <w:szCs w:val="28"/>
        </w:rPr>
        <w:t>а</w:t>
      </w:r>
    </w:p>
    <w:p w:rsidR="00A10F7D" w:rsidRPr="0073734F" w:rsidRDefault="00A10F7D" w:rsidP="00A10F7D">
      <w:pPr>
        <w:widowControl w:val="0"/>
        <w:autoSpaceDE w:val="0"/>
        <w:autoSpaceDN w:val="0"/>
        <w:adjustRightInd w:val="0"/>
        <w:jc w:val="both"/>
        <w:rPr>
          <w:sz w:val="28"/>
          <w:szCs w:val="28"/>
        </w:rPr>
      </w:pPr>
      <w:r w:rsidRPr="0073734F">
        <w:rPr>
          <w:sz w:val="28"/>
          <w:szCs w:val="28"/>
        </w:rPr>
        <w:t>Кореновского городского поселения</w:t>
      </w:r>
    </w:p>
    <w:p w:rsidR="00E83230" w:rsidRDefault="00A10F7D" w:rsidP="00A10F7D">
      <w:pPr>
        <w:rPr>
          <w:sz w:val="28"/>
          <w:szCs w:val="28"/>
        </w:rPr>
      </w:pPr>
      <w:r w:rsidRPr="0073734F">
        <w:rPr>
          <w:sz w:val="28"/>
          <w:szCs w:val="28"/>
        </w:rPr>
        <w:t xml:space="preserve">Кореновского района                                           </w:t>
      </w:r>
      <w:r w:rsidR="00DF2300">
        <w:rPr>
          <w:sz w:val="28"/>
          <w:szCs w:val="28"/>
        </w:rPr>
        <w:t xml:space="preserve">                                  </w:t>
      </w:r>
      <w:r w:rsidRPr="0073734F">
        <w:rPr>
          <w:sz w:val="28"/>
          <w:szCs w:val="28"/>
        </w:rPr>
        <w:t xml:space="preserve">  </w:t>
      </w:r>
      <w:r w:rsidR="00E83230">
        <w:rPr>
          <w:sz w:val="28"/>
          <w:szCs w:val="28"/>
        </w:rPr>
        <w:t>Е.Н.  Пергун</w:t>
      </w:r>
    </w:p>
    <w:p w:rsidR="0079473E" w:rsidRDefault="0079473E" w:rsidP="00A10F7D">
      <w:pPr>
        <w:rPr>
          <w:sz w:val="28"/>
          <w:szCs w:val="28"/>
        </w:rPr>
      </w:pPr>
    </w:p>
    <w:p w:rsidR="0079473E" w:rsidRDefault="0079473E" w:rsidP="00A10F7D">
      <w:pPr>
        <w:rPr>
          <w:sz w:val="28"/>
          <w:szCs w:val="28"/>
        </w:rPr>
      </w:pPr>
    </w:p>
    <w:p w:rsidR="0079473E" w:rsidRDefault="0079473E" w:rsidP="00A10F7D">
      <w:pPr>
        <w:rPr>
          <w:sz w:val="28"/>
          <w:szCs w:val="28"/>
        </w:rPr>
      </w:pPr>
    </w:p>
    <w:p w:rsidR="0079473E" w:rsidRDefault="0079473E" w:rsidP="00A10F7D">
      <w:pPr>
        <w:rPr>
          <w:sz w:val="28"/>
          <w:szCs w:val="28"/>
        </w:rPr>
      </w:pPr>
    </w:p>
    <w:p w:rsidR="0079473E" w:rsidRDefault="0079473E" w:rsidP="00A10F7D">
      <w:pPr>
        <w:rPr>
          <w:sz w:val="28"/>
          <w:szCs w:val="28"/>
        </w:rPr>
      </w:pPr>
    </w:p>
    <w:p w:rsidR="0079473E" w:rsidRDefault="0079473E" w:rsidP="00A10F7D">
      <w:pPr>
        <w:rPr>
          <w:sz w:val="28"/>
          <w:szCs w:val="28"/>
        </w:rPr>
      </w:pPr>
    </w:p>
    <w:p w:rsidR="0079473E" w:rsidRDefault="0079473E" w:rsidP="0079473E"/>
    <w:tbl>
      <w:tblPr>
        <w:tblW w:w="0" w:type="auto"/>
        <w:jc w:val="right"/>
        <w:tblLook w:val="0000" w:firstRow="0" w:lastRow="0" w:firstColumn="0" w:lastColumn="0" w:noHBand="0" w:noVBand="0"/>
      </w:tblPr>
      <w:tblGrid>
        <w:gridCol w:w="4819"/>
      </w:tblGrid>
      <w:tr w:rsidR="0079473E" w:rsidRPr="006142A5" w:rsidTr="00A45C87">
        <w:trPr>
          <w:jc w:val="right"/>
        </w:trPr>
        <w:tc>
          <w:tcPr>
            <w:tcW w:w="4819" w:type="dxa"/>
            <w:shd w:val="clear" w:color="auto" w:fill="auto"/>
          </w:tcPr>
          <w:p w:rsidR="0079473E" w:rsidRDefault="0079473E" w:rsidP="00A45C87">
            <w:pPr>
              <w:pStyle w:val="ConsPlusTitle"/>
              <w:snapToGrid w:val="0"/>
              <w:jc w:val="center"/>
              <w:rPr>
                <w:rFonts w:ascii="Times New Roman" w:hAnsi="Times New Roman" w:cs="Times New Roman"/>
                <w:b w:val="0"/>
                <w:sz w:val="28"/>
                <w:szCs w:val="28"/>
              </w:rPr>
            </w:pPr>
            <w:r w:rsidRPr="006142A5">
              <w:rPr>
                <w:rFonts w:ascii="Times New Roman" w:hAnsi="Times New Roman" w:cs="Times New Roman"/>
                <w:b w:val="0"/>
                <w:sz w:val="28"/>
                <w:szCs w:val="28"/>
              </w:rPr>
              <w:t>ПРИЛОЖЕНИЕ</w:t>
            </w:r>
          </w:p>
          <w:p w:rsidR="0079473E" w:rsidRDefault="0079473E" w:rsidP="00A45C87">
            <w:pPr>
              <w:rPr>
                <w:lang w:eastAsia="ru-RU" w:bidi="ru-RU"/>
              </w:rPr>
            </w:pPr>
          </w:p>
          <w:p w:rsidR="0079473E" w:rsidRPr="001F7519" w:rsidRDefault="0079473E" w:rsidP="00A45C87">
            <w:pPr>
              <w:jc w:val="center"/>
              <w:rPr>
                <w:sz w:val="28"/>
                <w:szCs w:val="28"/>
                <w:lang w:eastAsia="ru-RU" w:bidi="ru-RU"/>
              </w:rPr>
            </w:pPr>
            <w:r w:rsidRPr="001F7519">
              <w:rPr>
                <w:sz w:val="28"/>
                <w:szCs w:val="28"/>
                <w:lang w:eastAsia="ru-RU" w:bidi="ru-RU"/>
              </w:rPr>
              <w:t>УТВЕРЖДЕНО</w:t>
            </w:r>
          </w:p>
          <w:p w:rsidR="0079473E" w:rsidRPr="006142A5" w:rsidRDefault="0079473E" w:rsidP="00A45C87">
            <w:pPr>
              <w:pStyle w:val="ConsPlusTitle"/>
              <w:snapToGrid w:val="0"/>
              <w:jc w:val="center"/>
              <w:rPr>
                <w:rFonts w:ascii="Times New Roman" w:hAnsi="Times New Roman" w:cs="Times New Roman"/>
                <w:b w:val="0"/>
                <w:sz w:val="28"/>
                <w:szCs w:val="28"/>
              </w:rPr>
            </w:pPr>
            <w:r>
              <w:rPr>
                <w:rFonts w:ascii="Times New Roman" w:hAnsi="Times New Roman" w:cs="Times New Roman"/>
                <w:b w:val="0"/>
                <w:sz w:val="28"/>
                <w:szCs w:val="28"/>
              </w:rPr>
              <w:t>постановлением администрации</w:t>
            </w:r>
          </w:p>
          <w:p w:rsidR="0079473E" w:rsidRPr="006142A5" w:rsidRDefault="0079473E" w:rsidP="00A45C87">
            <w:pPr>
              <w:jc w:val="center"/>
              <w:rPr>
                <w:sz w:val="28"/>
                <w:szCs w:val="28"/>
              </w:rPr>
            </w:pPr>
            <w:r w:rsidRPr="006142A5">
              <w:rPr>
                <w:sz w:val="28"/>
                <w:szCs w:val="28"/>
              </w:rPr>
              <w:t>Кореновского городского поселения</w:t>
            </w:r>
          </w:p>
          <w:p w:rsidR="0079473E" w:rsidRPr="006142A5" w:rsidRDefault="0079473E" w:rsidP="00A45C87">
            <w:pPr>
              <w:jc w:val="center"/>
              <w:rPr>
                <w:sz w:val="28"/>
                <w:szCs w:val="28"/>
              </w:rPr>
            </w:pPr>
            <w:r w:rsidRPr="006142A5">
              <w:rPr>
                <w:sz w:val="28"/>
                <w:szCs w:val="28"/>
              </w:rPr>
              <w:t>Кореновского района</w:t>
            </w:r>
          </w:p>
          <w:p w:rsidR="0079473E" w:rsidRPr="006142A5" w:rsidRDefault="0079473E" w:rsidP="0079473E">
            <w:pPr>
              <w:jc w:val="center"/>
              <w:rPr>
                <w:sz w:val="28"/>
                <w:szCs w:val="28"/>
              </w:rPr>
            </w:pPr>
            <w:r>
              <w:rPr>
                <w:sz w:val="28"/>
                <w:szCs w:val="28"/>
              </w:rPr>
              <w:t>от 01.11.2016 № 2050</w:t>
            </w:r>
          </w:p>
        </w:tc>
      </w:tr>
      <w:tr w:rsidR="0079473E" w:rsidRPr="006142A5" w:rsidTr="00A45C87">
        <w:trPr>
          <w:jc w:val="right"/>
        </w:trPr>
        <w:tc>
          <w:tcPr>
            <w:tcW w:w="4819" w:type="dxa"/>
            <w:shd w:val="clear" w:color="auto" w:fill="auto"/>
          </w:tcPr>
          <w:p w:rsidR="0079473E" w:rsidRPr="006142A5" w:rsidRDefault="0079473E" w:rsidP="00A45C87">
            <w:pPr>
              <w:pStyle w:val="ConsPlusTitle"/>
              <w:snapToGrid w:val="0"/>
              <w:jc w:val="center"/>
              <w:rPr>
                <w:rFonts w:ascii="Times New Roman" w:hAnsi="Times New Roman" w:cs="Times New Roman"/>
                <w:b w:val="0"/>
                <w:sz w:val="28"/>
                <w:szCs w:val="28"/>
              </w:rPr>
            </w:pPr>
          </w:p>
        </w:tc>
      </w:tr>
    </w:tbl>
    <w:p w:rsidR="0079473E" w:rsidRPr="006142A5" w:rsidRDefault="0079473E" w:rsidP="0079473E">
      <w:pPr>
        <w:widowControl w:val="0"/>
        <w:autoSpaceDE w:val="0"/>
        <w:autoSpaceDN w:val="0"/>
        <w:adjustRightInd w:val="0"/>
        <w:jc w:val="both"/>
        <w:outlineLvl w:val="1"/>
        <w:rPr>
          <w:sz w:val="28"/>
          <w:szCs w:val="28"/>
        </w:rPr>
      </w:pPr>
    </w:p>
    <w:p w:rsidR="0079473E" w:rsidRPr="006142A5" w:rsidRDefault="0079473E" w:rsidP="0079473E">
      <w:pPr>
        <w:widowControl w:val="0"/>
        <w:autoSpaceDE w:val="0"/>
        <w:autoSpaceDN w:val="0"/>
        <w:adjustRightInd w:val="0"/>
        <w:jc w:val="both"/>
        <w:outlineLvl w:val="1"/>
        <w:rPr>
          <w:sz w:val="28"/>
          <w:szCs w:val="28"/>
        </w:rPr>
      </w:pPr>
    </w:p>
    <w:p w:rsidR="0079473E" w:rsidRPr="006142A5" w:rsidRDefault="0079473E" w:rsidP="0079473E">
      <w:pPr>
        <w:jc w:val="center"/>
        <w:rPr>
          <w:sz w:val="28"/>
          <w:szCs w:val="28"/>
        </w:rPr>
      </w:pPr>
      <w:r w:rsidRPr="006142A5">
        <w:rPr>
          <w:sz w:val="28"/>
          <w:szCs w:val="28"/>
        </w:rPr>
        <w:t>ПОЛОЖЕНИЕ</w:t>
      </w:r>
    </w:p>
    <w:p w:rsidR="0079473E" w:rsidRPr="006142A5" w:rsidRDefault="0079473E" w:rsidP="0079473E">
      <w:pPr>
        <w:jc w:val="center"/>
        <w:rPr>
          <w:sz w:val="28"/>
          <w:szCs w:val="28"/>
        </w:rPr>
      </w:pPr>
      <w:r>
        <w:rPr>
          <w:sz w:val="28"/>
          <w:szCs w:val="28"/>
        </w:rPr>
        <w:t xml:space="preserve">об осуществлении </w:t>
      </w:r>
      <w:r w:rsidRPr="006142A5">
        <w:rPr>
          <w:sz w:val="28"/>
          <w:szCs w:val="28"/>
        </w:rPr>
        <w:t>муниципального земельного контроля</w:t>
      </w:r>
    </w:p>
    <w:p w:rsidR="0079473E" w:rsidRDefault="0079473E" w:rsidP="0079473E">
      <w:pPr>
        <w:jc w:val="center"/>
        <w:rPr>
          <w:sz w:val="28"/>
          <w:szCs w:val="28"/>
        </w:rPr>
      </w:pPr>
      <w:r w:rsidRPr="006142A5">
        <w:rPr>
          <w:sz w:val="28"/>
          <w:szCs w:val="28"/>
        </w:rPr>
        <w:t xml:space="preserve">на территории Кореновского городского поселения </w:t>
      </w:r>
    </w:p>
    <w:p w:rsidR="0079473E" w:rsidRPr="006142A5" w:rsidRDefault="0079473E" w:rsidP="0079473E">
      <w:pPr>
        <w:jc w:val="center"/>
        <w:rPr>
          <w:sz w:val="28"/>
          <w:szCs w:val="28"/>
        </w:rPr>
      </w:pPr>
      <w:r w:rsidRPr="006142A5">
        <w:rPr>
          <w:sz w:val="28"/>
          <w:szCs w:val="28"/>
        </w:rPr>
        <w:t>Кореновского района</w:t>
      </w:r>
    </w:p>
    <w:p w:rsidR="0079473E" w:rsidRDefault="0079473E" w:rsidP="0079473E">
      <w:pPr>
        <w:jc w:val="center"/>
        <w:rPr>
          <w:b/>
          <w:sz w:val="28"/>
          <w:szCs w:val="28"/>
        </w:rPr>
      </w:pPr>
    </w:p>
    <w:p w:rsidR="0079473E" w:rsidRPr="006142A5" w:rsidRDefault="0079473E" w:rsidP="0079473E">
      <w:pPr>
        <w:jc w:val="center"/>
        <w:rPr>
          <w:b/>
          <w:sz w:val="28"/>
          <w:szCs w:val="28"/>
        </w:rPr>
      </w:pPr>
    </w:p>
    <w:p w:rsidR="0079473E" w:rsidRDefault="0079473E" w:rsidP="0079473E">
      <w:pPr>
        <w:jc w:val="center"/>
        <w:rPr>
          <w:b/>
          <w:sz w:val="28"/>
          <w:szCs w:val="28"/>
        </w:rPr>
      </w:pPr>
      <w:r>
        <w:rPr>
          <w:b/>
          <w:sz w:val="28"/>
          <w:szCs w:val="28"/>
          <w:lang w:val="en-US"/>
        </w:rPr>
        <w:t>I</w:t>
      </w:r>
      <w:r w:rsidRPr="006142A5">
        <w:rPr>
          <w:b/>
          <w:sz w:val="28"/>
          <w:szCs w:val="28"/>
        </w:rPr>
        <w:t>. Общие положения</w:t>
      </w:r>
    </w:p>
    <w:p w:rsidR="0079473E" w:rsidRPr="006142A5" w:rsidRDefault="0079473E" w:rsidP="0079473E">
      <w:pPr>
        <w:jc w:val="center"/>
        <w:rPr>
          <w:b/>
          <w:sz w:val="28"/>
          <w:szCs w:val="28"/>
        </w:rPr>
      </w:pPr>
    </w:p>
    <w:p w:rsidR="0079473E" w:rsidRPr="00616357" w:rsidRDefault="0079473E" w:rsidP="0079473E">
      <w:pPr>
        <w:ind w:firstLine="708"/>
        <w:jc w:val="both"/>
        <w:rPr>
          <w:sz w:val="28"/>
          <w:szCs w:val="28"/>
          <w:lang w:eastAsia="ru-RU"/>
        </w:rPr>
      </w:pPr>
      <w:r w:rsidRPr="00616357">
        <w:rPr>
          <w:bCs/>
          <w:sz w:val="28"/>
          <w:szCs w:val="28"/>
        </w:rPr>
        <w:t xml:space="preserve">1. Положение об осуществлении муниципального земельного контроля на территории Кореновского городского поселения Кореновского района (далее – Положение) устанавливает порядок осуществления муниципального земельного контроля за соблюдением установленных законами и другими нормативными правовыми актами Российской Федерации, Краснодарского края, муниципальными правовыми актами </w:t>
      </w:r>
      <w:r>
        <w:rPr>
          <w:bCs/>
          <w:sz w:val="28"/>
          <w:szCs w:val="28"/>
        </w:rPr>
        <w:t>требований</w:t>
      </w:r>
      <w:r w:rsidRPr="00616357">
        <w:rPr>
          <w:sz w:val="28"/>
          <w:szCs w:val="28"/>
          <w:lang w:eastAsia="ru-RU"/>
        </w:rPr>
        <w:t xml:space="preserve">в отношении объектов земельных отношений, </w:t>
      </w:r>
      <w:r>
        <w:rPr>
          <w:sz w:val="28"/>
          <w:szCs w:val="28"/>
          <w:lang w:eastAsia="ru-RU"/>
        </w:rPr>
        <w:t>расположенных на территории Кореновского городского поселения Кореновского района.</w:t>
      </w:r>
    </w:p>
    <w:p w:rsidR="0079473E" w:rsidRPr="001F496B" w:rsidRDefault="0079473E" w:rsidP="0079473E">
      <w:pPr>
        <w:suppressAutoHyphens w:val="0"/>
        <w:autoSpaceDE w:val="0"/>
        <w:autoSpaceDN w:val="0"/>
        <w:adjustRightInd w:val="0"/>
        <w:ind w:firstLine="720"/>
        <w:jc w:val="both"/>
        <w:rPr>
          <w:i/>
          <w:iCs/>
          <w:color w:val="353842"/>
          <w:sz w:val="28"/>
          <w:szCs w:val="28"/>
          <w:shd w:val="clear" w:color="auto" w:fill="F0F0F0"/>
          <w:lang w:eastAsia="ru-RU"/>
        </w:rPr>
      </w:pPr>
      <w:r w:rsidRPr="001F496B">
        <w:rPr>
          <w:sz w:val="28"/>
          <w:szCs w:val="28"/>
          <w:lang w:eastAsia="ru-RU"/>
        </w:rPr>
        <w:t xml:space="preserve">Настоящим </w:t>
      </w:r>
      <w:r>
        <w:rPr>
          <w:sz w:val="28"/>
          <w:szCs w:val="28"/>
          <w:lang w:eastAsia="ru-RU"/>
        </w:rPr>
        <w:t>Положением</w:t>
      </w:r>
      <w:r w:rsidRPr="001F496B">
        <w:rPr>
          <w:sz w:val="28"/>
          <w:szCs w:val="28"/>
          <w:lang w:eastAsia="ru-RU"/>
        </w:rPr>
        <w:t xml:space="preserve"> устанавливаются:</w:t>
      </w:r>
    </w:p>
    <w:p w:rsidR="0079473E" w:rsidRPr="00E13B1C" w:rsidRDefault="0079473E" w:rsidP="0079473E">
      <w:pPr>
        <w:suppressAutoHyphens w:val="0"/>
        <w:autoSpaceDE w:val="0"/>
        <w:autoSpaceDN w:val="0"/>
        <w:adjustRightInd w:val="0"/>
        <w:ind w:firstLine="720"/>
        <w:jc w:val="both"/>
        <w:rPr>
          <w:sz w:val="28"/>
          <w:szCs w:val="28"/>
          <w:lang w:eastAsia="ru-RU"/>
        </w:rPr>
      </w:pPr>
      <w:r w:rsidRPr="001F496B">
        <w:rPr>
          <w:sz w:val="28"/>
          <w:szCs w:val="28"/>
          <w:lang w:eastAsia="ru-RU"/>
        </w:rPr>
        <w:t xml:space="preserve">1) </w:t>
      </w:r>
      <w:r>
        <w:rPr>
          <w:sz w:val="28"/>
          <w:szCs w:val="28"/>
          <w:lang w:eastAsia="ru-RU"/>
        </w:rPr>
        <w:t>задачи и принципы осуществления муниципального земельного контроля на территории Кореновского городского поселения Кореновского района;</w:t>
      </w:r>
    </w:p>
    <w:p w:rsidR="0079473E" w:rsidRPr="001F496B"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2) права и обязанности</w:t>
      </w:r>
      <w:r w:rsidRPr="001F496B">
        <w:rPr>
          <w:sz w:val="28"/>
          <w:szCs w:val="28"/>
          <w:lang w:eastAsia="ru-RU"/>
        </w:rPr>
        <w:t xml:space="preserve"> должностных лиц</w:t>
      </w:r>
      <w:r>
        <w:rPr>
          <w:sz w:val="28"/>
          <w:szCs w:val="28"/>
          <w:lang w:eastAsia="ru-RU"/>
        </w:rPr>
        <w:t xml:space="preserve">, </w:t>
      </w:r>
      <w:r w:rsidRPr="001F496B">
        <w:rPr>
          <w:sz w:val="28"/>
          <w:szCs w:val="28"/>
          <w:lang w:eastAsia="ru-RU"/>
        </w:rPr>
        <w:t>уполномоченных на осуществление муниципального контроля, при проведении проверок;</w:t>
      </w:r>
    </w:p>
    <w:p w:rsidR="0079473E" w:rsidRPr="001F496B" w:rsidRDefault="0079473E" w:rsidP="0079473E">
      <w:pPr>
        <w:suppressAutoHyphens w:val="0"/>
        <w:autoSpaceDE w:val="0"/>
        <w:autoSpaceDN w:val="0"/>
        <w:adjustRightInd w:val="0"/>
        <w:ind w:firstLine="720"/>
        <w:jc w:val="both"/>
        <w:rPr>
          <w:sz w:val="28"/>
          <w:szCs w:val="28"/>
          <w:lang w:eastAsia="ru-RU"/>
        </w:rPr>
      </w:pPr>
      <w:bookmarkStart w:id="1" w:name="sub_10022"/>
      <w:r>
        <w:rPr>
          <w:sz w:val="28"/>
          <w:szCs w:val="28"/>
          <w:lang w:eastAsia="ru-RU"/>
        </w:rPr>
        <w:t>3</w:t>
      </w:r>
      <w:r w:rsidRPr="001F496B">
        <w:rPr>
          <w:sz w:val="28"/>
          <w:szCs w:val="28"/>
          <w:lang w:eastAsia="ru-RU"/>
        </w:rPr>
        <w:t>) права и обязанности юридических</w:t>
      </w:r>
      <w:r>
        <w:rPr>
          <w:sz w:val="28"/>
          <w:szCs w:val="28"/>
          <w:lang w:eastAsia="ru-RU"/>
        </w:rPr>
        <w:t>, физических</w:t>
      </w:r>
      <w:r w:rsidRPr="001F496B">
        <w:rPr>
          <w:sz w:val="28"/>
          <w:szCs w:val="28"/>
          <w:lang w:eastAsia="ru-RU"/>
        </w:rPr>
        <w:t xml:space="preserve"> лиц</w:t>
      </w:r>
      <w:r>
        <w:rPr>
          <w:sz w:val="28"/>
          <w:szCs w:val="28"/>
          <w:lang w:eastAsia="ru-RU"/>
        </w:rPr>
        <w:t xml:space="preserve"> и</w:t>
      </w:r>
      <w:r w:rsidRPr="001F496B">
        <w:rPr>
          <w:sz w:val="28"/>
          <w:szCs w:val="28"/>
          <w:lang w:eastAsia="ru-RU"/>
        </w:rPr>
        <w:t xml:space="preserve"> индивидуальных предпринимателей при осуществлении муниципального контроля;</w:t>
      </w:r>
    </w:p>
    <w:p w:rsidR="0079473E" w:rsidRPr="001F496B" w:rsidRDefault="0079473E" w:rsidP="0079473E">
      <w:pPr>
        <w:suppressAutoHyphens w:val="0"/>
        <w:autoSpaceDE w:val="0"/>
        <w:autoSpaceDN w:val="0"/>
        <w:adjustRightInd w:val="0"/>
        <w:ind w:firstLine="720"/>
        <w:jc w:val="both"/>
        <w:rPr>
          <w:sz w:val="28"/>
          <w:szCs w:val="28"/>
          <w:lang w:eastAsia="ru-RU"/>
        </w:rPr>
      </w:pPr>
      <w:bookmarkStart w:id="2" w:name="sub_10023"/>
      <w:bookmarkEnd w:id="1"/>
      <w:r>
        <w:rPr>
          <w:sz w:val="28"/>
          <w:szCs w:val="28"/>
          <w:lang w:eastAsia="ru-RU"/>
        </w:rPr>
        <w:t>4)</w:t>
      </w:r>
      <w:r w:rsidRPr="001F496B">
        <w:rPr>
          <w:sz w:val="28"/>
          <w:szCs w:val="28"/>
          <w:lang w:eastAsia="ru-RU"/>
        </w:rPr>
        <w:t xml:space="preserve">порядок взаимодействия </w:t>
      </w:r>
      <w:r>
        <w:rPr>
          <w:sz w:val="28"/>
          <w:szCs w:val="28"/>
          <w:lang w:eastAsia="ru-RU"/>
        </w:rPr>
        <w:t>при</w:t>
      </w:r>
      <w:r w:rsidRPr="001F496B">
        <w:rPr>
          <w:sz w:val="28"/>
          <w:szCs w:val="28"/>
          <w:lang w:eastAsia="ru-RU"/>
        </w:rPr>
        <w:t xml:space="preserve"> осуществлени</w:t>
      </w:r>
      <w:r>
        <w:rPr>
          <w:sz w:val="28"/>
          <w:szCs w:val="28"/>
          <w:lang w:eastAsia="ru-RU"/>
        </w:rPr>
        <w:t>и</w:t>
      </w:r>
      <w:r w:rsidRPr="001F496B">
        <w:rPr>
          <w:sz w:val="28"/>
          <w:szCs w:val="28"/>
          <w:lang w:eastAsia="ru-RU"/>
        </w:rPr>
        <w:t xml:space="preserve"> муниципального </w:t>
      </w:r>
      <w:r>
        <w:rPr>
          <w:sz w:val="28"/>
          <w:szCs w:val="28"/>
          <w:lang w:eastAsia="ru-RU"/>
        </w:rPr>
        <w:t xml:space="preserve">земельного </w:t>
      </w:r>
      <w:r w:rsidRPr="001F496B">
        <w:rPr>
          <w:sz w:val="28"/>
          <w:szCs w:val="28"/>
          <w:lang w:eastAsia="ru-RU"/>
        </w:rPr>
        <w:t>контроля, при организации и проведении проверок;</w:t>
      </w:r>
    </w:p>
    <w:p w:rsidR="0079473E" w:rsidRPr="001F496B" w:rsidRDefault="0079473E" w:rsidP="0079473E">
      <w:pPr>
        <w:suppressAutoHyphens w:val="0"/>
        <w:autoSpaceDE w:val="0"/>
        <w:autoSpaceDN w:val="0"/>
        <w:adjustRightInd w:val="0"/>
        <w:ind w:firstLine="720"/>
        <w:jc w:val="both"/>
        <w:rPr>
          <w:bCs/>
          <w:sz w:val="28"/>
          <w:szCs w:val="28"/>
        </w:rPr>
      </w:pPr>
      <w:bookmarkStart w:id="3" w:name="sub_10024"/>
      <w:bookmarkEnd w:id="2"/>
      <w:r>
        <w:rPr>
          <w:sz w:val="28"/>
          <w:szCs w:val="28"/>
          <w:lang w:eastAsia="ru-RU"/>
        </w:rPr>
        <w:t>5</w:t>
      </w:r>
      <w:r w:rsidRPr="001F496B">
        <w:rPr>
          <w:sz w:val="28"/>
          <w:szCs w:val="28"/>
          <w:lang w:eastAsia="ru-RU"/>
        </w:rPr>
        <w:t>)порядок организации и проведения проверок юридических</w:t>
      </w:r>
      <w:r>
        <w:rPr>
          <w:sz w:val="28"/>
          <w:szCs w:val="28"/>
          <w:lang w:eastAsia="ru-RU"/>
        </w:rPr>
        <w:t>, физических лиц ииндивидуальных предпринимателей.</w:t>
      </w:r>
      <w:bookmarkEnd w:id="3"/>
    </w:p>
    <w:p w:rsidR="0079473E" w:rsidRDefault="0079473E" w:rsidP="0079473E">
      <w:pPr>
        <w:tabs>
          <w:tab w:val="left" w:pos="851"/>
        </w:tabs>
        <w:ind w:firstLine="709"/>
        <w:jc w:val="both"/>
        <w:rPr>
          <w:bCs/>
          <w:sz w:val="28"/>
          <w:szCs w:val="28"/>
        </w:rPr>
      </w:pPr>
      <w:r>
        <w:rPr>
          <w:bCs/>
          <w:sz w:val="28"/>
          <w:szCs w:val="28"/>
        </w:rPr>
        <w:t xml:space="preserve">2. </w:t>
      </w:r>
      <w:r w:rsidRPr="006142A5">
        <w:rPr>
          <w:bCs/>
          <w:sz w:val="28"/>
          <w:szCs w:val="28"/>
        </w:rPr>
        <w:t>Настоящее Положение разработано в соответствии с</w:t>
      </w:r>
      <w:r>
        <w:rPr>
          <w:bCs/>
          <w:sz w:val="28"/>
          <w:szCs w:val="28"/>
        </w:rPr>
        <w:t>:</w:t>
      </w:r>
    </w:p>
    <w:p w:rsidR="0079473E" w:rsidRDefault="0079473E" w:rsidP="0079473E">
      <w:pPr>
        <w:tabs>
          <w:tab w:val="left" w:pos="851"/>
        </w:tabs>
        <w:ind w:firstLine="709"/>
        <w:jc w:val="both"/>
        <w:rPr>
          <w:sz w:val="28"/>
          <w:szCs w:val="28"/>
        </w:rPr>
      </w:pPr>
      <w:r w:rsidRPr="0073734F">
        <w:rPr>
          <w:sz w:val="28"/>
          <w:szCs w:val="28"/>
        </w:rPr>
        <w:t>Земельным кодексом Российской Федерации («Российская газета» от 30 октября 2001 года №211-212);</w:t>
      </w:r>
    </w:p>
    <w:p w:rsidR="0079473E" w:rsidRDefault="0079473E" w:rsidP="0079473E">
      <w:pPr>
        <w:tabs>
          <w:tab w:val="left" w:pos="851"/>
        </w:tabs>
        <w:ind w:firstLine="709"/>
        <w:jc w:val="both"/>
        <w:rPr>
          <w:sz w:val="28"/>
          <w:szCs w:val="28"/>
          <w:bdr w:val="none" w:sz="0" w:space="0" w:color="auto" w:frame="1"/>
          <w:shd w:val="clear" w:color="auto" w:fill="FFFFFF"/>
        </w:rPr>
      </w:pPr>
      <w:r w:rsidRPr="0073734F">
        <w:rPr>
          <w:sz w:val="28"/>
          <w:szCs w:val="28"/>
          <w:bdr w:val="none" w:sz="0" w:space="0" w:color="auto" w:frame="1"/>
          <w:shd w:val="clear" w:color="auto" w:fill="FFFFFF"/>
        </w:rPr>
        <w:t>Градостроительным кодексом Российской Федерации («Российская газета» от 30 декабря 2004 года №290);</w:t>
      </w:r>
    </w:p>
    <w:p w:rsidR="0079473E" w:rsidRPr="0073734F" w:rsidRDefault="0079473E" w:rsidP="0079473E">
      <w:pPr>
        <w:tabs>
          <w:tab w:val="left" w:pos="851"/>
        </w:tabs>
        <w:ind w:firstLine="709"/>
        <w:jc w:val="both"/>
        <w:rPr>
          <w:rFonts w:eastAsia="DejaVu Sans"/>
          <w:kern w:val="1"/>
          <w:sz w:val="28"/>
          <w:szCs w:val="28"/>
        </w:rPr>
      </w:pPr>
      <w:r w:rsidRPr="0073734F">
        <w:rPr>
          <w:rFonts w:eastAsia="DejaVu Sans"/>
          <w:kern w:val="1"/>
          <w:sz w:val="28"/>
          <w:szCs w:val="28"/>
        </w:rPr>
        <w:t>Кодексом Российской Федерации об административных правонарушениях от 30 декабря 2001 года №195-ФЗ («Российская газета» от 31 декабря 2001 года №256);</w:t>
      </w:r>
    </w:p>
    <w:p w:rsidR="0079473E" w:rsidRPr="0073734F" w:rsidRDefault="0079473E" w:rsidP="0079473E">
      <w:pPr>
        <w:tabs>
          <w:tab w:val="left" w:pos="851"/>
        </w:tabs>
        <w:ind w:firstLine="709"/>
        <w:jc w:val="both"/>
        <w:rPr>
          <w:rFonts w:eastAsia="DejaVu Sans"/>
          <w:kern w:val="1"/>
          <w:sz w:val="28"/>
          <w:szCs w:val="28"/>
        </w:rPr>
      </w:pPr>
      <w:r w:rsidRPr="0073734F">
        <w:rPr>
          <w:rFonts w:eastAsia="DejaVu Sans"/>
          <w:kern w:val="1"/>
          <w:sz w:val="28"/>
          <w:szCs w:val="28"/>
        </w:rPr>
        <w:lastRenderedPageBreak/>
        <w:t>Федеральным законом от 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 («Российская газета» от 30 декабря 2008 года №266);</w:t>
      </w:r>
    </w:p>
    <w:p w:rsidR="0079473E" w:rsidRPr="0073734F" w:rsidRDefault="0079473E" w:rsidP="0079473E">
      <w:pPr>
        <w:tabs>
          <w:tab w:val="left" w:pos="851"/>
        </w:tabs>
        <w:ind w:firstLine="709"/>
        <w:jc w:val="both"/>
        <w:rPr>
          <w:rFonts w:eastAsia="DejaVu Sans"/>
          <w:kern w:val="1"/>
          <w:sz w:val="28"/>
          <w:szCs w:val="28"/>
        </w:rPr>
      </w:pPr>
      <w:r w:rsidRPr="0073734F">
        <w:rPr>
          <w:rFonts w:eastAsia="DejaVu Sans"/>
          <w:kern w:val="1"/>
          <w:sz w:val="28"/>
          <w:szCs w:val="28"/>
        </w:rPr>
        <w:t>Федеральным законом от 2 мая 2006 года №59-ФЗ «О порядке рассмотрения обращений граждан Российской Федерации» («Российская газета» от 5 мая 2006 года №95);</w:t>
      </w:r>
    </w:p>
    <w:p w:rsidR="0079473E" w:rsidRPr="0073734F" w:rsidRDefault="0079473E" w:rsidP="0079473E">
      <w:pPr>
        <w:tabs>
          <w:tab w:val="left" w:pos="851"/>
        </w:tabs>
        <w:ind w:firstLine="709"/>
        <w:jc w:val="both"/>
        <w:rPr>
          <w:sz w:val="28"/>
          <w:szCs w:val="28"/>
        </w:rPr>
      </w:pPr>
      <w:r w:rsidRPr="0073734F">
        <w:rPr>
          <w:sz w:val="28"/>
          <w:szCs w:val="28"/>
        </w:rPr>
        <w:t>Федеральным законом от 6 октября 2003 года №131-ФЗ «Об общих принципах организации местного самоуправления в Российской Федерации» («Российская газета» от 8 октября 2003 года №202);</w:t>
      </w:r>
    </w:p>
    <w:p w:rsidR="0079473E" w:rsidRDefault="0079473E" w:rsidP="0079473E">
      <w:pPr>
        <w:snapToGrid w:val="0"/>
        <w:ind w:firstLine="709"/>
        <w:jc w:val="both"/>
        <w:rPr>
          <w:sz w:val="28"/>
          <w:szCs w:val="28"/>
        </w:rPr>
      </w:pPr>
      <w:r w:rsidRPr="0073734F">
        <w:rPr>
          <w:sz w:val="28"/>
          <w:szCs w:val="28"/>
        </w:rPr>
        <w:t>постановлением Правительства Российской Федерации от 16 июля             2009 года №584 «Об уведомительном порядке начала осуществления отдельных видов предпринимательской деятельности» (Собрание законодательства Российской Федерации от 27 июля 2009 года № 30);</w:t>
      </w:r>
    </w:p>
    <w:p w:rsidR="0079473E" w:rsidRDefault="0079473E" w:rsidP="0079473E">
      <w:pPr>
        <w:snapToGrid w:val="0"/>
        <w:ind w:firstLine="709"/>
        <w:jc w:val="both"/>
        <w:rPr>
          <w:sz w:val="28"/>
          <w:szCs w:val="28"/>
        </w:rPr>
      </w:pPr>
      <w:r w:rsidRPr="0073734F">
        <w:rPr>
          <w:sz w:val="28"/>
          <w:szCs w:val="28"/>
        </w:rPr>
        <w:t>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от 12 июля 2010 года № 28);</w:t>
      </w:r>
    </w:p>
    <w:p w:rsidR="0079473E" w:rsidRPr="00F06819" w:rsidRDefault="0079473E" w:rsidP="0079473E">
      <w:pPr>
        <w:pStyle w:val="afa"/>
        <w:ind w:left="142" w:firstLine="709"/>
        <w:jc w:val="both"/>
        <w:rPr>
          <w:rFonts w:ascii="Times New Roman" w:hAnsi="Times New Roman" w:cs="Times New Roman"/>
          <w:sz w:val="28"/>
          <w:szCs w:val="28"/>
        </w:rPr>
      </w:pPr>
      <w:r w:rsidRPr="00F06819">
        <w:rPr>
          <w:rFonts w:ascii="Times New Roman" w:hAnsi="Times New Roman" w:cs="Times New Roman"/>
          <w:sz w:val="28"/>
          <w:szCs w:val="28"/>
        </w:rPr>
        <w:t>постановлением Правительства Российской Федерации от 26 декабря 2014 года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(Собрание законодательства Российской Федерации от 5 января 2015 года № 1 (часть II) статья 298)</w:t>
      </w:r>
    </w:p>
    <w:p w:rsidR="0079473E" w:rsidRPr="0073734F" w:rsidRDefault="0079473E" w:rsidP="0079473E">
      <w:pPr>
        <w:tabs>
          <w:tab w:val="left" w:pos="851"/>
        </w:tabs>
        <w:ind w:firstLine="709"/>
        <w:jc w:val="both"/>
        <w:rPr>
          <w:sz w:val="28"/>
          <w:szCs w:val="28"/>
          <w:lang w:eastAsia="ru-RU"/>
        </w:rPr>
      </w:pPr>
      <w:r w:rsidRPr="0073734F">
        <w:rPr>
          <w:sz w:val="28"/>
          <w:szCs w:val="28"/>
          <w:lang w:eastAsia="ru-RU"/>
        </w:rPr>
        <w:t>распоряжением Правительства Российской Федерации от 19 апреля 2016 года № 724-р «</w:t>
      </w:r>
      <w:r w:rsidRPr="0073734F">
        <w:rPr>
          <w:sz w:val="28"/>
          <w:szCs w:val="28"/>
        </w:rPr>
        <w:t xml:space="preserve">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r w:rsidRPr="0073734F">
        <w:rPr>
          <w:sz w:val="28"/>
          <w:szCs w:val="28"/>
          <w:lang w:eastAsia="ru-RU"/>
        </w:rPr>
        <w:t>(Собрание законодательства Российской Федерации от 2 мая 2016 года №18);</w:t>
      </w:r>
    </w:p>
    <w:p w:rsidR="0079473E" w:rsidRPr="0073734F" w:rsidRDefault="0079473E" w:rsidP="0079473E">
      <w:pPr>
        <w:tabs>
          <w:tab w:val="left" w:pos="851"/>
        </w:tabs>
        <w:ind w:firstLine="709"/>
        <w:jc w:val="both"/>
        <w:rPr>
          <w:sz w:val="28"/>
          <w:szCs w:val="28"/>
        </w:rPr>
      </w:pPr>
      <w:r w:rsidRPr="0073734F">
        <w:rPr>
          <w:sz w:val="28"/>
          <w:szCs w:val="28"/>
        </w:rPr>
        <w:t>приказом Генеральной прокуратуры России от 27 марта 2009 года № 93 «О реализации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(журнал «Законность» 2009 год №9);</w:t>
      </w:r>
    </w:p>
    <w:p w:rsidR="0079473E" w:rsidRDefault="0079473E" w:rsidP="0079473E">
      <w:pPr>
        <w:tabs>
          <w:tab w:val="left" w:pos="851"/>
        </w:tabs>
        <w:ind w:firstLine="709"/>
        <w:jc w:val="both"/>
        <w:rPr>
          <w:sz w:val="28"/>
          <w:szCs w:val="28"/>
        </w:rPr>
      </w:pPr>
      <w:r w:rsidRPr="0073734F">
        <w:rPr>
          <w:sz w:val="28"/>
          <w:szCs w:val="28"/>
        </w:rPr>
        <w:t>приказом Министерства экономического развития России от 30 апреля 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от 14 мая 2009 года №85);</w:t>
      </w:r>
    </w:p>
    <w:p w:rsidR="0079473E" w:rsidRPr="00F06819" w:rsidRDefault="0079473E" w:rsidP="0079473E">
      <w:pPr>
        <w:pStyle w:val="afa"/>
        <w:ind w:firstLine="709"/>
        <w:jc w:val="both"/>
        <w:rPr>
          <w:rFonts w:ascii="Times New Roman" w:hAnsi="Times New Roman" w:cs="Times New Roman"/>
          <w:sz w:val="28"/>
          <w:szCs w:val="28"/>
        </w:rPr>
      </w:pPr>
      <w:r w:rsidRPr="00F06819">
        <w:rPr>
          <w:rFonts w:ascii="Times New Roman" w:hAnsi="Times New Roman" w:cs="Times New Roman"/>
          <w:sz w:val="28"/>
          <w:szCs w:val="28"/>
        </w:rPr>
        <w:t xml:space="preserve">приказом Министерства экономического развития Российской Федерации от 26 декабря 2014 года № 851 «Об утверждении формы предписания об устранении выявленного нарушения требований земельного законодательства </w:t>
      </w:r>
      <w:r w:rsidRPr="00F06819">
        <w:rPr>
          <w:rFonts w:ascii="Times New Roman" w:hAnsi="Times New Roman" w:cs="Times New Roman"/>
          <w:sz w:val="28"/>
          <w:szCs w:val="28"/>
        </w:rPr>
        <w:lastRenderedPageBreak/>
        <w:t>Российской Федерации (Бюллетень нормативных актов федеральных органов исполнительной власти от 15 июня 2015 года № 24)</w:t>
      </w:r>
    </w:p>
    <w:p w:rsidR="0079473E" w:rsidRPr="0073734F" w:rsidRDefault="0079473E" w:rsidP="0079473E">
      <w:pPr>
        <w:tabs>
          <w:tab w:val="left" w:pos="851"/>
        </w:tabs>
        <w:ind w:firstLine="709"/>
        <w:jc w:val="both"/>
        <w:rPr>
          <w:sz w:val="28"/>
          <w:szCs w:val="28"/>
        </w:rPr>
      </w:pPr>
      <w:r w:rsidRPr="0073734F">
        <w:rPr>
          <w:sz w:val="28"/>
          <w:szCs w:val="28"/>
        </w:rPr>
        <w:t>Законом Краснодарского края от 23 июля 2003 года № 608-КЗ «Об административных правонарушениях» («Кубанские новости» от 29 июля 2003 года №125);</w:t>
      </w:r>
    </w:p>
    <w:p w:rsidR="0079473E" w:rsidRPr="0073734F" w:rsidRDefault="0079473E" w:rsidP="0079473E">
      <w:pPr>
        <w:tabs>
          <w:tab w:val="left" w:pos="851"/>
        </w:tabs>
        <w:ind w:firstLine="709"/>
        <w:jc w:val="both"/>
        <w:rPr>
          <w:sz w:val="28"/>
          <w:szCs w:val="28"/>
        </w:rPr>
      </w:pPr>
      <w:r w:rsidRPr="0073734F">
        <w:rPr>
          <w:sz w:val="28"/>
          <w:szCs w:val="28"/>
        </w:rPr>
        <w:t>Законом Краснодарского края от 5 ноября 2002 года № 532-КЗ «Об основах регулирования земельных отношений в Краснодарском крае» («Кубанские новости» от 14 ноября 2002 года № 240);</w:t>
      </w:r>
    </w:p>
    <w:p w:rsidR="0079473E" w:rsidRPr="0073734F" w:rsidRDefault="0079473E" w:rsidP="0079473E">
      <w:pPr>
        <w:snapToGrid w:val="0"/>
        <w:ind w:firstLine="709"/>
        <w:jc w:val="both"/>
        <w:rPr>
          <w:sz w:val="28"/>
          <w:szCs w:val="28"/>
        </w:rPr>
      </w:pPr>
      <w:r w:rsidRPr="0073734F">
        <w:rPr>
          <w:sz w:val="28"/>
          <w:szCs w:val="28"/>
        </w:rPr>
        <w:t>Законом Краснодарского края от 4 марта 2015 года № 3126-КЗ «О порядке осуществления органами местного самоуправления муниципального земельного контроля на территории Краснодарского края»;</w:t>
      </w:r>
    </w:p>
    <w:p w:rsidR="0079473E" w:rsidRDefault="0079473E" w:rsidP="0079473E">
      <w:pPr>
        <w:tabs>
          <w:tab w:val="left" w:pos="851"/>
        </w:tabs>
        <w:ind w:firstLine="709"/>
        <w:jc w:val="both"/>
        <w:rPr>
          <w:sz w:val="28"/>
          <w:szCs w:val="28"/>
        </w:rPr>
      </w:pPr>
      <w:r>
        <w:rPr>
          <w:sz w:val="28"/>
          <w:szCs w:val="28"/>
        </w:rPr>
        <w:t>у</w:t>
      </w:r>
      <w:r w:rsidRPr="0073734F">
        <w:rPr>
          <w:sz w:val="28"/>
          <w:szCs w:val="28"/>
        </w:rPr>
        <w:t>ставом Кореновского городского поселения Кореновского района</w:t>
      </w:r>
      <w:r>
        <w:rPr>
          <w:sz w:val="28"/>
          <w:szCs w:val="28"/>
        </w:rPr>
        <w:t>.</w:t>
      </w:r>
    </w:p>
    <w:p w:rsidR="0079473E" w:rsidRDefault="0079473E" w:rsidP="0079473E">
      <w:pPr>
        <w:ind w:firstLine="709"/>
        <w:jc w:val="both"/>
        <w:rPr>
          <w:bCs/>
          <w:sz w:val="28"/>
          <w:szCs w:val="28"/>
        </w:rPr>
      </w:pPr>
      <w:r>
        <w:rPr>
          <w:bCs/>
          <w:sz w:val="28"/>
          <w:szCs w:val="28"/>
        </w:rPr>
        <w:t>постановлением администрации Кореновского городского поселения Кореновского района от 4 мая 2016 года № 760 «Об утверждении порядка подготовки и обобщения сведений об организации и проведении муниципального контроля,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 на территории Кореновского городского поселения Кореновского района».</w:t>
      </w:r>
    </w:p>
    <w:p w:rsidR="0079473E" w:rsidRPr="006142A5" w:rsidRDefault="0079473E" w:rsidP="0079473E">
      <w:pPr>
        <w:ind w:firstLine="709"/>
        <w:jc w:val="both"/>
        <w:rPr>
          <w:bCs/>
          <w:sz w:val="28"/>
          <w:szCs w:val="28"/>
        </w:rPr>
      </w:pPr>
      <w:r>
        <w:rPr>
          <w:bCs/>
          <w:sz w:val="28"/>
          <w:szCs w:val="28"/>
        </w:rPr>
        <w:t>3</w:t>
      </w:r>
      <w:r w:rsidRPr="006142A5">
        <w:rPr>
          <w:bCs/>
          <w:sz w:val="28"/>
          <w:szCs w:val="28"/>
        </w:rPr>
        <w:t>. Финансовое обеспечение деятельности по осуществлению муниципального земельного кон</w:t>
      </w:r>
      <w:r>
        <w:rPr>
          <w:bCs/>
          <w:sz w:val="28"/>
          <w:szCs w:val="28"/>
        </w:rPr>
        <w:t>троля</w:t>
      </w:r>
      <w:r w:rsidRPr="006142A5">
        <w:rPr>
          <w:bCs/>
          <w:sz w:val="28"/>
          <w:szCs w:val="28"/>
        </w:rPr>
        <w:t xml:space="preserve"> на территории Кореновского городского поселения Кореновского района осуществляется за счет средств бюджета Кореновского городского поселения Кореновского района.</w:t>
      </w:r>
    </w:p>
    <w:p w:rsidR="0079473E" w:rsidRPr="006142A5" w:rsidRDefault="0079473E" w:rsidP="0079473E">
      <w:pPr>
        <w:jc w:val="both"/>
        <w:rPr>
          <w:sz w:val="28"/>
          <w:szCs w:val="28"/>
        </w:rPr>
      </w:pPr>
    </w:p>
    <w:p w:rsidR="0079473E" w:rsidRPr="006142A5" w:rsidRDefault="0079473E" w:rsidP="0079473E">
      <w:pPr>
        <w:jc w:val="center"/>
        <w:rPr>
          <w:b/>
          <w:sz w:val="28"/>
          <w:szCs w:val="28"/>
        </w:rPr>
      </w:pPr>
      <w:r>
        <w:rPr>
          <w:b/>
          <w:sz w:val="28"/>
          <w:szCs w:val="28"/>
          <w:lang w:val="en-US"/>
        </w:rPr>
        <w:t>II</w:t>
      </w:r>
      <w:r w:rsidRPr="006142A5">
        <w:rPr>
          <w:b/>
          <w:sz w:val="28"/>
          <w:szCs w:val="28"/>
        </w:rPr>
        <w:t xml:space="preserve">. Задачи и принципы муниципального земельного контроля </w:t>
      </w:r>
    </w:p>
    <w:p w:rsidR="0079473E" w:rsidRPr="006142A5" w:rsidRDefault="0079473E" w:rsidP="0079473E">
      <w:pPr>
        <w:jc w:val="both"/>
        <w:rPr>
          <w:sz w:val="28"/>
          <w:szCs w:val="28"/>
        </w:rPr>
      </w:pPr>
    </w:p>
    <w:p w:rsidR="0079473E" w:rsidRPr="006142A5" w:rsidRDefault="0079473E" w:rsidP="0079473E">
      <w:pPr>
        <w:tabs>
          <w:tab w:val="left" w:pos="900"/>
        </w:tabs>
        <w:ind w:firstLine="709"/>
        <w:jc w:val="both"/>
        <w:rPr>
          <w:sz w:val="28"/>
          <w:szCs w:val="28"/>
        </w:rPr>
      </w:pPr>
      <w:r>
        <w:rPr>
          <w:sz w:val="28"/>
          <w:szCs w:val="28"/>
        </w:rPr>
        <w:t>4</w:t>
      </w:r>
      <w:r w:rsidRPr="006142A5">
        <w:rPr>
          <w:sz w:val="28"/>
          <w:szCs w:val="28"/>
        </w:rPr>
        <w:t xml:space="preserve">. Основными задачами </w:t>
      </w:r>
      <w:r>
        <w:rPr>
          <w:sz w:val="28"/>
          <w:szCs w:val="28"/>
        </w:rPr>
        <w:t xml:space="preserve">деятельности по осуществлению </w:t>
      </w:r>
      <w:r w:rsidRPr="006142A5">
        <w:rPr>
          <w:sz w:val="28"/>
          <w:szCs w:val="28"/>
        </w:rPr>
        <w:t xml:space="preserve">муниципального земельного контроля </w:t>
      </w:r>
      <w:r>
        <w:rPr>
          <w:sz w:val="28"/>
          <w:szCs w:val="28"/>
        </w:rPr>
        <w:t xml:space="preserve">на территории Кореновского городского поселения Кореновского района </w:t>
      </w:r>
      <w:r w:rsidRPr="006142A5">
        <w:rPr>
          <w:sz w:val="28"/>
          <w:szCs w:val="28"/>
        </w:rPr>
        <w:t>являются:</w:t>
      </w:r>
    </w:p>
    <w:p w:rsidR="0079473E" w:rsidRPr="00111EB6" w:rsidRDefault="0079473E" w:rsidP="0079473E">
      <w:pPr>
        <w:suppressAutoHyphens w:val="0"/>
        <w:autoSpaceDE w:val="0"/>
        <w:autoSpaceDN w:val="0"/>
        <w:adjustRightInd w:val="0"/>
        <w:ind w:firstLine="720"/>
        <w:jc w:val="both"/>
        <w:rPr>
          <w:sz w:val="28"/>
          <w:szCs w:val="28"/>
          <w:lang w:eastAsia="ru-RU"/>
        </w:rPr>
      </w:pPr>
      <w:r w:rsidRPr="00111EB6">
        <w:rPr>
          <w:sz w:val="28"/>
          <w:szCs w:val="28"/>
          <w:lang w:eastAsia="ru-RU"/>
        </w:rPr>
        <w:t xml:space="preserve">1) принятие мер по предупреждению, выявлению и пресечению нарушений требований </w:t>
      </w:r>
      <w:hyperlink r:id="rId7" w:history="1">
        <w:r w:rsidRPr="00111EB6">
          <w:rPr>
            <w:sz w:val="28"/>
            <w:szCs w:val="28"/>
            <w:lang w:eastAsia="ru-RU"/>
          </w:rPr>
          <w:t>земельного законодательства</w:t>
        </w:r>
      </w:hyperlink>
      <w:r w:rsidRPr="00111EB6">
        <w:rPr>
          <w:sz w:val="28"/>
          <w:szCs w:val="28"/>
          <w:lang w:eastAsia="ru-RU"/>
        </w:rPr>
        <w:t xml:space="preserve">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и гражданами;</w:t>
      </w:r>
    </w:p>
    <w:p w:rsidR="0079473E" w:rsidRPr="00111EB6" w:rsidRDefault="0079473E" w:rsidP="0079473E">
      <w:pPr>
        <w:suppressAutoHyphens w:val="0"/>
        <w:autoSpaceDE w:val="0"/>
        <w:autoSpaceDN w:val="0"/>
        <w:adjustRightInd w:val="0"/>
        <w:ind w:firstLine="720"/>
        <w:jc w:val="both"/>
        <w:rPr>
          <w:sz w:val="28"/>
          <w:szCs w:val="28"/>
          <w:lang w:eastAsia="ru-RU"/>
        </w:rPr>
      </w:pPr>
      <w:bookmarkStart w:id="4" w:name="sub_1022"/>
      <w:r w:rsidRPr="00111EB6">
        <w:rPr>
          <w:sz w:val="28"/>
          <w:szCs w:val="28"/>
          <w:lang w:eastAsia="ru-RU"/>
        </w:rPr>
        <w:t>2) принятие мер по устранению последствий нарушений, выявленных в ходе проведения проверочных мероприятий муниципального земельного контроля;</w:t>
      </w:r>
    </w:p>
    <w:p w:rsidR="0079473E" w:rsidRPr="00111EB6" w:rsidRDefault="0079473E" w:rsidP="0079473E">
      <w:pPr>
        <w:suppressAutoHyphens w:val="0"/>
        <w:autoSpaceDE w:val="0"/>
        <w:autoSpaceDN w:val="0"/>
        <w:adjustRightInd w:val="0"/>
        <w:ind w:firstLine="720"/>
        <w:jc w:val="both"/>
        <w:rPr>
          <w:sz w:val="28"/>
          <w:szCs w:val="28"/>
          <w:lang w:eastAsia="ru-RU"/>
        </w:rPr>
      </w:pPr>
      <w:bookmarkStart w:id="5" w:name="sub_1023"/>
      <w:bookmarkEnd w:id="4"/>
      <w:r w:rsidRPr="00111EB6">
        <w:rPr>
          <w:sz w:val="28"/>
          <w:szCs w:val="28"/>
          <w:lang w:eastAsia="ru-RU"/>
        </w:rPr>
        <w:t>3) создание надлежащих условий для защиты прав и законных интересов граждан, юридических лиц и индивидуальных предпринимателей, государственных, муниципальных и общественных интересов, публичных образований в сфере использования земель;</w:t>
      </w:r>
    </w:p>
    <w:bookmarkEnd w:id="5"/>
    <w:p w:rsidR="0079473E" w:rsidRPr="00111EB6" w:rsidRDefault="0079473E" w:rsidP="0079473E">
      <w:pPr>
        <w:suppressAutoHyphens w:val="0"/>
        <w:autoSpaceDE w:val="0"/>
        <w:autoSpaceDN w:val="0"/>
        <w:adjustRightInd w:val="0"/>
        <w:ind w:firstLine="720"/>
        <w:jc w:val="both"/>
        <w:rPr>
          <w:sz w:val="28"/>
          <w:szCs w:val="28"/>
          <w:lang w:eastAsia="ru-RU"/>
        </w:rPr>
      </w:pPr>
      <w:r w:rsidRPr="00111EB6">
        <w:rPr>
          <w:sz w:val="28"/>
          <w:szCs w:val="28"/>
          <w:lang w:eastAsia="ru-RU"/>
        </w:rPr>
        <w:t xml:space="preserve">4) ведение систематического наблюдения за исполнением требований </w:t>
      </w:r>
      <w:hyperlink r:id="rId8" w:history="1">
        <w:r w:rsidRPr="00111EB6">
          <w:rPr>
            <w:sz w:val="28"/>
            <w:szCs w:val="28"/>
            <w:lang w:eastAsia="ru-RU"/>
          </w:rPr>
          <w:t>земельного законодательства</w:t>
        </w:r>
      </w:hyperlink>
      <w:r w:rsidRPr="00111EB6">
        <w:rPr>
          <w:sz w:val="28"/>
          <w:szCs w:val="28"/>
          <w:lang w:eastAsia="ru-RU"/>
        </w:rPr>
        <w:t xml:space="preserve">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деятельности в сфере использования земель, проведение анализа и прогнозирования исполнения требований </w:t>
      </w:r>
      <w:hyperlink r:id="rId9" w:history="1">
        <w:r w:rsidRPr="00111EB6">
          <w:rPr>
            <w:sz w:val="28"/>
            <w:szCs w:val="28"/>
            <w:lang w:eastAsia="ru-RU"/>
          </w:rPr>
          <w:t>земельного законодательства</w:t>
        </w:r>
      </w:hyperlink>
      <w:r w:rsidRPr="00111EB6">
        <w:rPr>
          <w:sz w:val="28"/>
          <w:szCs w:val="28"/>
          <w:lang w:eastAsia="ru-RU"/>
        </w:rPr>
        <w:t>.</w:t>
      </w:r>
    </w:p>
    <w:p w:rsidR="0079473E" w:rsidRPr="00B263E7" w:rsidRDefault="0079473E" w:rsidP="0079473E">
      <w:pPr>
        <w:ind w:firstLine="709"/>
        <w:jc w:val="both"/>
        <w:rPr>
          <w:sz w:val="28"/>
          <w:szCs w:val="28"/>
          <w:lang w:eastAsia="ru-RU"/>
        </w:rPr>
      </w:pPr>
      <w:r>
        <w:rPr>
          <w:sz w:val="28"/>
          <w:szCs w:val="28"/>
        </w:rPr>
        <w:t xml:space="preserve">5. </w:t>
      </w:r>
      <w:r w:rsidRPr="00B263E7">
        <w:rPr>
          <w:sz w:val="28"/>
          <w:szCs w:val="28"/>
          <w:lang w:eastAsia="ru-RU"/>
        </w:rPr>
        <w:t xml:space="preserve">Муниципальный земельный контроль </w:t>
      </w:r>
      <w:r>
        <w:rPr>
          <w:sz w:val="28"/>
          <w:szCs w:val="28"/>
          <w:lang w:eastAsia="ru-RU"/>
        </w:rPr>
        <w:t xml:space="preserve">на территории Кореновского городского поселения Кореновского района </w:t>
      </w:r>
      <w:r w:rsidRPr="00B263E7">
        <w:rPr>
          <w:sz w:val="28"/>
          <w:szCs w:val="28"/>
          <w:lang w:eastAsia="ru-RU"/>
        </w:rPr>
        <w:t>осуществляется в соответствии со следующими принципами:</w:t>
      </w:r>
    </w:p>
    <w:p w:rsidR="0079473E" w:rsidRPr="00B263E7" w:rsidRDefault="0079473E" w:rsidP="0079473E">
      <w:pPr>
        <w:suppressAutoHyphens w:val="0"/>
        <w:autoSpaceDE w:val="0"/>
        <w:autoSpaceDN w:val="0"/>
        <w:adjustRightInd w:val="0"/>
        <w:ind w:firstLine="720"/>
        <w:jc w:val="both"/>
        <w:rPr>
          <w:sz w:val="28"/>
          <w:szCs w:val="28"/>
          <w:lang w:eastAsia="ru-RU"/>
        </w:rPr>
      </w:pPr>
      <w:bookmarkStart w:id="6" w:name="sub_201"/>
      <w:r w:rsidRPr="00B263E7">
        <w:rPr>
          <w:sz w:val="28"/>
          <w:szCs w:val="28"/>
          <w:lang w:eastAsia="ru-RU"/>
        </w:rPr>
        <w:t>1) принцип соблюдения прав и законных интересов органов государственной власти, органов местного самоуправления, юридических лиц, индивидуальных предпринимателей и граждан;</w:t>
      </w:r>
    </w:p>
    <w:p w:rsidR="0079473E" w:rsidRPr="00B263E7" w:rsidRDefault="0079473E" w:rsidP="0079473E">
      <w:pPr>
        <w:suppressAutoHyphens w:val="0"/>
        <w:autoSpaceDE w:val="0"/>
        <w:autoSpaceDN w:val="0"/>
        <w:adjustRightInd w:val="0"/>
        <w:ind w:firstLine="720"/>
        <w:jc w:val="both"/>
        <w:rPr>
          <w:sz w:val="28"/>
          <w:szCs w:val="28"/>
          <w:lang w:eastAsia="ru-RU"/>
        </w:rPr>
      </w:pPr>
      <w:bookmarkStart w:id="7" w:name="sub_202"/>
      <w:bookmarkEnd w:id="6"/>
      <w:r w:rsidRPr="00B263E7">
        <w:rPr>
          <w:sz w:val="28"/>
          <w:szCs w:val="28"/>
          <w:lang w:eastAsia="ru-RU"/>
        </w:rPr>
        <w:t xml:space="preserve">2) принцип ответственности </w:t>
      </w:r>
      <w:r>
        <w:rPr>
          <w:sz w:val="28"/>
          <w:szCs w:val="28"/>
          <w:lang w:eastAsia="ru-RU"/>
        </w:rPr>
        <w:t>администрации Кореновского городского поселения Кореновского района</w:t>
      </w:r>
      <w:r w:rsidRPr="00B263E7">
        <w:rPr>
          <w:sz w:val="28"/>
          <w:szCs w:val="28"/>
          <w:lang w:eastAsia="ru-RU"/>
        </w:rPr>
        <w:t>, и должностных лиц</w:t>
      </w:r>
      <w:r>
        <w:rPr>
          <w:sz w:val="28"/>
          <w:szCs w:val="28"/>
          <w:lang w:eastAsia="ru-RU"/>
        </w:rPr>
        <w:t xml:space="preserve"> администрации Кореновского городского поселения Кореновского района</w:t>
      </w:r>
      <w:r w:rsidRPr="00B263E7">
        <w:rPr>
          <w:sz w:val="28"/>
          <w:szCs w:val="28"/>
          <w:lang w:eastAsia="ru-RU"/>
        </w:rPr>
        <w:t xml:space="preserve"> за нарушение </w:t>
      </w:r>
      <w:hyperlink r:id="rId10" w:history="1">
        <w:r w:rsidRPr="00041582">
          <w:rPr>
            <w:sz w:val="28"/>
            <w:szCs w:val="28"/>
            <w:lang w:eastAsia="ru-RU"/>
          </w:rPr>
          <w:t>законодательства</w:t>
        </w:r>
      </w:hyperlink>
      <w:r w:rsidRPr="00B263E7">
        <w:rPr>
          <w:sz w:val="28"/>
          <w:szCs w:val="28"/>
          <w:lang w:eastAsia="ru-RU"/>
        </w:rPr>
        <w:t xml:space="preserve"> Российской Федерации, </w:t>
      </w:r>
      <w:hyperlink r:id="rId11" w:history="1">
        <w:r w:rsidRPr="00041582">
          <w:rPr>
            <w:sz w:val="28"/>
            <w:szCs w:val="28"/>
            <w:lang w:eastAsia="ru-RU"/>
          </w:rPr>
          <w:t>законодательства</w:t>
        </w:r>
      </w:hyperlink>
      <w:r w:rsidRPr="00B263E7">
        <w:rPr>
          <w:sz w:val="28"/>
          <w:szCs w:val="28"/>
          <w:lang w:eastAsia="ru-RU"/>
        </w:rPr>
        <w:t xml:space="preserve"> Краснодарского края, нормативных правовых актов муниципальных образований при осуществлении муниципального земельного контроля;</w:t>
      </w:r>
    </w:p>
    <w:p w:rsidR="0079473E" w:rsidRPr="00B263E7" w:rsidRDefault="0079473E" w:rsidP="0079473E">
      <w:pPr>
        <w:suppressAutoHyphens w:val="0"/>
        <w:autoSpaceDE w:val="0"/>
        <w:autoSpaceDN w:val="0"/>
        <w:adjustRightInd w:val="0"/>
        <w:ind w:firstLine="720"/>
        <w:jc w:val="both"/>
        <w:rPr>
          <w:sz w:val="28"/>
          <w:szCs w:val="28"/>
          <w:lang w:eastAsia="ru-RU"/>
        </w:rPr>
      </w:pPr>
      <w:bookmarkStart w:id="8" w:name="sub_203"/>
      <w:bookmarkEnd w:id="7"/>
      <w:r w:rsidRPr="00B263E7">
        <w:rPr>
          <w:sz w:val="28"/>
          <w:szCs w:val="28"/>
          <w:lang w:eastAsia="ru-RU"/>
        </w:rPr>
        <w:t>3) принцип недопустимости взимания платы за проведение мероприятий муниципального земельного контроля с органов и лиц, в отношении которых проводятся указанные мероприятия;</w:t>
      </w:r>
    </w:p>
    <w:p w:rsidR="0079473E" w:rsidRPr="00B263E7" w:rsidRDefault="0079473E" w:rsidP="0079473E">
      <w:pPr>
        <w:suppressAutoHyphens w:val="0"/>
        <w:autoSpaceDE w:val="0"/>
        <w:autoSpaceDN w:val="0"/>
        <w:adjustRightInd w:val="0"/>
        <w:ind w:firstLine="720"/>
        <w:jc w:val="both"/>
        <w:rPr>
          <w:sz w:val="28"/>
          <w:szCs w:val="28"/>
          <w:lang w:eastAsia="ru-RU"/>
        </w:rPr>
      </w:pPr>
      <w:bookmarkStart w:id="9" w:name="sub_204"/>
      <w:bookmarkEnd w:id="8"/>
      <w:r w:rsidRPr="00B263E7">
        <w:rPr>
          <w:sz w:val="28"/>
          <w:szCs w:val="28"/>
          <w:lang w:eastAsia="ru-RU"/>
        </w:rPr>
        <w:t>4) принцип возможности обжалования в административном и (или) судебном порядке в соответствии с законодательством Российской Федерации решений и действий (бездействия) должностных лиц, уполномоченных на осуществление муниципального земельного контроля, а также иных лиц, нарушающих порядок его проведения</w:t>
      </w:r>
      <w:bookmarkEnd w:id="9"/>
      <w:r w:rsidRPr="00B263E7">
        <w:rPr>
          <w:sz w:val="28"/>
          <w:szCs w:val="28"/>
          <w:lang w:eastAsia="ru-RU"/>
        </w:rPr>
        <w:t>.</w:t>
      </w:r>
    </w:p>
    <w:p w:rsidR="0079473E" w:rsidRPr="006142A5" w:rsidRDefault="0079473E" w:rsidP="0079473E">
      <w:pPr>
        <w:ind w:firstLine="851"/>
        <w:jc w:val="both"/>
        <w:rPr>
          <w:bCs/>
          <w:sz w:val="28"/>
          <w:szCs w:val="28"/>
        </w:rPr>
      </w:pPr>
    </w:p>
    <w:p w:rsidR="0079473E" w:rsidRDefault="0079473E" w:rsidP="0079473E">
      <w:pPr>
        <w:jc w:val="center"/>
        <w:rPr>
          <w:b/>
          <w:bCs/>
          <w:sz w:val="28"/>
          <w:szCs w:val="28"/>
        </w:rPr>
      </w:pPr>
      <w:r>
        <w:rPr>
          <w:b/>
          <w:bCs/>
          <w:sz w:val="28"/>
          <w:szCs w:val="28"/>
          <w:lang w:val="en-US"/>
        </w:rPr>
        <w:t>III</w:t>
      </w:r>
      <w:r w:rsidRPr="006142A5">
        <w:rPr>
          <w:b/>
          <w:bCs/>
          <w:sz w:val="28"/>
          <w:szCs w:val="28"/>
        </w:rPr>
        <w:t xml:space="preserve">. Уполномоченный орган, осуществляющий </w:t>
      </w:r>
    </w:p>
    <w:p w:rsidR="0079473E" w:rsidRPr="006142A5" w:rsidRDefault="0079473E" w:rsidP="0079473E">
      <w:pPr>
        <w:jc w:val="center"/>
        <w:rPr>
          <w:b/>
          <w:bCs/>
          <w:sz w:val="28"/>
          <w:szCs w:val="28"/>
        </w:rPr>
      </w:pPr>
      <w:r w:rsidRPr="006142A5">
        <w:rPr>
          <w:b/>
          <w:bCs/>
          <w:sz w:val="28"/>
          <w:szCs w:val="28"/>
        </w:rPr>
        <w:t xml:space="preserve">муниципальный земельный контроль </w:t>
      </w:r>
    </w:p>
    <w:p w:rsidR="0079473E" w:rsidRPr="006142A5" w:rsidRDefault="0079473E" w:rsidP="0079473E">
      <w:pPr>
        <w:jc w:val="both"/>
        <w:rPr>
          <w:bCs/>
          <w:sz w:val="28"/>
          <w:szCs w:val="28"/>
        </w:rPr>
      </w:pPr>
    </w:p>
    <w:p w:rsidR="0079473E" w:rsidRDefault="0079473E" w:rsidP="0079473E">
      <w:pPr>
        <w:tabs>
          <w:tab w:val="left" w:pos="900"/>
        </w:tabs>
        <w:ind w:firstLine="709"/>
        <w:jc w:val="both"/>
        <w:rPr>
          <w:sz w:val="28"/>
          <w:szCs w:val="28"/>
        </w:rPr>
      </w:pPr>
      <w:r>
        <w:rPr>
          <w:sz w:val="28"/>
          <w:szCs w:val="28"/>
        </w:rPr>
        <w:t xml:space="preserve">6. </w:t>
      </w:r>
      <w:r w:rsidRPr="006142A5">
        <w:rPr>
          <w:sz w:val="28"/>
          <w:szCs w:val="28"/>
        </w:rPr>
        <w:t>Муниципальный земельный контроль на территории Кореновского городского поселения Кореновского района осуществляется администрацией Кореновского городского поселения Кореновского района</w:t>
      </w:r>
      <w:r>
        <w:rPr>
          <w:sz w:val="28"/>
          <w:szCs w:val="28"/>
        </w:rPr>
        <w:t xml:space="preserve"> (далее Уполномоченный орган). </w:t>
      </w:r>
    </w:p>
    <w:p w:rsidR="0079473E" w:rsidRDefault="0079473E" w:rsidP="0079473E">
      <w:pPr>
        <w:tabs>
          <w:tab w:val="left" w:pos="900"/>
        </w:tabs>
        <w:ind w:firstLine="709"/>
        <w:jc w:val="both"/>
        <w:rPr>
          <w:color w:val="000000"/>
          <w:sz w:val="28"/>
          <w:szCs w:val="28"/>
        </w:rPr>
      </w:pPr>
      <w:r>
        <w:rPr>
          <w:color w:val="000000"/>
          <w:sz w:val="28"/>
          <w:szCs w:val="28"/>
        </w:rPr>
        <w:t>Уполномоченный орган осуществляет муниципальный земельный контроль</w:t>
      </w:r>
      <w:r w:rsidRPr="005262CE">
        <w:rPr>
          <w:color w:val="000000"/>
          <w:sz w:val="28"/>
          <w:szCs w:val="28"/>
        </w:rPr>
        <w:t xml:space="preserve"> через </w:t>
      </w:r>
      <w:r>
        <w:rPr>
          <w:color w:val="000000"/>
          <w:sz w:val="28"/>
          <w:szCs w:val="28"/>
        </w:rPr>
        <w:t>отраслевой (функциональный) орган</w:t>
      </w:r>
      <w:r w:rsidRPr="005262CE">
        <w:rPr>
          <w:color w:val="000000"/>
          <w:sz w:val="28"/>
          <w:szCs w:val="28"/>
        </w:rPr>
        <w:t xml:space="preserve"> - отдел имущественных и земельных отношений администрации Кореновского городского поселения Кореновского района (далее Отдел).</w:t>
      </w:r>
    </w:p>
    <w:p w:rsidR="0079473E" w:rsidRDefault="0079473E" w:rsidP="0079473E">
      <w:pPr>
        <w:tabs>
          <w:tab w:val="left" w:pos="900"/>
        </w:tabs>
        <w:ind w:firstLine="709"/>
        <w:jc w:val="both"/>
        <w:rPr>
          <w:sz w:val="28"/>
          <w:szCs w:val="28"/>
        </w:rPr>
      </w:pPr>
      <w:r w:rsidRPr="006142A5">
        <w:rPr>
          <w:sz w:val="28"/>
          <w:szCs w:val="28"/>
        </w:rPr>
        <w:t>Распоряжением администрации Кореновского городского поселения Кореновского района определяются должностные лица</w:t>
      </w:r>
      <w:r>
        <w:rPr>
          <w:sz w:val="28"/>
          <w:szCs w:val="28"/>
        </w:rPr>
        <w:t xml:space="preserve"> отдела имущественных и земельных отношений администрации Кореновского городского поселения Кореновского района</w:t>
      </w:r>
      <w:r w:rsidRPr="006142A5">
        <w:rPr>
          <w:sz w:val="28"/>
          <w:szCs w:val="28"/>
        </w:rPr>
        <w:t xml:space="preserve">, уполномоченные </w:t>
      </w:r>
      <w:r>
        <w:rPr>
          <w:sz w:val="28"/>
          <w:szCs w:val="28"/>
        </w:rPr>
        <w:t>на</w:t>
      </w:r>
      <w:r w:rsidRPr="006142A5">
        <w:rPr>
          <w:sz w:val="28"/>
          <w:szCs w:val="28"/>
        </w:rPr>
        <w:t xml:space="preserve"> осуществл</w:t>
      </w:r>
      <w:r>
        <w:rPr>
          <w:sz w:val="28"/>
          <w:szCs w:val="28"/>
        </w:rPr>
        <w:t>ение</w:t>
      </w:r>
      <w:r w:rsidRPr="006142A5">
        <w:rPr>
          <w:sz w:val="28"/>
          <w:szCs w:val="28"/>
        </w:rPr>
        <w:t xml:space="preserve"> муниципальн</w:t>
      </w:r>
      <w:r>
        <w:rPr>
          <w:sz w:val="28"/>
          <w:szCs w:val="28"/>
        </w:rPr>
        <w:t>ого</w:t>
      </w:r>
      <w:r w:rsidRPr="006142A5">
        <w:rPr>
          <w:sz w:val="28"/>
          <w:szCs w:val="28"/>
        </w:rPr>
        <w:t xml:space="preserve"> земельн</w:t>
      </w:r>
      <w:r>
        <w:rPr>
          <w:sz w:val="28"/>
          <w:szCs w:val="28"/>
        </w:rPr>
        <w:t>ого</w:t>
      </w:r>
      <w:r w:rsidRPr="006142A5">
        <w:rPr>
          <w:sz w:val="28"/>
          <w:szCs w:val="28"/>
        </w:rPr>
        <w:t xml:space="preserve"> контрол</w:t>
      </w:r>
      <w:r>
        <w:rPr>
          <w:sz w:val="28"/>
          <w:szCs w:val="28"/>
        </w:rPr>
        <w:t xml:space="preserve">я </w:t>
      </w:r>
      <w:r w:rsidRPr="006142A5">
        <w:rPr>
          <w:sz w:val="28"/>
          <w:szCs w:val="28"/>
        </w:rPr>
        <w:t>на территории Кореновского городског</w:t>
      </w:r>
      <w:r>
        <w:rPr>
          <w:sz w:val="28"/>
          <w:szCs w:val="28"/>
        </w:rPr>
        <w:t>о поселения Кореновского района (далее - должностные лица).</w:t>
      </w:r>
    </w:p>
    <w:p w:rsidR="0079473E" w:rsidRPr="006142A5" w:rsidRDefault="0079473E" w:rsidP="0079473E">
      <w:pPr>
        <w:ind w:firstLine="709"/>
        <w:jc w:val="both"/>
        <w:rPr>
          <w:bCs/>
          <w:sz w:val="28"/>
          <w:szCs w:val="28"/>
        </w:rPr>
      </w:pPr>
      <w:r w:rsidRPr="00D21174">
        <w:rPr>
          <w:bCs/>
          <w:sz w:val="28"/>
          <w:szCs w:val="28"/>
        </w:rPr>
        <w:t xml:space="preserve">7. </w:t>
      </w:r>
      <w:r>
        <w:rPr>
          <w:bCs/>
          <w:sz w:val="28"/>
          <w:szCs w:val="28"/>
        </w:rPr>
        <w:t>Организация и осуществление муниципального земельного контроля Уполномоченным органом осуществляется по следующим направлениям:</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0" w:name="sub_3011"/>
      <w:r w:rsidRPr="00DC1A1B">
        <w:rPr>
          <w:sz w:val="28"/>
          <w:szCs w:val="28"/>
          <w:lang w:eastAsia="ru-RU"/>
        </w:rPr>
        <w:t>1) использование земельных участков,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правовым режимом использования земель, а также договорами аренды земельных участков, договорами безвозмездного пользования земельными участками;</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1" w:name="sub_3012"/>
      <w:bookmarkEnd w:id="10"/>
      <w:r w:rsidRPr="00DC1A1B">
        <w:rPr>
          <w:sz w:val="28"/>
          <w:szCs w:val="28"/>
          <w:lang w:eastAsia="ru-RU"/>
        </w:rPr>
        <w:t>2) предупреждение и пресечение самовольного занятия; земельных участков, самовольного строительства или использования земельных участков без оформленных в установленном порядке правоустанавливающих документов на землю;</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2" w:name="sub_3013"/>
      <w:bookmarkEnd w:id="11"/>
      <w:r w:rsidRPr="00DC1A1B">
        <w:rPr>
          <w:sz w:val="28"/>
          <w:szCs w:val="28"/>
          <w:lang w:eastAsia="ru-RU"/>
        </w:rPr>
        <w:t>3) соблюдение режима использования земель особо охраняемых природных территорий краевого и местного значения, а также режима использования земель в границах территорий объектов культурного наследия;</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3" w:name="sub_3014"/>
      <w:bookmarkEnd w:id="12"/>
      <w:r w:rsidRPr="00DC1A1B">
        <w:rPr>
          <w:sz w:val="28"/>
          <w:szCs w:val="28"/>
          <w:lang w:eastAsia="ru-RU"/>
        </w:rPr>
        <w:t>4) предупреждение и пресечение незаконного изменения правового режима земельных участков;</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4" w:name="sub_3015"/>
      <w:bookmarkEnd w:id="13"/>
      <w:r w:rsidRPr="00DC1A1B">
        <w:rPr>
          <w:sz w:val="28"/>
          <w:szCs w:val="28"/>
          <w:lang w:eastAsia="ru-RU"/>
        </w:rPr>
        <w:t xml:space="preserve">5) соблюдение установленных </w:t>
      </w:r>
      <w:hyperlink r:id="rId12" w:history="1">
        <w:r w:rsidRPr="00DC1A1B">
          <w:rPr>
            <w:sz w:val="28"/>
            <w:szCs w:val="28"/>
            <w:lang w:eastAsia="ru-RU"/>
          </w:rPr>
          <w:t>земельным законодательством</w:t>
        </w:r>
      </w:hyperlink>
      <w:r w:rsidRPr="00DC1A1B">
        <w:rPr>
          <w:sz w:val="28"/>
          <w:szCs w:val="28"/>
          <w:lang w:eastAsia="ru-RU"/>
        </w:rPr>
        <w:t xml:space="preserve"> сроков и порядка переоформления права постоянного (бессрочного) пользования земельными участками на право аренды земельных участков или приобретение земельных участков в собственность;</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5" w:name="sub_3016"/>
      <w:bookmarkEnd w:id="14"/>
      <w:r w:rsidRPr="00DC1A1B">
        <w:rPr>
          <w:sz w:val="28"/>
          <w:szCs w:val="28"/>
          <w:lang w:eastAsia="ru-RU"/>
        </w:rPr>
        <w:t>6) предупреждение и пресечение сокрытия и искажения сведений о состоянии земель;</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6" w:name="sub_3017"/>
      <w:bookmarkEnd w:id="15"/>
      <w:r w:rsidRPr="00DC1A1B">
        <w:rPr>
          <w:sz w:val="28"/>
          <w:szCs w:val="28"/>
          <w:lang w:eastAsia="ru-RU"/>
        </w:rPr>
        <w:t>7) предупреждение и пресечение самовольного снятия или перемещения плодородного слоя почвы;</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7" w:name="sub_3018"/>
      <w:bookmarkEnd w:id="16"/>
      <w:r w:rsidRPr="00DC1A1B">
        <w:rPr>
          <w:sz w:val="28"/>
          <w:szCs w:val="28"/>
          <w:lang w:eastAsia="ru-RU"/>
        </w:rPr>
        <w:t>8) предупреждение и пресечение использования земельных участков для целей недропользования в случае, если целевое назначение и разрешенное использование земельного участка не позволяет такое использование;</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8" w:name="sub_3019"/>
      <w:bookmarkEnd w:id="17"/>
      <w:r w:rsidRPr="00DC1A1B">
        <w:rPr>
          <w:sz w:val="28"/>
          <w:szCs w:val="28"/>
          <w:lang w:eastAsia="ru-RU"/>
        </w:rPr>
        <w:t xml:space="preserve">9) предупреждение и пресечение уничтожения плодородного слоя почвы, а равно порчи земель в результате нарушения правил обращения с пестицидами и </w:t>
      </w:r>
      <w:proofErr w:type="spellStart"/>
      <w:r w:rsidRPr="00DC1A1B">
        <w:rPr>
          <w:sz w:val="28"/>
          <w:szCs w:val="28"/>
          <w:lang w:eastAsia="ru-RU"/>
        </w:rPr>
        <w:t>агрохимикатами</w:t>
      </w:r>
      <w:proofErr w:type="spellEnd"/>
      <w:r w:rsidRPr="00DC1A1B">
        <w:rPr>
          <w:sz w:val="28"/>
          <w:szCs w:val="28"/>
          <w:lang w:eastAsia="ru-RU"/>
        </w:rPr>
        <w:t xml:space="preserve"> или иными опасными для здоровья людей и окружающей среды веществами и отходами производства и потребления;</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9" w:name="sub_30110"/>
      <w:bookmarkEnd w:id="18"/>
      <w:r w:rsidRPr="00DC1A1B">
        <w:rPr>
          <w:sz w:val="28"/>
          <w:szCs w:val="28"/>
          <w:lang w:eastAsia="ru-RU"/>
        </w:rPr>
        <w:t>10) 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bookmarkEnd w:id="19"/>
    <w:p w:rsidR="0079473E" w:rsidRPr="00DC1A1B" w:rsidRDefault="0079473E" w:rsidP="0079473E">
      <w:pPr>
        <w:suppressAutoHyphens w:val="0"/>
        <w:autoSpaceDE w:val="0"/>
        <w:autoSpaceDN w:val="0"/>
        <w:adjustRightInd w:val="0"/>
        <w:ind w:firstLine="720"/>
        <w:jc w:val="both"/>
        <w:rPr>
          <w:sz w:val="28"/>
          <w:szCs w:val="28"/>
        </w:rPr>
      </w:pPr>
      <w:r w:rsidRPr="00DC1A1B">
        <w:rPr>
          <w:sz w:val="28"/>
          <w:szCs w:val="28"/>
          <w:lang w:eastAsia="ru-RU"/>
        </w:rPr>
        <w:t>11) использование земельных участков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 предназначенного для сельскохозяйственного производства либо жилищного и иного строительства, в указанных целях в течение срока, установленного федеральным законом.</w:t>
      </w:r>
    </w:p>
    <w:p w:rsidR="0079473E" w:rsidRPr="006142A5" w:rsidRDefault="0079473E" w:rsidP="0079473E">
      <w:pPr>
        <w:tabs>
          <w:tab w:val="left" w:pos="900"/>
        </w:tabs>
        <w:jc w:val="both"/>
        <w:rPr>
          <w:sz w:val="28"/>
          <w:szCs w:val="28"/>
        </w:rPr>
      </w:pPr>
    </w:p>
    <w:p w:rsidR="0079473E" w:rsidRDefault="0079473E" w:rsidP="0079473E">
      <w:pPr>
        <w:jc w:val="center"/>
        <w:rPr>
          <w:b/>
          <w:sz w:val="28"/>
          <w:szCs w:val="28"/>
        </w:rPr>
      </w:pPr>
      <w:r>
        <w:rPr>
          <w:b/>
          <w:sz w:val="28"/>
          <w:szCs w:val="28"/>
          <w:lang w:val="en-US"/>
        </w:rPr>
        <w:t>IV</w:t>
      </w:r>
      <w:r w:rsidRPr="006142A5">
        <w:rPr>
          <w:b/>
          <w:sz w:val="28"/>
          <w:szCs w:val="28"/>
        </w:rPr>
        <w:t xml:space="preserve">. Взаимодействие органов государственного контроля (надзора) и </w:t>
      </w:r>
      <w:r>
        <w:rPr>
          <w:b/>
          <w:sz w:val="28"/>
          <w:szCs w:val="28"/>
        </w:rPr>
        <w:t>У</w:t>
      </w:r>
      <w:r w:rsidRPr="006142A5">
        <w:rPr>
          <w:b/>
          <w:sz w:val="28"/>
          <w:szCs w:val="28"/>
        </w:rPr>
        <w:t>полномоченного органа</w:t>
      </w:r>
      <w:r>
        <w:rPr>
          <w:b/>
          <w:sz w:val="28"/>
          <w:szCs w:val="28"/>
        </w:rPr>
        <w:t xml:space="preserve"> при осуществлении </w:t>
      </w:r>
    </w:p>
    <w:p w:rsidR="0079473E" w:rsidRPr="006142A5" w:rsidRDefault="0079473E" w:rsidP="0079473E">
      <w:pPr>
        <w:jc w:val="center"/>
        <w:rPr>
          <w:b/>
          <w:sz w:val="28"/>
          <w:szCs w:val="28"/>
        </w:rPr>
      </w:pPr>
      <w:r>
        <w:rPr>
          <w:b/>
          <w:sz w:val="28"/>
          <w:szCs w:val="28"/>
        </w:rPr>
        <w:t xml:space="preserve">муниципального земельного контроля </w:t>
      </w:r>
    </w:p>
    <w:p w:rsidR="0079473E" w:rsidRPr="006142A5" w:rsidRDefault="0079473E" w:rsidP="0079473E">
      <w:pPr>
        <w:jc w:val="center"/>
        <w:rPr>
          <w:sz w:val="28"/>
          <w:szCs w:val="28"/>
        </w:rPr>
      </w:pPr>
    </w:p>
    <w:p w:rsidR="0079473E" w:rsidRPr="006142A5" w:rsidRDefault="0079473E" w:rsidP="0079473E">
      <w:pPr>
        <w:tabs>
          <w:tab w:val="left" w:pos="900"/>
        </w:tabs>
        <w:ind w:firstLine="709"/>
        <w:jc w:val="both"/>
        <w:rPr>
          <w:sz w:val="28"/>
          <w:szCs w:val="28"/>
        </w:rPr>
      </w:pPr>
      <w:r>
        <w:rPr>
          <w:sz w:val="28"/>
          <w:szCs w:val="28"/>
        </w:rPr>
        <w:t>8</w:t>
      </w:r>
      <w:r w:rsidRPr="006142A5">
        <w:rPr>
          <w:sz w:val="28"/>
          <w:szCs w:val="28"/>
        </w:rPr>
        <w:t xml:space="preserve">. Органы государственного контроля (надзора) и </w:t>
      </w:r>
      <w:r>
        <w:rPr>
          <w:sz w:val="28"/>
          <w:szCs w:val="28"/>
        </w:rPr>
        <w:t xml:space="preserve">Уполномоченный орган </w:t>
      </w:r>
      <w:r w:rsidRPr="006142A5">
        <w:rPr>
          <w:sz w:val="28"/>
          <w:szCs w:val="28"/>
        </w:rPr>
        <w:t xml:space="preserve">при </w:t>
      </w:r>
      <w:r>
        <w:rPr>
          <w:sz w:val="28"/>
          <w:szCs w:val="28"/>
        </w:rPr>
        <w:t xml:space="preserve">осуществлении муниципального земельного контроля на территории Кореновского городского поселения Кореновского района </w:t>
      </w:r>
      <w:r w:rsidRPr="006142A5">
        <w:rPr>
          <w:sz w:val="28"/>
          <w:szCs w:val="28"/>
        </w:rPr>
        <w:t>осуществляют взаимодействие по следующим вопросам:</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20" w:name="sub_711"/>
      <w:r w:rsidRPr="00B30E1C">
        <w:rPr>
          <w:sz w:val="28"/>
          <w:szCs w:val="28"/>
          <w:lang w:eastAsia="ru-RU"/>
        </w:rPr>
        <w:t>1) информирование о нормативных правовых актах и методических документах по вопросам организации и осуществления муниципального контроля;</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21" w:name="sub_712"/>
      <w:bookmarkEnd w:id="20"/>
      <w:r w:rsidRPr="00B30E1C">
        <w:rPr>
          <w:sz w:val="28"/>
          <w:szCs w:val="28"/>
          <w:lang w:eastAsia="ru-RU"/>
        </w:rPr>
        <w:t>2) определение целей, объема, сроков проведения плановых проверок;</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22" w:name="sub_713"/>
      <w:bookmarkEnd w:id="21"/>
      <w:r w:rsidRPr="00B30E1C">
        <w:rPr>
          <w:sz w:val="28"/>
          <w:szCs w:val="28"/>
          <w:lang w:eastAsia="ru-RU"/>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муниципального</w:t>
      </w:r>
      <w:r>
        <w:rPr>
          <w:sz w:val="28"/>
          <w:szCs w:val="28"/>
          <w:lang w:eastAsia="ru-RU"/>
        </w:rPr>
        <w:t xml:space="preserve"> земельного</w:t>
      </w:r>
      <w:r w:rsidRPr="00B30E1C">
        <w:rPr>
          <w:sz w:val="28"/>
          <w:szCs w:val="28"/>
          <w:lang w:eastAsia="ru-RU"/>
        </w:rPr>
        <w:t xml:space="preserve"> контроля;</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23" w:name="sub_714"/>
      <w:bookmarkEnd w:id="22"/>
      <w:r w:rsidRPr="00B30E1C">
        <w:rPr>
          <w:sz w:val="28"/>
          <w:szCs w:val="28"/>
          <w:lang w:eastAsia="ru-RU"/>
        </w:rPr>
        <w:t xml:space="preserve">4) подготовка в установленном порядке предложений о совершенствовании законодательства Российской Федерации в части организации и осуществления муниципального </w:t>
      </w:r>
      <w:r>
        <w:rPr>
          <w:sz w:val="28"/>
          <w:szCs w:val="28"/>
          <w:lang w:eastAsia="ru-RU"/>
        </w:rPr>
        <w:t xml:space="preserve">земельного </w:t>
      </w:r>
      <w:r w:rsidRPr="00B30E1C">
        <w:rPr>
          <w:sz w:val="28"/>
          <w:szCs w:val="28"/>
          <w:lang w:eastAsia="ru-RU"/>
        </w:rPr>
        <w:t>контроля;</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24" w:name="sub_716"/>
      <w:bookmarkEnd w:id="23"/>
      <w:r w:rsidRPr="00B30E1C">
        <w:rPr>
          <w:sz w:val="28"/>
          <w:szCs w:val="28"/>
          <w:lang w:eastAsia="ru-RU"/>
        </w:rPr>
        <w:t xml:space="preserve">5) повышение квалификации специалистов, осуществляющих муниципальный </w:t>
      </w:r>
      <w:r>
        <w:rPr>
          <w:sz w:val="28"/>
          <w:szCs w:val="28"/>
          <w:lang w:eastAsia="ru-RU"/>
        </w:rPr>
        <w:t xml:space="preserve">земельный </w:t>
      </w:r>
      <w:r w:rsidRPr="00B30E1C">
        <w:rPr>
          <w:sz w:val="28"/>
          <w:szCs w:val="28"/>
          <w:lang w:eastAsia="ru-RU"/>
        </w:rPr>
        <w:t>контроль.</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25" w:name="sub_72"/>
      <w:bookmarkEnd w:id="24"/>
      <w:r>
        <w:rPr>
          <w:sz w:val="28"/>
          <w:szCs w:val="28"/>
          <w:lang w:eastAsia="ru-RU"/>
        </w:rPr>
        <w:t xml:space="preserve">9. Уполномоченный орган </w:t>
      </w:r>
      <w:r w:rsidRPr="00B30E1C">
        <w:rPr>
          <w:sz w:val="28"/>
          <w:szCs w:val="28"/>
          <w:lang w:eastAsia="ru-RU"/>
        </w:rPr>
        <w:t xml:space="preserve">при осуществлении муниципального </w:t>
      </w:r>
      <w:r>
        <w:rPr>
          <w:sz w:val="28"/>
          <w:szCs w:val="28"/>
          <w:lang w:eastAsia="ru-RU"/>
        </w:rPr>
        <w:t xml:space="preserve">земельного </w:t>
      </w:r>
      <w:r w:rsidRPr="00B30E1C">
        <w:rPr>
          <w:sz w:val="28"/>
          <w:szCs w:val="28"/>
          <w:lang w:eastAsia="ru-RU"/>
        </w:rPr>
        <w:t>контроля привлека</w:t>
      </w:r>
      <w:r>
        <w:rPr>
          <w:sz w:val="28"/>
          <w:szCs w:val="28"/>
          <w:lang w:eastAsia="ru-RU"/>
        </w:rPr>
        <w:t>е</w:t>
      </w:r>
      <w:r w:rsidRPr="00B30E1C">
        <w:rPr>
          <w:sz w:val="28"/>
          <w:szCs w:val="28"/>
          <w:lang w:eastAsia="ru-RU"/>
        </w:rPr>
        <w:t xml:space="preserve">т </w:t>
      </w:r>
      <w:hyperlink w:anchor="sub_209" w:history="1">
        <w:r w:rsidRPr="00B30E1C">
          <w:rPr>
            <w:sz w:val="28"/>
            <w:szCs w:val="28"/>
            <w:lang w:eastAsia="ru-RU"/>
          </w:rPr>
          <w:t>экспертов</w:t>
        </w:r>
      </w:hyperlink>
      <w:r w:rsidRPr="00B30E1C">
        <w:rPr>
          <w:sz w:val="28"/>
          <w:szCs w:val="28"/>
          <w:lang w:eastAsia="ru-RU"/>
        </w:rPr>
        <w:t xml:space="preserve">, </w:t>
      </w:r>
      <w:hyperlink w:anchor="sub_207" w:history="1">
        <w:r w:rsidRPr="00B30E1C">
          <w:rPr>
            <w:sz w:val="28"/>
            <w:szCs w:val="28"/>
            <w:lang w:eastAsia="ru-RU"/>
          </w:rPr>
          <w:t>экспертные организации</w:t>
        </w:r>
      </w:hyperlink>
      <w:r w:rsidRPr="00B30E1C">
        <w:rPr>
          <w:sz w:val="28"/>
          <w:szCs w:val="28"/>
          <w:lang w:eastAsia="ru-RU"/>
        </w:rPr>
        <w:t xml:space="preserve"> к проведению </w:t>
      </w:r>
      <w:hyperlink w:anchor="sub_205" w:history="1">
        <w:r w:rsidRPr="00B30E1C">
          <w:rPr>
            <w:sz w:val="28"/>
            <w:szCs w:val="28"/>
            <w:lang w:eastAsia="ru-RU"/>
          </w:rPr>
          <w:t>мероприятий по контролю</w:t>
        </w:r>
      </w:hyperlink>
      <w:r w:rsidRPr="00B30E1C">
        <w:rPr>
          <w:sz w:val="28"/>
          <w:szCs w:val="28"/>
          <w:lang w:eastAsia="ru-RU"/>
        </w:rPr>
        <w:t xml:space="preserve"> для оценки соответствия осуществляемых</w:t>
      </w:r>
      <w:r>
        <w:rPr>
          <w:sz w:val="28"/>
          <w:szCs w:val="28"/>
          <w:lang w:eastAsia="ru-RU"/>
        </w:rPr>
        <w:t xml:space="preserve"> гражданами,</w:t>
      </w:r>
      <w:r w:rsidRPr="00B30E1C">
        <w:rPr>
          <w:sz w:val="28"/>
          <w:szCs w:val="28"/>
          <w:lang w:eastAsia="ru-RU"/>
        </w:rPr>
        <w:t xml:space="preserve">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муниципального</w:t>
      </w:r>
      <w:r>
        <w:rPr>
          <w:sz w:val="28"/>
          <w:szCs w:val="28"/>
          <w:lang w:eastAsia="ru-RU"/>
        </w:rPr>
        <w:t xml:space="preserve"> земельного контроля</w:t>
      </w:r>
      <w:r w:rsidRPr="00B30E1C">
        <w:rPr>
          <w:sz w:val="28"/>
          <w:szCs w:val="28"/>
          <w:lang w:eastAsia="ru-RU"/>
        </w:rPr>
        <w:t>, учета результатов проводимых проверок и необходимой отчетности о них.</w:t>
      </w:r>
    </w:p>
    <w:bookmarkEnd w:id="25"/>
    <w:p w:rsidR="0079473E"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 xml:space="preserve">10. </w:t>
      </w:r>
      <w:r w:rsidRPr="00B30E1C">
        <w:rPr>
          <w:sz w:val="28"/>
          <w:szCs w:val="28"/>
          <w:lang w:eastAsia="ru-RU"/>
        </w:rPr>
        <w:t xml:space="preserve">Ежегодно </w:t>
      </w:r>
      <w:r>
        <w:rPr>
          <w:sz w:val="28"/>
          <w:szCs w:val="28"/>
          <w:lang w:eastAsia="ru-RU"/>
        </w:rPr>
        <w:t>Уполномоченный орган</w:t>
      </w:r>
      <w:r w:rsidRPr="00B30E1C">
        <w:rPr>
          <w:sz w:val="28"/>
          <w:szCs w:val="28"/>
          <w:lang w:eastAsia="ru-RU"/>
        </w:rPr>
        <w:t xml:space="preserve"> в </w:t>
      </w:r>
      <w:hyperlink r:id="rId13" w:history="1">
        <w:r w:rsidRPr="00B30E1C">
          <w:rPr>
            <w:sz w:val="28"/>
            <w:szCs w:val="28"/>
            <w:lang w:eastAsia="ru-RU"/>
          </w:rPr>
          <w:t>порядке</w:t>
        </w:r>
      </w:hyperlink>
      <w:r>
        <w:rPr>
          <w:sz w:val="28"/>
          <w:szCs w:val="28"/>
          <w:lang w:eastAsia="ru-RU"/>
        </w:rPr>
        <w:t xml:space="preserve">, установленном муниципальным правовым актом Кореновского городского поселения Кореновского района, </w:t>
      </w:r>
      <w:r w:rsidRPr="00B30E1C">
        <w:rPr>
          <w:sz w:val="28"/>
          <w:szCs w:val="28"/>
          <w:lang w:eastAsia="ru-RU"/>
        </w:rPr>
        <w:t>осуществля</w:t>
      </w:r>
      <w:r>
        <w:rPr>
          <w:sz w:val="28"/>
          <w:szCs w:val="28"/>
          <w:lang w:eastAsia="ru-RU"/>
        </w:rPr>
        <w:t>е</w:t>
      </w:r>
      <w:r w:rsidRPr="00B30E1C">
        <w:rPr>
          <w:sz w:val="28"/>
          <w:szCs w:val="28"/>
          <w:lang w:eastAsia="ru-RU"/>
        </w:rPr>
        <w:t>т подготовку доклад</w:t>
      </w:r>
      <w:r>
        <w:rPr>
          <w:sz w:val="28"/>
          <w:szCs w:val="28"/>
          <w:lang w:eastAsia="ru-RU"/>
        </w:rPr>
        <w:t>а</w:t>
      </w:r>
      <w:r w:rsidRPr="00B30E1C">
        <w:rPr>
          <w:sz w:val="28"/>
          <w:szCs w:val="28"/>
          <w:lang w:eastAsia="ru-RU"/>
        </w:rPr>
        <w:t xml:space="preserve"> об осуществлении муниципального </w:t>
      </w:r>
      <w:r>
        <w:rPr>
          <w:sz w:val="28"/>
          <w:szCs w:val="28"/>
          <w:lang w:eastAsia="ru-RU"/>
        </w:rPr>
        <w:t xml:space="preserve">земельного </w:t>
      </w:r>
      <w:r w:rsidRPr="00B30E1C">
        <w:rPr>
          <w:sz w:val="28"/>
          <w:szCs w:val="28"/>
          <w:lang w:eastAsia="ru-RU"/>
        </w:rPr>
        <w:t xml:space="preserve">контроля </w:t>
      </w:r>
      <w:r>
        <w:rPr>
          <w:sz w:val="28"/>
          <w:szCs w:val="28"/>
          <w:lang w:eastAsia="ru-RU"/>
        </w:rPr>
        <w:t xml:space="preserve">и </w:t>
      </w:r>
      <w:r w:rsidRPr="00B30E1C">
        <w:rPr>
          <w:sz w:val="28"/>
          <w:szCs w:val="28"/>
          <w:lang w:eastAsia="ru-RU"/>
        </w:rPr>
        <w:t>об эффективности такого контроля</w:t>
      </w:r>
      <w:r>
        <w:rPr>
          <w:sz w:val="28"/>
          <w:szCs w:val="28"/>
          <w:lang w:eastAsia="ru-RU"/>
        </w:rPr>
        <w:t>.</w:t>
      </w:r>
    </w:p>
    <w:p w:rsidR="0079473E" w:rsidRPr="00B30E1C" w:rsidRDefault="0079473E" w:rsidP="0079473E">
      <w:pPr>
        <w:pStyle w:val="afa"/>
        <w:ind w:firstLine="708"/>
        <w:jc w:val="both"/>
        <w:rPr>
          <w:sz w:val="28"/>
          <w:szCs w:val="28"/>
        </w:rPr>
      </w:pPr>
      <w:r w:rsidRPr="00391DEF">
        <w:rPr>
          <w:rFonts w:ascii="Times New Roman" w:hAnsi="Times New Roman" w:cs="Times New Roman"/>
          <w:sz w:val="28"/>
          <w:szCs w:val="28"/>
        </w:rPr>
        <w:t xml:space="preserve">11. Уполномоченный орган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14" w:history="1">
        <w:r w:rsidRPr="00391DEF">
          <w:rPr>
            <w:rFonts w:ascii="Times New Roman" w:hAnsi="Times New Roman" w:cs="Times New Roman"/>
            <w:sz w:val="28"/>
            <w:szCs w:val="28"/>
          </w:rPr>
          <w:t>перечень</w:t>
        </w:r>
      </w:hyperlink>
      <w:r w:rsidRPr="00391DEF">
        <w:rPr>
          <w:rFonts w:ascii="Times New Roman" w:hAnsi="Times New Roman" w:cs="Times New Roman"/>
          <w:sz w:val="28"/>
          <w:szCs w:val="28"/>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w:t>
      </w:r>
      <w:hyperlink r:id="rId15" w:history="1">
        <w:r w:rsidRPr="00391DEF">
          <w:rPr>
            <w:rFonts w:ascii="Times New Roman" w:hAnsi="Times New Roman" w:cs="Times New Roman"/>
            <w:sz w:val="28"/>
            <w:szCs w:val="28"/>
          </w:rPr>
          <w:t>сроки и порядке</w:t>
        </w:r>
      </w:hyperlink>
      <w:r w:rsidRPr="00391DEF">
        <w:rPr>
          <w:rFonts w:ascii="Times New Roman" w:hAnsi="Times New Roman" w:cs="Times New Roman"/>
          <w:sz w:val="28"/>
          <w:szCs w:val="28"/>
        </w:rPr>
        <w:t>, которые установлены Постановление</w:t>
      </w:r>
      <w:r>
        <w:rPr>
          <w:rFonts w:ascii="Times New Roman" w:hAnsi="Times New Roman" w:cs="Times New Roman"/>
          <w:sz w:val="28"/>
          <w:szCs w:val="28"/>
        </w:rPr>
        <w:t>м</w:t>
      </w:r>
      <w:r w:rsidRPr="00391DEF">
        <w:rPr>
          <w:rFonts w:ascii="Times New Roman" w:hAnsi="Times New Roman" w:cs="Times New Roman"/>
          <w:sz w:val="28"/>
          <w:szCs w:val="28"/>
        </w:rPr>
        <w:t xml:space="preserve"> Правительства Р</w:t>
      </w:r>
      <w:r>
        <w:rPr>
          <w:rFonts w:ascii="Times New Roman" w:hAnsi="Times New Roman" w:cs="Times New Roman"/>
          <w:sz w:val="28"/>
          <w:szCs w:val="28"/>
        </w:rPr>
        <w:t>оссийской Федерации</w:t>
      </w:r>
      <w:r w:rsidRPr="00391DEF">
        <w:rPr>
          <w:rFonts w:ascii="Times New Roman" w:hAnsi="Times New Roman" w:cs="Times New Roman"/>
          <w:sz w:val="28"/>
          <w:szCs w:val="28"/>
        </w:rPr>
        <w:t xml:space="preserve"> от 18 апреля 2016 г</w:t>
      </w:r>
      <w:r>
        <w:rPr>
          <w:rFonts w:ascii="Times New Roman" w:hAnsi="Times New Roman" w:cs="Times New Roman"/>
          <w:sz w:val="28"/>
          <w:szCs w:val="28"/>
        </w:rPr>
        <w:t xml:space="preserve">ода № </w:t>
      </w:r>
      <w:r w:rsidRPr="00391DEF">
        <w:rPr>
          <w:rFonts w:ascii="Times New Roman" w:hAnsi="Times New Roman" w:cs="Times New Roman"/>
          <w:sz w:val="28"/>
          <w:szCs w:val="28"/>
        </w:rPr>
        <w:t xml:space="preserve">323 </w:t>
      </w:r>
      <w:r>
        <w:rPr>
          <w:rFonts w:ascii="Times New Roman" w:hAnsi="Times New Roman" w:cs="Times New Roman"/>
          <w:sz w:val="28"/>
          <w:szCs w:val="28"/>
        </w:rPr>
        <w:t>«</w:t>
      </w:r>
      <w:r w:rsidRPr="00391DEF">
        <w:rPr>
          <w:rFonts w:ascii="Times New Roman" w:hAnsi="Times New Roman" w:cs="Times New Roman"/>
          <w:sz w:val="28"/>
          <w:szCs w:val="28"/>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Pr>
          <w:rFonts w:ascii="Times New Roman" w:hAnsi="Times New Roman" w:cs="Times New Roman"/>
          <w:sz w:val="28"/>
          <w:szCs w:val="28"/>
        </w:rPr>
        <w:t>».</w:t>
      </w:r>
    </w:p>
    <w:p w:rsidR="0079473E" w:rsidRPr="00B30E1C"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12</w:t>
      </w:r>
      <w:r w:rsidRPr="00B30E1C">
        <w:rPr>
          <w:sz w:val="28"/>
          <w:szCs w:val="28"/>
          <w:lang w:eastAsia="ru-RU"/>
        </w:rPr>
        <w:t>.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79473E" w:rsidRPr="00372788" w:rsidRDefault="0079473E" w:rsidP="0079473E">
      <w:pPr>
        <w:suppressAutoHyphens w:val="0"/>
        <w:autoSpaceDE w:val="0"/>
        <w:autoSpaceDN w:val="0"/>
        <w:adjustRightInd w:val="0"/>
        <w:ind w:firstLine="720"/>
        <w:jc w:val="both"/>
        <w:rPr>
          <w:rFonts w:ascii="Arial" w:hAnsi="Arial" w:cs="Arial"/>
          <w:lang w:eastAsia="ru-RU"/>
        </w:rPr>
      </w:pPr>
      <w:r>
        <w:rPr>
          <w:sz w:val="28"/>
          <w:szCs w:val="28"/>
          <w:lang w:eastAsia="ru-RU"/>
        </w:rPr>
        <w:t>13</w:t>
      </w:r>
      <w:r w:rsidRPr="00B30E1C">
        <w:rPr>
          <w:sz w:val="28"/>
          <w:szCs w:val="28"/>
          <w:lang w:eastAsia="ru-RU"/>
        </w:rPr>
        <w:t>. Передача в рамках межведомственного информационного взаимодействия документов и (или) информации, их раскрытие, в том числе ознакомление с ними в</w:t>
      </w:r>
      <w:r>
        <w:rPr>
          <w:sz w:val="28"/>
          <w:szCs w:val="28"/>
          <w:lang w:eastAsia="ru-RU"/>
        </w:rPr>
        <w:t xml:space="preserve"> предусмотренных законом</w:t>
      </w:r>
      <w:r w:rsidRPr="00B30E1C">
        <w:rPr>
          <w:sz w:val="28"/>
          <w:szCs w:val="28"/>
          <w:lang w:eastAsia="ru-RU"/>
        </w:rPr>
        <w:t xml:space="preserve"> случаях, осуществляются с учетом требований </w:t>
      </w:r>
      <w:hyperlink r:id="rId16" w:history="1">
        <w:r w:rsidRPr="00B30E1C">
          <w:rPr>
            <w:sz w:val="28"/>
            <w:szCs w:val="28"/>
            <w:lang w:eastAsia="ru-RU"/>
          </w:rPr>
          <w:t>законодательства</w:t>
        </w:r>
      </w:hyperlink>
      <w:r w:rsidRPr="00B30E1C">
        <w:rPr>
          <w:sz w:val="28"/>
          <w:szCs w:val="28"/>
          <w:lang w:eastAsia="ru-RU"/>
        </w:rPr>
        <w:t xml:space="preserve"> Российской Федерации о государственной и иной охраняемой законом тайне.</w:t>
      </w:r>
    </w:p>
    <w:p w:rsidR="0079473E" w:rsidRPr="00372788" w:rsidRDefault="0079473E" w:rsidP="0079473E">
      <w:pPr>
        <w:suppressAutoHyphens w:val="0"/>
        <w:autoSpaceDE w:val="0"/>
        <w:autoSpaceDN w:val="0"/>
        <w:adjustRightInd w:val="0"/>
        <w:jc w:val="both"/>
        <w:rPr>
          <w:rFonts w:ascii="Arial" w:hAnsi="Arial" w:cs="Arial"/>
          <w:lang w:eastAsia="ru-RU"/>
        </w:rPr>
      </w:pPr>
    </w:p>
    <w:p w:rsidR="0079473E" w:rsidRDefault="0079473E" w:rsidP="0079473E">
      <w:pPr>
        <w:jc w:val="center"/>
        <w:rPr>
          <w:b/>
          <w:sz w:val="28"/>
          <w:szCs w:val="28"/>
        </w:rPr>
      </w:pPr>
      <w:r>
        <w:rPr>
          <w:b/>
          <w:sz w:val="28"/>
          <w:szCs w:val="28"/>
          <w:lang w:val="en-US"/>
        </w:rPr>
        <w:t>V</w:t>
      </w:r>
      <w:r w:rsidRPr="006142A5">
        <w:rPr>
          <w:b/>
          <w:sz w:val="28"/>
          <w:szCs w:val="28"/>
        </w:rPr>
        <w:t xml:space="preserve">. Права и обязанности </w:t>
      </w:r>
      <w:r>
        <w:rPr>
          <w:b/>
          <w:sz w:val="28"/>
          <w:szCs w:val="28"/>
        </w:rPr>
        <w:t xml:space="preserve">должностных лиц </w:t>
      </w:r>
      <w:r w:rsidRPr="006142A5">
        <w:rPr>
          <w:b/>
          <w:sz w:val="28"/>
          <w:szCs w:val="28"/>
        </w:rPr>
        <w:t>при осуществлении муниципального земельного контроля</w:t>
      </w:r>
    </w:p>
    <w:p w:rsidR="0079473E" w:rsidRPr="006142A5" w:rsidRDefault="0079473E" w:rsidP="0079473E">
      <w:pPr>
        <w:jc w:val="center"/>
        <w:rPr>
          <w:sz w:val="28"/>
          <w:szCs w:val="28"/>
        </w:rPr>
      </w:pPr>
    </w:p>
    <w:p w:rsidR="0079473E" w:rsidRPr="0073734F" w:rsidRDefault="0079473E" w:rsidP="0079473E">
      <w:pPr>
        <w:autoSpaceDE w:val="0"/>
        <w:autoSpaceDN w:val="0"/>
        <w:adjustRightInd w:val="0"/>
        <w:ind w:firstLine="709"/>
        <w:jc w:val="both"/>
        <w:rPr>
          <w:sz w:val="28"/>
          <w:szCs w:val="28"/>
          <w:lang w:eastAsia="ru-RU"/>
        </w:rPr>
      </w:pPr>
      <w:r>
        <w:rPr>
          <w:sz w:val="28"/>
          <w:szCs w:val="28"/>
        </w:rPr>
        <w:t>14</w:t>
      </w:r>
      <w:r w:rsidRPr="006142A5">
        <w:rPr>
          <w:sz w:val="28"/>
          <w:szCs w:val="28"/>
        </w:rPr>
        <w:t xml:space="preserve">. </w:t>
      </w:r>
      <w:bookmarkStart w:id="26" w:name="sub_401"/>
      <w:r w:rsidRPr="0073734F">
        <w:rPr>
          <w:sz w:val="28"/>
          <w:szCs w:val="28"/>
          <w:lang w:eastAsia="ru-RU"/>
        </w:rPr>
        <w:t xml:space="preserve">Должностные лицапри осуществлении муниципального земельного контроля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имеют право:</w:t>
      </w:r>
    </w:p>
    <w:p w:rsidR="0079473E" w:rsidRPr="0073734F" w:rsidRDefault="0079473E" w:rsidP="0079473E">
      <w:pPr>
        <w:autoSpaceDE w:val="0"/>
        <w:autoSpaceDN w:val="0"/>
        <w:adjustRightInd w:val="0"/>
        <w:ind w:firstLine="709"/>
        <w:jc w:val="both"/>
        <w:rPr>
          <w:sz w:val="28"/>
          <w:szCs w:val="28"/>
          <w:lang w:eastAsia="ru-RU"/>
        </w:rPr>
      </w:pPr>
      <w:bookmarkStart w:id="27" w:name="sub_4011"/>
      <w:bookmarkStart w:id="28" w:name="sub_40111"/>
      <w:bookmarkEnd w:id="26"/>
      <w:r w:rsidRPr="0073734F">
        <w:rPr>
          <w:sz w:val="28"/>
          <w:szCs w:val="28"/>
          <w:lang w:eastAsia="ru-RU"/>
        </w:rPr>
        <w:t xml:space="preserve">1) осуществлять плановые и внеплановые проверки соблюдения требований </w:t>
      </w:r>
      <w:hyperlink r:id="rId17" w:history="1">
        <w:r w:rsidRPr="0073734F">
          <w:rPr>
            <w:sz w:val="28"/>
            <w:szCs w:val="28"/>
            <w:lang w:eastAsia="ru-RU"/>
          </w:rPr>
          <w:t>земельного законодательства</w:t>
        </w:r>
      </w:hyperlink>
      <w:r w:rsidRPr="0073734F">
        <w:rPr>
          <w:sz w:val="28"/>
          <w:szCs w:val="28"/>
          <w:lang w:eastAsia="ru-RU"/>
        </w:rPr>
        <w:t xml:space="preserve"> Российской Федерации;</w:t>
      </w:r>
    </w:p>
    <w:p w:rsidR="0079473E" w:rsidRPr="0073734F" w:rsidRDefault="0079473E" w:rsidP="0079473E">
      <w:pPr>
        <w:autoSpaceDE w:val="0"/>
        <w:autoSpaceDN w:val="0"/>
        <w:adjustRightInd w:val="0"/>
        <w:ind w:firstLine="709"/>
        <w:jc w:val="both"/>
        <w:rPr>
          <w:sz w:val="28"/>
          <w:szCs w:val="28"/>
          <w:lang w:eastAsia="ru-RU"/>
        </w:rPr>
      </w:pPr>
      <w:bookmarkStart w:id="29" w:name="sub_4012"/>
      <w:bookmarkEnd w:id="27"/>
      <w:r w:rsidRPr="0073734F">
        <w:rPr>
          <w:sz w:val="28"/>
          <w:szCs w:val="28"/>
          <w:lang w:eastAsia="ru-RU"/>
        </w:rP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79473E" w:rsidRPr="0073734F" w:rsidRDefault="0079473E" w:rsidP="0079473E">
      <w:pPr>
        <w:autoSpaceDE w:val="0"/>
        <w:autoSpaceDN w:val="0"/>
        <w:adjustRightInd w:val="0"/>
        <w:ind w:firstLine="709"/>
        <w:jc w:val="both"/>
        <w:rPr>
          <w:sz w:val="28"/>
          <w:szCs w:val="28"/>
          <w:lang w:eastAsia="ru-RU"/>
        </w:rPr>
      </w:pPr>
      <w:bookmarkStart w:id="30" w:name="sub_4014"/>
      <w:bookmarkEnd w:id="29"/>
      <w:r w:rsidRPr="0073734F">
        <w:rPr>
          <w:sz w:val="28"/>
          <w:szCs w:val="28"/>
          <w:lang w:eastAsia="ru-RU"/>
        </w:rPr>
        <w:t xml:space="preserve">3) выдавать в пределах полномочий обязательные для исполнения предписания об устранении выявленных в результате проверок нарушений </w:t>
      </w:r>
      <w:hyperlink r:id="rId18" w:history="1">
        <w:r w:rsidRPr="0073734F">
          <w:rPr>
            <w:sz w:val="28"/>
            <w:szCs w:val="28"/>
            <w:lang w:eastAsia="ru-RU"/>
          </w:rPr>
          <w:t>земельного законодательства</w:t>
        </w:r>
      </w:hyperlink>
      <w:r w:rsidRPr="0073734F">
        <w:rPr>
          <w:sz w:val="28"/>
          <w:szCs w:val="28"/>
          <w:lang w:eastAsia="ru-RU"/>
        </w:rPr>
        <w:t>, а также осуществлять контроль за исполнением указанных предписаний в установленные сроки;</w:t>
      </w:r>
    </w:p>
    <w:p w:rsidR="0079473E" w:rsidRPr="0073734F" w:rsidRDefault="0079473E" w:rsidP="0079473E">
      <w:pPr>
        <w:autoSpaceDE w:val="0"/>
        <w:autoSpaceDN w:val="0"/>
        <w:adjustRightInd w:val="0"/>
        <w:ind w:firstLine="709"/>
        <w:jc w:val="both"/>
        <w:rPr>
          <w:sz w:val="28"/>
          <w:szCs w:val="28"/>
          <w:lang w:eastAsia="ru-RU"/>
        </w:rPr>
      </w:pPr>
      <w:bookmarkStart w:id="31" w:name="sub_4015"/>
      <w:bookmarkEnd w:id="30"/>
      <w:r w:rsidRPr="0073734F">
        <w:rPr>
          <w:sz w:val="28"/>
          <w:szCs w:val="28"/>
          <w:lang w:eastAsia="ru-RU"/>
        </w:rPr>
        <w:t xml:space="preserve">4)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в установлении лиц, виновных в нарушениях </w:t>
      </w:r>
      <w:hyperlink r:id="rId19" w:history="1">
        <w:r w:rsidRPr="0073734F">
          <w:rPr>
            <w:sz w:val="28"/>
            <w:szCs w:val="28"/>
            <w:lang w:eastAsia="ru-RU"/>
          </w:rPr>
          <w:t>земельного законодательства</w:t>
        </w:r>
      </w:hyperlink>
      <w:r w:rsidRPr="0073734F">
        <w:rPr>
          <w:sz w:val="28"/>
          <w:szCs w:val="28"/>
          <w:lang w:eastAsia="ru-RU"/>
        </w:rPr>
        <w:t>;</w:t>
      </w:r>
    </w:p>
    <w:p w:rsidR="0079473E" w:rsidRPr="0073734F" w:rsidRDefault="0079473E" w:rsidP="0079473E">
      <w:pPr>
        <w:autoSpaceDE w:val="0"/>
        <w:autoSpaceDN w:val="0"/>
        <w:adjustRightInd w:val="0"/>
        <w:ind w:firstLine="709"/>
        <w:jc w:val="both"/>
        <w:rPr>
          <w:sz w:val="28"/>
          <w:szCs w:val="28"/>
          <w:lang w:eastAsia="ru-RU"/>
        </w:rPr>
      </w:pPr>
      <w:bookmarkStart w:id="32" w:name="sub_4016"/>
      <w:bookmarkEnd w:id="31"/>
      <w:r w:rsidRPr="0073734F">
        <w:rPr>
          <w:sz w:val="28"/>
          <w:szCs w:val="28"/>
          <w:lang w:eastAsia="ru-RU"/>
        </w:rPr>
        <w:t>5) при осуществлении муниципального земельного контроля за использованием и охраной земель посещать в порядке, установленном законодательством Российской Федерации, объекты самовольной постройки, обследовать объекты земельных отношений, находящиеся в собственности, владении, пользовании и аренде у граждан и юридических лиц;</w:t>
      </w:r>
    </w:p>
    <w:p w:rsidR="0079473E" w:rsidRPr="0073734F" w:rsidRDefault="0079473E" w:rsidP="0079473E">
      <w:pPr>
        <w:autoSpaceDE w:val="0"/>
        <w:autoSpaceDN w:val="0"/>
        <w:adjustRightInd w:val="0"/>
        <w:ind w:firstLine="709"/>
        <w:jc w:val="both"/>
        <w:rPr>
          <w:sz w:val="28"/>
          <w:szCs w:val="28"/>
          <w:lang w:eastAsia="ru-RU"/>
        </w:rPr>
      </w:pPr>
      <w:bookmarkStart w:id="33" w:name="sub_4017"/>
      <w:bookmarkEnd w:id="32"/>
      <w:r w:rsidRPr="0073734F">
        <w:rPr>
          <w:sz w:val="28"/>
          <w:szCs w:val="28"/>
          <w:lang w:eastAsia="ru-RU"/>
        </w:rPr>
        <w:t>6) возбуждать дела об административных правонарушениях, выявленных при осуществлении муниципального земельного контроля;</w:t>
      </w:r>
    </w:p>
    <w:p w:rsidR="0079473E" w:rsidRPr="0073734F" w:rsidRDefault="0079473E" w:rsidP="0079473E">
      <w:pPr>
        <w:autoSpaceDE w:val="0"/>
        <w:autoSpaceDN w:val="0"/>
        <w:adjustRightInd w:val="0"/>
        <w:ind w:firstLine="709"/>
        <w:jc w:val="both"/>
        <w:rPr>
          <w:sz w:val="28"/>
          <w:szCs w:val="28"/>
          <w:lang w:eastAsia="ru-RU"/>
        </w:rPr>
      </w:pPr>
      <w:bookmarkStart w:id="34" w:name="sub_4018"/>
      <w:bookmarkEnd w:id="33"/>
      <w:r w:rsidRPr="0073734F">
        <w:rPr>
          <w:sz w:val="28"/>
          <w:szCs w:val="28"/>
          <w:lang w:eastAsia="ru-RU"/>
        </w:rPr>
        <w:t xml:space="preserve">7) в случае обнаружения в процессе проведения проверок признаков состава административного правонарушения, предусмотренного </w:t>
      </w:r>
      <w:hyperlink r:id="rId20" w:history="1">
        <w:r w:rsidRPr="0073734F">
          <w:rPr>
            <w:sz w:val="28"/>
            <w:szCs w:val="28"/>
            <w:lang w:eastAsia="ru-RU"/>
          </w:rPr>
          <w:t>Кодексом</w:t>
        </w:r>
      </w:hyperlink>
      <w:r w:rsidRPr="0073734F">
        <w:rPr>
          <w:sz w:val="28"/>
          <w:szCs w:val="28"/>
          <w:lang w:eastAsia="ru-RU"/>
        </w:rPr>
        <w:t xml:space="preserve"> об административных правонарушениях Российской Федерации в области </w:t>
      </w:r>
      <w:hyperlink r:id="rId21" w:history="1">
        <w:r w:rsidRPr="0073734F">
          <w:rPr>
            <w:sz w:val="28"/>
            <w:szCs w:val="28"/>
            <w:lang w:eastAsia="ru-RU"/>
          </w:rPr>
          <w:t>земельного законодательства</w:t>
        </w:r>
      </w:hyperlink>
      <w:r w:rsidRPr="0073734F">
        <w:rPr>
          <w:sz w:val="28"/>
          <w:szCs w:val="28"/>
          <w:lang w:eastAsia="ru-RU"/>
        </w:rPr>
        <w:t xml:space="preserve"> (рассмотрение которого не отнесено к полномочиям органов местного самоуправления), составлять акт проверки соблюдения </w:t>
      </w:r>
      <w:hyperlink r:id="rId22" w:history="1">
        <w:r w:rsidRPr="0073734F">
          <w:rPr>
            <w:sz w:val="28"/>
            <w:szCs w:val="28"/>
            <w:lang w:eastAsia="ru-RU"/>
          </w:rPr>
          <w:t>земельного законодательства</w:t>
        </w:r>
      </w:hyperlink>
      <w:r w:rsidRPr="0073734F">
        <w:rPr>
          <w:sz w:val="28"/>
          <w:szCs w:val="28"/>
          <w:lang w:eastAsia="ru-RU"/>
        </w:rPr>
        <w:t xml:space="preserve"> с указанием информации о наличии признаков выявленного нарушения для привлечения нарушителей к административной ответственности и приостановления пользования земельным участком;</w:t>
      </w:r>
    </w:p>
    <w:p w:rsidR="0079473E" w:rsidRPr="0073734F" w:rsidRDefault="0079473E" w:rsidP="0079473E">
      <w:pPr>
        <w:autoSpaceDE w:val="0"/>
        <w:autoSpaceDN w:val="0"/>
        <w:adjustRightInd w:val="0"/>
        <w:ind w:firstLine="709"/>
        <w:jc w:val="both"/>
        <w:rPr>
          <w:sz w:val="28"/>
          <w:szCs w:val="28"/>
          <w:lang w:eastAsia="ru-RU"/>
        </w:rPr>
      </w:pPr>
      <w:bookmarkStart w:id="35" w:name="sub_4019"/>
      <w:bookmarkEnd w:id="34"/>
      <w:r w:rsidRPr="0073734F">
        <w:rPr>
          <w:sz w:val="28"/>
          <w:szCs w:val="28"/>
          <w:lang w:eastAsia="ru-RU"/>
        </w:rPr>
        <w:t xml:space="preserve">8) привлекать экспертов и экспертные организации к проведению проверок соблюдения требований </w:t>
      </w:r>
      <w:hyperlink r:id="rId23" w:history="1">
        <w:r w:rsidRPr="0073734F">
          <w:rPr>
            <w:sz w:val="28"/>
            <w:szCs w:val="28"/>
            <w:lang w:eastAsia="ru-RU"/>
          </w:rPr>
          <w:t>земельного законодательства</w:t>
        </w:r>
      </w:hyperlink>
      <w:r w:rsidRPr="0073734F">
        <w:rPr>
          <w:sz w:val="28"/>
          <w:szCs w:val="28"/>
          <w:lang w:eastAsia="ru-RU"/>
        </w:rPr>
        <w:t>;</w:t>
      </w:r>
    </w:p>
    <w:p w:rsidR="0079473E" w:rsidRPr="0073734F" w:rsidRDefault="0079473E" w:rsidP="0079473E">
      <w:pPr>
        <w:autoSpaceDE w:val="0"/>
        <w:autoSpaceDN w:val="0"/>
        <w:adjustRightInd w:val="0"/>
        <w:ind w:firstLine="709"/>
        <w:jc w:val="both"/>
        <w:rPr>
          <w:sz w:val="28"/>
          <w:szCs w:val="28"/>
          <w:lang w:eastAsia="ru-RU"/>
        </w:rPr>
      </w:pPr>
      <w:bookmarkStart w:id="36" w:name="sub_40110"/>
      <w:bookmarkEnd w:id="35"/>
      <w:r w:rsidRPr="0073734F">
        <w:rPr>
          <w:sz w:val="28"/>
          <w:szCs w:val="28"/>
          <w:lang w:eastAsia="ru-RU"/>
        </w:rPr>
        <w:t xml:space="preserve">9) заключать с экспертами и экспертными организациями соглашения о взаимодействии по проведению проверок соблюдения требований </w:t>
      </w:r>
      <w:hyperlink r:id="rId24" w:history="1">
        <w:r w:rsidRPr="0073734F">
          <w:rPr>
            <w:sz w:val="28"/>
            <w:szCs w:val="28"/>
            <w:lang w:eastAsia="ru-RU"/>
          </w:rPr>
          <w:t>земельного законодательства</w:t>
        </w:r>
      </w:hyperlink>
      <w:r w:rsidRPr="0073734F">
        <w:rPr>
          <w:sz w:val="28"/>
          <w:szCs w:val="28"/>
          <w:lang w:eastAsia="ru-RU"/>
        </w:rPr>
        <w:t>;</w:t>
      </w:r>
    </w:p>
    <w:bookmarkEnd w:id="36"/>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10) осуществлять иные полномочия, предусмотренные федеральными законами, законами Краснодарского края и нормативными правовыми актами органов местного самоуправления Кореновского городского поселения Кореновского района.</w:t>
      </w:r>
    </w:p>
    <w:p w:rsidR="0079473E" w:rsidRPr="0073734F" w:rsidRDefault="0079473E" w:rsidP="0079473E">
      <w:pPr>
        <w:autoSpaceDE w:val="0"/>
        <w:autoSpaceDN w:val="0"/>
        <w:adjustRightInd w:val="0"/>
        <w:ind w:firstLine="709"/>
        <w:jc w:val="both"/>
        <w:rPr>
          <w:sz w:val="28"/>
          <w:szCs w:val="28"/>
          <w:lang w:eastAsia="ru-RU"/>
        </w:rPr>
      </w:pPr>
      <w:bookmarkStart w:id="37" w:name="sub_402"/>
      <w:bookmarkEnd w:id="28"/>
      <w:r>
        <w:rPr>
          <w:sz w:val="28"/>
          <w:szCs w:val="28"/>
          <w:lang w:eastAsia="ru-RU"/>
        </w:rPr>
        <w:t xml:space="preserve">15. </w:t>
      </w:r>
      <w:r w:rsidRPr="0073734F">
        <w:rPr>
          <w:sz w:val="28"/>
          <w:szCs w:val="28"/>
          <w:lang w:eastAsia="ru-RU"/>
        </w:rPr>
        <w:t xml:space="preserve">Должностные лица при осуществлении муниципального земельного контроля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обязаны:</w:t>
      </w:r>
    </w:p>
    <w:p w:rsidR="0079473E" w:rsidRPr="0073734F" w:rsidRDefault="0079473E" w:rsidP="0079473E">
      <w:pPr>
        <w:autoSpaceDE w:val="0"/>
        <w:autoSpaceDN w:val="0"/>
        <w:adjustRightInd w:val="0"/>
        <w:ind w:firstLine="709"/>
        <w:jc w:val="both"/>
        <w:rPr>
          <w:sz w:val="28"/>
          <w:szCs w:val="28"/>
          <w:lang w:eastAsia="ru-RU"/>
        </w:rPr>
      </w:pPr>
      <w:bookmarkStart w:id="38" w:name="sub_4021"/>
      <w:bookmarkStart w:id="39" w:name="sub_181"/>
      <w:bookmarkEnd w:id="37"/>
      <w:r w:rsidRPr="0073734F">
        <w:rPr>
          <w:sz w:val="28"/>
          <w:szCs w:val="28"/>
          <w:lang w:eastAsia="ru-RU"/>
        </w:rPr>
        <w:t>1) своевременно и в полной мере осуществлять предоставленные в соответствии с действующим законодательством полномочия по предупреждению, выявлению и пресечению нарушений требований законодательства Российской Федерации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w:t>
      </w:r>
    </w:p>
    <w:p w:rsidR="0079473E" w:rsidRPr="0073734F" w:rsidRDefault="0079473E" w:rsidP="0079473E">
      <w:pPr>
        <w:autoSpaceDE w:val="0"/>
        <w:autoSpaceDN w:val="0"/>
        <w:adjustRightInd w:val="0"/>
        <w:ind w:firstLine="709"/>
        <w:jc w:val="both"/>
        <w:rPr>
          <w:sz w:val="28"/>
          <w:szCs w:val="28"/>
          <w:lang w:eastAsia="ru-RU"/>
        </w:rPr>
      </w:pPr>
      <w:bookmarkStart w:id="40" w:name="sub_4022"/>
      <w:bookmarkEnd w:id="38"/>
      <w:r w:rsidRPr="0073734F">
        <w:rPr>
          <w:sz w:val="28"/>
          <w:szCs w:val="28"/>
          <w:lang w:eastAsia="ru-RU"/>
        </w:rPr>
        <w:t xml:space="preserve">2) осуществлять свою деятельность с учетом особенностей, установленных </w:t>
      </w:r>
      <w:hyperlink r:id="rId25" w:history="1">
        <w:r w:rsidRPr="0073734F">
          <w:rPr>
            <w:sz w:val="28"/>
            <w:szCs w:val="28"/>
            <w:lang w:eastAsia="ru-RU"/>
          </w:rPr>
          <w:t>Федеральным законом</w:t>
        </w:r>
      </w:hyperlink>
      <w:r w:rsidRPr="0073734F">
        <w:rPr>
          <w:sz w:val="28"/>
          <w:szCs w:val="28"/>
          <w:lang w:eastAsia="ru-RU"/>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w:t>
      </w:r>
      <w:r w:rsidRPr="0073734F">
        <w:rPr>
          <w:sz w:val="28"/>
          <w:szCs w:val="28"/>
        </w:rPr>
        <w:t>Законом Краснодарского края от 4 марта 2015 года № 3126-КЗ «О порядке осуществления органами местного самоуправления муниципального земельного контроля на территории Краснодарского края»</w:t>
      </w:r>
      <w:r w:rsidRPr="0073734F">
        <w:rPr>
          <w:sz w:val="28"/>
          <w:szCs w:val="28"/>
          <w:lang w:eastAsia="ru-RU"/>
        </w:rPr>
        <w:t>;</w:t>
      </w:r>
    </w:p>
    <w:p w:rsidR="0079473E" w:rsidRPr="0073734F" w:rsidRDefault="0079473E" w:rsidP="0079473E">
      <w:pPr>
        <w:autoSpaceDE w:val="0"/>
        <w:autoSpaceDN w:val="0"/>
        <w:adjustRightInd w:val="0"/>
        <w:ind w:firstLine="709"/>
        <w:jc w:val="both"/>
        <w:rPr>
          <w:sz w:val="28"/>
          <w:szCs w:val="28"/>
          <w:lang w:eastAsia="ru-RU"/>
        </w:rPr>
      </w:pPr>
      <w:bookmarkStart w:id="41" w:name="sub_182"/>
      <w:r w:rsidRPr="0073734F">
        <w:rPr>
          <w:sz w:val="28"/>
          <w:szCs w:val="28"/>
          <w:lang w:eastAsia="ru-RU"/>
        </w:rPr>
        <w:t>3)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9473E" w:rsidRPr="0073734F" w:rsidRDefault="0079473E" w:rsidP="0079473E">
      <w:pPr>
        <w:autoSpaceDE w:val="0"/>
        <w:autoSpaceDN w:val="0"/>
        <w:adjustRightInd w:val="0"/>
        <w:ind w:firstLine="709"/>
        <w:jc w:val="both"/>
        <w:rPr>
          <w:sz w:val="28"/>
          <w:szCs w:val="28"/>
          <w:lang w:eastAsia="ru-RU"/>
        </w:rPr>
      </w:pPr>
      <w:bookmarkStart w:id="42" w:name="sub_183"/>
      <w:bookmarkEnd w:id="41"/>
      <w:r w:rsidRPr="0073734F">
        <w:rPr>
          <w:sz w:val="28"/>
          <w:szCs w:val="28"/>
          <w:lang w:eastAsia="ru-RU"/>
        </w:rPr>
        <w:t>4) проводить проверку на основании распоряжения руководителя Уполномоченного органа о ее проведении в соответствии с ее назначением;</w:t>
      </w:r>
    </w:p>
    <w:p w:rsidR="0079473E" w:rsidRPr="0073734F" w:rsidRDefault="0079473E" w:rsidP="0079473E">
      <w:pPr>
        <w:autoSpaceDE w:val="0"/>
        <w:autoSpaceDN w:val="0"/>
        <w:adjustRightInd w:val="0"/>
        <w:ind w:firstLine="709"/>
        <w:jc w:val="both"/>
        <w:rPr>
          <w:sz w:val="28"/>
          <w:szCs w:val="28"/>
          <w:lang w:eastAsia="ru-RU"/>
        </w:rPr>
      </w:pPr>
      <w:bookmarkStart w:id="43" w:name="sub_184"/>
      <w:bookmarkEnd w:id="42"/>
      <w:r w:rsidRPr="0073734F">
        <w:rPr>
          <w:sz w:val="28"/>
          <w:szCs w:val="28"/>
          <w:lang w:eastAsia="ru-RU"/>
        </w:rPr>
        <w:t xml:space="preserve">5)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уполномоченного органа и в случае, предусмотренном </w:t>
      </w:r>
      <w:hyperlink w:anchor="sub_1005" w:history="1">
        <w:r w:rsidRPr="0073734F">
          <w:rPr>
            <w:sz w:val="28"/>
            <w:szCs w:val="28"/>
            <w:lang w:eastAsia="ru-RU"/>
          </w:rPr>
          <w:t>частью 5 статьи 10</w:t>
        </w:r>
      </w:hyperlink>
      <w:r w:rsidRPr="0073734F">
        <w:rPr>
          <w:sz w:val="28"/>
          <w:szCs w:val="28"/>
          <w:lang w:eastAsia="ru-RU"/>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79473E" w:rsidRPr="0073734F" w:rsidRDefault="0079473E" w:rsidP="0079473E">
      <w:pPr>
        <w:autoSpaceDE w:val="0"/>
        <w:autoSpaceDN w:val="0"/>
        <w:adjustRightInd w:val="0"/>
        <w:ind w:firstLine="709"/>
        <w:jc w:val="both"/>
        <w:rPr>
          <w:sz w:val="28"/>
          <w:szCs w:val="28"/>
          <w:lang w:eastAsia="ru-RU"/>
        </w:rPr>
      </w:pPr>
      <w:bookmarkStart w:id="44" w:name="sub_4023"/>
      <w:bookmarkEnd w:id="40"/>
      <w:bookmarkEnd w:id="43"/>
      <w:r w:rsidRPr="0073734F">
        <w:rPr>
          <w:sz w:val="28"/>
          <w:szCs w:val="28"/>
          <w:lang w:eastAsia="ru-RU"/>
        </w:rPr>
        <w:t xml:space="preserve">6) направлять в исполнительные органы государственной власти или администрацию Кореновского городского поселения Кореновского района материалы о принудительном прекращении прав на земельные участки ввиду их ненадлежащего использования в случаях, предусмотренных </w:t>
      </w:r>
      <w:hyperlink r:id="rId26" w:history="1">
        <w:r w:rsidRPr="0073734F">
          <w:rPr>
            <w:sz w:val="28"/>
            <w:szCs w:val="28"/>
            <w:lang w:eastAsia="ru-RU"/>
          </w:rPr>
          <w:t>земельным законодательством</w:t>
        </w:r>
      </w:hyperlink>
      <w:r w:rsidRPr="0073734F">
        <w:rPr>
          <w:sz w:val="28"/>
          <w:szCs w:val="28"/>
          <w:lang w:eastAsia="ru-RU"/>
        </w:rPr>
        <w:t>;</w:t>
      </w:r>
    </w:p>
    <w:p w:rsidR="0079473E" w:rsidRPr="0073734F" w:rsidRDefault="0079473E" w:rsidP="0079473E">
      <w:pPr>
        <w:autoSpaceDE w:val="0"/>
        <w:autoSpaceDN w:val="0"/>
        <w:adjustRightInd w:val="0"/>
        <w:ind w:firstLine="709"/>
        <w:jc w:val="both"/>
        <w:rPr>
          <w:sz w:val="28"/>
          <w:szCs w:val="28"/>
          <w:lang w:eastAsia="ru-RU"/>
        </w:rPr>
      </w:pPr>
      <w:bookmarkStart w:id="45" w:name="sub_4024"/>
      <w:bookmarkEnd w:id="44"/>
      <w:r w:rsidRPr="0073734F">
        <w:rPr>
          <w:sz w:val="28"/>
          <w:szCs w:val="28"/>
          <w:lang w:eastAsia="ru-RU"/>
        </w:rPr>
        <w:t xml:space="preserve">7) направлять в соответствии с </w:t>
      </w:r>
      <w:hyperlink r:id="rId27" w:history="1">
        <w:r w:rsidRPr="0073734F">
          <w:rPr>
            <w:sz w:val="28"/>
            <w:szCs w:val="28"/>
            <w:lang w:eastAsia="ru-RU"/>
          </w:rPr>
          <w:t>Федеральным законом</w:t>
        </w:r>
      </w:hyperlink>
      <w:r w:rsidRPr="0073734F">
        <w:rPr>
          <w:sz w:val="28"/>
          <w:szCs w:val="28"/>
          <w:lang w:eastAsia="ru-RU"/>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информацию о проведении проверок, о результатах проведения проверок и о принятых мерах по пресечению и (или) устранению последствий выявленных нарушений для внесения такой информации в единый реестр проверок;</w:t>
      </w:r>
    </w:p>
    <w:p w:rsidR="0079473E" w:rsidRDefault="0079473E" w:rsidP="0079473E">
      <w:pPr>
        <w:autoSpaceDE w:val="0"/>
        <w:autoSpaceDN w:val="0"/>
        <w:adjustRightInd w:val="0"/>
        <w:ind w:firstLine="709"/>
        <w:jc w:val="both"/>
        <w:rPr>
          <w:sz w:val="28"/>
          <w:szCs w:val="28"/>
          <w:lang w:eastAsia="ru-RU"/>
        </w:rPr>
      </w:pPr>
      <w:bookmarkStart w:id="46" w:name="sub_4025"/>
      <w:bookmarkEnd w:id="45"/>
      <w:r w:rsidRPr="0073734F">
        <w:rPr>
          <w:sz w:val="28"/>
          <w:szCs w:val="28"/>
          <w:lang w:eastAsia="ru-RU"/>
        </w:rPr>
        <w:t xml:space="preserve">8) направлять копию акта проверки соблюдения </w:t>
      </w:r>
      <w:hyperlink r:id="rId28" w:history="1">
        <w:r w:rsidRPr="0073734F">
          <w:rPr>
            <w:sz w:val="28"/>
            <w:szCs w:val="28"/>
            <w:lang w:eastAsia="ru-RU"/>
          </w:rPr>
          <w:t>земельного законодательства</w:t>
        </w:r>
      </w:hyperlink>
      <w:r w:rsidRPr="0073734F">
        <w:rPr>
          <w:sz w:val="28"/>
          <w:szCs w:val="28"/>
          <w:lang w:eastAsia="ru-RU"/>
        </w:rPr>
        <w:t xml:space="preserve"> с указанием информации о наличии признаков состава административного правонарушения, предусмотренного </w:t>
      </w:r>
      <w:hyperlink r:id="rId29" w:history="1">
        <w:r w:rsidRPr="0073734F">
          <w:rPr>
            <w:sz w:val="28"/>
            <w:szCs w:val="28"/>
            <w:lang w:eastAsia="ru-RU"/>
          </w:rPr>
          <w:t>Кодексом</w:t>
        </w:r>
      </w:hyperlink>
      <w:r w:rsidRPr="0073734F">
        <w:rPr>
          <w:sz w:val="28"/>
          <w:szCs w:val="28"/>
          <w:lang w:eastAsia="ru-RU"/>
        </w:rPr>
        <w:t xml:space="preserve"> Российской Федерации об административных правонарушениях в области </w:t>
      </w:r>
      <w:hyperlink r:id="rId30" w:history="1">
        <w:r w:rsidRPr="0073734F">
          <w:rPr>
            <w:sz w:val="28"/>
            <w:szCs w:val="28"/>
            <w:lang w:eastAsia="ru-RU"/>
          </w:rPr>
          <w:t>земельного законодательства</w:t>
        </w:r>
      </w:hyperlink>
      <w:r w:rsidRPr="00391DEF">
        <w:rPr>
          <w:sz w:val="28"/>
          <w:szCs w:val="28"/>
          <w:lang w:eastAsia="ru-RU"/>
        </w:rPr>
        <w:t>в структурное подразделение территориального органа федерального органа государственного земельного надзора</w:t>
      </w:r>
      <w:r>
        <w:rPr>
          <w:sz w:val="28"/>
          <w:szCs w:val="28"/>
          <w:lang w:eastAsia="ru-RU"/>
        </w:rPr>
        <w:t>:</w:t>
      </w:r>
    </w:p>
    <w:p w:rsidR="0079473E" w:rsidRDefault="0079473E" w:rsidP="0079473E">
      <w:pPr>
        <w:autoSpaceDE w:val="0"/>
        <w:autoSpaceDN w:val="0"/>
        <w:adjustRightInd w:val="0"/>
        <w:ind w:firstLine="709"/>
        <w:jc w:val="both"/>
        <w:rPr>
          <w:sz w:val="28"/>
          <w:szCs w:val="28"/>
          <w:lang w:eastAsia="ru-RU"/>
        </w:rPr>
      </w:pPr>
      <w:r>
        <w:rPr>
          <w:sz w:val="28"/>
          <w:szCs w:val="28"/>
          <w:lang w:eastAsia="ru-RU"/>
        </w:rPr>
        <w:t xml:space="preserve">а)в </w:t>
      </w:r>
      <w:r w:rsidRPr="00B97F0F">
        <w:rPr>
          <w:sz w:val="28"/>
          <w:szCs w:val="28"/>
          <w:lang w:eastAsia="ru-RU"/>
        </w:rPr>
        <w:t>Кореновский отдел Управления Федеральной службы государственной регистрации, кадастра и картографии по Краснодарскому краю</w:t>
      </w:r>
      <w:r>
        <w:rPr>
          <w:sz w:val="28"/>
          <w:szCs w:val="28"/>
          <w:lang w:eastAsia="ru-RU"/>
        </w:rPr>
        <w:t>;</w:t>
      </w:r>
    </w:p>
    <w:p w:rsidR="0079473E" w:rsidRDefault="0079473E" w:rsidP="0079473E">
      <w:pPr>
        <w:autoSpaceDE w:val="0"/>
        <w:autoSpaceDN w:val="0"/>
        <w:adjustRightInd w:val="0"/>
        <w:ind w:firstLine="709"/>
        <w:jc w:val="both"/>
        <w:rPr>
          <w:sz w:val="28"/>
          <w:szCs w:val="28"/>
          <w:lang w:eastAsia="ru-RU"/>
        </w:rPr>
      </w:pPr>
      <w:r>
        <w:rPr>
          <w:sz w:val="28"/>
          <w:szCs w:val="28"/>
          <w:lang w:eastAsia="ru-RU"/>
        </w:rPr>
        <w:t xml:space="preserve">б)в </w:t>
      </w:r>
      <w:r w:rsidRPr="00B97F0F">
        <w:rPr>
          <w:sz w:val="28"/>
          <w:szCs w:val="28"/>
          <w:lang w:eastAsia="ru-RU"/>
        </w:rPr>
        <w:t>Управление Федеральной службы по ветеринарному и фитосанитарному надзору по Краснодарскому краю и республике</w:t>
      </w:r>
      <w:r>
        <w:rPr>
          <w:sz w:val="28"/>
          <w:szCs w:val="28"/>
          <w:lang w:eastAsia="ru-RU"/>
        </w:rPr>
        <w:t xml:space="preserve"> Адыгея (</w:t>
      </w:r>
      <w:proofErr w:type="spellStart"/>
      <w:r>
        <w:rPr>
          <w:sz w:val="28"/>
          <w:szCs w:val="28"/>
          <w:lang w:eastAsia="ru-RU"/>
        </w:rPr>
        <w:t>Россельхознадзор</w:t>
      </w:r>
      <w:proofErr w:type="spellEnd"/>
      <w:r>
        <w:rPr>
          <w:sz w:val="28"/>
          <w:szCs w:val="28"/>
          <w:lang w:eastAsia="ru-RU"/>
        </w:rPr>
        <w:t>);</w:t>
      </w:r>
    </w:p>
    <w:p w:rsidR="0079473E" w:rsidRDefault="0079473E" w:rsidP="0079473E">
      <w:pPr>
        <w:autoSpaceDE w:val="0"/>
        <w:autoSpaceDN w:val="0"/>
        <w:adjustRightInd w:val="0"/>
        <w:ind w:firstLine="709"/>
        <w:jc w:val="both"/>
        <w:rPr>
          <w:sz w:val="28"/>
          <w:szCs w:val="28"/>
          <w:lang w:eastAsia="ru-RU"/>
        </w:rPr>
      </w:pPr>
      <w:r>
        <w:rPr>
          <w:sz w:val="28"/>
          <w:szCs w:val="28"/>
          <w:lang w:eastAsia="ru-RU"/>
        </w:rPr>
        <w:t xml:space="preserve">в)в </w:t>
      </w:r>
      <w:r w:rsidRPr="00B97F0F">
        <w:rPr>
          <w:sz w:val="28"/>
          <w:szCs w:val="28"/>
          <w:lang w:eastAsia="ru-RU"/>
        </w:rPr>
        <w:t>Управление Федеральной службы по надзору в сфере природопользования по Краснодарскому краю и Республике Адыгея (</w:t>
      </w:r>
      <w:proofErr w:type="spellStart"/>
      <w:r w:rsidRPr="00B97F0F">
        <w:rPr>
          <w:sz w:val="28"/>
          <w:szCs w:val="28"/>
          <w:lang w:eastAsia="ru-RU"/>
        </w:rPr>
        <w:t>Росприроднадзор</w:t>
      </w:r>
      <w:proofErr w:type="spellEnd"/>
      <w:r w:rsidRPr="00B97F0F">
        <w:rPr>
          <w:sz w:val="28"/>
          <w:szCs w:val="28"/>
          <w:lang w:eastAsia="ru-RU"/>
        </w:rPr>
        <w:t>)</w:t>
      </w:r>
      <w:r>
        <w:rPr>
          <w:sz w:val="28"/>
          <w:szCs w:val="28"/>
          <w:lang w:eastAsia="ru-RU"/>
        </w:rPr>
        <w:t>,</w:t>
      </w:r>
    </w:p>
    <w:p w:rsidR="0079473E" w:rsidRPr="0073734F" w:rsidRDefault="0079473E" w:rsidP="0079473E">
      <w:pPr>
        <w:autoSpaceDE w:val="0"/>
        <w:autoSpaceDN w:val="0"/>
        <w:adjustRightInd w:val="0"/>
        <w:ind w:firstLine="709"/>
        <w:jc w:val="both"/>
        <w:rPr>
          <w:sz w:val="28"/>
          <w:szCs w:val="28"/>
          <w:lang w:eastAsia="ru-RU"/>
        </w:rPr>
      </w:pPr>
      <w:r w:rsidRPr="00391DEF">
        <w:rPr>
          <w:sz w:val="28"/>
          <w:szCs w:val="28"/>
          <w:lang w:eastAsia="ru-RU"/>
        </w:rPr>
        <w:t xml:space="preserve">в течение трех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w:t>
      </w:r>
      <w:r>
        <w:rPr>
          <w:sz w:val="28"/>
          <w:szCs w:val="28"/>
          <w:lang w:eastAsia="ru-RU"/>
        </w:rPr>
        <w:t>Уполномоченный орган по осуществлению муниципального земельного контроля</w:t>
      </w:r>
      <w:r w:rsidRPr="00391DEF">
        <w:rPr>
          <w:sz w:val="28"/>
          <w:szCs w:val="28"/>
          <w:lang w:eastAsia="ru-RU"/>
        </w:rPr>
        <w:t>;</w:t>
      </w:r>
    </w:p>
    <w:p w:rsidR="0079473E" w:rsidRPr="0073734F" w:rsidRDefault="0079473E" w:rsidP="0079473E">
      <w:pPr>
        <w:autoSpaceDE w:val="0"/>
        <w:autoSpaceDN w:val="0"/>
        <w:adjustRightInd w:val="0"/>
        <w:ind w:firstLine="709"/>
        <w:jc w:val="both"/>
        <w:rPr>
          <w:sz w:val="28"/>
          <w:szCs w:val="28"/>
          <w:lang w:eastAsia="ru-RU"/>
        </w:rPr>
      </w:pPr>
      <w:bookmarkStart w:id="47" w:name="sub_4026"/>
      <w:bookmarkEnd w:id="46"/>
      <w:r w:rsidRPr="0073734F">
        <w:rPr>
          <w:sz w:val="28"/>
          <w:szCs w:val="28"/>
          <w:lang w:eastAsia="ru-RU"/>
        </w:rPr>
        <w:t>9)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bookmarkEnd w:id="47"/>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10)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bookmarkStart w:id="48" w:name="sub_546805484"/>
    </w:p>
    <w:p w:rsidR="0079473E" w:rsidRPr="0073734F" w:rsidRDefault="0079473E" w:rsidP="0079473E">
      <w:pPr>
        <w:autoSpaceDE w:val="0"/>
        <w:autoSpaceDN w:val="0"/>
        <w:adjustRightInd w:val="0"/>
        <w:ind w:firstLine="709"/>
        <w:jc w:val="both"/>
        <w:rPr>
          <w:sz w:val="28"/>
          <w:szCs w:val="28"/>
          <w:lang w:eastAsia="ru-RU"/>
        </w:rPr>
      </w:pPr>
      <w:bookmarkStart w:id="49" w:name="sub_185"/>
      <w:r w:rsidRPr="0073734F">
        <w:rPr>
          <w:sz w:val="28"/>
          <w:szCs w:val="28"/>
          <w:lang w:eastAsia="ru-RU"/>
        </w:rPr>
        <w:t>11)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Pr>
          <w:sz w:val="28"/>
          <w:szCs w:val="28"/>
          <w:lang w:eastAsia="ru-RU"/>
        </w:rPr>
        <w:t>, гражданину</w:t>
      </w:r>
      <w:r w:rsidRPr="0073734F">
        <w:rPr>
          <w:sz w:val="28"/>
          <w:szCs w:val="28"/>
          <w:lang w:eastAsia="ru-RU"/>
        </w:rPr>
        <w:t xml:space="preserve"> присутствовать при проведении проверки и давать разъяснения по вопросам, относящимся к предмету проверки;</w:t>
      </w:r>
    </w:p>
    <w:p w:rsidR="0079473E" w:rsidRPr="0073734F" w:rsidRDefault="0079473E" w:rsidP="0079473E">
      <w:pPr>
        <w:autoSpaceDE w:val="0"/>
        <w:autoSpaceDN w:val="0"/>
        <w:adjustRightInd w:val="0"/>
        <w:ind w:firstLine="709"/>
        <w:jc w:val="both"/>
        <w:rPr>
          <w:sz w:val="28"/>
          <w:szCs w:val="28"/>
          <w:lang w:eastAsia="ru-RU"/>
        </w:rPr>
      </w:pPr>
      <w:bookmarkStart w:id="50" w:name="sub_187"/>
      <w:bookmarkEnd w:id="39"/>
      <w:bookmarkEnd w:id="48"/>
      <w:bookmarkEnd w:id="49"/>
      <w:r w:rsidRPr="0073734F">
        <w:rPr>
          <w:sz w:val="28"/>
          <w:szCs w:val="28"/>
          <w:lang w:eastAsia="ru-RU"/>
        </w:rPr>
        <w:t>12)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Pr>
          <w:sz w:val="28"/>
          <w:szCs w:val="28"/>
          <w:lang w:eastAsia="ru-RU"/>
        </w:rPr>
        <w:t>, гражданина</w:t>
      </w:r>
      <w:r w:rsidRPr="0073734F">
        <w:rPr>
          <w:sz w:val="28"/>
          <w:szCs w:val="28"/>
          <w:lang w:eastAsia="ru-RU"/>
        </w:rPr>
        <w:t xml:space="preserve"> с результатами проверки;</w:t>
      </w:r>
    </w:p>
    <w:bookmarkEnd w:id="50"/>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13)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9473E" w:rsidRPr="0073734F" w:rsidRDefault="0079473E" w:rsidP="0079473E">
      <w:pPr>
        <w:autoSpaceDE w:val="0"/>
        <w:autoSpaceDN w:val="0"/>
        <w:adjustRightInd w:val="0"/>
        <w:ind w:firstLine="709"/>
        <w:jc w:val="both"/>
        <w:rPr>
          <w:sz w:val="28"/>
          <w:szCs w:val="28"/>
          <w:lang w:eastAsia="ru-RU"/>
        </w:rPr>
      </w:pPr>
      <w:bookmarkStart w:id="51" w:name="sub_1810"/>
      <w:r w:rsidRPr="0073734F">
        <w:rPr>
          <w:sz w:val="28"/>
          <w:szCs w:val="28"/>
          <w:lang w:eastAsia="ru-RU"/>
        </w:rPr>
        <w:t>14) соблюдать сроки проведения проверки, установленные Федеральным закономот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9473E" w:rsidRPr="0073734F" w:rsidRDefault="0079473E" w:rsidP="0079473E">
      <w:pPr>
        <w:autoSpaceDE w:val="0"/>
        <w:autoSpaceDN w:val="0"/>
        <w:adjustRightInd w:val="0"/>
        <w:ind w:firstLine="709"/>
        <w:jc w:val="both"/>
        <w:rPr>
          <w:sz w:val="28"/>
          <w:szCs w:val="28"/>
          <w:lang w:eastAsia="ru-RU"/>
        </w:rPr>
      </w:pPr>
      <w:bookmarkStart w:id="52" w:name="sub_1811"/>
      <w:bookmarkEnd w:id="51"/>
      <w:r w:rsidRPr="0073734F">
        <w:rPr>
          <w:sz w:val="28"/>
          <w:szCs w:val="28"/>
          <w:lang w:eastAsia="ru-RU"/>
        </w:rPr>
        <w:t>15) не требовать от юридического лица, индивидуального предпринимателя</w:t>
      </w:r>
      <w:r>
        <w:rPr>
          <w:sz w:val="28"/>
          <w:szCs w:val="28"/>
          <w:lang w:eastAsia="ru-RU"/>
        </w:rPr>
        <w:t>, гражданина</w:t>
      </w:r>
      <w:r w:rsidRPr="0073734F">
        <w:rPr>
          <w:sz w:val="28"/>
          <w:szCs w:val="28"/>
          <w:lang w:eastAsia="ru-RU"/>
        </w:rPr>
        <w:t xml:space="preserve"> документы и иные сведения, представление которых не предусмотрено законодательством Российской Федерации;</w:t>
      </w:r>
    </w:p>
    <w:p w:rsidR="0079473E" w:rsidRPr="0073734F" w:rsidRDefault="0079473E" w:rsidP="0079473E">
      <w:pPr>
        <w:autoSpaceDE w:val="0"/>
        <w:autoSpaceDN w:val="0"/>
        <w:adjustRightInd w:val="0"/>
        <w:ind w:firstLine="709"/>
        <w:jc w:val="both"/>
        <w:rPr>
          <w:sz w:val="28"/>
          <w:szCs w:val="28"/>
          <w:lang w:eastAsia="ru-RU"/>
        </w:rPr>
      </w:pPr>
      <w:bookmarkStart w:id="53" w:name="sub_1812"/>
      <w:bookmarkEnd w:id="52"/>
      <w:r w:rsidRPr="0073734F">
        <w:rPr>
          <w:sz w:val="28"/>
          <w:szCs w:val="28"/>
          <w:lang w:eastAsia="ru-RU"/>
        </w:rPr>
        <w:t>16)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Pr>
          <w:sz w:val="28"/>
          <w:szCs w:val="28"/>
          <w:lang w:eastAsia="ru-RU"/>
        </w:rPr>
        <w:t>, гражданина</w:t>
      </w:r>
      <w:r w:rsidRPr="0073734F">
        <w:rPr>
          <w:sz w:val="28"/>
          <w:szCs w:val="28"/>
          <w:lang w:eastAsia="ru-RU"/>
        </w:rPr>
        <w:t xml:space="preserve"> ознакомить их с положениями административного регламента, в соответствии с которым проводится проверка;</w:t>
      </w:r>
    </w:p>
    <w:bookmarkEnd w:id="53"/>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17)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79473E" w:rsidRPr="0073734F" w:rsidRDefault="0079473E" w:rsidP="0079473E">
      <w:pPr>
        <w:pStyle w:val="af7"/>
        <w:ind w:left="0" w:firstLine="709"/>
        <w:rPr>
          <w:rFonts w:ascii="Times New Roman" w:hAnsi="Times New Roman" w:cs="Times New Roman"/>
          <w:sz w:val="28"/>
          <w:szCs w:val="28"/>
        </w:rPr>
      </w:pPr>
      <w:r w:rsidRPr="0073734F">
        <w:rPr>
          <w:rFonts w:ascii="Times New Roman" w:hAnsi="Times New Roman"/>
          <w:sz w:val="28"/>
          <w:szCs w:val="28"/>
        </w:rPr>
        <w:t xml:space="preserve">18) руководствоваться нормами статьи 26.1 </w:t>
      </w:r>
      <w:hyperlink r:id="rId31" w:history="1">
        <w:r w:rsidRPr="0073734F">
          <w:rPr>
            <w:rFonts w:ascii="Times New Roman" w:hAnsi="Times New Roman" w:cs="Times New Roman"/>
            <w:sz w:val="28"/>
            <w:szCs w:val="28"/>
          </w:rPr>
          <w:t>Федерального закона</w:t>
        </w:r>
      </w:hyperlink>
      <w:r w:rsidRPr="0073734F">
        <w:rPr>
          <w:rFonts w:ascii="Times New Roman" w:hAnsi="Times New Roman" w:cs="Times New Roman"/>
          <w:sz w:val="28"/>
          <w:szCs w:val="28"/>
        </w:rPr>
        <w:t xml:space="preserve"> от 26 декабря 2008 года </w:t>
      </w:r>
      <w:r w:rsidRPr="0073734F">
        <w:rPr>
          <w:rFonts w:ascii="Times New Roman" w:hAnsi="Times New Roman"/>
          <w:sz w:val="28"/>
          <w:szCs w:val="28"/>
        </w:rPr>
        <w:t>№</w:t>
      </w:r>
      <w:r w:rsidRPr="0073734F">
        <w:rPr>
          <w:rFonts w:ascii="Times New Roman" w:hAnsi="Times New Roman" w:cs="Times New Roman"/>
          <w:sz w:val="28"/>
          <w:szCs w:val="28"/>
        </w:rPr>
        <w:t xml:space="preserve"> 294-ФЗ </w:t>
      </w:r>
      <w:r w:rsidRPr="0073734F">
        <w:rPr>
          <w:rFonts w:ascii="Times New Roman" w:hAnsi="Times New Roman"/>
          <w:sz w:val="28"/>
          <w:szCs w:val="28"/>
        </w:rPr>
        <w:t>«</w:t>
      </w:r>
      <w:r w:rsidRPr="0073734F">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3734F">
        <w:rPr>
          <w:rFonts w:ascii="Times New Roman" w:hAnsi="Times New Roman"/>
          <w:sz w:val="28"/>
          <w:szCs w:val="28"/>
        </w:rPr>
        <w:t xml:space="preserve">» </w:t>
      </w:r>
      <w:r w:rsidRPr="0073734F">
        <w:rPr>
          <w:rFonts w:ascii="Times New Roman" w:hAnsi="Times New Roman" w:cs="Times New Roman"/>
          <w:sz w:val="28"/>
          <w:szCs w:val="28"/>
        </w:rPr>
        <w:t>при</w:t>
      </w:r>
      <w:r w:rsidRPr="0073734F">
        <w:rPr>
          <w:rFonts w:ascii="Times New Roman" w:eastAsia="Calibri" w:hAnsi="Times New Roman" w:cs="Times New Roman"/>
          <w:sz w:val="28"/>
          <w:szCs w:val="28"/>
        </w:rPr>
        <w:t xml:space="preserve"> организации и проведении в 2016 - 2018 годах плановых проверок при осуществлении муниципального контроля в отношении субъектов малого предпринимательства.</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 xml:space="preserve">16. </w:t>
      </w:r>
      <w:r w:rsidRPr="0073734F">
        <w:rPr>
          <w:sz w:val="28"/>
          <w:szCs w:val="28"/>
          <w:lang w:eastAsia="ru-RU"/>
        </w:rPr>
        <w:t xml:space="preserve">Должностные лица при осуществлении муниципального земельного контроля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не вправе:</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w:t>
      </w:r>
      <w:r>
        <w:rPr>
          <w:sz w:val="28"/>
          <w:szCs w:val="28"/>
          <w:lang w:eastAsia="ru-RU"/>
        </w:rPr>
        <w:t>Уполномоченного органа</w:t>
      </w:r>
      <w:r w:rsidRPr="0073734F">
        <w:rPr>
          <w:sz w:val="28"/>
          <w:szCs w:val="28"/>
          <w:lang w:eastAsia="ru-RU"/>
        </w:rPr>
        <w:t>;</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3) 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32" w:history="1">
        <w:r w:rsidRPr="0073734F">
          <w:rPr>
            <w:sz w:val="28"/>
            <w:szCs w:val="28"/>
            <w:lang w:eastAsia="ru-RU"/>
          </w:rPr>
          <w:t>законодательством</w:t>
        </w:r>
      </w:hyperlink>
      <w:r w:rsidRPr="0073734F">
        <w:rPr>
          <w:sz w:val="28"/>
          <w:szCs w:val="28"/>
          <w:lang w:eastAsia="ru-RU"/>
        </w:rPr>
        <w:t xml:space="preserve"> Российской Федерации порядке;</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sub_1222" w:history="1">
        <w:r w:rsidRPr="0073734F">
          <w:rPr>
            <w:sz w:val="28"/>
            <w:szCs w:val="28"/>
            <w:lang w:eastAsia="ru-RU"/>
          </w:rPr>
          <w:t>подпунктом «б» пункта 2 части 2 статьи 10</w:t>
        </w:r>
      </w:hyperlink>
      <w:r w:rsidRPr="0073734F">
        <w:rPr>
          <w:sz w:val="28"/>
          <w:szCs w:val="28"/>
          <w:lang w:eastAsia="ru-RU"/>
        </w:rPr>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9473E" w:rsidRPr="0073734F" w:rsidRDefault="0079473E" w:rsidP="0079473E">
      <w:pPr>
        <w:autoSpaceDE w:val="0"/>
        <w:autoSpaceDN w:val="0"/>
        <w:adjustRightInd w:val="0"/>
        <w:ind w:firstLine="709"/>
        <w:jc w:val="both"/>
        <w:rPr>
          <w:sz w:val="28"/>
          <w:szCs w:val="28"/>
          <w:lang w:eastAsia="ru-RU"/>
        </w:rPr>
      </w:pPr>
      <w:bookmarkStart w:id="54" w:name="sub_154"/>
      <w:r w:rsidRPr="0073734F">
        <w:rPr>
          <w:sz w:val="28"/>
          <w:szCs w:val="28"/>
          <w:lang w:eastAsia="ru-RU"/>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bookmarkEnd w:id="54"/>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7) распространять информацию, полученную в результате проведения проверки и составляющую </w:t>
      </w:r>
      <w:hyperlink r:id="rId33" w:history="1">
        <w:r w:rsidRPr="0073734F">
          <w:rPr>
            <w:sz w:val="28"/>
            <w:szCs w:val="28"/>
            <w:lang w:eastAsia="ru-RU"/>
          </w:rPr>
          <w:t>государственную</w:t>
        </w:r>
      </w:hyperlink>
      <w:r w:rsidRPr="0073734F">
        <w:rPr>
          <w:sz w:val="28"/>
          <w:szCs w:val="28"/>
          <w:lang w:eastAsia="ru-RU"/>
        </w:rPr>
        <w:t xml:space="preserve">, </w:t>
      </w:r>
      <w:hyperlink r:id="rId34" w:history="1">
        <w:r w:rsidRPr="0073734F">
          <w:rPr>
            <w:sz w:val="28"/>
            <w:szCs w:val="28"/>
            <w:lang w:eastAsia="ru-RU"/>
          </w:rPr>
          <w:t>коммерческую</w:t>
        </w:r>
      </w:hyperlink>
      <w:r w:rsidRPr="0073734F">
        <w:rPr>
          <w:sz w:val="28"/>
          <w:szCs w:val="28"/>
          <w:lang w:eastAsia="ru-RU"/>
        </w:rPr>
        <w:t>, служебную, иную охраняемую законом тайну, за исключением случаев, предусмотренных законодательством Российской Федерации;</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8) превышать установленные сроки проведения проверки;</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9) осуществлять выдачу юридическим лицам, индивидуальным предпринимателям</w:t>
      </w:r>
      <w:r>
        <w:rPr>
          <w:sz w:val="28"/>
          <w:szCs w:val="28"/>
          <w:lang w:eastAsia="ru-RU"/>
        </w:rPr>
        <w:t>, гражданам</w:t>
      </w:r>
      <w:r w:rsidRPr="0073734F">
        <w:rPr>
          <w:sz w:val="28"/>
          <w:szCs w:val="28"/>
          <w:lang w:eastAsia="ru-RU"/>
        </w:rPr>
        <w:t xml:space="preserve"> предписаний или предложений о проведении за их счет мероприятий по контролю;</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10) требовать от юридического лица, индивидуального предпринимателя представления</w:t>
      </w:r>
      <w:r>
        <w:rPr>
          <w:sz w:val="28"/>
          <w:szCs w:val="28"/>
          <w:lang w:eastAsia="ru-RU"/>
        </w:rPr>
        <w:t>, гражданина</w:t>
      </w:r>
      <w:r w:rsidRPr="0073734F">
        <w:rPr>
          <w:sz w:val="28"/>
          <w:szCs w:val="28"/>
          <w:lang w:eastAsia="ru-RU"/>
        </w:rPr>
        <w:t xml:space="preserve">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35" w:history="1">
        <w:r w:rsidRPr="0073734F">
          <w:rPr>
            <w:sz w:val="28"/>
            <w:szCs w:val="28"/>
            <w:lang w:eastAsia="ru-RU"/>
          </w:rPr>
          <w:t>перечень</w:t>
        </w:r>
      </w:hyperlink>
      <w:r w:rsidRPr="0073734F">
        <w:rPr>
          <w:sz w:val="28"/>
          <w:szCs w:val="28"/>
          <w:lang w:eastAsia="ru-RU"/>
        </w:rPr>
        <w:t>;</w:t>
      </w:r>
    </w:p>
    <w:p w:rsidR="0079473E" w:rsidRDefault="0079473E" w:rsidP="0079473E">
      <w:pPr>
        <w:tabs>
          <w:tab w:val="left" w:pos="900"/>
        </w:tabs>
        <w:ind w:firstLine="709"/>
        <w:jc w:val="both"/>
        <w:rPr>
          <w:sz w:val="28"/>
          <w:szCs w:val="28"/>
          <w:lang w:eastAsia="ru-RU"/>
        </w:rPr>
      </w:pPr>
      <w:r w:rsidRPr="0073734F">
        <w:rPr>
          <w:sz w:val="28"/>
          <w:szCs w:val="28"/>
          <w:lang w:eastAsia="ru-RU"/>
        </w:rPr>
        <w:t>11) требовать от юридического лица, индивидуального предпринимателя</w:t>
      </w:r>
      <w:r>
        <w:rPr>
          <w:sz w:val="28"/>
          <w:szCs w:val="28"/>
          <w:lang w:eastAsia="ru-RU"/>
        </w:rPr>
        <w:t>, гражданина</w:t>
      </w:r>
      <w:r w:rsidRPr="0073734F">
        <w:rPr>
          <w:sz w:val="28"/>
          <w:szCs w:val="28"/>
          <w:lang w:eastAsia="ru-RU"/>
        </w:rPr>
        <w:t xml:space="preserve">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79473E" w:rsidRPr="006142A5" w:rsidRDefault="0079473E" w:rsidP="0079473E">
      <w:pPr>
        <w:tabs>
          <w:tab w:val="left" w:pos="900"/>
        </w:tabs>
        <w:ind w:firstLine="709"/>
        <w:jc w:val="both"/>
        <w:rPr>
          <w:sz w:val="28"/>
          <w:szCs w:val="28"/>
        </w:rPr>
      </w:pPr>
    </w:p>
    <w:p w:rsidR="0079473E" w:rsidRPr="006142A5" w:rsidRDefault="0079473E" w:rsidP="0079473E">
      <w:pPr>
        <w:jc w:val="center"/>
        <w:rPr>
          <w:b/>
          <w:bCs/>
          <w:sz w:val="28"/>
          <w:szCs w:val="28"/>
        </w:rPr>
      </w:pPr>
      <w:r w:rsidRPr="003915B5">
        <w:rPr>
          <w:b/>
          <w:sz w:val="28"/>
          <w:szCs w:val="28"/>
          <w:lang w:val="en-US"/>
        </w:rPr>
        <w:t>V</w:t>
      </w:r>
      <w:r>
        <w:rPr>
          <w:b/>
          <w:sz w:val="28"/>
          <w:szCs w:val="28"/>
          <w:lang w:val="en-US"/>
        </w:rPr>
        <w:t>I</w:t>
      </w:r>
      <w:r w:rsidRPr="006142A5">
        <w:rPr>
          <w:b/>
          <w:bCs/>
          <w:sz w:val="28"/>
          <w:szCs w:val="28"/>
        </w:rPr>
        <w:t xml:space="preserve">. Права и обязанности </w:t>
      </w:r>
      <w:r>
        <w:rPr>
          <w:b/>
          <w:bCs/>
          <w:sz w:val="28"/>
          <w:szCs w:val="28"/>
        </w:rPr>
        <w:t>лиц, в отношении которых осуществляются мероприятия по муниципальному земельному контролю</w:t>
      </w:r>
    </w:p>
    <w:p w:rsidR="0079473E" w:rsidRPr="006142A5" w:rsidRDefault="0079473E" w:rsidP="0079473E">
      <w:pPr>
        <w:jc w:val="center"/>
        <w:rPr>
          <w:bCs/>
          <w:sz w:val="28"/>
          <w:szCs w:val="28"/>
        </w:rPr>
      </w:pPr>
    </w:p>
    <w:p w:rsidR="0079473E" w:rsidRPr="0073734F" w:rsidRDefault="0079473E" w:rsidP="0079473E">
      <w:pPr>
        <w:ind w:firstLine="709"/>
        <w:jc w:val="both"/>
        <w:rPr>
          <w:sz w:val="28"/>
          <w:szCs w:val="28"/>
        </w:rPr>
      </w:pPr>
      <w:bookmarkStart w:id="55" w:name="sub_2101"/>
      <w:r w:rsidRPr="00027652">
        <w:rPr>
          <w:sz w:val="28"/>
          <w:szCs w:val="28"/>
        </w:rPr>
        <w:t>1</w:t>
      </w:r>
      <w:r>
        <w:rPr>
          <w:sz w:val="28"/>
          <w:szCs w:val="28"/>
        </w:rPr>
        <w:t xml:space="preserve">7. </w:t>
      </w:r>
      <w:r w:rsidRPr="0073734F">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при проведении проверки имеют право:</w:t>
      </w:r>
    </w:p>
    <w:p w:rsidR="0079473E" w:rsidRPr="0073734F" w:rsidRDefault="0079473E" w:rsidP="0079473E">
      <w:pPr>
        <w:autoSpaceDE w:val="0"/>
        <w:autoSpaceDN w:val="0"/>
        <w:adjustRightInd w:val="0"/>
        <w:ind w:firstLine="709"/>
        <w:jc w:val="both"/>
        <w:rPr>
          <w:sz w:val="28"/>
          <w:szCs w:val="28"/>
          <w:lang w:eastAsia="ru-RU"/>
        </w:rPr>
      </w:pPr>
      <w:bookmarkStart w:id="56" w:name="sub_211"/>
      <w:bookmarkEnd w:id="55"/>
      <w:r w:rsidRPr="0073734F">
        <w:rPr>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2) получать от </w:t>
      </w:r>
      <w:r>
        <w:rPr>
          <w:sz w:val="28"/>
          <w:szCs w:val="28"/>
          <w:lang w:eastAsia="ru-RU"/>
        </w:rPr>
        <w:t>Уполномоченного органа</w:t>
      </w:r>
      <w:r w:rsidRPr="0073734F">
        <w:rPr>
          <w:sz w:val="28"/>
          <w:szCs w:val="28"/>
          <w:lang w:eastAsia="ru-RU"/>
        </w:rPr>
        <w:t>, его должностных лиц информацию, которая относится к предмету проверки и предоставление которой предусмотрено Федеральным законом от 26 декабря 2008 года №294-</w:t>
      </w:r>
      <w:r>
        <w:rPr>
          <w:sz w:val="28"/>
          <w:szCs w:val="28"/>
          <w:lang w:eastAsia="ru-RU"/>
        </w:rPr>
        <w:t>Ф</w:t>
      </w:r>
      <w:r w:rsidRPr="0073734F">
        <w:rPr>
          <w:sz w:val="28"/>
          <w:szCs w:val="28"/>
          <w:lang w:eastAsia="ru-RU"/>
        </w:rPr>
        <w:t>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3) знакомиться с документами и (или) информацией, полученными </w:t>
      </w:r>
      <w:r>
        <w:rPr>
          <w:sz w:val="28"/>
          <w:szCs w:val="28"/>
          <w:lang w:eastAsia="ru-RU"/>
        </w:rPr>
        <w:t>Уполномоченным органом</w:t>
      </w:r>
      <w:r w:rsidRPr="0073734F">
        <w:rPr>
          <w:sz w:val="28"/>
          <w:szCs w:val="28"/>
          <w:lang w:eastAsia="ru-RU"/>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9473E"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4) представлять документы и (или) информацию, запрашиваемые в рамках межведомственного информационного взаимодействия, в </w:t>
      </w:r>
      <w:r>
        <w:rPr>
          <w:sz w:val="28"/>
          <w:szCs w:val="28"/>
          <w:lang w:eastAsia="ru-RU"/>
        </w:rPr>
        <w:t>Уполномоченный орган</w:t>
      </w:r>
      <w:r w:rsidRPr="0073734F">
        <w:rPr>
          <w:sz w:val="28"/>
          <w:szCs w:val="28"/>
          <w:lang w:eastAsia="ru-RU"/>
        </w:rPr>
        <w:t xml:space="preserve"> по собственной инициативе;</w:t>
      </w:r>
    </w:p>
    <w:p w:rsidR="0079473E" w:rsidRPr="003915B5" w:rsidRDefault="0079473E" w:rsidP="0079473E">
      <w:pPr>
        <w:ind w:firstLine="708"/>
        <w:jc w:val="both"/>
        <w:rPr>
          <w:sz w:val="28"/>
          <w:szCs w:val="28"/>
          <w:lang w:eastAsia="ru-RU"/>
        </w:rPr>
      </w:pPr>
      <w:r w:rsidRPr="003915B5">
        <w:rPr>
          <w:sz w:val="28"/>
          <w:szCs w:val="28"/>
          <w:lang w:eastAsia="ru-RU"/>
        </w:rPr>
        <w:t xml:space="preserve">5) </w:t>
      </w:r>
      <w:r>
        <w:rPr>
          <w:sz w:val="28"/>
          <w:szCs w:val="28"/>
          <w:lang w:eastAsia="ru-RU"/>
        </w:rPr>
        <w:t>получать акт проверки</w:t>
      </w:r>
      <w:r w:rsidRPr="003915B5">
        <w:rPr>
          <w:sz w:val="28"/>
          <w:szCs w:val="28"/>
          <w:lang w:eastAsia="ru-RU"/>
        </w:rPr>
        <w:t xml:space="preserve"> в форме электронного документа, подписанного усиленной </w:t>
      </w:r>
      <w:hyperlink r:id="rId36" w:history="1">
        <w:r w:rsidRPr="003915B5">
          <w:rPr>
            <w:sz w:val="28"/>
            <w:szCs w:val="28"/>
            <w:lang w:eastAsia="ru-RU"/>
          </w:rPr>
          <w:t>квалифицированной электронной подписью</w:t>
        </w:r>
      </w:hyperlink>
      <w:r>
        <w:rPr>
          <w:sz w:val="28"/>
          <w:szCs w:val="28"/>
          <w:lang w:eastAsia="ru-RU"/>
        </w:rPr>
        <w:t xml:space="preserve"> лица, составившего данный акт;</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6</w:t>
      </w:r>
      <w:r w:rsidRPr="0073734F">
        <w:rPr>
          <w:sz w:val="28"/>
          <w:szCs w:val="28"/>
          <w:lang w:eastAsia="ru-RU"/>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7</w:t>
      </w:r>
      <w:r w:rsidRPr="0073734F">
        <w:rPr>
          <w:sz w:val="28"/>
          <w:szCs w:val="28"/>
          <w:lang w:eastAsia="ru-RU"/>
        </w:rPr>
        <w:t xml:space="preserve">) обжаловать действия (бездействие) должностных лиц </w:t>
      </w:r>
      <w:r>
        <w:rPr>
          <w:sz w:val="28"/>
          <w:szCs w:val="28"/>
          <w:lang w:eastAsia="ru-RU"/>
        </w:rPr>
        <w:t>Уполномоченного органа</w:t>
      </w:r>
      <w:r w:rsidRPr="0073734F">
        <w:rPr>
          <w:sz w:val="28"/>
          <w:szCs w:val="28"/>
          <w:lang w:eastAsia="ru-RU"/>
        </w:rPr>
        <w:t>,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8</w:t>
      </w:r>
      <w:r w:rsidRPr="0073734F">
        <w:rPr>
          <w:sz w:val="28"/>
          <w:szCs w:val="28"/>
          <w:lang w:eastAsia="ru-RU"/>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9</w:t>
      </w:r>
      <w:r w:rsidRPr="0073734F">
        <w:rPr>
          <w:sz w:val="28"/>
          <w:szCs w:val="28"/>
          <w:lang w:eastAsia="ru-RU"/>
        </w:rPr>
        <w:t xml:space="preserve">) на возмещение вреда, причиненного при осуществлении муниципального </w:t>
      </w:r>
      <w:r>
        <w:rPr>
          <w:sz w:val="28"/>
          <w:szCs w:val="28"/>
          <w:lang w:eastAsia="ru-RU"/>
        </w:rPr>
        <w:t xml:space="preserve">земельного </w:t>
      </w:r>
      <w:r w:rsidRPr="0073734F">
        <w:rPr>
          <w:sz w:val="28"/>
          <w:szCs w:val="28"/>
          <w:lang w:eastAsia="ru-RU"/>
        </w:rPr>
        <w:t>контроля.</w:t>
      </w:r>
    </w:p>
    <w:bookmarkEnd w:id="56"/>
    <w:p w:rsidR="0079473E" w:rsidRPr="0073734F" w:rsidRDefault="0079473E" w:rsidP="0079473E">
      <w:pPr>
        <w:ind w:firstLine="709"/>
        <w:jc w:val="both"/>
        <w:rPr>
          <w:sz w:val="28"/>
          <w:szCs w:val="28"/>
        </w:rPr>
      </w:pPr>
      <w:r>
        <w:rPr>
          <w:sz w:val="28"/>
          <w:szCs w:val="28"/>
        </w:rPr>
        <w:t xml:space="preserve">18. </w:t>
      </w:r>
      <w:r w:rsidRPr="0073734F">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при проведении проверки обязаны:</w:t>
      </w:r>
    </w:p>
    <w:p w:rsidR="0079473E" w:rsidRPr="0073734F" w:rsidRDefault="0079473E" w:rsidP="0079473E">
      <w:pPr>
        <w:ind w:firstLine="709"/>
        <w:jc w:val="both"/>
        <w:rPr>
          <w:sz w:val="28"/>
          <w:szCs w:val="28"/>
          <w:shd w:val="clear" w:color="auto" w:fill="FFFFFF"/>
        </w:rPr>
      </w:pPr>
      <w:r w:rsidRPr="0073734F">
        <w:rPr>
          <w:sz w:val="28"/>
          <w:szCs w:val="28"/>
          <w:shd w:val="clear" w:color="auto" w:fill="FFFFFF"/>
        </w:rPr>
        <w:t>1) обеспечить должностному лицу, осуществляющему проверку и иным лицам, привлеченным к осуществлению муниципального земельного контроля, доступ на земельные участки,</w:t>
      </w:r>
      <w:r>
        <w:rPr>
          <w:sz w:val="28"/>
          <w:szCs w:val="28"/>
          <w:shd w:val="clear" w:color="auto" w:fill="FFFFFF"/>
        </w:rPr>
        <w:t xml:space="preserve"> объекты самовольной постройки,</w:t>
      </w:r>
      <w:r w:rsidRPr="0073734F">
        <w:rPr>
          <w:sz w:val="28"/>
          <w:szCs w:val="28"/>
          <w:shd w:val="clear" w:color="auto" w:fill="FFFFFF"/>
        </w:rPr>
        <w:t xml:space="preserve"> в отношении которых проводится муниципальный земельный контроль;</w:t>
      </w:r>
    </w:p>
    <w:p w:rsidR="0079473E" w:rsidRPr="0073734F" w:rsidRDefault="0079473E" w:rsidP="0079473E">
      <w:pPr>
        <w:ind w:firstLine="709"/>
        <w:jc w:val="both"/>
        <w:rPr>
          <w:sz w:val="28"/>
          <w:szCs w:val="28"/>
          <w:shd w:val="clear" w:color="auto" w:fill="FFFFFF"/>
        </w:rPr>
      </w:pPr>
      <w:r w:rsidRPr="0073734F">
        <w:rPr>
          <w:sz w:val="28"/>
          <w:szCs w:val="28"/>
          <w:shd w:val="clear" w:color="auto" w:fill="FFFFFF"/>
        </w:rPr>
        <w:t>2) обеспечивать свое присутствие или присутствие своих уполномоченных представителей при проведении мероприятий по муниципальному земельному контролю;</w:t>
      </w:r>
    </w:p>
    <w:p w:rsidR="0079473E" w:rsidRPr="006142A5" w:rsidRDefault="0079473E" w:rsidP="0079473E">
      <w:pPr>
        <w:tabs>
          <w:tab w:val="left" w:pos="900"/>
        </w:tabs>
        <w:ind w:firstLine="709"/>
        <w:jc w:val="both"/>
        <w:rPr>
          <w:sz w:val="28"/>
          <w:szCs w:val="28"/>
        </w:rPr>
      </w:pPr>
      <w:r w:rsidRPr="0073734F">
        <w:rPr>
          <w:sz w:val="28"/>
          <w:szCs w:val="28"/>
          <w:shd w:val="clear" w:color="auto" w:fill="FFFFFF"/>
        </w:rPr>
        <w:t>3) исполнять в установленный срок предписание об устранении выявленных нарушений</w:t>
      </w:r>
      <w:r>
        <w:rPr>
          <w:sz w:val="28"/>
          <w:szCs w:val="28"/>
          <w:shd w:val="clear" w:color="auto" w:fill="FFFFFF"/>
        </w:rPr>
        <w:t>.</w:t>
      </w:r>
    </w:p>
    <w:p w:rsidR="0079473E" w:rsidRPr="006142A5" w:rsidRDefault="0079473E" w:rsidP="0079473E">
      <w:pPr>
        <w:jc w:val="both"/>
        <w:rPr>
          <w:sz w:val="28"/>
          <w:szCs w:val="28"/>
        </w:rPr>
      </w:pPr>
    </w:p>
    <w:p w:rsidR="0079473E" w:rsidRPr="006142A5" w:rsidRDefault="0079473E" w:rsidP="0079473E">
      <w:pPr>
        <w:jc w:val="center"/>
        <w:rPr>
          <w:b/>
          <w:bCs/>
          <w:sz w:val="28"/>
          <w:szCs w:val="28"/>
        </w:rPr>
      </w:pPr>
      <w:r w:rsidRPr="001E7041">
        <w:rPr>
          <w:b/>
          <w:bCs/>
          <w:sz w:val="28"/>
          <w:szCs w:val="28"/>
          <w:lang w:val="en-US"/>
        </w:rPr>
        <w:t>VII</w:t>
      </w:r>
      <w:r w:rsidRPr="001E7041">
        <w:rPr>
          <w:b/>
          <w:bCs/>
          <w:sz w:val="28"/>
          <w:szCs w:val="28"/>
        </w:rPr>
        <w:t>. Порядок осуществления</w:t>
      </w:r>
      <w:r w:rsidRPr="006142A5">
        <w:rPr>
          <w:b/>
          <w:bCs/>
          <w:sz w:val="28"/>
          <w:szCs w:val="28"/>
        </w:rPr>
        <w:t xml:space="preserve"> мун</w:t>
      </w:r>
      <w:r>
        <w:rPr>
          <w:b/>
          <w:bCs/>
          <w:sz w:val="28"/>
          <w:szCs w:val="28"/>
        </w:rPr>
        <w:t>иципального земельного контроля</w:t>
      </w:r>
    </w:p>
    <w:p w:rsidR="0079473E" w:rsidRDefault="0079473E" w:rsidP="0079473E">
      <w:pPr>
        <w:ind w:firstLine="851"/>
        <w:jc w:val="both"/>
        <w:rPr>
          <w:sz w:val="28"/>
          <w:szCs w:val="28"/>
        </w:rPr>
      </w:pPr>
    </w:p>
    <w:p w:rsidR="0079473E" w:rsidRPr="006142A5" w:rsidRDefault="0079473E" w:rsidP="0079473E">
      <w:pPr>
        <w:ind w:firstLine="709"/>
        <w:jc w:val="both"/>
        <w:rPr>
          <w:sz w:val="28"/>
          <w:szCs w:val="28"/>
        </w:rPr>
      </w:pPr>
      <w:r>
        <w:rPr>
          <w:sz w:val="28"/>
          <w:szCs w:val="28"/>
        </w:rPr>
        <w:t xml:space="preserve">19. </w:t>
      </w:r>
      <w:r w:rsidRPr="006142A5">
        <w:rPr>
          <w:sz w:val="28"/>
          <w:szCs w:val="28"/>
        </w:rPr>
        <w:t xml:space="preserve">Муниципальный земельный контроль </w:t>
      </w:r>
      <w:r>
        <w:rPr>
          <w:sz w:val="28"/>
          <w:szCs w:val="28"/>
        </w:rPr>
        <w:t xml:space="preserve">на территории Кореновского городского поселения Кореновского района </w:t>
      </w:r>
      <w:r w:rsidRPr="006142A5">
        <w:rPr>
          <w:sz w:val="28"/>
          <w:szCs w:val="28"/>
        </w:rPr>
        <w:t xml:space="preserve">осуществляется в форме </w:t>
      </w:r>
      <w:r>
        <w:rPr>
          <w:sz w:val="28"/>
          <w:szCs w:val="28"/>
        </w:rPr>
        <w:t>проверок, проводимых в соответствии с ежегодными планами, либо внеплановых проверок.</w:t>
      </w:r>
    </w:p>
    <w:p w:rsidR="0079473E" w:rsidRPr="006142A5" w:rsidRDefault="0079473E" w:rsidP="0079473E">
      <w:pPr>
        <w:tabs>
          <w:tab w:val="left" w:pos="900"/>
        </w:tabs>
        <w:ind w:firstLine="709"/>
        <w:jc w:val="both"/>
        <w:rPr>
          <w:sz w:val="28"/>
          <w:szCs w:val="28"/>
        </w:rPr>
      </w:pPr>
      <w:r>
        <w:rPr>
          <w:sz w:val="28"/>
          <w:szCs w:val="28"/>
        </w:rPr>
        <w:t>20.</w:t>
      </w:r>
      <w:r w:rsidRPr="006142A5">
        <w:rPr>
          <w:sz w:val="28"/>
          <w:szCs w:val="28"/>
        </w:rPr>
        <w:t xml:space="preserve"> Организация и проведение плановой проверки</w:t>
      </w:r>
      <w:r>
        <w:rPr>
          <w:sz w:val="28"/>
          <w:szCs w:val="28"/>
        </w:rPr>
        <w:t>.</w:t>
      </w:r>
    </w:p>
    <w:p w:rsidR="0079473E" w:rsidRPr="0073734F" w:rsidRDefault="0079473E" w:rsidP="0079473E">
      <w:pPr>
        <w:ind w:firstLine="709"/>
        <w:jc w:val="both"/>
        <w:rPr>
          <w:rFonts w:eastAsia="Arial"/>
          <w:sz w:val="28"/>
          <w:szCs w:val="28"/>
        </w:rPr>
      </w:pPr>
      <w:bookmarkStart w:id="57" w:name="sub_11101"/>
      <w:r>
        <w:rPr>
          <w:rFonts w:eastAsia="Arial"/>
          <w:sz w:val="28"/>
          <w:szCs w:val="28"/>
        </w:rPr>
        <w:t>20.1.</w:t>
      </w:r>
      <w:r w:rsidRPr="0073734F">
        <w:rPr>
          <w:rFonts w:eastAsia="Arial"/>
          <w:sz w:val="28"/>
          <w:szCs w:val="28"/>
        </w:rPr>
        <w:t>Проверка является плановой, если она проводится на основании ежегодного плана проверок.</w:t>
      </w:r>
    </w:p>
    <w:p w:rsidR="0079473E" w:rsidRPr="0073734F" w:rsidRDefault="0079473E" w:rsidP="0079473E">
      <w:pPr>
        <w:autoSpaceDE w:val="0"/>
        <w:autoSpaceDN w:val="0"/>
        <w:adjustRightInd w:val="0"/>
        <w:ind w:firstLine="709"/>
        <w:jc w:val="both"/>
        <w:rPr>
          <w:sz w:val="28"/>
          <w:szCs w:val="28"/>
          <w:lang w:eastAsia="ru-RU"/>
        </w:rPr>
      </w:pPr>
      <w:r w:rsidRPr="001E7041">
        <w:rPr>
          <w:sz w:val="28"/>
          <w:szCs w:val="28"/>
          <w:lang w:eastAsia="ru-RU"/>
        </w:rPr>
        <w:t>20.2.Предметом плановой проверки является соблюдение гражданином, юридическим лицом, индивидуальным предпринимателем</w:t>
      </w:r>
      <w:r w:rsidRPr="0073734F">
        <w:rPr>
          <w:sz w:val="28"/>
          <w:szCs w:val="28"/>
          <w:lang w:eastAsia="ru-RU"/>
        </w:rPr>
        <w:t xml:space="preserve">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Кореновского городского поселения Кореновского района,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79473E" w:rsidRPr="0073734F" w:rsidRDefault="0079473E" w:rsidP="0079473E">
      <w:pPr>
        <w:ind w:firstLine="709"/>
        <w:jc w:val="both"/>
        <w:rPr>
          <w:rFonts w:eastAsia="Arial"/>
          <w:sz w:val="28"/>
          <w:szCs w:val="28"/>
        </w:rPr>
      </w:pPr>
      <w:r>
        <w:rPr>
          <w:rFonts w:eastAsia="Arial"/>
          <w:sz w:val="28"/>
          <w:szCs w:val="28"/>
        </w:rPr>
        <w:t>20.3.</w:t>
      </w:r>
      <w:r w:rsidRPr="0073734F">
        <w:rPr>
          <w:rFonts w:eastAsia="Arial"/>
          <w:sz w:val="28"/>
          <w:szCs w:val="28"/>
        </w:rPr>
        <w:t xml:space="preserve">Для организации муниципального земельного контроля в форме плановых проверок </w:t>
      </w:r>
      <w:r>
        <w:rPr>
          <w:rFonts w:eastAsia="Arial"/>
          <w:sz w:val="28"/>
          <w:szCs w:val="28"/>
        </w:rPr>
        <w:t>Уполномоченный орган</w:t>
      </w:r>
      <w:r w:rsidRPr="0073734F">
        <w:rPr>
          <w:rFonts w:eastAsia="Arial"/>
          <w:sz w:val="28"/>
          <w:szCs w:val="28"/>
        </w:rPr>
        <w:t xml:space="preserve"> ежегодно разрабатывает прое</w:t>
      </w:r>
      <w:r>
        <w:rPr>
          <w:rFonts w:eastAsia="Arial"/>
          <w:sz w:val="28"/>
          <w:szCs w:val="28"/>
        </w:rPr>
        <w:t>кт плана проведения плановых проверок юридических лиц и индивидуальных предпринимателей (далее – проект ежегодного плана проверок)</w:t>
      </w:r>
      <w:r w:rsidRPr="0073734F">
        <w:rPr>
          <w:rFonts w:eastAsia="Arial"/>
          <w:sz w:val="28"/>
          <w:szCs w:val="28"/>
        </w:rPr>
        <w:t>, из расчета не менее пяти процентов юридических лиц и индивидуальных предпринимателей.</w:t>
      </w:r>
    </w:p>
    <w:p w:rsidR="0079473E" w:rsidRDefault="0079473E" w:rsidP="0079473E">
      <w:pPr>
        <w:ind w:firstLine="709"/>
        <w:jc w:val="both"/>
        <w:rPr>
          <w:rFonts w:eastAsia="Arial"/>
          <w:sz w:val="28"/>
          <w:szCs w:val="28"/>
        </w:rPr>
      </w:pPr>
      <w:r>
        <w:rPr>
          <w:rFonts w:eastAsia="Arial"/>
          <w:sz w:val="28"/>
          <w:szCs w:val="28"/>
        </w:rPr>
        <w:t xml:space="preserve">20.4. </w:t>
      </w:r>
      <w:r w:rsidRPr="0073734F">
        <w:rPr>
          <w:rFonts w:eastAsia="Arial"/>
          <w:sz w:val="28"/>
          <w:szCs w:val="28"/>
        </w:rPr>
        <w:t xml:space="preserve">Проект </w:t>
      </w:r>
      <w:r>
        <w:rPr>
          <w:rFonts w:eastAsia="Arial"/>
          <w:sz w:val="28"/>
          <w:szCs w:val="28"/>
        </w:rPr>
        <w:t xml:space="preserve">ежегодного </w:t>
      </w:r>
      <w:r w:rsidRPr="0073734F">
        <w:rPr>
          <w:rFonts w:eastAsia="Arial"/>
          <w:sz w:val="28"/>
          <w:szCs w:val="28"/>
        </w:rPr>
        <w:t xml:space="preserve">плана </w:t>
      </w:r>
      <w:r>
        <w:rPr>
          <w:rFonts w:eastAsia="Arial"/>
          <w:sz w:val="28"/>
          <w:szCs w:val="28"/>
        </w:rPr>
        <w:t xml:space="preserve">проверок </w:t>
      </w:r>
      <w:r w:rsidRPr="0073734F">
        <w:rPr>
          <w:rFonts w:eastAsia="Arial"/>
          <w:sz w:val="28"/>
          <w:szCs w:val="28"/>
        </w:rPr>
        <w:t>составляется по форме, утвержденной Правительством Российской Федерации.</w:t>
      </w:r>
    </w:p>
    <w:p w:rsidR="0079473E" w:rsidRPr="00330944" w:rsidRDefault="0079473E" w:rsidP="0079473E">
      <w:pPr>
        <w:ind w:firstLine="709"/>
        <w:jc w:val="both"/>
        <w:rPr>
          <w:sz w:val="28"/>
          <w:szCs w:val="28"/>
          <w:lang w:eastAsia="ru-RU"/>
        </w:rPr>
      </w:pPr>
      <w:r>
        <w:rPr>
          <w:sz w:val="28"/>
          <w:szCs w:val="28"/>
          <w:lang w:eastAsia="ru-RU"/>
        </w:rPr>
        <w:t xml:space="preserve">20.5. </w:t>
      </w:r>
      <w:r w:rsidRPr="00330944">
        <w:rPr>
          <w:sz w:val="28"/>
          <w:szCs w:val="28"/>
          <w:lang w:eastAsia="ru-RU"/>
        </w:rPr>
        <w:t>В ежегодных планах проведения пла</w:t>
      </w:r>
      <w:r>
        <w:rPr>
          <w:sz w:val="28"/>
          <w:szCs w:val="28"/>
          <w:lang w:eastAsia="ru-RU"/>
        </w:rPr>
        <w:t xml:space="preserve">новых проверок юридических лиц </w:t>
      </w:r>
      <w:r w:rsidRPr="00330944">
        <w:rPr>
          <w:sz w:val="28"/>
          <w:szCs w:val="28"/>
          <w:lang w:eastAsia="ru-RU"/>
        </w:rPr>
        <w:t>и индивидуальных предпринимателей указываются следующие сведения:</w:t>
      </w:r>
    </w:p>
    <w:p w:rsidR="0079473E" w:rsidRPr="00330944" w:rsidRDefault="0079473E" w:rsidP="0079473E">
      <w:pPr>
        <w:suppressAutoHyphens w:val="0"/>
        <w:autoSpaceDE w:val="0"/>
        <w:autoSpaceDN w:val="0"/>
        <w:adjustRightInd w:val="0"/>
        <w:ind w:firstLine="709"/>
        <w:jc w:val="both"/>
        <w:rPr>
          <w:sz w:val="28"/>
          <w:szCs w:val="28"/>
          <w:lang w:eastAsia="ru-RU"/>
        </w:rPr>
      </w:pPr>
      <w:r w:rsidRPr="00330944">
        <w:rPr>
          <w:sz w:val="28"/>
          <w:szCs w:val="28"/>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9473E" w:rsidRPr="00330944" w:rsidRDefault="0079473E" w:rsidP="0079473E">
      <w:pPr>
        <w:suppressAutoHyphens w:val="0"/>
        <w:autoSpaceDE w:val="0"/>
        <w:autoSpaceDN w:val="0"/>
        <w:adjustRightInd w:val="0"/>
        <w:ind w:firstLine="709"/>
        <w:jc w:val="both"/>
        <w:rPr>
          <w:sz w:val="28"/>
          <w:szCs w:val="28"/>
          <w:lang w:eastAsia="ru-RU"/>
        </w:rPr>
      </w:pPr>
      <w:bookmarkStart w:id="58" w:name="sub_942"/>
      <w:r w:rsidRPr="00330944">
        <w:rPr>
          <w:sz w:val="28"/>
          <w:szCs w:val="28"/>
          <w:lang w:eastAsia="ru-RU"/>
        </w:rPr>
        <w:t>2) цель и основание проведения каждой плановой проверки;</w:t>
      </w:r>
    </w:p>
    <w:p w:rsidR="0079473E" w:rsidRPr="00330944" w:rsidRDefault="0079473E" w:rsidP="0079473E">
      <w:pPr>
        <w:suppressAutoHyphens w:val="0"/>
        <w:autoSpaceDE w:val="0"/>
        <w:autoSpaceDN w:val="0"/>
        <w:adjustRightInd w:val="0"/>
        <w:ind w:firstLine="709"/>
        <w:jc w:val="both"/>
        <w:rPr>
          <w:sz w:val="28"/>
          <w:szCs w:val="28"/>
          <w:lang w:eastAsia="ru-RU"/>
        </w:rPr>
      </w:pPr>
      <w:bookmarkStart w:id="59" w:name="sub_943"/>
      <w:bookmarkEnd w:id="58"/>
      <w:r w:rsidRPr="00330944">
        <w:rPr>
          <w:sz w:val="28"/>
          <w:szCs w:val="28"/>
          <w:lang w:eastAsia="ru-RU"/>
        </w:rPr>
        <w:t>3) дата начала и сроки проведения каждой плановой проверки;</w:t>
      </w:r>
    </w:p>
    <w:bookmarkEnd w:id="59"/>
    <w:p w:rsidR="0079473E" w:rsidRPr="00330944" w:rsidRDefault="0079473E" w:rsidP="0079473E">
      <w:pPr>
        <w:suppressAutoHyphens w:val="0"/>
        <w:autoSpaceDE w:val="0"/>
        <w:autoSpaceDN w:val="0"/>
        <w:adjustRightInd w:val="0"/>
        <w:ind w:firstLine="709"/>
        <w:jc w:val="both"/>
        <w:rPr>
          <w:sz w:val="28"/>
          <w:szCs w:val="28"/>
          <w:lang w:eastAsia="ru-RU"/>
        </w:rPr>
      </w:pPr>
      <w:r w:rsidRPr="00330944">
        <w:rPr>
          <w:sz w:val="28"/>
          <w:szCs w:val="28"/>
          <w:lang w:eastAsia="ru-RU"/>
        </w:rPr>
        <w:t xml:space="preserve">4) наименование </w:t>
      </w:r>
      <w:r>
        <w:rPr>
          <w:sz w:val="28"/>
          <w:szCs w:val="28"/>
          <w:lang w:eastAsia="ru-RU"/>
        </w:rPr>
        <w:t>Уполномоченного органа</w:t>
      </w:r>
      <w:r w:rsidRPr="00330944">
        <w:rPr>
          <w:sz w:val="28"/>
          <w:szCs w:val="28"/>
          <w:lang w:eastAsia="ru-RU"/>
        </w:rPr>
        <w:t xml:space="preserve"> осуществляющ</w:t>
      </w:r>
      <w:r>
        <w:rPr>
          <w:sz w:val="28"/>
          <w:szCs w:val="28"/>
          <w:lang w:eastAsia="ru-RU"/>
        </w:rPr>
        <w:t xml:space="preserve">его </w:t>
      </w:r>
      <w:r w:rsidRPr="00330944">
        <w:rPr>
          <w:sz w:val="28"/>
          <w:szCs w:val="28"/>
          <w:lang w:eastAsia="ru-RU"/>
        </w:rPr>
        <w:t xml:space="preserve">плановую проверку. При проведении плановой проверки органами государственного контроля (надзора), </w:t>
      </w:r>
      <w:r>
        <w:rPr>
          <w:sz w:val="28"/>
          <w:szCs w:val="28"/>
          <w:lang w:eastAsia="ru-RU"/>
        </w:rPr>
        <w:t>Уполномоченным органом</w:t>
      </w:r>
      <w:r w:rsidRPr="00330944">
        <w:rPr>
          <w:sz w:val="28"/>
          <w:szCs w:val="28"/>
          <w:lang w:eastAsia="ru-RU"/>
        </w:rPr>
        <w:t xml:space="preserve"> совместно указываются наименования всех участвующих в такой проверке органов.</w:t>
      </w:r>
    </w:p>
    <w:p w:rsidR="0079473E" w:rsidRDefault="0079473E" w:rsidP="0079473E">
      <w:pPr>
        <w:ind w:firstLine="709"/>
        <w:jc w:val="both"/>
        <w:rPr>
          <w:sz w:val="28"/>
          <w:szCs w:val="28"/>
          <w:lang w:eastAsia="ru-RU"/>
        </w:rPr>
      </w:pPr>
      <w:r>
        <w:rPr>
          <w:rFonts w:eastAsia="Arial"/>
          <w:sz w:val="28"/>
          <w:szCs w:val="28"/>
        </w:rPr>
        <w:t>20.6</w:t>
      </w:r>
      <w:r w:rsidRPr="00B97F0F">
        <w:rPr>
          <w:rFonts w:eastAsia="Arial"/>
          <w:sz w:val="28"/>
          <w:szCs w:val="28"/>
        </w:rPr>
        <w:t xml:space="preserve">. </w:t>
      </w:r>
      <w:r w:rsidRPr="00A13189">
        <w:rPr>
          <w:sz w:val="28"/>
          <w:szCs w:val="28"/>
          <w:lang w:eastAsia="ru-RU"/>
        </w:rPr>
        <w:t>Проект</w:t>
      </w:r>
      <w:r>
        <w:rPr>
          <w:sz w:val="28"/>
          <w:szCs w:val="28"/>
          <w:lang w:eastAsia="ru-RU"/>
        </w:rPr>
        <w:t>ы</w:t>
      </w:r>
      <w:r w:rsidRPr="00A13189">
        <w:rPr>
          <w:sz w:val="28"/>
          <w:szCs w:val="28"/>
          <w:lang w:eastAsia="ru-RU"/>
        </w:rPr>
        <w:t xml:space="preserve"> ежегодн</w:t>
      </w:r>
      <w:r>
        <w:rPr>
          <w:sz w:val="28"/>
          <w:szCs w:val="28"/>
          <w:lang w:eastAsia="ru-RU"/>
        </w:rPr>
        <w:t>ых</w:t>
      </w:r>
      <w:r w:rsidRPr="00A13189">
        <w:rPr>
          <w:sz w:val="28"/>
          <w:szCs w:val="28"/>
          <w:lang w:eastAsia="ru-RU"/>
        </w:rPr>
        <w:t xml:space="preserve"> планов </w:t>
      </w:r>
      <w:r>
        <w:rPr>
          <w:sz w:val="28"/>
          <w:szCs w:val="28"/>
          <w:lang w:eastAsia="ru-RU"/>
        </w:rPr>
        <w:t xml:space="preserve">проверок </w:t>
      </w:r>
      <w:r w:rsidRPr="00A13189">
        <w:rPr>
          <w:sz w:val="28"/>
          <w:szCs w:val="28"/>
          <w:lang w:eastAsia="ru-RU"/>
        </w:rPr>
        <w:t xml:space="preserve">до их утверждения направляются </w:t>
      </w:r>
      <w:r>
        <w:rPr>
          <w:sz w:val="28"/>
          <w:szCs w:val="28"/>
          <w:lang w:eastAsia="ru-RU"/>
        </w:rPr>
        <w:t>У</w:t>
      </w:r>
      <w:r w:rsidRPr="00B97F0F">
        <w:rPr>
          <w:sz w:val="28"/>
          <w:szCs w:val="28"/>
          <w:lang w:eastAsia="ru-RU"/>
        </w:rPr>
        <w:t>полномоченным органом</w:t>
      </w:r>
      <w:r w:rsidRPr="00A13189">
        <w:rPr>
          <w:sz w:val="28"/>
          <w:szCs w:val="28"/>
          <w:lang w:eastAsia="ru-RU"/>
        </w:rPr>
        <w:t xml:space="preserve"> на согласование</w:t>
      </w:r>
      <w:r>
        <w:rPr>
          <w:sz w:val="28"/>
          <w:szCs w:val="28"/>
          <w:lang w:eastAsia="ru-RU"/>
        </w:rPr>
        <w:t xml:space="preserve"> с территориальными органами федерального органа государственного земельного надзора:</w:t>
      </w:r>
    </w:p>
    <w:p w:rsidR="0079473E" w:rsidRDefault="0079473E" w:rsidP="0079473E">
      <w:pPr>
        <w:ind w:firstLine="709"/>
        <w:jc w:val="both"/>
        <w:rPr>
          <w:sz w:val="28"/>
          <w:szCs w:val="28"/>
          <w:lang w:eastAsia="ru-RU"/>
        </w:rPr>
      </w:pPr>
      <w:r>
        <w:rPr>
          <w:sz w:val="28"/>
          <w:szCs w:val="28"/>
          <w:lang w:eastAsia="ru-RU"/>
        </w:rPr>
        <w:t>1)</w:t>
      </w:r>
      <w:r w:rsidRPr="00A13189">
        <w:rPr>
          <w:sz w:val="28"/>
          <w:szCs w:val="28"/>
          <w:lang w:eastAsia="ru-RU"/>
        </w:rPr>
        <w:t xml:space="preserve"> в </w:t>
      </w:r>
      <w:r w:rsidRPr="00B97F0F">
        <w:rPr>
          <w:sz w:val="28"/>
          <w:szCs w:val="28"/>
          <w:lang w:eastAsia="ru-RU"/>
        </w:rPr>
        <w:t>Кореновский отдел Управления Федеральной службы государственной регистрации, кадастра и картографии по Краснодарскому краю</w:t>
      </w:r>
      <w:r>
        <w:rPr>
          <w:sz w:val="28"/>
          <w:szCs w:val="28"/>
          <w:lang w:eastAsia="ru-RU"/>
        </w:rPr>
        <w:t>;</w:t>
      </w:r>
    </w:p>
    <w:p w:rsidR="0079473E" w:rsidRDefault="0079473E" w:rsidP="0079473E">
      <w:pPr>
        <w:ind w:firstLine="709"/>
        <w:jc w:val="both"/>
        <w:rPr>
          <w:sz w:val="28"/>
          <w:szCs w:val="28"/>
          <w:lang w:eastAsia="ru-RU"/>
        </w:rPr>
      </w:pPr>
      <w:r>
        <w:rPr>
          <w:sz w:val="28"/>
          <w:szCs w:val="28"/>
          <w:lang w:eastAsia="ru-RU"/>
        </w:rPr>
        <w:t>2)</w:t>
      </w:r>
      <w:r w:rsidRPr="00B97F0F">
        <w:rPr>
          <w:sz w:val="28"/>
          <w:szCs w:val="28"/>
          <w:lang w:eastAsia="ru-RU"/>
        </w:rPr>
        <w:t xml:space="preserve"> Управление Федеральной службы по ветеринарному и фитосанитарному надзору по Краснодарскому краю и республике Адыгея (</w:t>
      </w:r>
      <w:proofErr w:type="spellStart"/>
      <w:r w:rsidRPr="00B97F0F">
        <w:rPr>
          <w:sz w:val="28"/>
          <w:szCs w:val="28"/>
          <w:lang w:eastAsia="ru-RU"/>
        </w:rPr>
        <w:t>Россельхознадзор</w:t>
      </w:r>
      <w:proofErr w:type="spellEnd"/>
      <w:r w:rsidRPr="00B97F0F">
        <w:rPr>
          <w:sz w:val="28"/>
          <w:szCs w:val="28"/>
          <w:lang w:eastAsia="ru-RU"/>
        </w:rPr>
        <w:t xml:space="preserve">), </w:t>
      </w:r>
    </w:p>
    <w:p w:rsidR="0079473E" w:rsidRDefault="0079473E" w:rsidP="0079473E">
      <w:pPr>
        <w:ind w:firstLine="709"/>
        <w:jc w:val="both"/>
        <w:rPr>
          <w:sz w:val="28"/>
          <w:szCs w:val="28"/>
          <w:lang w:eastAsia="ru-RU"/>
        </w:rPr>
      </w:pPr>
      <w:r>
        <w:rPr>
          <w:sz w:val="28"/>
          <w:szCs w:val="28"/>
          <w:lang w:eastAsia="ru-RU"/>
        </w:rPr>
        <w:t xml:space="preserve">3) </w:t>
      </w:r>
      <w:r w:rsidRPr="00B97F0F">
        <w:rPr>
          <w:sz w:val="28"/>
          <w:szCs w:val="28"/>
          <w:lang w:eastAsia="ru-RU"/>
        </w:rPr>
        <w:t>Управление Федеральной службы по надзору в сфере природопользования по Краснодарскому краю и Республике Адыгея (</w:t>
      </w:r>
      <w:proofErr w:type="spellStart"/>
      <w:r w:rsidRPr="00B97F0F">
        <w:rPr>
          <w:sz w:val="28"/>
          <w:szCs w:val="28"/>
          <w:lang w:eastAsia="ru-RU"/>
        </w:rPr>
        <w:t>Росприроднадзор</w:t>
      </w:r>
      <w:proofErr w:type="spellEnd"/>
      <w:r w:rsidRPr="00B97F0F">
        <w:rPr>
          <w:sz w:val="28"/>
          <w:szCs w:val="28"/>
          <w:lang w:eastAsia="ru-RU"/>
        </w:rPr>
        <w:t xml:space="preserve">) </w:t>
      </w:r>
      <w:r>
        <w:rPr>
          <w:sz w:val="28"/>
          <w:szCs w:val="28"/>
          <w:lang w:eastAsia="ru-RU"/>
        </w:rPr>
        <w:t>(далее – территориальный орган федерального органа государственного земельного надзора),</w:t>
      </w:r>
    </w:p>
    <w:p w:rsidR="0079473E" w:rsidRPr="00A13189" w:rsidRDefault="0079473E" w:rsidP="0079473E">
      <w:pPr>
        <w:ind w:firstLine="709"/>
        <w:jc w:val="both"/>
        <w:rPr>
          <w:sz w:val="28"/>
          <w:szCs w:val="28"/>
          <w:lang w:eastAsia="ru-RU"/>
        </w:rPr>
      </w:pPr>
      <w:r>
        <w:rPr>
          <w:sz w:val="28"/>
          <w:szCs w:val="28"/>
          <w:lang w:eastAsia="ru-RU"/>
        </w:rPr>
        <w:t xml:space="preserve">в срок </w:t>
      </w:r>
      <w:r w:rsidRPr="00A13189">
        <w:rPr>
          <w:sz w:val="28"/>
          <w:szCs w:val="28"/>
          <w:lang w:eastAsia="ru-RU"/>
        </w:rPr>
        <w:t>до 1 июня года, предшествующего году проведения соответствующих проверок.</w:t>
      </w:r>
    </w:p>
    <w:p w:rsidR="0079473E" w:rsidRPr="0073734F" w:rsidRDefault="0079473E" w:rsidP="0079473E">
      <w:pPr>
        <w:ind w:firstLine="709"/>
        <w:jc w:val="both"/>
        <w:rPr>
          <w:rFonts w:eastAsia="Arial"/>
          <w:sz w:val="28"/>
          <w:szCs w:val="28"/>
        </w:rPr>
      </w:pPr>
      <w:r>
        <w:rPr>
          <w:rFonts w:eastAsia="Arial"/>
          <w:sz w:val="28"/>
          <w:szCs w:val="28"/>
        </w:rPr>
        <w:t>20.</w:t>
      </w:r>
      <w:r w:rsidR="009A18F6">
        <w:rPr>
          <w:rFonts w:eastAsia="Arial"/>
          <w:sz w:val="28"/>
          <w:szCs w:val="28"/>
        </w:rPr>
        <w:t>7</w:t>
      </w:r>
      <w:r>
        <w:rPr>
          <w:rFonts w:eastAsia="Arial"/>
          <w:sz w:val="28"/>
          <w:szCs w:val="28"/>
        </w:rPr>
        <w:t xml:space="preserve">. </w:t>
      </w:r>
      <w:r w:rsidRPr="0073734F">
        <w:rPr>
          <w:rFonts w:eastAsia="Arial"/>
          <w:sz w:val="28"/>
          <w:szCs w:val="28"/>
        </w:rPr>
        <w:t>Ежегодные планы проверок утверждаются Советом Кореновского городского поселения Кореновского района и размещаются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79473E" w:rsidRPr="00F81541" w:rsidRDefault="0079473E" w:rsidP="0079473E">
      <w:pPr>
        <w:ind w:firstLine="708"/>
        <w:jc w:val="both"/>
        <w:rPr>
          <w:sz w:val="28"/>
          <w:szCs w:val="28"/>
          <w:lang w:eastAsia="ru-RU"/>
        </w:rPr>
      </w:pPr>
      <w:r w:rsidRPr="00F81541">
        <w:rPr>
          <w:rFonts w:eastAsia="Arial"/>
          <w:sz w:val="28"/>
          <w:szCs w:val="28"/>
        </w:rPr>
        <w:t>20.</w:t>
      </w:r>
      <w:r w:rsidR="009A18F6">
        <w:rPr>
          <w:rFonts w:eastAsia="Arial"/>
          <w:sz w:val="28"/>
          <w:szCs w:val="28"/>
        </w:rPr>
        <w:t>8</w:t>
      </w:r>
      <w:r w:rsidRPr="00F81541">
        <w:rPr>
          <w:rFonts w:eastAsia="Arial"/>
          <w:sz w:val="28"/>
          <w:szCs w:val="28"/>
        </w:rPr>
        <w:t xml:space="preserve">. </w:t>
      </w:r>
      <w:r w:rsidRPr="00F81541">
        <w:rPr>
          <w:sz w:val="28"/>
          <w:szCs w:val="28"/>
          <w:lang w:eastAsia="ru-RU"/>
        </w:rPr>
        <w:t>Внесение изменений в ежегодный план допускается только в случае невозможности проведения плановой проверки деятельности юридического лица или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подлежащих проверке, а также с наступлением обстоятельств непреодолимой силы.</w:t>
      </w:r>
    </w:p>
    <w:p w:rsidR="0079473E" w:rsidRPr="00F81541" w:rsidRDefault="0079473E" w:rsidP="0079473E">
      <w:pPr>
        <w:suppressAutoHyphens w:val="0"/>
        <w:autoSpaceDE w:val="0"/>
        <w:autoSpaceDN w:val="0"/>
        <w:adjustRightInd w:val="0"/>
        <w:ind w:firstLine="720"/>
        <w:jc w:val="both"/>
        <w:rPr>
          <w:sz w:val="28"/>
          <w:szCs w:val="28"/>
          <w:lang w:eastAsia="ru-RU"/>
        </w:rPr>
      </w:pPr>
      <w:bookmarkStart w:id="60" w:name="sub_606"/>
      <w:r w:rsidRPr="00F81541">
        <w:rPr>
          <w:sz w:val="28"/>
          <w:szCs w:val="28"/>
          <w:lang w:eastAsia="ru-RU"/>
        </w:rPr>
        <w:t>Внесение изменений в ежегодный план осуществляется в том же порядке, что и его подготовка и утверждение.</w:t>
      </w:r>
    </w:p>
    <w:p w:rsidR="0079473E" w:rsidRPr="00F81541" w:rsidRDefault="0079473E" w:rsidP="0079473E">
      <w:pPr>
        <w:suppressAutoHyphens w:val="0"/>
        <w:autoSpaceDE w:val="0"/>
        <w:autoSpaceDN w:val="0"/>
        <w:adjustRightInd w:val="0"/>
        <w:ind w:firstLine="720"/>
        <w:jc w:val="both"/>
        <w:rPr>
          <w:sz w:val="28"/>
          <w:szCs w:val="28"/>
          <w:lang w:eastAsia="ru-RU"/>
        </w:rPr>
      </w:pPr>
      <w:bookmarkStart w:id="61" w:name="sub_607"/>
      <w:bookmarkEnd w:id="60"/>
      <w:r w:rsidRPr="00F81541">
        <w:rPr>
          <w:sz w:val="28"/>
          <w:szCs w:val="28"/>
          <w:lang w:eastAsia="ru-RU"/>
        </w:rPr>
        <w:t>Сведения о внесенных в ежегодный план изменениях направляются в десятидневный срок со дня их внесения в прокуратур</w:t>
      </w:r>
      <w:r>
        <w:rPr>
          <w:sz w:val="28"/>
          <w:szCs w:val="28"/>
          <w:lang w:eastAsia="ru-RU"/>
        </w:rPr>
        <w:t>у Кореновского района</w:t>
      </w:r>
      <w:r w:rsidRPr="00F81541">
        <w:rPr>
          <w:sz w:val="28"/>
          <w:szCs w:val="28"/>
          <w:lang w:eastAsia="ru-RU"/>
        </w:rPr>
        <w:t xml:space="preserve">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w:t>
      </w:r>
      <w:hyperlink r:id="rId37" w:history="1">
        <w:r w:rsidRPr="00F81541">
          <w:rPr>
            <w:sz w:val="28"/>
            <w:szCs w:val="28"/>
            <w:lang w:eastAsia="ru-RU"/>
          </w:rPr>
          <w:t>электронной подписью</w:t>
        </w:r>
      </w:hyperlink>
      <w:r w:rsidRPr="00F81541">
        <w:rPr>
          <w:sz w:val="28"/>
          <w:szCs w:val="28"/>
          <w:lang w:eastAsia="ru-RU"/>
        </w:rPr>
        <w:t xml:space="preserve">, а также размещаются на официальном сайте в информационно-телекоммуникационной сети </w:t>
      </w:r>
      <w:r>
        <w:rPr>
          <w:sz w:val="28"/>
          <w:szCs w:val="28"/>
          <w:lang w:eastAsia="ru-RU"/>
        </w:rPr>
        <w:t>«Интернет»</w:t>
      </w:r>
      <w:r w:rsidRPr="00F81541">
        <w:rPr>
          <w:sz w:val="28"/>
          <w:szCs w:val="28"/>
          <w:lang w:eastAsia="ru-RU"/>
        </w:rPr>
        <w:t>.</w:t>
      </w:r>
    </w:p>
    <w:bookmarkEnd w:id="61"/>
    <w:p w:rsidR="0079473E" w:rsidRDefault="0079473E" w:rsidP="0079473E">
      <w:pPr>
        <w:ind w:firstLine="709"/>
        <w:jc w:val="both"/>
        <w:rPr>
          <w:rFonts w:eastAsia="Arial"/>
          <w:sz w:val="28"/>
          <w:szCs w:val="28"/>
        </w:rPr>
      </w:pPr>
      <w:r>
        <w:rPr>
          <w:sz w:val="28"/>
          <w:szCs w:val="28"/>
          <w:lang w:eastAsia="ru-RU"/>
        </w:rPr>
        <w:t>20.</w:t>
      </w:r>
      <w:r w:rsidR="009A18F6">
        <w:rPr>
          <w:sz w:val="28"/>
          <w:szCs w:val="28"/>
          <w:lang w:eastAsia="ru-RU"/>
        </w:rPr>
        <w:t>9</w:t>
      </w:r>
      <w:r>
        <w:rPr>
          <w:sz w:val="28"/>
          <w:szCs w:val="28"/>
          <w:lang w:eastAsia="ru-RU"/>
        </w:rPr>
        <w:t xml:space="preserve">. </w:t>
      </w:r>
      <w:r w:rsidRPr="00A5036C">
        <w:rPr>
          <w:sz w:val="28"/>
          <w:szCs w:val="28"/>
          <w:lang w:eastAsia="ru-RU"/>
        </w:rPr>
        <w:t>Плановые проверки проводятся не чаще чем один раз в три года</w:t>
      </w:r>
      <w:r>
        <w:rPr>
          <w:sz w:val="28"/>
          <w:szCs w:val="28"/>
          <w:lang w:eastAsia="ru-RU"/>
        </w:rPr>
        <w:t>.</w:t>
      </w:r>
    </w:p>
    <w:p w:rsidR="0079473E" w:rsidRPr="00A5036C" w:rsidRDefault="0079473E" w:rsidP="0079473E">
      <w:pPr>
        <w:autoSpaceDE w:val="0"/>
        <w:autoSpaceDN w:val="0"/>
        <w:adjustRightInd w:val="0"/>
        <w:ind w:firstLine="720"/>
        <w:jc w:val="both"/>
        <w:rPr>
          <w:sz w:val="28"/>
          <w:szCs w:val="28"/>
          <w:lang w:eastAsia="ru-RU"/>
        </w:rPr>
      </w:pPr>
      <w:bookmarkStart w:id="62" w:name="sub_98"/>
      <w:r>
        <w:rPr>
          <w:sz w:val="28"/>
          <w:szCs w:val="28"/>
          <w:lang w:eastAsia="ru-RU"/>
        </w:rPr>
        <w:t>20.1</w:t>
      </w:r>
      <w:r w:rsidR="009A18F6">
        <w:rPr>
          <w:sz w:val="28"/>
          <w:szCs w:val="28"/>
          <w:lang w:eastAsia="ru-RU"/>
        </w:rPr>
        <w:t>0</w:t>
      </w:r>
      <w:r>
        <w:rPr>
          <w:sz w:val="28"/>
          <w:szCs w:val="28"/>
          <w:lang w:eastAsia="ru-RU"/>
        </w:rPr>
        <w:t>.</w:t>
      </w:r>
      <w:r w:rsidRPr="00A5036C">
        <w:rPr>
          <w:sz w:val="28"/>
          <w:szCs w:val="28"/>
          <w:lang w:eastAsia="ru-RU"/>
        </w:rPr>
        <w:t>Основанием для включения плановой проверки в ежегодный план проверок является истечение трех лет со дня:</w:t>
      </w:r>
    </w:p>
    <w:p w:rsidR="0079473E" w:rsidRPr="00A5036C" w:rsidRDefault="0079473E" w:rsidP="0079473E">
      <w:pPr>
        <w:autoSpaceDE w:val="0"/>
        <w:autoSpaceDN w:val="0"/>
        <w:adjustRightInd w:val="0"/>
        <w:ind w:firstLine="720"/>
        <w:jc w:val="both"/>
        <w:rPr>
          <w:sz w:val="28"/>
          <w:szCs w:val="28"/>
          <w:lang w:eastAsia="ru-RU"/>
        </w:rPr>
      </w:pPr>
      <w:bookmarkStart w:id="63" w:name="sub_981"/>
      <w:bookmarkEnd w:id="62"/>
      <w:r w:rsidRPr="00A5036C">
        <w:rPr>
          <w:sz w:val="28"/>
          <w:szCs w:val="28"/>
          <w:lang w:eastAsia="ru-RU"/>
        </w:rPr>
        <w:t>1) государственной регистрации юридического лица, индивидуального предпринимателя;</w:t>
      </w:r>
    </w:p>
    <w:p w:rsidR="0079473E" w:rsidRPr="00A5036C" w:rsidRDefault="0079473E" w:rsidP="0079473E">
      <w:pPr>
        <w:autoSpaceDE w:val="0"/>
        <w:autoSpaceDN w:val="0"/>
        <w:adjustRightInd w:val="0"/>
        <w:ind w:firstLine="720"/>
        <w:jc w:val="both"/>
        <w:rPr>
          <w:sz w:val="28"/>
          <w:szCs w:val="28"/>
          <w:lang w:eastAsia="ru-RU"/>
        </w:rPr>
      </w:pPr>
      <w:bookmarkStart w:id="64" w:name="sub_982"/>
      <w:bookmarkEnd w:id="63"/>
      <w:r w:rsidRPr="00A5036C">
        <w:rPr>
          <w:sz w:val="28"/>
          <w:szCs w:val="28"/>
          <w:lang w:eastAsia="ru-RU"/>
        </w:rPr>
        <w:t>2) окончания проведения последней плановой проверки юридического лица, индивидуального предпринимателя;</w:t>
      </w:r>
    </w:p>
    <w:bookmarkEnd w:id="64"/>
    <w:p w:rsidR="0079473E" w:rsidRDefault="0079473E" w:rsidP="0079473E">
      <w:pPr>
        <w:autoSpaceDE w:val="0"/>
        <w:autoSpaceDN w:val="0"/>
        <w:adjustRightInd w:val="0"/>
        <w:ind w:firstLine="720"/>
        <w:jc w:val="both"/>
        <w:rPr>
          <w:sz w:val="28"/>
          <w:szCs w:val="28"/>
          <w:lang w:eastAsia="ru-RU"/>
        </w:rPr>
      </w:pPr>
      <w:r w:rsidRPr="00A5036C">
        <w:rPr>
          <w:sz w:val="28"/>
          <w:szCs w:val="28"/>
          <w:lang w:eastAsia="ru-RU"/>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w:t>
      </w:r>
      <w:hyperlink r:id="rId38" w:history="1">
        <w:r w:rsidRPr="00A5036C">
          <w:rPr>
            <w:sz w:val="28"/>
            <w:szCs w:val="28"/>
            <w:lang w:eastAsia="ru-RU"/>
          </w:rPr>
          <w:t>уведомлением</w:t>
        </w:r>
      </w:hyperlink>
      <w:r w:rsidRPr="00A5036C">
        <w:rPr>
          <w:sz w:val="28"/>
          <w:szCs w:val="28"/>
          <w:lang w:eastAsia="ru-RU"/>
        </w:rPr>
        <w:t xml:space="preserve">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9473E" w:rsidRPr="007362CD" w:rsidRDefault="0079473E" w:rsidP="0079473E">
      <w:pPr>
        <w:suppressAutoHyphens w:val="0"/>
        <w:autoSpaceDE w:val="0"/>
        <w:autoSpaceDN w:val="0"/>
        <w:adjustRightInd w:val="0"/>
        <w:ind w:firstLine="708"/>
        <w:jc w:val="both"/>
        <w:rPr>
          <w:sz w:val="28"/>
          <w:szCs w:val="28"/>
          <w:lang w:eastAsia="ru-RU"/>
        </w:rPr>
      </w:pPr>
      <w:r>
        <w:rPr>
          <w:sz w:val="28"/>
          <w:szCs w:val="28"/>
          <w:lang w:eastAsia="ru-RU"/>
        </w:rPr>
        <w:t>П</w:t>
      </w:r>
      <w:r w:rsidRPr="007362CD">
        <w:rPr>
          <w:sz w:val="28"/>
          <w:szCs w:val="28"/>
          <w:lang w:eastAsia="ru-RU"/>
        </w:rPr>
        <w:t>лановы</w:t>
      </w:r>
      <w:r>
        <w:rPr>
          <w:sz w:val="28"/>
          <w:szCs w:val="28"/>
          <w:lang w:eastAsia="ru-RU"/>
        </w:rPr>
        <w:t>е</w:t>
      </w:r>
      <w:r w:rsidRPr="007362CD">
        <w:rPr>
          <w:sz w:val="28"/>
          <w:szCs w:val="28"/>
          <w:lang w:eastAsia="ru-RU"/>
        </w:rPr>
        <w:t xml:space="preserve"> провер</w:t>
      </w:r>
      <w:r>
        <w:rPr>
          <w:sz w:val="28"/>
          <w:szCs w:val="28"/>
          <w:lang w:eastAsia="ru-RU"/>
        </w:rPr>
        <w:t>ки</w:t>
      </w:r>
      <w:r w:rsidRPr="007362CD">
        <w:rPr>
          <w:sz w:val="28"/>
          <w:szCs w:val="28"/>
          <w:lang w:eastAsia="ru-RU"/>
        </w:rPr>
        <w:t xml:space="preserve"> при осуществлении муниципального</w:t>
      </w:r>
      <w:r>
        <w:rPr>
          <w:sz w:val="28"/>
          <w:szCs w:val="28"/>
          <w:lang w:eastAsia="ru-RU"/>
        </w:rPr>
        <w:t xml:space="preserve"> земельного</w:t>
      </w:r>
      <w:r w:rsidRPr="007362CD">
        <w:rPr>
          <w:sz w:val="28"/>
          <w:szCs w:val="28"/>
          <w:lang w:eastAsia="ru-RU"/>
        </w:rPr>
        <w:t xml:space="preserve"> контроля в отношении субъектов малого предпринимательства</w:t>
      </w:r>
      <w:r>
        <w:rPr>
          <w:sz w:val="28"/>
          <w:szCs w:val="28"/>
          <w:lang w:eastAsia="ru-RU"/>
        </w:rPr>
        <w:t xml:space="preserve"> в 2016-2018 годах осуществляются с особенностями, установленными статьей 26.1 </w:t>
      </w:r>
      <w:r w:rsidRPr="0073734F">
        <w:rPr>
          <w:rFonts w:eastAsia="DejaVu Sans"/>
          <w:kern w:val="1"/>
          <w:sz w:val="28"/>
          <w:szCs w:val="28"/>
        </w:rPr>
        <w:t>Федеральн</w:t>
      </w:r>
      <w:r>
        <w:rPr>
          <w:rFonts w:eastAsia="DejaVu Sans"/>
          <w:kern w:val="1"/>
          <w:sz w:val="28"/>
          <w:szCs w:val="28"/>
        </w:rPr>
        <w:t>ого</w:t>
      </w:r>
      <w:r w:rsidRPr="0073734F">
        <w:rPr>
          <w:rFonts w:eastAsia="DejaVu Sans"/>
          <w:kern w:val="1"/>
          <w:sz w:val="28"/>
          <w:szCs w:val="28"/>
        </w:rPr>
        <w:t xml:space="preserve"> закон</w:t>
      </w:r>
      <w:r>
        <w:rPr>
          <w:rFonts w:eastAsia="DejaVu Sans"/>
          <w:kern w:val="1"/>
          <w:sz w:val="28"/>
          <w:szCs w:val="28"/>
        </w:rPr>
        <w:t>а</w:t>
      </w:r>
      <w:r w:rsidRPr="0073734F">
        <w:rPr>
          <w:rFonts w:eastAsia="DejaVu Sans"/>
          <w:kern w:val="1"/>
          <w:sz w:val="28"/>
          <w:szCs w:val="28"/>
        </w:rPr>
        <w:t xml:space="preserve"> от 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Pr>
          <w:rFonts w:eastAsia="DejaVu Sans"/>
          <w:kern w:val="1"/>
          <w:sz w:val="28"/>
          <w:szCs w:val="28"/>
        </w:rPr>
        <w:t>.</w:t>
      </w:r>
    </w:p>
    <w:p w:rsidR="0079473E" w:rsidRDefault="0079473E" w:rsidP="0079473E">
      <w:pPr>
        <w:ind w:firstLine="709"/>
        <w:jc w:val="both"/>
        <w:rPr>
          <w:sz w:val="28"/>
          <w:szCs w:val="28"/>
          <w:lang w:eastAsia="ru-RU"/>
        </w:rPr>
      </w:pPr>
      <w:r w:rsidRPr="007362CD">
        <w:rPr>
          <w:sz w:val="28"/>
          <w:szCs w:val="28"/>
          <w:lang w:eastAsia="ru-RU"/>
        </w:rPr>
        <w:t>20.1</w:t>
      </w:r>
      <w:r w:rsidR="009A18F6">
        <w:rPr>
          <w:sz w:val="28"/>
          <w:szCs w:val="28"/>
          <w:lang w:eastAsia="ru-RU"/>
        </w:rPr>
        <w:t>1</w:t>
      </w:r>
      <w:r w:rsidRPr="007362CD">
        <w:rPr>
          <w:sz w:val="28"/>
          <w:szCs w:val="28"/>
          <w:lang w:eastAsia="ru-RU"/>
        </w:rPr>
        <w:t>. Плановая проверка проводится</w:t>
      </w:r>
      <w:r w:rsidRPr="0029667D">
        <w:rPr>
          <w:sz w:val="28"/>
          <w:szCs w:val="28"/>
          <w:lang w:eastAsia="ru-RU"/>
        </w:rPr>
        <w:t xml:space="preserve"> в форме документарной проверки и (или) выездной проверки в порядке, установленном соответственно </w:t>
      </w:r>
      <w:hyperlink w:anchor="sub_11" w:history="1">
        <w:r w:rsidRPr="0029667D">
          <w:rPr>
            <w:sz w:val="28"/>
            <w:szCs w:val="28"/>
            <w:lang w:eastAsia="ru-RU"/>
          </w:rPr>
          <w:t>статьями 11</w:t>
        </w:r>
      </w:hyperlink>
      <w:r w:rsidRPr="0029667D">
        <w:rPr>
          <w:sz w:val="28"/>
          <w:szCs w:val="28"/>
          <w:lang w:eastAsia="ru-RU"/>
        </w:rPr>
        <w:t xml:space="preserve"> и </w:t>
      </w:r>
      <w:hyperlink w:anchor="sub_12" w:history="1">
        <w:r w:rsidRPr="0029667D">
          <w:rPr>
            <w:sz w:val="28"/>
            <w:szCs w:val="28"/>
            <w:lang w:eastAsia="ru-RU"/>
          </w:rPr>
          <w:t>12</w:t>
        </w:r>
      </w:hyperlink>
      <w:r w:rsidRPr="0029667D">
        <w:rPr>
          <w:sz w:val="28"/>
          <w:szCs w:val="28"/>
          <w:lang w:eastAsia="ru-RU"/>
        </w:rPr>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9473E" w:rsidRPr="00033C20" w:rsidRDefault="0079473E" w:rsidP="0079473E">
      <w:pPr>
        <w:ind w:firstLine="709"/>
        <w:jc w:val="both"/>
        <w:rPr>
          <w:sz w:val="28"/>
          <w:szCs w:val="28"/>
          <w:lang w:eastAsia="ru-RU"/>
        </w:rPr>
      </w:pPr>
      <w:r>
        <w:rPr>
          <w:sz w:val="28"/>
          <w:szCs w:val="28"/>
          <w:lang w:eastAsia="ru-RU"/>
        </w:rPr>
        <w:t>20</w:t>
      </w:r>
      <w:r w:rsidRPr="00033C20">
        <w:rPr>
          <w:sz w:val="28"/>
          <w:szCs w:val="28"/>
          <w:lang w:eastAsia="ru-RU"/>
        </w:rPr>
        <w:t>.</w:t>
      </w:r>
      <w:r>
        <w:rPr>
          <w:sz w:val="28"/>
          <w:szCs w:val="28"/>
          <w:lang w:eastAsia="ru-RU"/>
        </w:rPr>
        <w:t>1</w:t>
      </w:r>
      <w:r w:rsidR="009A18F6">
        <w:rPr>
          <w:sz w:val="28"/>
          <w:szCs w:val="28"/>
          <w:lang w:eastAsia="ru-RU"/>
        </w:rPr>
        <w:t>2</w:t>
      </w:r>
      <w:r w:rsidRPr="00033C20">
        <w:rPr>
          <w:sz w:val="28"/>
          <w:szCs w:val="28"/>
          <w:lang w:eastAsia="ru-RU"/>
        </w:rPr>
        <w:t xml:space="preserve">. О проведении плановой проверки юридическое лицо, индивидуальный предприниматель уведомляются </w:t>
      </w:r>
      <w:r>
        <w:rPr>
          <w:sz w:val="28"/>
          <w:szCs w:val="28"/>
          <w:lang w:eastAsia="ru-RU"/>
        </w:rPr>
        <w:t>Уполномоченным органом</w:t>
      </w:r>
      <w:r w:rsidRPr="00033C20">
        <w:rPr>
          <w:sz w:val="28"/>
          <w:szCs w:val="28"/>
          <w:lang w:eastAsia="ru-RU"/>
        </w:rPr>
        <w:t xml:space="preserve"> не позднее чем в течение трех рабочих дней до начала ее проведения посредством направления копии распоряжения </w:t>
      </w:r>
      <w:r>
        <w:rPr>
          <w:sz w:val="28"/>
          <w:szCs w:val="28"/>
          <w:lang w:eastAsia="ru-RU"/>
        </w:rPr>
        <w:t>Уполномоченного органа</w:t>
      </w:r>
      <w:r w:rsidRPr="00033C20">
        <w:rPr>
          <w:sz w:val="28"/>
          <w:szCs w:val="28"/>
          <w:lang w:eastAsia="ru-RU"/>
        </w:rPr>
        <w:t xml:space="preserve"> о начале проведения плановой проверки заказным почтовым отправлением с уведомлением о вручении или иным доступным способом.</w:t>
      </w:r>
    </w:p>
    <w:p w:rsidR="0079473E" w:rsidRPr="006142A5" w:rsidRDefault="0079473E" w:rsidP="0079473E">
      <w:pPr>
        <w:ind w:firstLine="709"/>
        <w:jc w:val="both"/>
        <w:rPr>
          <w:bCs/>
          <w:sz w:val="28"/>
          <w:szCs w:val="28"/>
        </w:rPr>
      </w:pPr>
      <w:r>
        <w:rPr>
          <w:bCs/>
          <w:sz w:val="28"/>
          <w:szCs w:val="28"/>
        </w:rPr>
        <w:t>21</w:t>
      </w:r>
      <w:r w:rsidRPr="006142A5">
        <w:rPr>
          <w:bCs/>
          <w:sz w:val="28"/>
          <w:szCs w:val="28"/>
        </w:rPr>
        <w:t xml:space="preserve">. Организация и проведение </w:t>
      </w:r>
      <w:r>
        <w:rPr>
          <w:bCs/>
          <w:sz w:val="28"/>
          <w:szCs w:val="28"/>
        </w:rPr>
        <w:t>внеплановых проверок.</w:t>
      </w:r>
    </w:p>
    <w:p w:rsidR="0079473E" w:rsidRPr="0073734F" w:rsidRDefault="0079473E" w:rsidP="0079473E">
      <w:pPr>
        <w:ind w:firstLine="708"/>
        <w:jc w:val="both"/>
        <w:rPr>
          <w:sz w:val="28"/>
          <w:szCs w:val="28"/>
        </w:rPr>
      </w:pPr>
      <w:bookmarkStart w:id="65" w:name="sub_1001"/>
      <w:r>
        <w:rPr>
          <w:bCs/>
          <w:sz w:val="28"/>
          <w:szCs w:val="28"/>
        </w:rPr>
        <w:t>21</w:t>
      </w:r>
      <w:r w:rsidRPr="006142A5">
        <w:rPr>
          <w:bCs/>
          <w:sz w:val="28"/>
          <w:szCs w:val="28"/>
        </w:rPr>
        <w:t xml:space="preserve">.1. </w:t>
      </w:r>
      <w:bookmarkStart w:id="66" w:name="sub_1017"/>
      <w:bookmarkEnd w:id="65"/>
      <w:r w:rsidRPr="0073734F">
        <w:rPr>
          <w:sz w:val="28"/>
          <w:szCs w:val="28"/>
        </w:rPr>
        <w:t>Предметом внеплановой проверки является соблюдение</w:t>
      </w:r>
      <w:r>
        <w:rPr>
          <w:sz w:val="28"/>
          <w:szCs w:val="28"/>
        </w:rPr>
        <w:t xml:space="preserve"> гражданином,</w:t>
      </w:r>
      <w:r w:rsidRPr="0073734F">
        <w:rPr>
          <w:sz w:val="28"/>
          <w:szCs w:val="28"/>
        </w:rPr>
        <w:t xml:space="preserve">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 xml:space="preserve">21.2. </w:t>
      </w:r>
      <w:r w:rsidRPr="0073734F">
        <w:rPr>
          <w:sz w:val="28"/>
          <w:szCs w:val="28"/>
          <w:lang w:eastAsia="ru-RU"/>
        </w:rPr>
        <w:t>Основанием для проведения внеплановой проверки является:</w:t>
      </w:r>
    </w:p>
    <w:p w:rsidR="0079473E" w:rsidRPr="0073734F" w:rsidRDefault="0079473E" w:rsidP="0079473E">
      <w:pPr>
        <w:autoSpaceDE w:val="0"/>
        <w:autoSpaceDN w:val="0"/>
        <w:adjustRightInd w:val="0"/>
        <w:ind w:firstLine="709"/>
        <w:jc w:val="both"/>
        <w:rPr>
          <w:sz w:val="28"/>
          <w:szCs w:val="28"/>
          <w:lang w:eastAsia="ru-RU"/>
        </w:rPr>
      </w:pPr>
      <w:bookmarkStart w:id="67" w:name="sub_1021"/>
      <w:r w:rsidRPr="0073734F">
        <w:rPr>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Кореновского городского поселения Кореновского района;</w:t>
      </w:r>
    </w:p>
    <w:bookmarkEnd w:id="67"/>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2) поступление в </w:t>
      </w:r>
      <w:r>
        <w:rPr>
          <w:sz w:val="28"/>
          <w:szCs w:val="28"/>
          <w:lang w:eastAsia="ru-RU"/>
        </w:rPr>
        <w:t>Уполномоченный орган</w:t>
      </w:r>
      <w:r w:rsidRPr="0073734F">
        <w:rPr>
          <w:sz w:val="28"/>
          <w:szCs w:val="28"/>
          <w:lang w:eastAsia="ru-RU"/>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9473E" w:rsidRPr="0073734F" w:rsidRDefault="0079473E" w:rsidP="0079473E">
      <w:pPr>
        <w:ind w:firstLine="708"/>
        <w:jc w:val="both"/>
        <w:rPr>
          <w:sz w:val="28"/>
          <w:szCs w:val="28"/>
          <w:lang w:eastAsia="ru-RU"/>
        </w:rPr>
      </w:pPr>
      <w:r w:rsidRPr="0073734F">
        <w:rPr>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79473E" w:rsidRPr="0073734F" w:rsidRDefault="00347AC2" w:rsidP="0079473E">
      <w:pPr>
        <w:ind w:firstLine="708"/>
        <w:jc w:val="both"/>
        <w:rPr>
          <w:sz w:val="28"/>
          <w:szCs w:val="28"/>
          <w:lang w:eastAsia="ru-RU"/>
        </w:rPr>
      </w:pPr>
      <w:hyperlink r:id="rId39" w:history="1">
        <w:r w:rsidR="0079473E" w:rsidRPr="0073734F">
          <w:rPr>
            <w:sz w:val="28"/>
            <w:szCs w:val="28"/>
            <w:lang w:eastAsia="ru-RU"/>
          </w:rPr>
          <w:t>б)</w:t>
        </w:r>
      </w:hyperlink>
      <w:r w:rsidR="0079473E" w:rsidRPr="0073734F">
        <w:rPr>
          <w:sz w:val="28"/>
          <w:szCs w:val="28"/>
          <w:lang w:eastAsia="ru-RU"/>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79473E" w:rsidRPr="008A4A59" w:rsidRDefault="00347AC2" w:rsidP="0079473E">
      <w:pPr>
        <w:autoSpaceDE w:val="0"/>
        <w:autoSpaceDN w:val="0"/>
        <w:adjustRightInd w:val="0"/>
        <w:ind w:firstLine="709"/>
        <w:jc w:val="both"/>
        <w:rPr>
          <w:sz w:val="28"/>
          <w:szCs w:val="28"/>
          <w:lang w:eastAsia="ru-RU"/>
        </w:rPr>
      </w:pPr>
      <w:hyperlink r:id="rId40" w:history="1">
        <w:r w:rsidR="0079473E" w:rsidRPr="008A4A59">
          <w:rPr>
            <w:sz w:val="28"/>
            <w:szCs w:val="28"/>
            <w:lang w:eastAsia="ru-RU"/>
          </w:rPr>
          <w:t>в)</w:t>
        </w:r>
      </w:hyperlink>
      <w:r w:rsidR="0079473E" w:rsidRPr="008A4A59">
        <w:rPr>
          <w:sz w:val="28"/>
          <w:szCs w:val="28"/>
          <w:lang w:eastAsia="ru-RU"/>
        </w:rPr>
        <w:t xml:space="preserve"> нарушение прав потребителей (в случае обращения граждан, права которых нарушены);</w:t>
      </w:r>
    </w:p>
    <w:p w:rsidR="0079473E" w:rsidRDefault="0079473E" w:rsidP="0079473E">
      <w:pPr>
        <w:autoSpaceDE w:val="0"/>
        <w:autoSpaceDN w:val="0"/>
        <w:adjustRightInd w:val="0"/>
        <w:ind w:firstLine="709"/>
        <w:jc w:val="both"/>
        <w:rPr>
          <w:sz w:val="28"/>
          <w:szCs w:val="28"/>
          <w:lang w:eastAsia="ru-RU"/>
        </w:rPr>
      </w:pPr>
      <w:r w:rsidRPr="008A4A59">
        <w:rPr>
          <w:sz w:val="28"/>
          <w:szCs w:val="28"/>
          <w:lang w:eastAsia="ru-RU"/>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 xml:space="preserve">21.3. </w:t>
      </w:r>
      <w:r w:rsidRPr="0073734F">
        <w:rPr>
          <w:sz w:val="28"/>
          <w:szCs w:val="28"/>
          <w:lang w:eastAsia="ru-RU"/>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w:t>
      </w:r>
      <w:r>
        <w:rPr>
          <w:sz w:val="28"/>
          <w:szCs w:val="28"/>
          <w:lang w:eastAsia="ru-RU"/>
        </w:rPr>
        <w:t xml:space="preserve"> Кореновского городского поселения Кореновского района</w:t>
      </w:r>
      <w:r w:rsidRPr="0073734F">
        <w:rPr>
          <w:sz w:val="28"/>
          <w:szCs w:val="28"/>
          <w:lang w:eastAsia="ru-RU"/>
        </w:rPr>
        <w:t xml:space="preserve">, предметом такой проверки может являться только исполнение выданного </w:t>
      </w:r>
      <w:r>
        <w:rPr>
          <w:sz w:val="28"/>
          <w:szCs w:val="28"/>
          <w:lang w:eastAsia="ru-RU"/>
        </w:rPr>
        <w:t>Уполномоченным органом</w:t>
      </w:r>
      <w:r w:rsidRPr="0073734F">
        <w:rPr>
          <w:sz w:val="28"/>
          <w:szCs w:val="28"/>
          <w:lang w:eastAsia="ru-RU"/>
        </w:rPr>
        <w:t xml:space="preserve"> предписания.</w:t>
      </w:r>
    </w:p>
    <w:p w:rsidR="0079473E" w:rsidRPr="0073734F" w:rsidRDefault="0079473E" w:rsidP="0079473E">
      <w:pPr>
        <w:ind w:firstLine="709"/>
        <w:jc w:val="both"/>
        <w:rPr>
          <w:rFonts w:eastAsia="Arial"/>
          <w:sz w:val="28"/>
          <w:szCs w:val="28"/>
        </w:rPr>
      </w:pPr>
      <w:r>
        <w:rPr>
          <w:rFonts w:eastAsia="Arial"/>
          <w:sz w:val="28"/>
          <w:szCs w:val="28"/>
        </w:rPr>
        <w:t xml:space="preserve">21.4. </w:t>
      </w:r>
      <w:r w:rsidRPr="0073734F">
        <w:rPr>
          <w:rFonts w:eastAsia="Arial"/>
          <w:sz w:val="28"/>
          <w:szCs w:val="28"/>
        </w:rPr>
        <w:t xml:space="preserve">Обращения и заявления, не позволяющие установить лицо, обратившееся в </w:t>
      </w:r>
      <w:r>
        <w:rPr>
          <w:rFonts w:eastAsia="Arial"/>
          <w:sz w:val="28"/>
          <w:szCs w:val="28"/>
        </w:rPr>
        <w:t>У</w:t>
      </w:r>
      <w:r w:rsidRPr="0073734F">
        <w:rPr>
          <w:rFonts w:eastAsia="Arial"/>
          <w:sz w:val="28"/>
          <w:szCs w:val="28"/>
        </w:rPr>
        <w:t xml:space="preserve">полномоченный орган, не содержащие сведений о фактах, указанных в подпункте 2) </w:t>
      </w:r>
      <w:r>
        <w:rPr>
          <w:rFonts w:eastAsia="Arial"/>
          <w:sz w:val="28"/>
          <w:szCs w:val="28"/>
        </w:rPr>
        <w:t>пункта 21.2 настоящего Положения</w:t>
      </w:r>
      <w:r w:rsidRPr="0073734F">
        <w:rPr>
          <w:rFonts w:eastAsia="Arial"/>
          <w:sz w:val="28"/>
          <w:szCs w:val="28"/>
        </w:rPr>
        <w:t>, а также содержащие сведения о фактах, не относящихся к сфере муниципального</w:t>
      </w:r>
      <w:r>
        <w:rPr>
          <w:rFonts w:eastAsia="Arial"/>
          <w:sz w:val="28"/>
          <w:szCs w:val="28"/>
        </w:rPr>
        <w:t xml:space="preserve"> земельного</w:t>
      </w:r>
      <w:r w:rsidRPr="0073734F">
        <w:rPr>
          <w:rFonts w:eastAsia="Arial"/>
          <w:sz w:val="28"/>
          <w:szCs w:val="28"/>
        </w:rPr>
        <w:t xml:space="preserve"> контроля не могут служить основанием для проведения внеплановой проверки.</w:t>
      </w:r>
    </w:p>
    <w:p w:rsidR="0079473E" w:rsidRPr="0073734F" w:rsidRDefault="0079473E" w:rsidP="0079473E">
      <w:pPr>
        <w:ind w:firstLine="709"/>
        <w:jc w:val="both"/>
        <w:rPr>
          <w:sz w:val="28"/>
          <w:szCs w:val="28"/>
          <w:shd w:val="clear" w:color="auto" w:fill="FFFFFF"/>
        </w:rPr>
      </w:pPr>
      <w:r>
        <w:rPr>
          <w:rFonts w:eastAsia="Arial"/>
          <w:sz w:val="28"/>
          <w:szCs w:val="28"/>
        </w:rPr>
        <w:t xml:space="preserve">21.5. </w:t>
      </w:r>
      <w:r w:rsidRPr="0073734F">
        <w:rPr>
          <w:rFonts w:eastAsia="Arial"/>
          <w:sz w:val="28"/>
          <w:szCs w:val="28"/>
        </w:rPr>
        <w:t>Внеплановая выездная проверка юридических лиц, индивидуальных предпринимателей может быть проведена по основаниям, указанным в подпункт</w:t>
      </w:r>
      <w:r>
        <w:rPr>
          <w:rFonts w:eastAsia="Arial"/>
          <w:sz w:val="28"/>
          <w:szCs w:val="28"/>
        </w:rPr>
        <w:t xml:space="preserve">ах а) и </w:t>
      </w:r>
      <w:proofErr w:type="gramStart"/>
      <w:r>
        <w:rPr>
          <w:rFonts w:eastAsia="Arial"/>
          <w:sz w:val="28"/>
          <w:szCs w:val="28"/>
        </w:rPr>
        <w:t>б)пункта</w:t>
      </w:r>
      <w:proofErr w:type="gramEnd"/>
      <w:r>
        <w:rPr>
          <w:rFonts w:eastAsia="Arial"/>
          <w:sz w:val="28"/>
          <w:szCs w:val="28"/>
        </w:rPr>
        <w:t xml:space="preserve"> </w:t>
      </w:r>
      <w:r w:rsidRPr="0073734F">
        <w:rPr>
          <w:rFonts w:eastAsia="Arial"/>
          <w:sz w:val="28"/>
          <w:szCs w:val="28"/>
        </w:rPr>
        <w:t xml:space="preserve">2) пункта </w:t>
      </w:r>
      <w:r>
        <w:rPr>
          <w:rFonts w:eastAsia="Arial"/>
          <w:sz w:val="28"/>
          <w:szCs w:val="28"/>
        </w:rPr>
        <w:t>21.2 настоящего Положения</w:t>
      </w:r>
      <w:r w:rsidRPr="0073734F">
        <w:rPr>
          <w:rFonts w:eastAsia="Arial"/>
          <w:sz w:val="28"/>
          <w:szCs w:val="28"/>
        </w:rPr>
        <w:t xml:space="preserve">, </w:t>
      </w:r>
      <w:r>
        <w:rPr>
          <w:rFonts w:eastAsia="Arial"/>
          <w:sz w:val="28"/>
          <w:szCs w:val="28"/>
        </w:rPr>
        <w:t>Уполномоченным органом</w:t>
      </w:r>
      <w:r w:rsidRPr="0073734F">
        <w:rPr>
          <w:rFonts w:eastAsia="Arial"/>
          <w:sz w:val="28"/>
          <w:szCs w:val="28"/>
        </w:rPr>
        <w:t xml:space="preserve"> после согласования с </w:t>
      </w:r>
      <w:r>
        <w:rPr>
          <w:rFonts w:eastAsia="Arial"/>
          <w:sz w:val="28"/>
          <w:szCs w:val="28"/>
        </w:rPr>
        <w:t>прокуратурой Кореновского района</w:t>
      </w:r>
      <w:r w:rsidRPr="0073734F">
        <w:rPr>
          <w:sz w:val="28"/>
          <w:szCs w:val="28"/>
          <w:shd w:val="clear" w:color="auto" w:fill="FFFFFF"/>
        </w:rPr>
        <w:t>.</w:t>
      </w:r>
    </w:p>
    <w:p w:rsidR="0079473E" w:rsidRDefault="0079473E" w:rsidP="0079473E">
      <w:pPr>
        <w:ind w:firstLine="708"/>
        <w:jc w:val="both"/>
        <w:rPr>
          <w:sz w:val="28"/>
          <w:szCs w:val="28"/>
        </w:rPr>
      </w:pPr>
      <w:r>
        <w:rPr>
          <w:sz w:val="28"/>
          <w:szCs w:val="28"/>
        </w:rPr>
        <w:t xml:space="preserve">21.6. </w:t>
      </w:r>
      <w:r w:rsidRPr="0073734F">
        <w:rPr>
          <w:sz w:val="28"/>
          <w:szCs w:val="28"/>
        </w:rPr>
        <w:t xml:space="preserve">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w:t>
      </w:r>
      <w:r>
        <w:rPr>
          <w:sz w:val="28"/>
          <w:szCs w:val="28"/>
        </w:rPr>
        <w:t>У</w:t>
      </w:r>
      <w:r w:rsidRPr="0073734F">
        <w:rPr>
          <w:sz w:val="28"/>
          <w:szCs w:val="28"/>
        </w:rPr>
        <w:t xml:space="preserve">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w:t>
      </w:r>
      <w:hyperlink r:id="rId41" w:history="1">
        <w:r w:rsidRPr="004B7415">
          <w:rPr>
            <w:rStyle w:val="af5"/>
            <w:sz w:val="28"/>
            <w:szCs w:val="28"/>
          </w:rPr>
          <w:t>электронной подписью</w:t>
        </w:r>
      </w:hyperlink>
      <w:r w:rsidRPr="004B7415">
        <w:rPr>
          <w:sz w:val="28"/>
          <w:szCs w:val="28"/>
        </w:rPr>
        <w:t xml:space="preserve">, в </w:t>
      </w:r>
      <w:r>
        <w:rPr>
          <w:sz w:val="28"/>
          <w:szCs w:val="28"/>
        </w:rPr>
        <w:t>прокуратуру Кореновского района</w:t>
      </w:r>
      <w:r w:rsidRPr="0073734F">
        <w:rPr>
          <w:sz w:val="28"/>
          <w:szCs w:val="28"/>
        </w:rPr>
        <w:t xml:space="preserve">заявление о согласовании проведения внеплановой выездной проверки. </w:t>
      </w:r>
    </w:p>
    <w:p w:rsidR="0079473E" w:rsidRPr="0073734F" w:rsidRDefault="0079473E" w:rsidP="0079473E">
      <w:pPr>
        <w:ind w:firstLine="708"/>
        <w:jc w:val="both"/>
        <w:rPr>
          <w:sz w:val="28"/>
          <w:szCs w:val="28"/>
        </w:rPr>
      </w:pPr>
      <w:r w:rsidRPr="0073734F">
        <w:rPr>
          <w:sz w:val="28"/>
          <w:szCs w:val="28"/>
        </w:rPr>
        <w:t xml:space="preserve">К этому заявлению прилагаются копия распоряжения </w:t>
      </w:r>
      <w:r>
        <w:rPr>
          <w:sz w:val="28"/>
          <w:szCs w:val="28"/>
        </w:rPr>
        <w:t>Уполномоченного органа</w:t>
      </w:r>
      <w:r w:rsidRPr="0073734F">
        <w:rPr>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79473E" w:rsidRPr="0073734F" w:rsidRDefault="0079473E" w:rsidP="0079473E">
      <w:pPr>
        <w:autoSpaceDE w:val="0"/>
        <w:autoSpaceDN w:val="0"/>
        <w:adjustRightInd w:val="0"/>
        <w:ind w:firstLine="720"/>
        <w:jc w:val="both"/>
        <w:rPr>
          <w:sz w:val="28"/>
          <w:szCs w:val="28"/>
          <w:lang w:eastAsia="ru-RU"/>
        </w:rPr>
      </w:pPr>
      <w:r>
        <w:rPr>
          <w:sz w:val="28"/>
          <w:szCs w:val="28"/>
          <w:lang w:eastAsia="ru-RU"/>
        </w:rPr>
        <w:t>21.</w:t>
      </w:r>
      <w:r w:rsidR="009A18F6">
        <w:rPr>
          <w:sz w:val="28"/>
          <w:szCs w:val="28"/>
          <w:lang w:eastAsia="ru-RU"/>
        </w:rPr>
        <w:t>7</w:t>
      </w:r>
      <w:r>
        <w:rPr>
          <w:sz w:val="28"/>
          <w:szCs w:val="28"/>
          <w:lang w:eastAsia="ru-RU"/>
        </w:rPr>
        <w:t xml:space="preserve">. </w:t>
      </w:r>
      <w:r w:rsidRPr="0073734F">
        <w:rPr>
          <w:sz w:val="28"/>
          <w:szCs w:val="28"/>
          <w:lang w:eastAsia="ru-RU"/>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Кореновского городского поселения Кореновского района,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прокуратуры</w:t>
      </w:r>
      <w:r>
        <w:rPr>
          <w:sz w:val="28"/>
          <w:szCs w:val="28"/>
          <w:lang w:eastAsia="ru-RU"/>
        </w:rPr>
        <w:t xml:space="preserve"> Кореновского района </w:t>
      </w:r>
      <w:r w:rsidRPr="0073734F">
        <w:rPr>
          <w:sz w:val="28"/>
          <w:szCs w:val="28"/>
          <w:lang w:eastAsia="ru-RU"/>
        </w:rPr>
        <w:t xml:space="preserve">о проведении мероприятий по контролю посредством направления документов, предусмотренных </w:t>
      </w:r>
      <w:hyperlink w:anchor="sub_1006" w:history="1">
        <w:r w:rsidRPr="0073734F">
          <w:rPr>
            <w:sz w:val="28"/>
            <w:szCs w:val="28"/>
            <w:lang w:eastAsia="ru-RU"/>
          </w:rPr>
          <w:t>частями 6</w:t>
        </w:r>
      </w:hyperlink>
      <w:r w:rsidRPr="0073734F">
        <w:rPr>
          <w:sz w:val="28"/>
          <w:szCs w:val="28"/>
          <w:lang w:eastAsia="ru-RU"/>
        </w:rPr>
        <w:t xml:space="preserve"> и </w:t>
      </w:r>
      <w:hyperlink w:anchor="sub_1007" w:history="1">
        <w:r w:rsidRPr="0073734F">
          <w:rPr>
            <w:sz w:val="28"/>
            <w:szCs w:val="28"/>
            <w:lang w:eastAsia="ru-RU"/>
          </w:rPr>
          <w:t>7</w:t>
        </w:r>
      </w:hyperlink>
      <w:hyperlink r:id="rId42" w:history="1">
        <w:r w:rsidRPr="0073734F">
          <w:rPr>
            <w:sz w:val="28"/>
            <w:szCs w:val="28"/>
            <w:lang w:eastAsia="ru-RU"/>
          </w:rPr>
          <w:t>статьи 10</w:t>
        </w:r>
      </w:hyperlink>
      <w:r w:rsidRPr="0073734F">
        <w:rPr>
          <w:sz w:val="28"/>
          <w:szCs w:val="28"/>
          <w:lang w:eastAsia="ru-RU"/>
        </w:rPr>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течение двадцати четырех часов. </w:t>
      </w:r>
    </w:p>
    <w:p w:rsidR="0079473E" w:rsidRPr="0073734F" w:rsidRDefault="0079473E" w:rsidP="0079473E">
      <w:pPr>
        <w:autoSpaceDE w:val="0"/>
        <w:autoSpaceDN w:val="0"/>
        <w:adjustRightInd w:val="0"/>
        <w:ind w:firstLine="709"/>
        <w:jc w:val="both"/>
        <w:rPr>
          <w:sz w:val="28"/>
          <w:szCs w:val="28"/>
          <w:lang w:eastAsia="ru-RU"/>
        </w:rPr>
      </w:pPr>
    </w:p>
    <w:p w:rsidR="0079473E" w:rsidRPr="0073734F" w:rsidRDefault="0079473E" w:rsidP="0079473E">
      <w:pPr>
        <w:autoSpaceDE w:val="0"/>
        <w:autoSpaceDN w:val="0"/>
        <w:adjustRightInd w:val="0"/>
        <w:ind w:firstLine="709"/>
        <w:jc w:val="both"/>
        <w:rPr>
          <w:sz w:val="28"/>
          <w:szCs w:val="28"/>
          <w:lang w:eastAsia="ru-RU"/>
        </w:rPr>
      </w:pPr>
      <w:bookmarkStart w:id="68" w:name="sub_1011"/>
      <w:r>
        <w:rPr>
          <w:sz w:val="28"/>
          <w:szCs w:val="28"/>
          <w:lang w:eastAsia="ru-RU"/>
        </w:rPr>
        <w:t>21.</w:t>
      </w:r>
      <w:r w:rsidR="009A18F6">
        <w:rPr>
          <w:sz w:val="28"/>
          <w:szCs w:val="28"/>
          <w:lang w:eastAsia="ru-RU"/>
        </w:rPr>
        <w:t>8</w:t>
      </w:r>
      <w:r>
        <w:rPr>
          <w:sz w:val="28"/>
          <w:szCs w:val="28"/>
          <w:lang w:eastAsia="ru-RU"/>
        </w:rPr>
        <w:t xml:space="preserve">. </w:t>
      </w:r>
      <w:r w:rsidRPr="0073734F">
        <w:rPr>
          <w:sz w:val="28"/>
          <w:szCs w:val="28"/>
          <w:lang w:eastAsia="ru-RU"/>
        </w:rPr>
        <w:t>Основания для отказа в согласовании проведени</w:t>
      </w:r>
      <w:r>
        <w:rPr>
          <w:sz w:val="28"/>
          <w:szCs w:val="28"/>
          <w:lang w:eastAsia="ru-RU"/>
        </w:rPr>
        <w:t>я внеплановой выездной проверки</w:t>
      </w:r>
      <w:r w:rsidR="009A18F6">
        <w:rPr>
          <w:sz w:val="28"/>
          <w:szCs w:val="28"/>
          <w:lang w:eastAsia="ru-RU"/>
        </w:rPr>
        <w:t xml:space="preserve"> </w:t>
      </w:r>
      <w:r>
        <w:rPr>
          <w:sz w:val="28"/>
          <w:szCs w:val="28"/>
          <w:lang w:eastAsia="ru-RU"/>
        </w:rPr>
        <w:t>прокуратурой Кореновского района</w:t>
      </w:r>
      <w:r w:rsidRPr="0073734F">
        <w:rPr>
          <w:sz w:val="28"/>
          <w:szCs w:val="28"/>
          <w:lang w:eastAsia="ru-RU"/>
        </w:rPr>
        <w:t xml:space="preserve"> установлены частью 11 статьи10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End w:id="68"/>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21.</w:t>
      </w:r>
      <w:r w:rsidR="009A18F6">
        <w:rPr>
          <w:sz w:val="28"/>
          <w:szCs w:val="28"/>
          <w:lang w:eastAsia="ru-RU"/>
        </w:rPr>
        <w:t>9</w:t>
      </w:r>
      <w:r>
        <w:rPr>
          <w:sz w:val="28"/>
          <w:szCs w:val="28"/>
          <w:lang w:eastAsia="ru-RU"/>
        </w:rPr>
        <w:t xml:space="preserve">. </w:t>
      </w:r>
      <w:r w:rsidRPr="0073734F">
        <w:rPr>
          <w:sz w:val="28"/>
          <w:szCs w:val="28"/>
          <w:lang w:eastAsia="ru-RU"/>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79473E" w:rsidRPr="0073734F" w:rsidRDefault="0079473E" w:rsidP="0079473E">
      <w:pPr>
        <w:autoSpaceDE w:val="0"/>
        <w:autoSpaceDN w:val="0"/>
        <w:adjustRightInd w:val="0"/>
        <w:ind w:firstLine="720"/>
        <w:jc w:val="both"/>
        <w:rPr>
          <w:sz w:val="28"/>
          <w:szCs w:val="28"/>
          <w:lang w:eastAsia="ru-RU"/>
        </w:rPr>
      </w:pPr>
      <w:r>
        <w:rPr>
          <w:sz w:val="28"/>
          <w:szCs w:val="28"/>
          <w:lang w:eastAsia="ru-RU"/>
        </w:rPr>
        <w:t>21.1</w:t>
      </w:r>
      <w:r w:rsidR="009A18F6">
        <w:rPr>
          <w:sz w:val="28"/>
          <w:szCs w:val="28"/>
          <w:lang w:eastAsia="ru-RU"/>
        </w:rPr>
        <w:t>0</w:t>
      </w:r>
      <w:r>
        <w:rPr>
          <w:sz w:val="28"/>
          <w:szCs w:val="28"/>
          <w:lang w:eastAsia="ru-RU"/>
        </w:rPr>
        <w:t xml:space="preserve">. </w:t>
      </w:r>
      <w:r w:rsidRPr="0073734F">
        <w:rPr>
          <w:sz w:val="28"/>
          <w:szCs w:val="28"/>
          <w:lang w:eastAsia="ru-RU"/>
        </w:rPr>
        <w:t xml:space="preserve">Внеплановая проверка проводится в форме документарной проверки и (или) выездной проверки. </w:t>
      </w:r>
    </w:p>
    <w:p w:rsidR="0079473E" w:rsidRDefault="0079473E" w:rsidP="0079473E">
      <w:pPr>
        <w:ind w:firstLine="709"/>
        <w:jc w:val="both"/>
        <w:rPr>
          <w:rFonts w:eastAsia="Arial"/>
          <w:sz w:val="28"/>
          <w:szCs w:val="28"/>
        </w:rPr>
      </w:pPr>
      <w:r w:rsidRPr="00116B14">
        <w:rPr>
          <w:rFonts w:eastAsia="Arial"/>
          <w:sz w:val="28"/>
          <w:szCs w:val="28"/>
        </w:rPr>
        <w:t>21.1</w:t>
      </w:r>
      <w:r w:rsidR="009A18F6">
        <w:rPr>
          <w:rFonts w:eastAsia="Arial"/>
          <w:sz w:val="28"/>
          <w:szCs w:val="28"/>
        </w:rPr>
        <w:t>1</w:t>
      </w:r>
      <w:r w:rsidRPr="00116B14">
        <w:rPr>
          <w:rFonts w:eastAsia="Arial"/>
          <w:sz w:val="28"/>
          <w:szCs w:val="28"/>
        </w:rPr>
        <w:t>. Внеплановые проверки в отношении лиц, не относящихся к юридическим лицам и индивидуальным предпринимателям, проводятся по поручению главы Кореновского городского поселения Кореновского района, в случае обнаружения должностным лицом достаточных оснований, указывающих на наличие нарушений земельного законодательства, и для проверки исполнения предписаний об устранении земельных правонарушений, выданных Уполномоченным органом, а также по поступившим обращениям граждан.</w:t>
      </w:r>
    </w:p>
    <w:p w:rsidR="0079473E" w:rsidRDefault="0079473E" w:rsidP="0079473E">
      <w:pPr>
        <w:ind w:firstLine="709"/>
        <w:jc w:val="both"/>
        <w:rPr>
          <w:rFonts w:eastAsia="Arial"/>
          <w:sz w:val="28"/>
          <w:szCs w:val="28"/>
        </w:rPr>
      </w:pPr>
      <w:r>
        <w:rPr>
          <w:rFonts w:eastAsia="Arial"/>
          <w:sz w:val="28"/>
          <w:szCs w:val="28"/>
        </w:rPr>
        <w:t>22. Документарная проверка.</w:t>
      </w:r>
    </w:p>
    <w:p w:rsidR="0079473E" w:rsidRPr="003351D9" w:rsidRDefault="0079473E" w:rsidP="0079473E">
      <w:pPr>
        <w:suppressAutoHyphens w:val="0"/>
        <w:autoSpaceDE w:val="0"/>
        <w:autoSpaceDN w:val="0"/>
        <w:adjustRightInd w:val="0"/>
        <w:ind w:firstLine="709"/>
        <w:jc w:val="both"/>
        <w:rPr>
          <w:sz w:val="28"/>
          <w:szCs w:val="28"/>
          <w:lang w:eastAsia="ru-RU"/>
        </w:rPr>
      </w:pPr>
      <w:bookmarkStart w:id="69" w:name="sub_1101"/>
      <w:r>
        <w:rPr>
          <w:sz w:val="28"/>
          <w:szCs w:val="28"/>
          <w:lang w:eastAsia="ru-RU"/>
        </w:rPr>
        <w:t>22</w:t>
      </w:r>
      <w:r w:rsidRPr="003351D9">
        <w:rPr>
          <w:sz w:val="28"/>
          <w:szCs w:val="28"/>
          <w:lang w:eastAsia="ru-RU"/>
        </w:rPr>
        <w:t xml:space="preserve">.1. Предметом документарной проверки являются сведения, содержащиеся в документах </w:t>
      </w:r>
      <w:r>
        <w:rPr>
          <w:sz w:val="28"/>
          <w:szCs w:val="28"/>
          <w:lang w:eastAsia="ru-RU"/>
        </w:rPr>
        <w:t xml:space="preserve">гражданина, </w:t>
      </w:r>
      <w:r w:rsidRPr="003351D9">
        <w:rPr>
          <w:sz w:val="28"/>
          <w:szCs w:val="28"/>
          <w:lang w:eastAsia="ru-RU"/>
        </w:rPr>
        <w:t>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w:t>
      </w:r>
      <w:r>
        <w:rPr>
          <w:sz w:val="28"/>
          <w:szCs w:val="28"/>
          <w:lang w:eastAsia="ru-RU"/>
        </w:rPr>
        <w:t xml:space="preserve"> Кореновского городского поселения Кореновского района</w:t>
      </w:r>
      <w:r w:rsidRPr="003351D9">
        <w:rPr>
          <w:sz w:val="28"/>
          <w:szCs w:val="28"/>
          <w:lang w:eastAsia="ru-RU"/>
        </w:rPr>
        <w:t xml:space="preserve">, исполнением предписаний и постановлений </w:t>
      </w:r>
      <w:r>
        <w:rPr>
          <w:sz w:val="28"/>
          <w:szCs w:val="28"/>
          <w:lang w:eastAsia="ru-RU"/>
        </w:rPr>
        <w:t>Уполномоченного органа</w:t>
      </w:r>
      <w:r w:rsidRPr="003351D9">
        <w:rPr>
          <w:sz w:val="28"/>
          <w:szCs w:val="28"/>
          <w:lang w:eastAsia="ru-RU"/>
        </w:rPr>
        <w:t>.</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70" w:name="sub_1102"/>
      <w:bookmarkEnd w:id="69"/>
      <w:r>
        <w:rPr>
          <w:sz w:val="28"/>
          <w:szCs w:val="28"/>
          <w:lang w:eastAsia="ru-RU"/>
        </w:rPr>
        <w:t>22</w:t>
      </w:r>
      <w:r w:rsidRPr="003351D9">
        <w:rPr>
          <w:sz w:val="28"/>
          <w:szCs w:val="28"/>
          <w:lang w:eastAsia="ru-RU"/>
        </w:rPr>
        <w:t xml:space="preserve">.2. Организация документарной проверки (как плановой, так и внеплановой) осуществляется в порядке, предусмотренным законодательством Российской Федерации, настоящим Положением и проводится по месту нахождения </w:t>
      </w:r>
      <w:r>
        <w:rPr>
          <w:sz w:val="28"/>
          <w:szCs w:val="28"/>
          <w:lang w:eastAsia="ru-RU"/>
        </w:rPr>
        <w:t>У</w:t>
      </w:r>
      <w:r w:rsidRPr="003351D9">
        <w:rPr>
          <w:sz w:val="28"/>
          <w:szCs w:val="28"/>
          <w:lang w:eastAsia="ru-RU"/>
        </w:rPr>
        <w:t>полномоченного органа.</w:t>
      </w:r>
    </w:p>
    <w:bookmarkEnd w:id="70"/>
    <w:p w:rsidR="0079473E" w:rsidRPr="003351D9"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22</w:t>
      </w:r>
      <w:r w:rsidRPr="003351D9">
        <w:rPr>
          <w:sz w:val="28"/>
          <w:szCs w:val="28"/>
          <w:lang w:eastAsia="ru-RU"/>
        </w:rPr>
        <w:t>.3. В процессе проведения документарной проверки должностными лицами в первую очередь рассматриваются документы</w:t>
      </w:r>
      <w:r>
        <w:rPr>
          <w:sz w:val="28"/>
          <w:szCs w:val="28"/>
          <w:lang w:eastAsia="ru-RU"/>
        </w:rPr>
        <w:t xml:space="preserve"> гражданина,</w:t>
      </w:r>
      <w:r w:rsidRPr="003351D9">
        <w:rPr>
          <w:sz w:val="28"/>
          <w:szCs w:val="28"/>
          <w:lang w:eastAsia="ru-RU"/>
        </w:rPr>
        <w:t xml:space="preserve"> юридического лица, индивидуального предпринимателя, имеющиеся в распоряжении </w:t>
      </w:r>
      <w:r>
        <w:rPr>
          <w:sz w:val="28"/>
          <w:szCs w:val="28"/>
          <w:lang w:eastAsia="ru-RU"/>
        </w:rPr>
        <w:t>У</w:t>
      </w:r>
      <w:r w:rsidRPr="003351D9">
        <w:rPr>
          <w:sz w:val="28"/>
          <w:szCs w:val="28"/>
          <w:lang w:eastAsia="ru-RU"/>
        </w:rPr>
        <w:t>полномоченного органа, в том числе представленные в порядке, установленном законодательством Российской Федерации,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земельного контроля.</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71" w:name="sub_1104"/>
      <w:r>
        <w:rPr>
          <w:sz w:val="28"/>
          <w:szCs w:val="28"/>
          <w:lang w:eastAsia="ru-RU"/>
        </w:rPr>
        <w:t>22</w:t>
      </w:r>
      <w:r w:rsidRPr="003351D9">
        <w:rPr>
          <w:sz w:val="28"/>
          <w:szCs w:val="28"/>
          <w:lang w:eastAsia="ru-RU"/>
        </w:rPr>
        <w:t xml:space="preserve">.4. В случае, если достоверность сведений, содержащихся в документах, имеющихся в распоряжении </w:t>
      </w:r>
      <w:r>
        <w:rPr>
          <w:sz w:val="28"/>
          <w:szCs w:val="28"/>
          <w:lang w:eastAsia="ru-RU"/>
        </w:rPr>
        <w:t>У</w:t>
      </w:r>
      <w:r w:rsidRPr="003351D9">
        <w:rPr>
          <w:sz w:val="28"/>
          <w:szCs w:val="28"/>
          <w:lang w:eastAsia="ru-RU"/>
        </w:rPr>
        <w:t xml:space="preserve">полномоченного органа вызывает обоснованные сомнения либо эти сведения не позволяют оценить исполнение </w:t>
      </w:r>
      <w:r>
        <w:rPr>
          <w:sz w:val="28"/>
          <w:szCs w:val="28"/>
          <w:lang w:eastAsia="ru-RU"/>
        </w:rPr>
        <w:t xml:space="preserve">гражданином, </w:t>
      </w:r>
      <w:r w:rsidRPr="003351D9">
        <w:rPr>
          <w:sz w:val="28"/>
          <w:szCs w:val="28"/>
          <w:lang w:eastAsia="ru-RU"/>
        </w:rPr>
        <w:t xml:space="preserve">юридическим лицом, индивидуальным предпринимателем обязательных требований или требований, установленных муниципальными правовыми актами, </w:t>
      </w:r>
      <w:r>
        <w:rPr>
          <w:sz w:val="28"/>
          <w:szCs w:val="28"/>
          <w:lang w:eastAsia="ru-RU"/>
        </w:rPr>
        <w:t>У</w:t>
      </w:r>
      <w:r w:rsidRPr="003351D9">
        <w:rPr>
          <w:sz w:val="28"/>
          <w:szCs w:val="28"/>
          <w:lang w:eastAsia="ru-RU"/>
        </w:rPr>
        <w:t xml:space="preserve">полномоченный орган направляют в адрес гражданина,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Pr>
          <w:sz w:val="28"/>
          <w:szCs w:val="28"/>
          <w:lang w:eastAsia="ru-RU"/>
        </w:rPr>
        <w:t>Уполномоченного органа</w:t>
      </w:r>
      <w:r w:rsidRPr="003351D9">
        <w:rPr>
          <w:sz w:val="28"/>
          <w:szCs w:val="28"/>
          <w:lang w:eastAsia="ru-RU"/>
        </w:rPr>
        <w:t xml:space="preserve"> о проведении документарной проверки.</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72" w:name="sub_1105"/>
      <w:bookmarkEnd w:id="71"/>
      <w:r>
        <w:rPr>
          <w:sz w:val="28"/>
          <w:szCs w:val="28"/>
          <w:lang w:eastAsia="ru-RU"/>
        </w:rPr>
        <w:t>22</w:t>
      </w:r>
      <w:r w:rsidRPr="003351D9">
        <w:rPr>
          <w:sz w:val="28"/>
          <w:szCs w:val="28"/>
          <w:lang w:eastAsia="ru-RU"/>
        </w:rPr>
        <w:t xml:space="preserve">.5. В течение десяти рабочих дней со дня получения мотивированного запроса гражданин, юридическое лицо, индивидуальный предприниматель обязаны направить в </w:t>
      </w:r>
      <w:r>
        <w:rPr>
          <w:sz w:val="28"/>
          <w:szCs w:val="28"/>
          <w:lang w:eastAsia="ru-RU"/>
        </w:rPr>
        <w:t>У</w:t>
      </w:r>
      <w:r w:rsidRPr="003351D9">
        <w:rPr>
          <w:sz w:val="28"/>
          <w:szCs w:val="28"/>
          <w:lang w:eastAsia="ru-RU"/>
        </w:rPr>
        <w:t>полномоченный орган указанные в запросе документы.</w:t>
      </w:r>
    </w:p>
    <w:bookmarkEnd w:id="72"/>
    <w:p w:rsidR="0079473E" w:rsidRPr="003351D9"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22</w:t>
      </w:r>
      <w:r w:rsidRPr="003351D9">
        <w:rPr>
          <w:sz w:val="28"/>
          <w:szCs w:val="28"/>
          <w:lang w:eastAsia="ru-RU"/>
        </w:rPr>
        <w:t xml:space="preserve">.6.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Гражданин,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w:t>
      </w:r>
      <w:hyperlink r:id="rId43" w:history="1">
        <w:r w:rsidRPr="003351D9">
          <w:rPr>
            <w:sz w:val="28"/>
            <w:szCs w:val="28"/>
            <w:lang w:eastAsia="ru-RU"/>
          </w:rPr>
          <w:t>квалифицированной электронной подписью</w:t>
        </w:r>
      </w:hyperlink>
      <w:r w:rsidRPr="003351D9">
        <w:rPr>
          <w:sz w:val="28"/>
          <w:szCs w:val="28"/>
          <w:lang w:eastAsia="ru-RU"/>
        </w:rPr>
        <w:t>, в порядке, определяемом Правительством Российской Федерации.</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73" w:name="sub_1107"/>
      <w:r>
        <w:rPr>
          <w:sz w:val="28"/>
          <w:szCs w:val="28"/>
          <w:lang w:eastAsia="ru-RU"/>
        </w:rPr>
        <w:t>22</w:t>
      </w:r>
      <w:r w:rsidRPr="003351D9">
        <w:rPr>
          <w:sz w:val="28"/>
          <w:szCs w:val="28"/>
          <w:lang w:eastAsia="ru-RU"/>
        </w:rPr>
        <w:t xml:space="preserve">.7. Не допускается требовать нотариального удостоверения копий документов, представляемых в </w:t>
      </w:r>
      <w:r>
        <w:rPr>
          <w:sz w:val="28"/>
          <w:szCs w:val="28"/>
          <w:lang w:eastAsia="ru-RU"/>
        </w:rPr>
        <w:t>У</w:t>
      </w:r>
      <w:r w:rsidRPr="003351D9">
        <w:rPr>
          <w:sz w:val="28"/>
          <w:szCs w:val="28"/>
          <w:lang w:eastAsia="ru-RU"/>
        </w:rPr>
        <w:t>полномоченный орган, если иное не предусмотрено законодательством Российской Федерации.</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74" w:name="sub_1108"/>
      <w:bookmarkEnd w:id="73"/>
      <w:r>
        <w:rPr>
          <w:sz w:val="28"/>
          <w:szCs w:val="28"/>
          <w:lang w:eastAsia="ru-RU"/>
        </w:rPr>
        <w:t>22</w:t>
      </w:r>
      <w:r w:rsidRPr="003351D9">
        <w:rPr>
          <w:sz w:val="28"/>
          <w:szCs w:val="28"/>
          <w:lang w:eastAsia="ru-RU"/>
        </w:rPr>
        <w:t xml:space="preserve">.8. В случае, если в ходе документарной проверки выявлены ошибки и (или) противоречия в представленных гражданином,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Pr>
          <w:sz w:val="28"/>
          <w:szCs w:val="28"/>
          <w:lang w:eastAsia="ru-RU"/>
        </w:rPr>
        <w:t>У</w:t>
      </w:r>
      <w:r w:rsidRPr="003351D9">
        <w:rPr>
          <w:sz w:val="28"/>
          <w:szCs w:val="28"/>
          <w:lang w:eastAsia="ru-RU"/>
        </w:rPr>
        <w:t xml:space="preserve">полномоченного органа документах и (или) полученным в ходе осуществления </w:t>
      </w:r>
      <w:hyperlink w:anchor="sub_204" w:history="1">
        <w:r w:rsidRPr="003351D9">
          <w:rPr>
            <w:sz w:val="28"/>
            <w:szCs w:val="28"/>
            <w:lang w:eastAsia="ru-RU"/>
          </w:rPr>
          <w:t>муниципального</w:t>
        </w:r>
        <w:r>
          <w:rPr>
            <w:sz w:val="28"/>
            <w:szCs w:val="28"/>
            <w:lang w:eastAsia="ru-RU"/>
          </w:rPr>
          <w:t xml:space="preserve"> земельного</w:t>
        </w:r>
        <w:r w:rsidRPr="003351D9">
          <w:rPr>
            <w:sz w:val="28"/>
            <w:szCs w:val="28"/>
            <w:lang w:eastAsia="ru-RU"/>
          </w:rPr>
          <w:t xml:space="preserve"> контроля</w:t>
        </w:r>
      </w:hyperlink>
      <w:r w:rsidRPr="003351D9">
        <w:rPr>
          <w:sz w:val="28"/>
          <w:szCs w:val="28"/>
          <w:lang w:eastAsia="ru-RU"/>
        </w:rPr>
        <w:t>, информация об этом направляется гражданину,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75" w:name="sub_1109"/>
      <w:bookmarkEnd w:id="74"/>
      <w:r>
        <w:rPr>
          <w:sz w:val="28"/>
          <w:szCs w:val="28"/>
          <w:lang w:eastAsia="ru-RU"/>
        </w:rPr>
        <w:t>22</w:t>
      </w:r>
      <w:r w:rsidRPr="003351D9">
        <w:rPr>
          <w:sz w:val="28"/>
          <w:szCs w:val="28"/>
          <w:lang w:eastAsia="ru-RU"/>
        </w:rPr>
        <w:t xml:space="preserve">.9. Гражданин, юридическое лицо, индивидуальный предприниматель, представляющие в </w:t>
      </w:r>
      <w:r>
        <w:rPr>
          <w:sz w:val="28"/>
          <w:szCs w:val="28"/>
          <w:lang w:eastAsia="ru-RU"/>
        </w:rPr>
        <w:t>У</w:t>
      </w:r>
      <w:r w:rsidRPr="003351D9">
        <w:rPr>
          <w:sz w:val="28"/>
          <w:szCs w:val="28"/>
          <w:lang w:eastAsia="ru-RU"/>
        </w:rPr>
        <w:t xml:space="preserve">полномоченный орган пояснения относительно выявленных ошибок и (или) противоречий в представленных документах либо относительно несоответствия имеющихся сведений, вправе представить дополнительно в </w:t>
      </w:r>
      <w:r>
        <w:rPr>
          <w:sz w:val="28"/>
          <w:szCs w:val="28"/>
          <w:lang w:eastAsia="ru-RU"/>
        </w:rPr>
        <w:t>У</w:t>
      </w:r>
      <w:r w:rsidRPr="003351D9">
        <w:rPr>
          <w:sz w:val="28"/>
          <w:szCs w:val="28"/>
          <w:lang w:eastAsia="ru-RU"/>
        </w:rPr>
        <w:t>полномоченный орган документы, подтверждающие достоверность ранее представленных документов.</w:t>
      </w:r>
    </w:p>
    <w:bookmarkEnd w:id="75"/>
    <w:p w:rsidR="0079473E" w:rsidRPr="003351D9"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22</w:t>
      </w:r>
      <w:r w:rsidRPr="003351D9">
        <w:rPr>
          <w:sz w:val="28"/>
          <w:szCs w:val="28"/>
          <w:lang w:eastAsia="ru-RU"/>
        </w:rPr>
        <w:t xml:space="preserve">.10. Должностное лицо, которое проводит документарную проверку, обязано рассмотреть представленные гражданином,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w:t>
      </w:r>
      <w:r>
        <w:rPr>
          <w:sz w:val="28"/>
          <w:szCs w:val="28"/>
          <w:lang w:eastAsia="ru-RU"/>
        </w:rPr>
        <w:t>должностное лицо</w:t>
      </w:r>
      <w:r w:rsidRPr="003351D9">
        <w:rPr>
          <w:sz w:val="28"/>
          <w:szCs w:val="28"/>
          <w:lang w:eastAsia="ru-RU"/>
        </w:rPr>
        <w:t xml:space="preserve"> установит признаки нарушения обязательных требований или требований, установленных муниципальными правовыми актами, должностное лицо вправе провести выездную проверку.</w:t>
      </w:r>
    </w:p>
    <w:p w:rsidR="0079473E"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22</w:t>
      </w:r>
      <w:r w:rsidRPr="003351D9">
        <w:rPr>
          <w:sz w:val="28"/>
          <w:szCs w:val="28"/>
          <w:lang w:eastAsia="ru-RU"/>
        </w:rPr>
        <w:t xml:space="preserve">.11. При проведении документарной проверки </w:t>
      </w:r>
      <w:r>
        <w:rPr>
          <w:sz w:val="28"/>
          <w:szCs w:val="28"/>
          <w:lang w:eastAsia="ru-RU"/>
        </w:rPr>
        <w:t>У</w:t>
      </w:r>
      <w:r w:rsidRPr="003351D9">
        <w:rPr>
          <w:sz w:val="28"/>
          <w:szCs w:val="28"/>
          <w:lang w:eastAsia="ru-RU"/>
        </w:rPr>
        <w:t>полномоченный орган не вправе требовать у</w:t>
      </w:r>
      <w:r>
        <w:rPr>
          <w:sz w:val="28"/>
          <w:szCs w:val="28"/>
          <w:lang w:eastAsia="ru-RU"/>
        </w:rPr>
        <w:t xml:space="preserve"> гражданина,</w:t>
      </w:r>
      <w:r w:rsidRPr="003351D9">
        <w:rPr>
          <w:sz w:val="28"/>
          <w:szCs w:val="28"/>
          <w:lang w:eastAsia="ru-RU"/>
        </w:rPr>
        <w:t xml:space="preserve">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w:t>
      </w:r>
      <w:r>
        <w:rPr>
          <w:sz w:val="28"/>
          <w:szCs w:val="28"/>
          <w:lang w:eastAsia="ru-RU"/>
        </w:rPr>
        <w:t xml:space="preserve">ены этим органом от иных органов. </w:t>
      </w:r>
    </w:p>
    <w:p w:rsidR="0079473E" w:rsidRDefault="0079473E" w:rsidP="0079473E">
      <w:pPr>
        <w:suppressAutoHyphens w:val="0"/>
        <w:autoSpaceDE w:val="0"/>
        <w:autoSpaceDN w:val="0"/>
        <w:adjustRightInd w:val="0"/>
        <w:ind w:firstLine="720"/>
        <w:jc w:val="both"/>
        <w:rPr>
          <w:rFonts w:eastAsia="Arial"/>
          <w:sz w:val="28"/>
          <w:szCs w:val="28"/>
        </w:rPr>
      </w:pPr>
      <w:r>
        <w:rPr>
          <w:rFonts w:eastAsia="Arial"/>
          <w:sz w:val="28"/>
          <w:szCs w:val="28"/>
        </w:rPr>
        <w:t>23. Выездная проверка.</w:t>
      </w:r>
    </w:p>
    <w:p w:rsidR="0079473E" w:rsidRPr="00B81BB2" w:rsidRDefault="0079473E" w:rsidP="0079473E">
      <w:pPr>
        <w:ind w:firstLine="708"/>
        <w:jc w:val="both"/>
        <w:rPr>
          <w:sz w:val="28"/>
          <w:szCs w:val="28"/>
          <w:lang w:eastAsia="ru-RU"/>
        </w:rPr>
      </w:pPr>
      <w:r w:rsidRPr="00B81BB2">
        <w:rPr>
          <w:bCs/>
          <w:sz w:val="28"/>
          <w:szCs w:val="28"/>
        </w:rPr>
        <w:t xml:space="preserve">23.1. </w:t>
      </w:r>
      <w:bookmarkStart w:id="76" w:name="sub_122"/>
      <w:r w:rsidRPr="00B81BB2">
        <w:rPr>
          <w:sz w:val="28"/>
          <w:szCs w:val="28"/>
          <w:lang w:eastAsia="ru-RU"/>
        </w:rPr>
        <w:t>Предметом выездной проверки являются содержащиеся в документах юридического лица, индивидуального предпринимателя</w:t>
      </w:r>
      <w:r>
        <w:rPr>
          <w:sz w:val="28"/>
          <w:szCs w:val="28"/>
          <w:lang w:eastAsia="ru-RU"/>
        </w:rPr>
        <w:t xml:space="preserve">, </w:t>
      </w:r>
      <w:r w:rsidRPr="00B81BB2">
        <w:rPr>
          <w:sz w:val="28"/>
          <w:szCs w:val="28"/>
          <w:lang w:eastAsia="ru-RU"/>
        </w:rPr>
        <w:t>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79473E" w:rsidRPr="006142A5" w:rsidRDefault="0079473E" w:rsidP="0079473E">
      <w:pPr>
        <w:ind w:firstLine="709"/>
        <w:jc w:val="both"/>
        <w:rPr>
          <w:bCs/>
          <w:sz w:val="28"/>
          <w:szCs w:val="28"/>
        </w:rPr>
      </w:pPr>
      <w:r>
        <w:rPr>
          <w:bCs/>
          <w:sz w:val="28"/>
          <w:szCs w:val="28"/>
        </w:rPr>
        <w:t xml:space="preserve">23.2. </w:t>
      </w:r>
      <w:r w:rsidRPr="006142A5">
        <w:rPr>
          <w:bCs/>
          <w:sz w:val="28"/>
          <w:szCs w:val="28"/>
        </w:rPr>
        <w:t>Выездная проверка (как плановая, так и внеплановая) проводится по месту нахождения гражданина, юридического лица, по месту осуществления деятельности индивидуального предпринимателя и (или) по месту фактического осуществления их деятельности.</w:t>
      </w:r>
    </w:p>
    <w:p w:rsidR="0079473E" w:rsidRPr="006142A5" w:rsidRDefault="0079473E" w:rsidP="0079473E">
      <w:pPr>
        <w:ind w:firstLine="709"/>
        <w:jc w:val="both"/>
        <w:rPr>
          <w:bCs/>
          <w:sz w:val="28"/>
          <w:szCs w:val="28"/>
        </w:rPr>
      </w:pPr>
      <w:bookmarkStart w:id="77" w:name="sub_123"/>
      <w:bookmarkEnd w:id="76"/>
      <w:r>
        <w:rPr>
          <w:bCs/>
          <w:sz w:val="28"/>
          <w:szCs w:val="28"/>
        </w:rPr>
        <w:t>23.3.</w:t>
      </w:r>
      <w:r w:rsidRPr="006142A5">
        <w:rPr>
          <w:bCs/>
          <w:sz w:val="28"/>
          <w:szCs w:val="28"/>
        </w:rPr>
        <w:t xml:space="preserve"> Выездная проверка проводится в случае, если при документарной проверке не представляется возможным:</w:t>
      </w:r>
    </w:p>
    <w:p w:rsidR="0079473E" w:rsidRPr="006142A5" w:rsidRDefault="0079473E" w:rsidP="0079473E">
      <w:pPr>
        <w:suppressAutoHyphens w:val="0"/>
        <w:autoSpaceDE w:val="0"/>
        <w:autoSpaceDN w:val="0"/>
        <w:adjustRightInd w:val="0"/>
        <w:ind w:firstLine="709"/>
        <w:jc w:val="both"/>
        <w:rPr>
          <w:sz w:val="28"/>
          <w:szCs w:val="28"/>
          <w:lang w:eastAsia="ru-RU"/>
        </w:rPr>
      </w:pPr>
      <w:bookmarkStart w:id="78" w:name="sub_124"/>
      <w:bookmarkEnd w:id="77"/>
      <w:r>
        <w:rPr>
          <w:sz w:val="28"/>
          <w:szCs w:val="28"/>
          <w:lang w:eastAsia="ru-RU"/>
        </w:rPr>
        <w:t xml:space="preserve">1) </w:t>
      </w:r>
      <w:r w:rsidRPr="006142A5">
        <w:rPr>
          <w:sz w:val="28"/>
          <w:szCs w:val="28"/>
          <w:lang w:eastAsia="ru-RU"/>
        </w:rPr>
        <w:t xml:space="preserve">удостовериться в полноте и достоверности сведений, содержащихся в </w:t>
      </w:r>
      <w:hyperlink r:id="rId44" w:history="1">
        <w:r w:rsidRPr="006142A5">
          <w:rPr>
            <w:sz w:val="28"/>
            <w:szCs w:val="28"/>
            <w:lang w:eastAsia="ru-RU"/>
          </w:rPr>
          <w:t>уведомлении</w:t>
        </w:r>
      </w:hyperlink>
      <w:r w:rsidRPr="006142A5">
        <w:rPr>
          <w:sz w:val="28"/>
          <w:szCs w:val="28"/>
          <w:lang w:eastAsia="ru-RU"/>
        </w:rPr>
        <w:t xml:space="preserve"> о начале осуществления отдельных видов предпринимательской деятельности и иных имеющихся в распоряжении </w:t>
      </w:r>
      <w:r>
        <w:rPr>
          <w:sz w:val="28"/>
          <w:szCs w:val="28"/>
          <w:lang w:eastAsia="ru-RU"/>
        </w:rPr>
        <w:t>Уполномоченного органа</w:t>
      </w:r>
      <w:r w:rsidRPr="006142A5">
        <w:rPr>
          <w:sz w:val="28"/>
          <w:szCs w:val="28"/>
          <w:lang w:eastAsia="ru-RU"/>
        </w:rPr>
        <w:t xml:space="preserve"> документах </w:t>
      </w:r>
      <w:r>
        <w:rPr>
          <w:sz w:val="28"/>
          <w:szCs w:val="28"/>
          <w:lang w:eastAsia="ru-RU"/>
        </w:rPr>
        <w:t xml:space="preserve">гражданина, </w:t>
      </w:r>
      <w:r w:rsidRPr="006142A5">
        <w:rPr>
          <w:sz w:val="28"/>
          <w:szCs w:val="28"/>
          <w:lang w:eastAsia="ru-RU"/>
        </w:rPr>
        <w:t>юридического лица, индивидуального предпринимателя;</w:t>
      </w:r>
    </w:p>
    <w:p w:rsidR="0079473E" w:rsidRPr="006142A5" w:rsidRDefault="0079473E" w:rsidP="0079473E">
      <w:pPr>
        <w:suppressAutoHyphens w:val="0"/>
        <w:autoSpaceDE w:val="0"/>
        <w:autoSpaceDN w:val="0"/>
        <w:adjustRightInd w:val="0"/>
        <w:ind w:firstLine="709"/>
        <w:jc w:val="both"/>
        <w:rPr>
          <w:sz w:val="28"/>
          <w:szCs w:val="28"/>
          <w:lang w:eastAsia="ru-RU"/>
        </w:rPr>
      </w:pPr>
      <w:bookmarkStart w:id="79" w:name="sub_1232"/>
      <w:r>
        <w:rPr>
          <w:sz w:val="28"/>
          <w:szCs w:val="28"/>
          <w:lang w:eastAsia="ru-RU"/>
        </w:rPr>
        <w:t xml:space="preserve">2) </w:t>
      </w:r>
      <w:r w:rsidRPr="006142A5">
        <w:rPr>
          <w:sz w:val="28"/>
          <w:szCs w:val="28"/>
          <w:lang w:eastAsia="ru-RU"/>
        </w:rPr>
        <w:t xml:space="preserve">оценить соответствие деятельности </w:t>
      </w:r>
      <w:r>
        <w:rPr>
          <w:sz w:val="28"/>
          <w:szCs w:val="28"/>
          <w:lang w:eastAsia="ru-RU"/>
        </w:rPr>
        <w:t xml:space="preserve">гражданина, </w:t>
      </w:r>
      <w:r w:rsidRPr="006142A5">
        <w:rPr>
          <w:sz w:val="28"/>
          <w:szCs w:val="28"/>
          <w:lang w:eastAsia="ru-RU"/>
        </w:rPr>
        <w:t xml:space="preserve">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w:t>
      </w:r>
      <w:hyperlink w:anchor="sub_205" w:history="1">
        <w:r w:rsidRPr="006142A5">
          <w:rPr>
            <w:sz w:val="28"/>
            <w:szCs w:val="28"/>
            <w:lang w:eastAsia="ru-RU"/>
          </w:rPr>
          <w:t>мероприятия по контролю</w:t>
        </w:r>
      </w:hyperlink>
      <w:r w:rsidRPr="006142A5">
        <w:rPr>
          <w:sz w:val="28"/>
          <w:szCs w:val="28"/>
          <w:lang w:eastAsia="ru-RU"/>
        </w:rPr>
        <w:t>.</w:t>
      </w:r>
    </w:p>
    <w:bookmarkEnd w:id="79"/>
    <w:p w:rsidR="0079473E" w:rsidRPr="00FB535F" w:rsidRDefault="0079473E" w:rsidP="0079473E">
      <w:pPr>
        <w:ind w:firstLine="709"/>
        <w:jc w:val="both"/>
        <w:rPr>
          <w:bCs/>
          <w:sz w:val="28"/>
          <w:szCs w:val="28"/>
        </w:rPr>
      </w:pPr>
      <w:r w:rsidRPr="00FB535F">
        <w:rPr>
          <w:sz w:val="28"/>
          <w:szCs w:val="28"/>
        </w:rPr>
        <w:t>23.4</w:t>
      </w:r>
      <w:r>
        <w:rPr>
          <w:sz w:val="28"/>
          <w:szCs w:val="28"/>
        </w:rPr>
        <w:t>.</w:t>
      </w:r>
      <w:r w:rsidRPr="00FB535F">
        <w:rPr>
          <w:bCs/>
          <w:sz w:val="28"/>
          <w:szCs w:val="28"/>
        </w:rPr>
        <w:t xml:space="preserve"> Выездная проверка начинается с предъявления служебного удостоверения должностным лицом, обязательного ознакомления гражданина, руководителя или иного должностного лица юридического лица, индивидуального предпринимателя, его уполномоченного представителя с распоряжением Уполномоченного органа о проведении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79473E" w:rsidRPr="00FB535F" w:rsidRDefault="0079473E" w:rsidP="0079473E">
      <w:pPr>
        <w:ind w:firstLine="709"/>
        <w:jc w:val="both"/>
        <w:rPr>
          <w:sz w:val="28"/>
          <w:szCs w:val="28"/>
          <w:lang w:eastAsia="ru-RU"/>
        </w:rPr>
      </w:pPr>
      <w:bookmarkStart w:id="80" w:name="sub_125"/>
      <w:bookmarkEnd w:id="78"/>
      <w:r w:rsidRPr="00FB535F">
        <w:rPr>
          <w:sz w:val="28"/>
          <w:szCs w:val="28"/>
        </w:rPr>
        <w:t>23.5.</w:t>
      </w:r>
      <w:r w:rsidRPr="00FB535F">
        <w:rPr>
          <w:sz w:val="28"/>
          <w:szCs w:val="28"/>
        </w:rPr>
        <w:t> </w:t>
      </w:r>
      <w:r w:rsidRPr="00FB535F">
        <w:rPr>
          <w:sz w:val="28"/>
          <w:szCs w:val="28"/>
        </w:rPr>
        <w:t xml:space="preserve">Гражданин,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w:t>
      </w:r>
      <w:bookmarkEnd w:id="80"/>
      <w:r w:rsidRPr="00FB535F">
        <w:rPr>
          <w:sz w:val="28"/>
          <w:szCs w:val="28"/>
          <w:lang w:eastAsia="ru-RU"/>
        </w:rPr>
        <w:t>в используемые гражданином, юридическим лицом, индивидуальным предпринимателем при осуществлении деятельности здания, строения, сооружения, помещения.</w:t>
      </w:r>
    </w:p>
    <w:p w:rsidR="0079473E" w:rsidRPr="006142A5" w:rsidRDefault="0079473E" w:rsidP="0079473E">
      <w:pPr>
        <w:ind w:firstLine="709"/>
        <w:jc w:val="both"/>
        <w:rPr>
          <w:sz w:val="28"/>
          <w:szCs w:val="28"/>
          <w:lang w:eastAsia="ru-RU"/>
        </w:rPr>
      </w:pPr>
      <w:r w:rsidRPr="00FB535F">
        <w:rPr>
          <w:sz w:val="28"/>
          <w:szCs w:val="28"/>
          <w:lang w:eastAsia="ru-RU"/>
        </w:rPr>
        <w:t>23.6. Уполномоченный орган привлекает к проведению выездной проверки гражданина, юридического лица, индивидуального предпринимателя экспертов, экспертные организации, не состоящие в гражданско-правовых и трудовых отношениях с гражданином,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79473E" w:rsidRPr="006142A5" w:rsidRDefault="0079473E" w:rsidP="0079473E">
      <w:pPr>
        <w:ind w:firstLine="709"/>
        <w:jc w:val="both"/>
        <w:rPr>
          <w:bCs/>
          <w:sz w:val="28"/>
          <w:szCs w:val="28"/>
        </w:rPr>
      </w:pPr>
      <w:r>
        <w:rPr>
          <w:bCs/>
          <w:sz w:val="28"/>
          <w:szCs w:val="28"/>
        </w:rPr>
        <w:t>24</w:t>
      </w:r>
      <w:r w:rsidRPr="006142A5">
        <w:rPr>
          <w:bCs/>
          <w:sz w:val="28"/>
          <w:szCs w:val="28"/>
        </w:rPr>
        <w:t xml:space="preserve">. Срок проведения </w:t>
      </w:r>
      <w:r>
        <w:rPr>
          <w:bCs/>
          <w:sz w:val="28"/>
          <w:szCs w:val="28"/>
        </w:rPr>
        <w:t>проверки</w:t>
      </w:r>
    </w:p>
    <w:p w:rsidR="0079473E" w:rsidRPr="006142A5" w:rsidRDefault="0079473E" w:rsidP="0079473E">
      <w:pPr>
        <w:ind w:firstLine="709"/>
        <w:jc w:val="both"/>
        <w:rPr>
          <w:bCs/>
          <w:sz w:val="28"/>
          <w:szCs w:val="28"/>
        </w:rPr>
      </w:pPr>
      <w:bookmarkStart w:id="81" w:name="sub_131"/>
      <w:r>
        <w:rPr>
          <w:bCs/>
          <w:sz w:val="28"/>
          <w:szCs w:val="28"/>
        </w:rPr>
        <w:t xml:space="preserve">24.1. </w:t>
      </w:r>
      <w:r w:rsidRPr="006142A5">
        <w:rPr>
          <w:bCs/>
          <w:sz w:val="28"/>
          <w:szCs w:val="28"/>
        </w:rPr>
        <w:t xml:space="preserve">Срок проведения </w:t>
      </w:r>
      <w:r>
        <w:rPr>
          <w:bCs/>
          <w:sz w:val="28"/>
          <w:szCs w:val="28"/>
        </w:rPr>
        <w:t>каждой из проверок, предусмотренных пунктами 22 и 23 настоящего Положения</w:t>
      </w:r>
      <w:r w:rsidRPr="006142A5">
        <w:rPr>
          <w:bCs/>
          <w:sz w:val="28"/>
          <w:szCs w:val="28"/>
        </w:rPr>
        <w:t xml:space="preserve"> не может превышать двадцать рабочих дней.</w:t>
      </w:r>
    </w:p>
    <w:p w:rsidR="0079473E" w:rsidRDefault="0079473E" w:rsidP="0079473E">
      <w:pPr>
        <w:tabs>
          <w:tab w:val="left" w:pos="900"/>
        </w:tabs>
        <w:ind w:firstLine="709"/>
        <w:jc w:val="both"/>
        <w:rPr>
          <w:sz w:val="28"/>
          <w:szCs w:val="28"/>
        </w:rPr>
      </w:pPr>
      <w:bookmarkStart w:id="82" w:name="sub_132"/>
      <w:bookmarkEnd w:id="81"/>
      <w:r>
        <w:rPr>
          <w:sz w:val="28"/>
          <w:szCs w:val="28"/>
        </w:rPr>
        <w:t xml:space="preserve">24.2. </w:t>
      </w:r>
      <w:r w:rsidRPr="006142A5">
        <w:rPr>
          <w:sz w:val="28"/>
          <w:szCs w:val="28"/>
        </w:rPr>
        <w:t xml:space="preserve">В отношении одного субъекта малого предпринимательства общий срок проведения </w:t>
      </w:r>
      <w:r>
        <w:rPr>
          <w:sz w:val="28"/>
          <w:szCs w:val="28"/>
        </w:rPr>
        <w:t>плановых выездных проверок</w:t>
      </w:r>
      <w:r w:rsidRPr="006142A5">
        <w:rPr>
          <w:sz w:val="28"/>
          <w:szCs w:val="28"/>
        </w:rPr>
        <w:t xml:space="preserve"> не может превышать пятьдесят часов для малого предприятия и пятнадцать часов для </w:t>
      </w:r>
      <w:proofErr w:type="spellStart"/>
      <w:r w:rsidRPr="006142A5">
        <w:rPr>
          <w:sz w:val="28"/>
          <w:szCs w:val="28"/>
        </w:rPr>
        <w:t>микропредприятия</w:t>
      </w:r>
      <w:proofErr w:type="spellEnd"/>
      <w:r w:rsidRPr="006142A5">
        <w:rPr>
          <w:sz w:val="28"/>
          <w:szCs w:val="28"/>
        </w:rPr>
        <w:t xml:space="preserve"> в год.</w:t>
      </w:r>
    </w:p>
    <w:p w:rsidR="0079473E" w:rsidRPr="001343A3" w:rsidRDefault="0079473E" w:rsidP="0079473E">
      <w:pPr>
        <w:ind w:firstLine="709"/>
        <w:jc w:val="both"/>
        <w:rPr>
          <w:sz w:val="28"/>
          <w:szCs w:val="28"/>
          <w:lang w:eastAsia="ru-RU"/>
        </w:rPr>
      </w:pPr>
      <w:r>
        <w:rPr>
          <w:sz w:val="28"/>
          <w:szCs w:val="28"/>
          <w:lang w:eastAsia="ru-RU"/>
        </w:rPr>
        <w:t xml:space="preserve">24.3. </w:t>
      </w:r>
      <w:r w:rsidRPr="001343A3">
        <w:rPr>
          <w:sz w:val="28"/>
          <w:szCs w:val="28"/>
          <w:lang w:eastAsia="ru-RU"/>
        </w:rPr>
        <w:t xml:space="preserve">В случае необходимости при проведении проверки, указанной в </w:t>
      </w:r>
      <w:r>
        <w:rPr>
          <w:sz w:val="28"/>
          <w:szCs w:val="28"/>
          <w:lang w:eastAsia="ru-RU"/>
        </w:rPr>
        <w:t xml:space="preserve">подпункте 24.2 пункта 24 </w:t>
      </w:r>
      <w:hyperlink w:anchor="sub_132" w:history="1"/>
      <w:r>
        <w:rPr>
          <w:sz w:val="28"/>
          <w:szCs w:val="28"/>
          <w:lang w:eastAsia="ru-RU"/>
        </w:rPr>
        <w:t>настоящего Положения</w:t>
      </w:r>
      <w:r w:rsidRPr="001343A3">
        <w:rPr>
          <w:sz w:val="28"/>
          <w:szCs w:val="28"/>
          <w:lang w:eastAsia="ru-RU"/>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Pr>
          <w:sz w:val="28"/>
          <w:szCs w:val="28"/>
          <w:lang w:eastAsia="ru-RU"/>
        </w:rPr>
        <w:t>главой Кореновского городского поселения Кореновского района</w:t>
      </w:r>
      <w:r w:rsidRPr="001343A3">
        <w:rPr>
          <w:sz w:val="28"/>
          <w:szCs w:val="28"/>
          <w:lang w:eastAsia="ru-RU"/>
        </w:rPr>
        <w:t xml:space="preserve">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9473E" w:rsidRPr="001343A3" w:rsidRDefault="0079473E" w:rsidP="0079473E">
      <w:pPr>
        <w:ind w:firstLine="709"/>
        <w:jc w:val="both"/>
        <w:rPr>
          <w:sz w:val="28"/>
          <w:szCs w:val="28"/>
          <w:lang w:eastAsia="ru-RU"/>
        </w:rPr>
      </w:pPr>
      <w:r>
        <w:rPr>
          <w:sz w:val="28"/>
          <w:szCs w:val="28"/>
        </w:rPr>
        <w:t>24</w:t>
      </w:r>
      <w:r w:rsidRPr="001343A3">
        <w:rPr>
          <w:sz w:val="28"/>
          <w:szCs w:val="28"/>
        </w:rPr>
        <w:t>.</w:t>
      </w:r>
      <w:r>
        <w:rPr>
          <w:sz w:val="28"/>
          <w:szCs w:val="28"/>
        </w:rPr>
        <w:t>4</w:t>
      </w:r>
      <w:r w:rsidRPr="001343A3">
        <w:rPr>
          <w:sz w:val="28"/>
          <w:szCs w:val="28"/>
        </w:rPr>
        <w:t xml:space="preserve">. </w:t>
      </w:r>
      <w:r w:rsidRPr="001343A3">
        <w:rPr>
          <w:sz w:val="28"/>
          <w:szCs w:val="28"/>
          <w:lang w:eastAsia="ru-RU"/>
        </w:rPr>
        <w:t xml:space="preserve">На период действия срока приостановления проведения проверки приостанавливаются связанные с указанной проверкой действия </w:t>
      </w:r>
      <w:r>
        <w:rPr>
          <w:sz w:val="28"/>
          <w:szCs w:val="28"/>
          <w:lang w:eastAsia="ru-RU"/>
        </w:rPr>
        <w:t>Уполномоченного органа</w:t>
      </w:r>
      <w:r w:rsidRPr="001343A3">
        <w:rPr>
          <w:sz w:val="28"/>
          <w:szCs w:val="28"/>
          <w:lang w:eastAsia="ru-RU"/>
        </w:rPr>
        <w:t xml:space="preserve"> на территории, в зданиях, строениях, сооружениях, помещениях, на иных объектах субъекта малого предпринимательства.</w:t>
      </w:r>
    </w:p>
    <w:p w:rsidR="0079473E" w:rsidRPr="006142A5" w:rsidRDefault="0079473E" w:rsidP="0079473E">
      <w:pPr>
        <w:ind w:firstLine="709"/>
        <w:jc w:val="both"/>
        <w:rPr>
          <w:sz w:val="28"/>
          <w:szCs w:val="28"/>
        </w:rPr>
      </w:pPr>
      <w:bookmarkStart w:id="83" w:name="sub_133"/>
      <w:bookmarkEnd w:id="82"/>
      <w:r>
        <w:rPr>
          <w:sz w:val="28"/>
          <w:szCs w:val="28"/>
        </w:rPr>
        <w:t>24</w:t>
      </w:r>
      <w:r w:rsidRPr="006142A5">
        <w:rPr>
          <w:sz w:val="28"/>
          <w:szCs w:val="28"/>
        </w:rPr>
        <w:t>.</w:t>
      </w:r>
      <w:r>
        <w:rPr>
          <w:sz w:val="28"/>
          <w:szCs w:val="28"/>
        </w:rPr>
        <w:t>5</w:t>
      </w:r>
      <w:r w:rsidRPr="006142A5">
        <w:rPr>
          <w:sz w:val="28"/>
          <w:szCs w:val="28"/>
        </w:rPr>
        <w:t xml:space="preserve">.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w:t>
      </w:r>
      <w:r>
        <w:rPr>
          <w:sz w:val="28"/>
          <w:szCs w:val="28"/>
        </w:rPr>
        <w:t>должностных лиц,</w:t>
      </w:r>
      <w:r w:rsidRPr="006142A5">
        <w:rPr>
          <w:sz w:val="28"/>
          <w:szCs w:val="28"/>
        </w:rPr>
        <w:t xml:space="preserve"> проводящих выездную плановую проверку, срок проведения </w:t>
      </w:r>
      <w:r>
        <w:rPr>
          <w:sz w:val="28"/>
          <w:szCs w:val="28"/>
        </w:rPr>
        <w:t>выездной плановой проверки</w:t>
      </w:r>
      <w:r w:rsidRPr="006142A5">
        <w:rPr>
          <w:sz w:val="28"/>
          <w:szCs w:val="28"/>
        </w:rPr>
        <w:t xml:space="preserve"> может быть продлен</w:t>
      </w:r>
      <w:r>
        <w:rPr>
          <w:sz w:val="28"/>
          <w:szCs w:val="28"/>
        </w:rPr>
        <w:t xml:space="preserve"> главой Кореновского городского поселения Кореновского района</w:t>
      </w:r>
      <w:r w:rsidRPr="006142A5">
        <w:rPr>
          <w:sz w:val="28"/>
          <w:szCs w:val="28"/>
        </w:rPr>
        <w:t xml:space="preserve">, но не более чем на </w:t>
      </w:r>
      <w:r>
        <w:rPr>
          <w:sz w:val="28"/>
          <w:szCs w:val="28"/>
        </w:rPr>
        <w:t>двадцать</w:t>
      </w:r>
      <w:r w:rsidRPr="006142A5">
        <w:rPr>
          <w:sz w:val="28"/>
          <w:szCs w:val="28"/>
        </w:rPr>
        <w:t xml:space="preserve"> рабочих дней, в отношении малых предприятий</w:t>
      </w:r>
      <w:r>
        <w:rPr>
          <w:sz w:val="28"/>
          <w:szCs w:val="28"/>
        </w:rPr>
        <w:t xml:space="preserve"> не более чем на пятьдесят часов</w:t>
      </w:r>
      <w:r w:rsidRPr="006142A5">
        <w:rPr>
          <w:sz w:val="28"/>
          <w:szCs w:val="28"/>
        </w:rPr>
        <w:t xml:space="preserve">, </w:t>
      </w:r>
      <w:proofErr w:type="spellStart"/>
      <w:r w:rsidRPr="006142A5">
        <w:rPr>
          <w:sz w:val="28"/>
          <w:szCs w:val="28"/>
        </w:rPr>
        <w:t>микропредприятий</w:t>
      </w:r>
      <w:proofErr w:type="spellEnd"/>
      <w:r w:rsidRPr="006142A5">
        <w:rPr>
          <w:sz w:val="28"/>
          <w:szCs w:val="28"/>
        </w:rPr>
        <w:t xml:space="preserve"> не более чем на пятнадцать часов.</w:t>
      </w:r>
    </w:p>
    <w:p w:rsidR="0079473E" w:rsidRPr="003351D9" w:rsidRDefault="0079473E" w:rsidP="0079473E">
      <w:pPr>
        <w:ind w:firstLine="709"/>
        <w:jc w:val="both"/>
        <w:rPr>
          <w:sz w:val="28"/>
          <w:szCs w:val="28"/>
        </w:rPr>
      </w:pPr>
      <w:r>
        <w:rPr>
          <w:sz w:val="28"/>
          <w:szCs w:val="28"/>
        </w:rPr>
        <w:t>25</w:t>
      </w:r>
      <w:r w:rsidRPr="003351D9">
        <w:rPr>
          <w:sz w:val="28"/>
          <w:szCs w:val="28"/>
        </w:rPr>
        <w:t xml:space="preserve">. Порядок организации </w:t>
      </w:r>
      <w:r>
        <w:rPr>
          <w:sz w:val="28"/>
          <w:szCs w:val="28"/>
        </w:rPr>
        <w:t>плановых и внеплановых проверок</w:t>
      </w:r>
    </w:p>
    <w:p w:rsidR="0079473E" w:rsidRPr="0094738A" w:rsidRDefault="0079473E" w:rsidP="0079473E">
      <w:pPr>
        <w:autoSpaceDE w:val="0"/>
        <w:autoSpaceDN w:val="0"/>
        <w:adjustRightInd w:val="0"/>
        <w:ind w:firstLine="720"/>
        <w:jc w:val="both"/>
        <w:rPr>
          <w:sz w:val="28"/>
          <w:szCs w:val="28"/>
          <w:lang w:eastAsia="ru-RU"/>
        </w:rPr>
      </w:pPr>
      <w:r>
        <w:rPr>
          <w:sz w:val="28"/>
          <w:szCs w:val="28"/>
          <w:lang w:eastAsia="ru-RU"/>
        </w:rPr>
        <w:t xml:space="preserve">25.1. </w:t>
      </w:r>
      <w:r w:rsidRPr="0073734F">
        <w:rPr>
          <w:sz w:val="28"/>
          <w:szCs w:val="28"/>
          <w:lang w:eastAsia="ru-RU"/>
        </w:rPr>
        <w:t xml:space="preserve">Мероприятия по муниципальному земельному контролю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проводятся на о</w:t>
      </w:r>
      <w:r>
        <w:rPr>
          <w:sz w:val="28"/>
          <w:szCs w:val="28"/>
          <w:lang w:eastAsia="ru-RU"/>
        </w:rPr>
        <w:t>сновании распоряжения администрации</w:t>
      </w:r>
      <w:r w:rsidRPr="0073734F">
        <w:rPr>
          <w:sz w:val="28"/>
          <w:szCs w:val="28"/>
          <w:lang w:eastAsia="ru-RU"/>
        </w:rPr>
        <w:t xml:space="preserve"> Кореновского городског</w:t>
      </w:r>
      <w:r>
        <w:rPr>
          <w:sz w:val="28"/>
          <w:szCs w:val="28"/>
          <w:lang w:eastAsia="ru-RU"/>
        </w:rPr>
        <w:t xml:space="preserve">о поселения Кореновского района, оформленным по Типовой форме, которая </w:t>
      </w:r>
      <w:r w:rsidRPr="0094738A">
        <w:rPr>
          <w:sz w:val="28"/>
          <w:szCs w:val="28"/>
          <w:lang w:eastAsia="ru-RU"/>
        </w:rPr>
        <w:t>устанавливается федеральным органом исполнительной власти, уполномоченным Правительством Российской Федерации.</w:t>
      </w:r>
    </w:p>
    <w:p w:rsidR="0079473E" w:rsidRPr="0073734F" w:rsidRDefault="0079473E" w:rsidP="0079473E">
      <w:pPr>
        <w:autoSpaceDE w:val="0"/>
        <w:autoSpaceDN w:val="0"/>
        <w:adjustRightInd w:val="0"/>
        <w:ind w:firstLine="720"/>
        <w:jc w:val="both"/>
        <w:rPr>
          <w:sz w:val="28"/>
          <w:szCs w:val="28"/>
          <w:lang w:eastAsia="ru-RU"/>
        </w:rPr>
      </w:pPr>
      <w:bookmarkStart w:id="84" w:name="sub_902"/>
      <w:r>
        <w:rPr>
          <w:sz w:val="28"/>
          <w:szCs w:val="28"/>
          <w:lang w:eastAsia="ru-RU"/>
        </w:rPr>
        <w:t xml:space="preserve">25.2. </w:t>
      </w:r>
      <w:r w:rsidRPr="0073734F">
        <w:rPr>
          <w:sz w:val="28"/>
          <w:szCs w:val="28"/>
          <w:lang w:eastAsia="ru-RU"/>
        </w:rPr>
        <w:t xml:space="preserve">Проверка проводится должностным лицом или должностными лицами, которые указаны в распоряжении </w:t>
      </w:r>
      <w:r>
        <w:rPr>
          <w:sz w:val="28"/>
          <w:szCs w:val="28"/>
          <w:lang w:eastAsia="ru-RU"/>
        </w:rPr>
        <w:t>администрации</w:t>
      </w:r>
      <w:r w:rsidRPr="0073734F">
        <w:rPr>
          <w:sz w:val="28"/>
          <w:szCs w:val="28"/>
          <w:lang w:eastAsia="ru-RU"/>
        </w:rPr>
        <w:t xml:space="preserve"> Кореновского городского поселения Кореновского района.</w:t>
      </w:r>
    </w:p>
    <w:bookmarkEnd w:id="84"/>
    <w:p w:rsidR="0079473E" w:rsidRPr="0073734F" w:rsidRDefault="0079473E" w:rsidP="0079473E">
      <w:pPr>
        <w:autoSpaceDE w:val="0"/>
        <w:autoSpaceDN w:val="0"/>
        <w:adjustRightInd w:val="0"/>
        <w:ind w:firstLine="720"/>
        <w:jc w:val="both"/>
        <w:rPr>
          <w:sz w:val="28"/>
          <w:szCs w:val="28"/>
        </w:rPr>
      </w:pPr>
      <w:r>
        <w:rPr>
          <w:sz w:val="28"/>
          <w:szCs w:val="28"/>
          <w:lang w:eastAsia="ru-RU"/>
        </w:rPr>
        <w:t xml:space="preserve">25.3. </w:t>
      </w:r>
      <w:r w:rsidRPr="0073734F">
        <w:rPr>
          <w:sz w:val="28"/>
          <w:szCs w:val="28"/>
        </w:rPr>
        <w:t xml:space="preserve">Заверенная печатью копия распоряжения </w:t>
      </w:r>
      <w:r>
        <w:rPr>
          <w:sz w:val="28"/>
          <w:szCs w:val="28"/>
        </w:rPr>
        <w:t>У</w:t>
      </w:r>
      <w:r w:rsidRPr="0073734F">
        <w:rPr>
          <w:sz w:val="28"/>
          <w:szCs w:val="28"/>
        </w:rPr>
        <w:t>полномоченного органа вручается под роспись должностными лицами,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одновременно с предъявлением служебных удостоверений.</w:t>
      </w:r>
    </w:p>
    <w:p w:rsidR="0079473E" w:rsidRPr="0073734F" w:rsidRDefault="0079473E" w:rsidP="0079473E">
      <w:pPr>
        <w:ind w:firstLine="709"/>
        <w:jc w:val="both"/>
        <w:rPr>
          <w:sz w:val="28"/>
          <w:szCs w:val="28"/>
          <w:lang w:eastAsia="ru-RU"/>
        </w:rPr>
      </w:pPr>
      <w:r>
        <w:rPr>
          <w:sz w:val="28"/>
          <w:szCs w:val="28"/>
          <w:lang w:eastAsia="ru-RU"/>
        </w:rPr>
        <w:t xml:space="preserve">25.4. </w:t>
      </w:r>
      <w:r w:rsidRPr="0073734F">
        <w:rPr>
          <w:sz w:val="28"/>
          <w:szCs w:val="28"/>
          <w:lang w:eastAsia="ru-RU"/>
        </w:rPr>
        <w:t>По требованию подлежащих проверке лиц должностные лица обязаны представить информацию об</w:t>
      </w:r>
      <w:r>
        <w:rPr>
          <w:sz w:val="28"/>
          <w:szCs w:val="28"/>
          <w:lang w:eastAsia="ru-RU"/>
        </w:rPr>
        <w:t xml:space="preserve"> Уполномоченном</w:t>
      </w:r>
      <w:r w:rsidRPr="0073734F">
        <w:rPr>
          <w:sz w:val="28"/>
          <w:szCs w:val="28"/>
          <w:lang w:eastAsia="ru-RU"/>
        </w:rPr>
        <w:t xml:space="preserve"> органе, а также об экспертах, экспертных организациях в целях подтверждения своих полномочий.</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 xml:space="preserve">25.5. </w:t>
      </w:r>
      <w:r w:rsidRPr="0073734F">
        <w:rPr>
          <w:sz w:val="28"/>
          <w:szCs w:val="28"/>
          <w:lang w:eastAsia="ru-RU"/>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79473E" w:rsidRPr="0073734F" w:rsidRDefault="0079473E" w:rsidP="0079473E">
      <w:pPr>
        <w:ind w:firstLine="709"/>
        <w:jc w:val="both"/>
        <w:rPr>
          <w:rFonts w:eastAsia="Arial"/>
          <w:sz w:val="28"/>
          <w:szCs w:val="28"/>
        </w:rPr>
      </w:pPr>
      <w:r>
        <w:rPr>
          <w:rFonts w:eastAsia="Arial"/>
          <w:sz w:val="28"/>
          <w:szCs w:val="28"/>
        </w:rPr>
        <w:t xml:space="preserve">25.6. </w:t>
      </w:r>
      <w:r w:rsidRPr="0073734F">
        <w:rPr>
          <w:rFonts w:eastAsia="Arial"/>
          <w:sz w:val="28"/>
          <w:szCs w:val="28"/>
        </w:rPr>
        <w:t>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определённые законодательством Российской Федерации, о чём делается запись в акте проверки.</w:t>
      </w:r>
    </w:p>
    <w:p w:rsidR="0079473E" w:rsidRPr="006142A5" w:rsidRDefault="0079473E" w:rsidP="0079473E">
      <w:pPr>
        <w:ind w:firstLine="709"/>
        <w:jc w:val="both"/>
        <w:rPr>
          <w:sz w:val="28"/>
          <w:szCs w:val="28"/>
        </w:rPr>
      </w:pPr>
      <w:bookmarkStart w:id="85" w:name="sub_157"/>
      <w:r>
        <w:rPr>
          <w:sz w:val="28"/>
          <w:szCs w:val="28"/>
        </w:rPr>
        <w:t>26</w:t>
      </w:r>
      <w:r w:rsidRPr="006142A5">
        <w:rPr>
          <w:sz w:val="28"/>
          <w:szCs w:val="28"/>
        </w:rPr>
        <w:t>. Порядок оформления результатов проверки</w:t>
      </w:r>
    </w:p>
    <w:p w:rsidR="0079473E" w:rsidRPr="0073734F" w:rsidRDefault="0079473E" w:rsidP="0079473E">
      <w:pPr>
        <w:ind w:firstLine="709"/>
        <w:jc w:val="both"/>
        <w:rPr>
          <w:rFonts w:eastAsia="Arial"/>
          <w:sz w:val="28"/>
          <w:szCs w:val="28"/>
        </w:rPr>
      </w:pPr>
      <w:bookmarkStart w:id="86" w:name="sub_1612"/>
      <w:r>
        <w:rPr>
          <w:sz w:val="28"/>
          <w:szCs w:val="28"/>
        </w:rPr>
        <w:t>26</w:t>
      </w:r>
      <w:r w:rsidRPr="0073734F">
        <w:rPr>
          <w:sz w:val="28"/>
          <w:szCs w:val="28"/>
        </w:rPr>
        <w:t xml:space="preserve">.1. </w:t>
      </w:r>
      <w:r w:rsidRPr="0073734F">
        <w:rPr>
          <w:rFonts w:eastAsia="Arial"/>
          <w:sz w:val="28"/>
          <w:szCs w:val="28"/>
        </w:rPr>
        <w:t>Подготовка результатов проверки соблюдения земельного законодательства осуществляется на основании материалов, полученных в результате проверки.</w:t>
      </w:r>
    </w:p>
    <w:p w:rsidR="0079473E" w:rsidRDefault="0079473E" w:rsidP="0079473E">
      <w:pPr>
        <w:autoSpaceDE w:val="0"/>
        <w:autoSpaceDN w:val="0"/>
        <w:adjustRightInd w:val="0"/>
        <w:ind w:firstLine="709"/>
        <w:jc w:val="both"/>
        <w:rPr>
          <w:sz w:val="28"/>
          <w:szCs w:val="28"/>
          <w:lang w:eastAsia="ru-RU"/>
        </w:rPr>
      </w:pPr>
      <w:r>
        <w:rPr>
          <w:sz w:val="28"/>
          <w:szCs w:val="28"/>
          <w:lang w:eastAsia="ru-RU"/>
        </w:rPr>
        <w:t>26.2.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об ознакомлении либо об отказе в ознакомлении с актом проверки.</w:t>
      </w:r>
    </w:p>
    <w:p w:rsidR="0079473E" w:rsidRDefault="0079473E" w:rsidP="0079473E">
      <w:pPr>
        <w:autoSpaceDE w:val="0"/>
        <w:autoSpaceDN w:val="0"/>
        <w:adjustRightInd w:val="0"/>
        <w:ind w:firstLine="709"/>
        <w:jc w:val="both"/>
        <w:rPr>
          <w:sz w:val="28"/>
          <w:szCs w:val="28"/>
          <w:lang w:eastAsia="ru-RU"/>
        </w:rPr>
      </w:pPr>
      <w:r>
        <w:rPr>
          <w:sz w:val="28"/>
          <w:szCs w:val="28"/>
          <w:lang w:eastAsia="ru-RU"/>
        </w:rPr>
        <w:t>26.3. Акт проверки составляется должностным лицом или должностными лицами, указанными в распоряжении Уполномоченного органа. В акте проверки указываются:</w:t>
      </w:r>
    </w:p>
    <w:p w:rsidR="0079473E" w:rsidRDefault="0079473E" w:rsidP="0079473E">
      <w:pPr>
        <w:autoSpaceDE w:val="0"/>
        <w:autoSpaceDN w:val="0"/>
        <w:adjustRightInd w:val="0"/>
        <w:ind w:firstLine="709"/>
        <w:jc w:val="both"/>
        <w:rPr>
          <w:sz w:val="28"/>
          <w:szCs w:val="28"/>
          <w:lang w:eastAsia="ru-RU"/>
        </w:rPr>
      </w:pPr>
      <w:r>
        <w:rPr>
          <w:sz w:val="28"/>
          <w:szCs w:val="28"/>
          <w:lang w:eastAsia="ru-RU"/>
        </w:rPr>
        <w:t>1) дата и номер распоряжения о проведении проверки;</w:t>
      </w:r>
    </w:p>
    <w:p w:rsidR="0079473E" w:rsidRDefault="0079473E" w:rsidP="0079473E">
      <w:pPr>
        <w:autoSpaceDE w:val="0"/>
        <w:autoSpaceDN w:val="0"/>
        <w:adjustRightInd w:val="0"/>
        <w:ind w:firstLine="709"/>
        <w:jc w:val="both"/>
        <w:rPr>
          <w:sz w:val="28"/>
          <w:szCs w:val="28"/>
          <w:lang w:eastAsia="ru-RU"/>
        </w:rPr>
      </w:pPr>
      <w:r>
        <w:rPr>
          <w:sz w:val="28"/>
          <w:szCs w:val="28"/>
          <w:lang w:eastAsia="ru-RU"/>
        </w:rPr>
        <w:t>2) дата, время и место составления акта проверки;</w:t>
      </w:r>
    </w:p>
    <w:p w:rsidR="0079473E" w:rsidRDefault="0079473E" w:rsidP="0079473E">
      <w:pPr>
        <w:autoSpaceDE w:val="0"/>
        <w:autoSpaceDN w:val="0"/>
        <w:adjustRightInd w:val="0"/>
        <w:ind w:firstLine="709"/>
        <w:jc w:val="both"/>
        <w:rPr>
          <w:sz w:val="28"/>
          <w:szCs w:val="28"/>
          <w:lang w:eastAsia="ru-RU"/>
        </w:rPr>
      </w:pPr>
      <w:r>
        <w:rPr>
          <w:sz w:val="28"/>
          <w:szCs w:val="28"/>
          <w:lang w:eastAsia="ru-RU"/>
        </w:rPr>
        <w:t>3) сведения о наименовании Уполномоченного органа;</w:t>
      </w:r>
    </w:p>
    <w:p w:rsidR="0079473E" w:rsidRDefault="0079473E" w:rsidP="0079473E">
      <w:pPr>
        <w:autoSpaceDE w:val="0"/>
        <w:autoSpaceDN w:val="0"/>
        <w:adjustRightInd w:val="0"/>
        <w:ind w:firstLine="709"/>
        <w:jc w:val="both"/>
        <w:rPr>
          <w:sz w:val="28"/>
          <w:szCs w:val="28"/>
          <w:lang w:eastAsia="ru-RU"/>
        </w:rPr>
      </w:pPr>
      <w:r>
        <w:rPr>
          <w:sz w:val="28"/>
          <w:szCs w:val="28"/>
          <w:lang w:eastAsia="ru-RU"/>
        </w:rPr>
        <w:t>4) фамилии, имена, отчества и должности должностных лиц (должностного лица), проводивших проверку;</w:t>
      </w:r>
    </w:p>
    <w:p w:rsidR="0079473E" w:rsidRDefault="0079473E" w:rsidP="0079473E">
      <w:pPr>
        <w:autoSpaceDE w:val="0"/>
        <w:autoSpaceDN w:val="0"/>
        <w:adjustRightInd w:val="0"/>
        <w:ind w:firstLine="709"/>
        <w:jc w:val="both"/>
        <w:rPr>
          <w:sz w:val="28"/>
          <w:szCs w:val="28"/>
          <w:lang w:eastAsia="ru-RU"/>
        </w:rPr>
      </w:pPr>
      <w:r>
        <w:rPr>
          <w:sz w:val="28"/>
          <w:szCs w:val="28"/>
          <w:lang w:eastAsia="ru-RU"/>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79473E" w:rsidRDefault="0079473E" w:rsidP="0079473E">
      <w:pPr>
        <w:autoSpaceDE w:val="0"/>
        <w:autoSpaceDN w:val="0"/>
        <w:adjustRightInd w:val="0"/>
        <w:ind w:firstLine="709"/>
        <w:jc w:val="both"/>
        <w:rPr>
          <w:sz w:val="28"/>
          <w:szCs w:val="28"/>
          <w:lang w:eastAsia="ru-RU"/>
        </w:rPr>
      </w:pPr>
      <w:r>
        <w:rPr>
          <w:sz w:val="28"/>
          <w:szCs w:val="28"/>
          <w:lang w:eastAsia="ru-RU"/>
        </w:rPr>
        <w:t>6) дата, время, продолжительность и место проведения проверки;</w:t>
      </w:r>
    </w:p>
    <w:p w:rsidR="0079473E" w:rsidRDefault="0079473E" w:rsidP="0079473E">
      <w:pPr>
        <w:autoSpaceDE w:val="0"/>
        <w:autoSpaceDN w:val="0"/>
        <w:adjustRightInd w:val="0"/>
        <w:ind w:firstLine="709"/>
        <w:jc w:val="both"/>
        <w:rPr>
          <w:sz w:val="28"/>
          <w:szCs w:val="28"/>
          <w:lang w:eastAsia="ru-RU"/>
        </w:rPr>
      </w:pPr>
      <w:r>
        <w:rPr>
          <w:sz w:val="28"/>
          <w:szCs w:val="28"/>
          <w:lang w:eastAsia="ru-RU"/>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79473E" w:rsidRDefault="0079473E" w:rsidP="0079473E">
      <w:pPr>
        <w:autoSpaceDE w:val="0"/>
        <w:autoSpaceDN w:val="0"/>
        <w:adjustRightInd w:val="0"/>
        <w:ind w:firstLine="709"/>
        <w:jc w:val="both"/>
        <w:rPr>
          <w:sz w:val="28"/>
          <w:szCs w:val="28"/>
          <w:lang w:eastAsia="ru-RU"/>
        </w:rPr>
      </w:pPr>
      <w:r>
        <w:rPr>
          <w:sz w:val="28"/>
          <w:szCs w:val="28"/>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в акте проверки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79473E" w:rsidRDefault="0079473E" w:rsidP="0079473E">
      <w:pPr>
        <w:autoSpaceDE w:val="0"/>
        <w:autoSpaceDN w:val="0"/>
        <w:adjustRightInd w:val="0"/>
        <w:ind w:firstLine="709"/>
        <w:jc w:val="both"/>
        <w:rPr>
          <w:sz w:val="28"/>
          <w:szCs w:val="28"/>
          <w:lang w:eastAsia="ru-RU"/>
        </w:rPr>
      </w:pPr>
      <w:r>
        <w:rPr>
          <w:sz w:val="28"/>
          <w:szCs w:val="28"/>
          <w:lang w:eastAsia="ru-RU"/>
        </w:rPr>
        <w:t>9) расшифровка подписи должностного лица (должностных лиц), проводившего проверку.</w:t>
      </w:r>
    </w:p>
    <w:p w:rsidR="0079473E" w:rsidRPr="00CB01FD" w:rsidRDefault="0079473E" w:rsidP="0079473E">
      <w:pPr>
        <w:autoSpaceDE w:val="0"/>
        <w:autoSpaceDN w:val="0"/>
        <w:adjustRightInd w:val="0"/>
        <w:ind w:firstLine="709"/>
        <w:jc w:val="both"/>
        <w:rPr>
          <w:sz w:val="28"/>
          <w:szCs w:val="28"/>
          <w:lang w:eastAsia="ru-RU"/>
        </w:rPr>
      </w:pPr>
      <w:r>
        <w:rPr>
          <w:sz w:val="28"/>
          <w:szCs w:val="28"/>
          <w:lang w:eastAsia="ru-RU"/>
        </w:rPr>
        <w:t xml:space="preserve">26.4.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w:t>
      </w:r>
      <w:r w:rsidRPr="00CB01FD">
        <w:rPr>
          <w:sz w:val="28"/>
          <w:szCs w:val="28"/>
          <w:lang w:eastAsia="ru-RU"/>
        </w:rPr>
        <w:t xml:space="preserve">проверки, хранящемуся в деле Уполномоченного органа. </w:t>
      </w:r>
    </w:p>
    <w:p w:rsidR="0079473E" w:rsidRPr="00CB01FD" w:rsidRDefault="0079473E" w:rsidP="0079473E">
      <w:pPr>
        <w:autoSpaceDE w:val="0"/>
        <w:autoSpaceDN w:val="0"/>
        <w:adjustRightInd w:val="0"/>
        <w:ind w:firstLine="709"/>
        <w:jc w:val="both"/>
        <w:rPr>
          <w:sz w:val="28"/>
          <w:szCs w:val="28"/>
          <w:lang w:eastAsia="ru-RU"/>
        </w:rPr>
      </w:pPr>
      <w:r w:rsidRPr="00CB01FD">
        <w:rPr>
          <w:sz w:val="28"/>
          <w:szCs w:val="28"/>
          <w:lang w:eastAsia="ru-RU"/>
        </w:rPr>
        <w:t>2</w:t>
      </w:r>
      <w:r>
        <w:rPr>
          <w:sz w:val="28"/>
          <w:szCs w:val="28"/>
          <w:lang w:eastAsia="ru-RU"/>
        </w:rPr>
        <w:t>6</w:t>
      </w:r>
      <w:r w:rsidRPr="00CB01FD">
        <w:rPr>
          <w:sz w:val="28"/>
          <w:szCs w:val="28"/>
          <w:lang w:eastAsia="ru-RU"/>
        </w:rPr>
        <w:t>.5. При наличии согласия проверяемого лица на осуществление взаимодействия в электронной форме в рамках муниципального земельного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9473E" w:rsidRPr="00CB01FD" w:rsidRDefault="0079473E" w:rsidP="0079473E">
      <w:pPr>
        <w:autoSpaceDE w:val="0"/>
        <w:autoSpaceDN w:val="0"/>
        <w:adjustRightInd w:val="0"/>
        <w:ind w:firstLine="540"/>
        <w:jc w:val="both"/>
        <w:rPr>
          <w:sz w:val="28"/>
          <w:szCs w:val="28"/>
          <w:lang w:eastAsia="ru-RU"/>
        </w:rPr>
      </w:pPr>
      <w:r w:rsidRPr="00CB01FD">
        <w:rPr>
          <w:sz w:val="28"/>
          <w:szCs w:val="28"/>
          <w:lang w:eastAsia="ru-RU"/>
        </w:rPr>
        <w:t>2</w:t>
      </w:r>
      <w:r>
        <w:rPr>
          <w:sz w:val="28"/>
          <w:szCs w:val="28"/>
          <w:lang w:eastAsia="ru-RU"/>
        </w:rPr>
        <w:t>6</w:t>
      </w:r>
      <w:r w:rsidRPr="00CB01FD">
        <w:rPr>
          <w:sz w:val="28"/>
          <w:szCs w:val="28"/>
          <w:lang w:eastAsia="ru-RU"/>
        </w:rPr>
        <w:t>.6.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Кореновского городского поселения Кореновского района, предписания об устранении выявленных нарушений и иные связанные с результатами проверки документы или их копии.</w:t>
      </w:r>
    </w:p>
    <w:p w:rsidR="0079473E" w:rsidRDefault="0079473E" w:rsidP="0079473E">
      <w:pPr>
        <w:autoSpaceDE w:val="0"/>
        <w:autoSpaceDN w:val="0"/>
        <w:adjustRightInd w:val="0"/>
        <w:ind w:firstLine="540"/>
        <w:jc w:val="both"/>
        <w:rPr>
          <w:sz w:val="28"/>
          <w:szCs w:val="28"/>
          <w:lang w:eastAsia="ru-RU"/>
        </w:rPr>
      </w:pPr>
      <w:r>
        <w:rPr>
          <w:sz w:val="28"/>
          <w:szCs w:val="28"/>
          <w:lang w:eastAsia="ru-RU"/>
        </w:rPr>
        <w:t>26.7.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79473E" w:rsidRDefault="0079473E" w:rsidP="0079473E">
      <w:pPr>
        <w:autoSpaceDE w:val="0"/>
        <w:autoSpaceDN w:val="0"/>
        <w:adjustRightInd w:val="0"/>
        <w:ind w:firstLine="709"/>
        <w:jc w:val="both"/>
        <w:rPr>
          <w:sz w:val="28"/>
          <w:szCs w:val="28"/>
          <w:lang w:eastAsia="ru-RU"/>
        </w:rPr>
      </w:pPr>
      <w:r>
        <w:rPr>
          <w:sz w:val="28"/>
          <w:szCs w:val="28"/>
          <w:lang w:eastAsia="ru-RU"/>
        </w:rPr>
        <w:t xml:space="preserve">26.8. </w:t>
      </w:r>
      <w:r w:rsidRPr="0073734F">
        <w:rPr>
          <w:sz w:val="28"/>
          <w:szCs w:val="28"/>
          <w:lang w:eastAsia="ru-RU"/>
        </w:rPr>
        <w:t xml:space="preserve">В журнале учета проверок, который вправе вести юридические лица и индивидуальныепредприниматели, должностными лицами осуществляется запись о проведенной проверке, содержащая сведения о наименовании </w:t>
      </w:r>
      <w:r>
        <w:rPr>
          <w:sz w:val="28"/>
          <w:szCs w:val="28"/>
          <w:lang w:eastAsia="ru-RU"/>
        </w:rPr>
        <w:t>Уполномоченного органа</w:t>
      </w:r>
      <w:r w:rsidRPr="0073734F">
        <w:rPr>
          <w:sz w:val="28"/>
          <w:szCs w:val="28"/>
          <w:lang w:eastAsia="ru-RU"/>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79473E" w:rsidRDefault="0079473E" w:rsidP="0079473E">
      <w:pPr>
        <w:autoSpaceDE w:val="0"/>
        <w:autoSpaceDN w:val="0"/>
        <w:adjustRightInd w:val="0"/>
        <w:ind w:firstLine="709"/>
        <w:jc w:val="both"/>
        <w:rPr>
          <w:sz w:val="28"/>
          <w:szCs w:val="28"/>
          <w:lang w:eastAsia="ru-RU"/>
        </w:rPr>
      </w:pPr>
      <w:r>
        <w:rPr>
          <w:sz w:val="28"/>
          <w:szCs w:val="28"/>
          <w:lang w:eastAsia="ru-RU"/>
        </w:rPr>
        <w:t>26.9. При отсутствии журнала учета проверок в акте проверки делается соответствующая запись.</w:t>
      </w:r>
    </w:p>
    <w:p w:rsidR="0079473E" w:rsidRDefault="0079473E" w:rsidP="0079473E">
      <w:pPr>
        <w:ind w:firstLine="709"/>
        <w:jc w:val="both"/>
        <w:rPr>
          <w:sz w:val="28"/>
          <w:szCs w:val="28"/>
          <w:lang w:eastAsia="ru-RU"/>
        </w:rPr>
      </w:pPr>
      <w:r>
        <w:rPr>
          <w:sz w:val="28"/>
          <w:szCs w:val="28"/>
          <w:lang w:eastAsia="ru-RU"/>
        </w:rPr>
        <w:t xml:space="preserve">26.10. </w:t>
      </w:r>
      <w:r w:rsidRPr="000B7177">
        <w:rPr>
          <w:sz w:val="28"/>
          <w:szCs w:val="28"/>
          <w:lang w:eastAsia="ru-RU"/>
        </w:rPr>
        <w:t>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w:t>
      </w:r>
      <w:r>
        <w:rPr>
          <w:sz w:val="28"/>
          <w:szCs w:val="28"/>
          <w:lang w:eastAsia="ru-RU"/>
        </w:rPr>
        <w:t>, гражданин</w:t>
      </w:r>
      <w:r w:rsidRPr="000B7177">
        <w:rPr>
          <w:sz w:val="28"/>
          <w:szCs w:val="28"/>
          <w:lang w:eastAsia="ru-RU"/>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sz w:val="28"/>
          <w:szCs w:val="28"/>
          <w:lang w:eastAsia="ru-RU"/>
        </w:rPr>
        <w:t>У</w:t>
      </w:r>
      <w:r w:rsidRPr="000B7177">
        <w:rPr>
          <w:sz w:val="28"/>
          <w:szCs w:val="28"/>
          <w:lang w:eastAsia="ru-RU"/>
        </w:rPr>
        <w:t xml:space="preserve">полномоченный орган. Указанные документы могут быть направлены в форме электронных документов (пакета электронных документов), подписанных усиленной </w:t>
      </w:r>
      <w:hyperlink r:id="rId45" w:history="1">
        <w:r w:rsidRPr="000B7177">
          <w:rPr>
            <w:sz w:val="28"/>
            <w:szCs w:val="28"/>
            <w:lang w:eastAsia="ru-RU"/>
          </w:rPr>
          <w:t>квалифицированной электронной подписью</w:t>
        </w:r>
      </w:hyperlink>
      <w:r w:rsidRPr="000B7177">
        <w:rPr>
          <w:sz w:val="28"/>
          <w:szCs w:val="28"/>
          <w:lang w:eastAsia="ru-RU"/>
        </w:rPr>
        <w:t xml:space="preserve"> проверяемого лица.</w:t>
      </w:r>
    </w:p>
    <w:p w:rsidR="0079473E" w:rsidRDefault="0079473E" w:rsidP="0079473E">
      <w:pPr>
        <w:ind w:firstLine="709"/>
        <w:jc w:val="both"/>
        <w:rPr>
          <w:sz w:val="28"/>
          <w:szCs w:val="28"/>
          <w:lang w:eastAsia="ru-RU"/>
        </w:rPr>
      </w:pPr>
      <w:r>
        <w:rPr>
          <w:sz w:val="28"/>
          <w:szCs w:val="28"/>
          <w:lang w:eastAsia="ru-RU"/>
        </w:rPr>
        <w:t>27. Реестр сведений об использовании земельных участков.</w:t>
      </w:r>
    </w:p>
    <w:p w:rsidR="0079473E" w:rsidRPr="00922EC0" w:rsidRDefault="0079473E" w:rsidP="0079473E">
      <w:pPr>
        <w:ind w:firstLine="709"/>
        <w:jc w:val="both"/>
        <w:rPr>
          <w:sz w:val="28"/>
          <w:szCs w:val="28"/>
          <w:lang w:eastAsia="ru-RU"/>
        </w:rPr>
      </w:pPr>
      <w:r>
        <w:rPr>
          <w:sz w:val="28"/>
          <w:szCs w:val="28"/>
          <w:lang w:eastAsia="ru-RU"/>
        </w:rPr>
        <w:t>27</w:t>
      </w:r>
      <w:r w:rsidRPr="00922EC0">
        <w:rPr>
          <w:sz w:val="28"/>
          <w:szCs w:val="28"/>
          <w:lang w:eastAsia="ru-RU"/>
        </w:rPr>
        <w:t xml:space="preserve">.1. По результатам проведенных проверок </w:t>
      </w:r>
      <w:r>
        <w:rPr>
          <w:sz w:val="28"/>
          <w:szCs w:val="28"/>
          <w:lang w:eastAsia="ru-RU"/>
        </w:rPr>
        <w:t>Уполномоченный орган</w:t>
      </w:r>
      <w:r w:rsidRPr="00922EC0">
        <w:rPr>
          <w:sz w:val="28"/>
          <w:szCs w:val="28"/>
          <w:lang w:eastAsia="ru-RU"/>
        </w:rPr>
        <w:t xml:space="preserve"> ведет реестр сведений об использовании земельных участков, содержащий актуальную информацию об использовании земельных участков, о собственниках, владельцах, землепользователях и арендаторах земельных участков.</w:t>
      </w:r>
    </w:p>
    <w:p w:rsidR="0079473E" w:rsidRPr="00922EC0" w:rsidRDefault="0079473E" w:rsidP="0079473E">
      <w:pPr>
        <w:suppressAutoHyphens w:val="0"/>
        <w:autoSpaceDE w:val="0"/>
        <w:autoSpaceDN w:val="0"/>
        <w:adjustRightInd w:val="0"/>
        <w:ind w:firstLine="709"/>
        <w:jc w:val="both"/>
        <w:rPr>
          <w:sz w:val="28"/>
          <w:szCs w:val="28"/>
          <w:lang w:eastAsia="ru-RU"/>
        </w:rPr>
      </w:pPr>
      <w:r>
        <w:rPr>
          <w:sz w:val="28"/>
          <w:szCs w:val="28"/>
          <w:lang w:eastAsia="ru-RU"/>
        </w:rPr>
        <w:t>27.</w:t>
      </w:r>
      <w:r w:rsidRPr="00922EC0">
        <w:rPr>
          <w:sz w:val="28"/>
          <w:szCs w:val="28"/>
          <w:lang w:eastAsia="ru-RU"/>
        </w:rPr>
        <w:t>2. Реестр сведений об использовании земельных участков должен содержать информацию о земельном участке, в случае выявления правонарушения - сведения о лице, зафиксировавшем правонарушение, а также информацию о содержании правонарушения.</w:t>
      </w:r>
    </w:p>
    <w:p w:rsidR="0079473E" w:rsidRPr="00922EC0" w:rsidRDefault="0079473E" w:rsidP="0079473E">
      <w:pPr>
        <w:suppressAutoHyphens w:val="0"/>
        <w:autoSpaceDE w:val="0"/>
        <w:autoSpaceDN w:val="0"/>
        <w:adjustRightInd w:val="0"/>
        <w:ind w:firstLine="709"/>
        <w:jc w:val="both"/>
        <w:rPr>
          <w:sz w:val="28"/>
          <w:szCs w:val="28"/>
          <w:lang w:eastAsia="ru-RU"/>
        </w:rPr>
      </w:pPr>
      <w:bookmarkStart w:id="87" w:name="sub_1103"/>
      <w:r>
        <w:rPr>
          <w:sz w:val="28"/>
          <w:szCs w:val="28"/>
          <w:lang w:eastAsia="ru-RU"/>
        </w:rPr>
        <w:t>27.</w:t>
      </w:r>
      <w:r w:rsidRPr="00922EC0">
        <w:rPr>
          <w:sz w:val="28"/>
          <w:szCs w:val="28"/>
          <w:lang w:eastAsia="ru-RU"/>
        </w:rPr>
        <w:t xml:space="preserve">3. В случае выявления фактов ненадлежащего использования объектов земельных отношений или </w:t>
      </w:r>
      <w:proofErr w:type="spellStart"/>
      <w:r w:rsidRPr="00922EC0">
        <w:rPr>
          <w:sz w:val="28"/>
          <w:szCs w:val="28"/>
          <w:lang w:eastAsia="ru-RU"/>
        </w:rPr>
        <w:t>неосвоения</w:t>
      </w:r>
      <w:proofErr w:type="spellEnd"/>
      <w:r w:rsidRPr="00922EC0">
        <w:rPr>
          <w:sz w:val="28"/>
          <w:szCs w:val="28"/>
          <w:lang w:eastAsia="ru-RU"/>
        </w:rPr>
        <w:t xml:space="preserve"> земельного участка в сроки, установленные законодательством Российской Федерации или договором, информация об использовании земельного участка подлежит ежегодной актуализации.</w:t>
      </w:r>
    </w:p>
    <w:bookmarkEnd w:id="87"/>
    <w:p w:rsidR="0079473E" w:rsidRDefault="0079473E" w:rsidP="0079473E">
      <w:pPr>
        <w:suppressAutoHyphens w:val="0"/>
        <w:autoSpaceDE w:val="0"/>
        <w:autoSpaceDN w:val="0"/>
        <w:adjustRightInd w:val="0"/>
        <w:ind w:firstLine="709"/>
        <w:jc w:val="both"/>
        <w:rPr>
          <w:sz w:val="28"/>
          <w:szCs w:val="28"/>
          <w:lang w:eastAsia="ru-RU"/>
        </w:rPr>
      </w:pPr>
      <w:r>
        <w:rPr>
          <w:sz w:val="28"/>
          <w:szCs w:val="28"/>
          <w:lang w:eastAsia="ru-RU"/>
        </w:rPr>
        <w:t>27.</w:t>
      </w:r>
      <w:r w:rsidRPr="00922EC0">
        <w:rPr>
          <w:sz w:val="28"/>
          <w:szCs w:val="28"/>
          <w:lang w:eastAsia="ru-RU"/>
        </w:rPr>
        <w:t xml:space="preserve">4. Информация, содержащаяся в реестре сведений об использовании земельных участков, представляется по </w:t>
      </w:r>
      <w:r w:rsidRPr="00CB01FD">
        <w:rPr>
          <w:sz w:val="28"/>
          <w:szCs w:val="28"/>
          <w:lang w:eastAsia="ru-RU"/>
        </w:rPr>
        <w:t>запросам органов, уполномоченных на осуществление юридических действий, направленных на принудительное прекращение прав на земельные участки ввиду их ненадлежащего использования.</w:t>
      </w:r>
    </w:p>
    <w:p w:rsidR="0079473E" w:rsidRPr="0029667D" w:rsidRDefault="0079473E" w:rsidP="0079473E">
      <w:pPr>
        <w:suppressAutoHyphens w:val="0"/>
        <w:autoSpaceDE w:val="0"/>
        <w:autoSpaceDN w:val="0"/>
        <w:adjustRightInd w:val="0"/>
        <w:ind w:firstLine="709"/>
        <w:jc w:val="both"/>
        <w:rPr>
          <w:sz w:val="28"/>
          <w:szCs w:val="28"/>
          <w:lang w:eastAsia="ru-RU"/>
        </w:rPr>
      </w:pPr>
    </w:p>
    <w:p w:rsidR="0079473E" w:rsidRPr="006142A5" w:rsidRDefault="0079473E" w:rsidP="0079473E">
      <w:pPr>
        <w:widowControl w:val="0"/>
        <w:suppressAutoHyphens w:val="0"/>
        <w:autoSpaceDE w:val="0"/>
        <w:ind w:left="720"/>
        <w:jc w:val="center"/>
        <w:rPr>
          <w:b/>
          <w:sz w:val="28"/>
          <w:szCs w:val="28"/>
        </w:rPr>
      </w:pPr>
      <w:r>
        <w:rPr>
          <w:b/>
          <w:sz w:val="28"/>
          <w:szCs w:val="28"/>
          <w:lang w:val="en-US"/>
        </w:rPr>
        <w:t>VIII</w:t>
      </w:r>
      <w:r w:rsidRPr="006142A5">
        <w:rPr>
          <w:b/>
          <w:sz w:val="28"/>
          <w:szCs w:val="28"/>
        </w:rPr>
        <w:t>. Меры, принимаемые должностными лицами в отношении фактов нарушений, выявленных при проведении проверки</w:t>
      </w:r>
    </w:p>
    <w:p w:rsidR="0079473E" w:rsidRPr="00FF302E" w:rsidRDefault="0079473E" w:rsidP="0079473E">
      <w:pPr>
        <w:jc w:val="both"/>
        <w:rPr>
          <w:sz w:val="28"/>
          <w:szCs w:val="28"/>
        </w:rPr>
      </w:pPr>
    </w:p>
    <w:p w:rsidR="0079473E" w:rsidRPr="00BA1A35" w:rsidRDefault="0079473E" w:rsidP="0079473E">
      <w:pPr>
        <w:autoSpaceDE w:val="0"/>
        <w:autoSpaceDN w:val="0"/>
        <w:adjustRightInd w:val="0"/>
        <w:ind w:firstLine="709"/>
        <w:jc w:val="both"/>
        <w:rPr>
          <w:sz w:val="28"/>
          <w:szCs w:val="28"/>
          <w:lang w:eastAsia="ru-RU"/>
        </w:rPr>
      </w:pPr>
      <w:bookmarkStart w:id="88" w:name="sub_392"/>
      <w:r>
        <w:rPr>
          <w:rFonts w:eastAsia="Arial"/>
          <w:sz w:val="28"/>
          <w:szCs w:val="28"/>
        </w:rPr>
        <w:t>28</w:t>
      </w:r>
      <w:r w:rsidRPr="00BA1A35">
        <w:rPr>
          <w:rFonts w:eastAsia="Arial"/>
          <w:sz w:val="28"/>
          <w:szCs w:val="28"/>
        </w:rPr>
        <w:t xml:space="preserve">. </w:t>
      </w:r>
      <w:r w:rsidRPr="00BA1A35">
        <w:rPr>
          <w:sz w:val="28"/>
          <w:szCs w:val="28"/>
          <w:lang w:eastAsia="ru-RU"/>
        </w:rPr>
        <w:t>В случае выявления при проведении проверки нарушений юридическим лицом, индивидуальным предпринимателем</w:t>
      </w:r>
      <w:r>
        <w:rPr>
          <w:sz w:val="28"/>
          <w:szCs w:val="28"/>
          <w:lang w:eastAsia="ru-RU"/>
        </w:rPr>
        <w:t>, гражданином</w:t>
      </w:r>
      <w:r w:rsidRPr="00BA1A35">
        <w:rPr>
          <w:sz w:val="28"/>
          <w:szCs w:val="28"/>
          <w:lang w:eastAsia="ru-RU"/>
        </w:rPr>
        <w:t xml:space="preserve"> обязательных требований или требований, установленных муниципальными правовыми актами</w:t>
      </w:r>
      <w:r>
        <w:rPr>
          <w:sz w:val="28"/>
          <w:szCs w:val="28"/>
          <w:lang w:eastAsia="ru-RU"/>
        </w:rPr>
        <w:t xml:space="preserve"> Кореновского городского поселения Кореновского района</w:t>
      </w:r>
      <w:r w:rsidRPr="00BA1A35">
        <w:rPr>
          <w:sz w:val="28"/>
          <w:szCs w:val="28"/>
          <w:lang w:eastAsia="ru-RU"/>
        </w:rPr>
        <w:t>, должностные лица, проводившие проверку, обязаны:</w:t>
      </w:r>
    </w:p>
    <w:p w:rsidR="0079473E" w:rsidRDefault="0079473E" w:rsidP="0079473E">
      <w:pPr>
        <w:autoSpaceDE w:val="0"/>
        <w:autoSpaceDN w:val="0"/>
        <w:adjustRightInd w:val="0"/>
        <w:ind w:firstLine="709"/>
        <w:jc w:val="both"/>
        <w:rPr>
          <w:sz w:val="28"/>
          <w:szCs w:val="28"/>
          <w:lang w:eastAsia="ru-RU"/>
        </w:rPr>
      </w:pPr>
      <w:r w:rsidRPr="00BA1A35">
        <w:rPr>
          <w:sz w:val="28"/>
          <w:szCs w:val="28"/>
          <w:lang w:eastAsia="ru-RU"/>
        </w:rPr>
        <w:t>1) выдать предписание юридическому лицу, индивидуальному предпринимателю</w:t>
      </w:r>
      <w:r>
        <w:rPr>
          <w:sz w:val="28"/>
          <w:szCs w:val="28"/>
          <w:lang w:eastAsia="ru-RU"/>
        </w:rPr>
        <w:t>, гражданину</w:t>
      </w:r>
      <w:r w:rsidRPr="00BA1A35">
        <w:rPr>
          <w:sz w:val="28"/>
          <w:szCs w:val="28"/>
          <w:lang w:eastAsia="ru-RU"/>
        </w:rPr>
        <w:t xml:space="preserve">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w:t>
      </w:r>
      <w:r>
        <w:rPr>
          <w:sz w:val="28"/>
          <w:szCs w:val="28"/>
          <w:lang w:eastAsia="ru-RU"/>
        </w:rPr>
        <w:t xml:space="preserve">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9473E" w:rsidRDefault="0079473E" w:rsidP="0079473E">
      <w:pPr>
        <w:autoSpaceDE w:val="0"/>
        <w:autoSpaceDN w:val="0"/>
        <w:adjustRightInd w:val="0"/>
        <w:ind w:firstLine="709"/>
        <w:jc w:val="both"/>
        <w:rPr>
          <w:sz w:val="28"/>
          <w:szCs w:val="28"/>
          <w:lang w:eastAsia="ru-RU"/>
        </w:rPr>
      </w:pPr>
      <w:r>
        <w:rPr>
          <w:sz w:val="28"/>
          <w:szCs w:val="28"/>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9473E" w:rsidRDefault="0079473E" w:rsidP="0079473E">
      <w:pPr>
        <w:autoSpaceDE w:val="0"/>
        <w:autoSpaceDN w:val="0"/>
        <w:adjustRightInd w:val="0"/>
        <w:ind w:firstLine="709"/>
        <w:jc w:val="both"/>
        <w:rPr>
          <w:sz w:val="28"/>
          <w:szCs w:val="28"/>
          <w:lang w:eastAsia="ru-RU"/>
        </w:rPr>
      </w:pPr>
      <w:r>
        <w:rPr>
          <w:sz w:val="28"/>
          <w:szCs w:val="28"/>
          <w:lang w:eastAsia="ru-RU"/>
        </w:rPr>
        <w:t xml:space="preserve">29.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гражданина,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Уполномоченный орган незамедлительно принимает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6" w:history="1">
        <w:r w:rsidRPr="00BA1A35">
          <w:rPr>
            <w:sz w:val="28"/>
            <w:szCs w:val="28"/>
            <w:lang w:eastAsia="ru-RU"/>
          </w:rPr>
          <w:t>Кодексом</w:t>
        </w:r>
      </w:hyperlink>
      <w:r>
        <w:rPr>
          <w:sz w:val="28"/>
          <w:szCs w:val="28"/>
          <w:lang w:eastAsia="ru-RU"/>
        </w:rPr>
        <w:t>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bookmarkEnd w:id="88"/>
    <w:p w:rsidR="0079473E" w:rsidRPr="00530479" w:rsidRDefault="0079473E" w:rsidP="0079473E">
      <w:pPr>
        <w:ind w:firstLine="709"/>
        <w:jc w:val="both"/>
        <w:rPr>
          <w:sz w:val="28"/>
          <w:szCs w:val="28"/>
        </w:rPr>
      </w:pPr>
      <w:r w:rsidRPr="00530479">
        <w:rPr>
          <w:sz w:val="28"/>
          <w:szCs w:val="28"/>
        </w:rPr>
        <w:t>30. Предписание об устранении земельного правонарушения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направляются почтой с уведомлением о вручении.</w:t>
      </w:r>
    </w:p>
    <w:p w:rsidR="0079473E" w:rsidRPr="00F21E56" w:rsidRDefault="0079473E" w:rsidP="0079473E">
      <w:pPr>
        <w:ind w:firstLine="709"/>
        <w:jc w:val="both"/>
        <w:rPr>
          <w:sz w:val="28"/>
          <w:szCs w:val="28"/>
        </w:rPr>
      </w:pPr>
      <w:r w:rsidRPr="00530479">
        <w:rPr>
          <w:sz w:val="28"/>
          <w:szCs w:val="28"/>
        </w:rPr>
        <w:t xml:space="preserve">31. По истечении установленного в предписании срока для устранения фактов нарушений </w:t>
      </w:r>
      <w:hyperlink r:id="rId47" w:history="1">
        <w:r w:rsidRPr="00530479">
          <w:rPr>
            <w:rStyle w:val="af5"/>
            <w:color w:val="000000"/>
            <w:sz w:val="28"/>
            <w:szCs w:val="28"/>
          </w:rPr>
          <w:t>земельного законодательства</w:t>
        </w:r>
      </w:hyperlink>
      <w:r w:rsidRPr="00530479">
        <w:rPr>
          <w:sz w:val="28"/>
          <w:szCs w:val="28"/>
        </w:rPr>
        <w:t>должностное лицо в установленном порядке повторно осуществляет проверку, о чем составляется соответствующий акт.</w:t>
      </w:r>
    </w:p>
    <w:p w:rsidR="0079473E" w:rsidRPr="00683856" w:rsidRDefault="0079473E" w:rsidP="0079473E">
      <w:pPr>
        <w:autoSpaceDE w:val="0"/>
        <w:autoSpaceDN w:val="0"/>
        <w:adjustRightInd w:val="0"/>
        <w:ind w:firstLine="709"/>
        <w:jc w:val="both"/>
        <w:rPr>
          <w:sz w:val="28"/>
          <w:szCs w:val="28"/>
          <w:lang w:eastAsia="ru-RU"/>
        </w:rPr>
      </w:pPr>
      <w:r>
        <w:rPr>
          <w:sz w:val="28"/>
          <w:szCs w:val="28"/>
        </w:rPr>
        <w:t>32.</w:t>
      </w:r>
      <w:r w:rsidRPr="00683856">
        <w:rPr>
          <w:sz w:val="28"/>
          <w:szCs w:val="28"/>
          <w:lang w:eastAsia="ru-RU"/>
        </w:rPr>
        <w:t xml:space="preserve">В случае обнаружения в процессе проведения проверок признаков состава административного правонарушения, предусмотренного </w:t>
      </w:r>
      <w:hyperlink r:id="rId48" w:history="1">
        <w:r w:rsidRPr="00683856">
          <w:rPr>
            <w:sz w:val="28"/>
            <w:szCs w:val="28"/>
            <w:lang w:eastAsia="ru-RU"/>
          </w:rPr>
          <w:t>Кодексом</w:t>
        </w:r>
      </w:hyperlink>
      <w:r w:rsidRPr="00683856">
        <w:rPr>
          <w:sz w:val="28"/>
          <w:szCs w:val="28"/>
          <w:lang w:eastAsia="ru-RU"/>
        </w:rPr>
        <w:t xml:space="preserve"> Российской Федерации об административных правонарушениях в области </w:t>
      </w:r>
      <w:hyperlink r:id="rId49" w:history="1">
        <w:r w:rsidRPr="00683856">
          <w:rPr>
            <w:sz w:val="28"/>
            <w:szCs w:val="28"/>
            <w:lang w:eastAsia="ru-RU"/>
          </w:rPr>
          <w:t>земельного законодательства</w:t>
        </w:r>
      </w:hyperlink>
      <w:r w:rsidRPr="00683856">
        <w:rPr>
          <w:sz w:val="28"/>
          <w:szCs w:val="28"/>
          <w:lang w:eastAsia="ru-RU"/>
        </w:rPr>
        <w:t xml:space="preserve"> (рассмотрение которых не отнесено к полномочиям местного самоуправления), должностное лицо составляет акт проверки соблюдения </w:t>
      </w:r>
      <w:hyperlink r:id="rId50" w:history="1">
        <w:r w:rsidRPr="00683856">
          <w:rPr>
            <w:sz w:val="28"/>
            <w:szCs w:val="28"/>
            <w:lang w:eastAsia="ru-RU"/>
          </w:rPr>
          <w:t>земельного законодательства</w:t>
        </w:r>
      </w:hyperlink>
      <w:r w:rsidRPr="00683856">
        <w:rPr>
          <w:sz w:val="28"/>
          <w:szCs w:val="28"/>
          <w:lang w:eastAsia="ru-RU"/>
        </w:rPr>
        <w:t xml:space="preserve"> с указанием информации о наличии признаков выявленного нарушения и направляет копию указанного акта проверки</w:t>
      </w:r>
      <w:r w:rsidRPr="00530479">
        <w:rPr>
          <w:sz w:val="28"/>
          <w:szCs w:val="28"/>
          <w:lang w:eastAsia="ru-RU"/>
        </w:rPr>
        <w:t>в структурное подразделение территориального органа федерального органа государственного земельного надзора</w:t>
      </w:r>
      <w:r>
        <w:rPr>
          <w:sz w:val="28"/>
          <w:szCs w:val="28"/>
          <w:lang w:eastAsia="ru-RU"/>
        </w:rPr>
        <w:t xml:space="preserve"> (в</w:t>
      </w:r>
      <w:r w:rsidRPr="00B97F0F">
        <w:rPr>
          <w:sz w:val="28"/>
          <w:szCs w:val="28"/>
          <w:lang w:eastAsia="ru-RU"/>
        </w:rPr>
        <w:t>Кореновский отдел Управления Федеральной службы государственной регистрации, кадастра и картографии по Краснодарскому краю, Управление Федеральной службы по ветеринарному и фитосанитарному надзору по Краснодарскому краю и республике Адыгея (</w:t>
      </w:r>
      <w:proofErr w:type="spellStart"/>
      <w:r w:rsidRPr="00B97F0F">
        <w:rPr>
          <w:sz w:val="28"/>
          <w:szCs w:val="28"/>
          <w:lang w:eastAsia="ru-RU"/>
        </w:rPr>
        <w:t>Россельхознадзор</w:t>
      </w:r>
      <w:proofErr w:type="spellEnd"/>
      <w:r w:rsidRPr="00B97F0F">
        <w:rPr>
          <w:sz w:val="28"/>
          <w:szCs w:val="28"/>
          <w:lang w:eastAsia="ru-RU"/>
        </w:rPr>
        <w:t>), Управление Федеральной службы по надзору в сфере природопользования по Краснодарскому краю и Республике Адыгея (</w:t>
      </w:r>
      <w:proofErr w:type="spellStart"/>
      <w:r w:rsidRPr="00B97F0F">
        <w:rPr>
          <w:sz w:val="28"/>
          <w:szCs w:val="28"/>
          <w:lang w:eastAsia="ru-RU"/>
        </w:rPr>
        <w:t>Росприроднадзор</w:t>
      </w:r>
      <w:proofErr w:type="spellEnd"/>
      <w:r w:rsidRPr="00B97F0F">
        <w:rPr>
          <w:sz w:val="28"/>
          <w:szCs w:val="28"/>
          <w:lang w:eastAsia="ru-RU"/>
        </w:rPr>
        <w:t>)</w:t>
      </w:r>
      <w:r w:rsidRPr="00683856">
        <w:rPr>
          <w:sz w:val="28"/>
          <w:szCs w:val="28"/>
          <w:lang w:eastAsia="ru-RU"/>
        </w:rPr>
        <w:t xml:space="preserve">в течение трех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w:t>
      </w:r>
      <w:r>
        <w:rPr>
          <w:sz w:val="28"/>
          <w:szCs w:val="28"/>
          <w:lang w:eastAsia="ru-RU"/>
        </w:rPr>
        <w:t>Уполномоченный орган</w:t>
      </w:r>
      <w:r w:rsidRPr="00683856">
        <w:rPr>
          <w:sz w:val="28"/>
          <w:szCs w:val="28"/>
          <w:lang w:eastAsia="ru-RU"/>
        </w:rPr>
        <w:t>.</w:t>
      </w:r>
    </w:p>
    <w:p w:rsidR="0079473E" w:rsidRDefault="0079473E" w:rsidP="0079473E">
      <w:pPr>
        <w:autoSpaceDE w:val="0"/>
        <w:autoSpaceDN w:val="0"/>
        <w:adjustRightInd w:val="0"/>
        <w:ind w:firstLine="709"/>
        <w:jc w:val="both"/>
        <w:rPr>
          <w:sz w:val="28"/>
          <w:szCs w:val="28"/>
          <w:lang w:eastAsia="ru-RU"/>
        </w:rPr>
      </w:pPr>
      <w:r>
        <w:rPr>
          <w:sz w:val="28"/>
          <w:szCs w:val="28"/>
          <w:lang w:eastAsia="ru-RU"/>
        </w:rPr>
        <w:t xml:space="preserve">33. </w:t>
      </w:r>
      <w:r w:rsidRPr="00683856">
        <w:rPr>
          <w:sz w:val="28"/>
          <w:szCs w:val="28"/>
          <w:lang w:eastAsia="ru-RU"/>
        </w:rPr>
        <w:t xml:space="preserve">В случае обнаружения в процессе проведения проверок признаков административного правонарушения, предусмотренных </w:t>
      </w:r>
      <w:hyperlink r:id="rId51" w:history="1">
        <w:r w:rsidRPr="00683856">
          <w:rPr>
            <w:sz w:val="28"/>
            <w:szCs w:val="28"/>
            <w:lang w:eastAsia="ru-RU"/>
          </w:rPr>
          <w:t>Законом</w:t>
        </w:r>
      </w:hyperlink>
      <w:r w:rsidRPr="00683856">
        <w:rPr>
          <w:sz w:val="28"/>
          <w:szCs w:val="28"/>
          <w:lang w:eastAsia="ru-RU"/>
        </w:rPr>
        <w:t xml:space="preserve"> Краснодарского края от 23 июля 2003 года № 608-КЗ «Об административных правонарушениях», должностное лицо</w:t>
      </w:r>
      <w:r>
        <w:rPr>
          <w:sz w:val="28"/>
          <w:szCs w:val="28"/>
          <w:lang w:eastAsia="ru-RU"/>
        </w:rPr>
        <w:t xml:space="preserve"> Уполномоченного органа</w:t>
      </w:r>
      <w:r w:rsidRPr="00683856">
        <w:rPr>
          <w:sz w:val="28"/>
          <w:szCs w:val="28"/>
          <w:lang w:eastAsia="ru-RU"/>
        </w:rPr>
        <w:t xml:space="preserve"> составляет протокол об административном правонарушении и направляет на рассмотрение в административную комиссию</w:t>
      </w:r>
      <w:r>
        <w:rPr>
          <w:sz w:val="28"/>
          <w:szCs w:val="28"/>
          <w:lang w:eastAsia="ru-RU"/>
        </w:rPr>
        <w:t xml:space="preserve"> Кореновского городского поселения Кореновского района</w:t>
      </w:r>
      <w:r w:rsidRPr="00683856">
        <w:rPr>
          <w:sz w:val="28"/>
          <w:szCs w:val="28"/>
          <w:lang w:eastAsia="ru-RU"/>
        </w:rPr>
        <w:t>.</w:t>
      </w:r>
    </w:p>
    <w:p w:rsidR="0079473E" w:rsidRPr="006142A5" w:rsidRDefault="0079473E" w:rsidP="0079473E">
      <w:pPr>
        <w:widowControl w:val="0"/>
        <w:suppressAutoHyphens w:val="0"/>
        <w:autoSpaceDE w:val="0"/>
        <w:ind w:left="720"/>
        <w:jc w:val="both"/>
        <w:rPr>
          <w:sz w:val="28"/>
          <w:szCs w:val="28"/>
        </w:rPr>
      </w:pPr>
    </w:p>
    <w:p w:rsidR="0079473E" w:rsidRPr="000B5FB6" w:rsidRDefault="0079473E" w:rsidP="0079473E">
      <w:pPr>
        <w:widowControl w:val="0"/>
        <w:suppressAutoHyphens w:val="0"/>
        <w:autoSpaceDE w:val="0"/>
        <w:ind w:left="720"/>
        <w:jc w:val="center"/>
        <w:rPr>
          <w:b/>
          <w:sz w:val="28"/>
          <w:szCs w:val="28"/>
          <w:shd w:val="clear" w:color="auto" w:fill="FFFFFF"/>
        </w:rPr>
      </w:pPr>
      <w:r>
        <w:rPr>
          <w:b/>
          <w:bCs/>
          <w:sz w:val="28"/>
          <w:szCs w:val="28"/>
          <w:lang w:val="en-US"/>
        </w:rPr>
        <w:t>IX</w:t>
      </w:r>
      <w:r w:rsidRPr="006142A5">
        <w:rPr>
          <w:b/>
          <w:bCs/>
          <w:sz w:val="28"/>
          <w:szCs w:val="28"/>
        </w:rPr>
        <w:t xml:space="preserve">. </w:t>
      </w:r>
      <w:bookmarkEnd w:id="57"/>
      <w:bookmarkEnd w:id="66"/>
      <w:bookmarkEnd w:id="83"/>
      <w:bookmarkEnd w:id="85"/>
      <w:bookmarkEnd w:id="86"/>
      <w:r w:rsidRPr="00FF302E">
        <w:rPr>
          <w:b/>
          <w:sz w:val="28"/>
          <w:szCs w:val="28"/>
          <w:shd w:val="clear" w:color="auto" w:fill="FFFFFF"/>
        </w:rPr>
        <w:t xml:space="preserve">Порядок и формы контроля за </w:t>
      </w:r>
      <w:r>
        <w:rPr>
          <w:b/>
          <w:sz w:val="28"/>
          <w:szCs w:val="28"/>
          <w:shd w:val="clear" w:color="auto" w:fill="FFFFFF"/>
        </w:rPr>
        <w:t xml:space="preserve">осуществлением </w:t>
      </w:r>
    </w:p>
    <w:p w:rsidR="0079473E" w:rsidRDefault="0079473E" w:rsidP="0079473E">
      <w:pPr>
        <w:ind w:firstLine="709"/>
        <w:jc w:val="center"/>
        <w:rPr>
          <w:b/>
          <w:sz w:val="28"/>
          <w:szCs w:val="28"/>
          <w:shd w:val="clear" w:color="auto" w:fill="FFFFFF"/>
        </w:rPr>
      </w:pPr>
      <w:r w:rsidRPr="00FF302E">
        <w:rPr>
          <w:b/>
          <w:sz w:val="28"/>
          <w:szCs w:val="28"/>
          <w:shd w:val="clear" w:color="auto" w:fill="FFFFFF"/>
        </w:rPr>
        <w:t>муниципальн</w:t>
      </w:r>
      <w:r>
        <w:rPr>
          <w:b/>
          <w:sz w:val="28"/>
          <w:szCs w:val="28"/>
          <w:shd w:val="clear" w:color="auto" w:fill="FFFFFF"/>
        </w:rPr>
        <w:t xml:space="preserve">ого земельного контроля </w:t>
      </w:r>
    </w:p>
    <w:p w:rsidR="0079473E" w:rsidRPr="0073734F" w:rsidRDefault="0079473E" w:rsidP="0079473E">
      <w:pPr>
        <w:ind w:firstLine="709"/>
        <w:jc w:val="center"/>
        <w:rPr>
          <w:sz w:val="28"/>
          <w:szCs w:val="28"/>
          <w:shd w:val="clear" w:color="auto" w:fill="FFFFFF"/>
        </w:rPr>
      </w:pPr>
    </w:p>
    <w:p w:rsidR="0079473E" w:rsidRPr="0073734F" w:rsidRDefault="0079473E" w:rsidP="0079473E">
      <w:pPr>
        <w:ind w:firstLine="709"/>
        <w:jc w:val="both"/>
        <w:rPr>
          <w:sz w:val="28"/>
          <w:szCs w:val="28"/>
        </w:rPr>
      </w:pPr>
      <w:r>
        <w:rPr>
          <w:sz w:val="28"/>
          <w:szCs w:val="28"/>
        </w:rPr>
        <w:t>3</w:t>
      </w:r>
      <w:r w:rsidRPr="000B5FB6">
        <w:rPr>
          <w:sz w:val="28"/>
          <w:szCs w:val="28"/>
        </w:rPr>
        <w:t>4</w:t>
      </w:r>
      <w:r>
        <w:rPr>
          <w:sz w:val="28"/>
          <w:szCs w:val="28"/>
        </w:rPr>
        <w:t xml:space="preserve">. </w:t>
      </w:r>
      <w:r w:rsidRPr="0073734F">
        <w:rPr>
          <w:sz w:val="28"/>
          <w:szCs w:val="28"/>
        </w:rPr>
        <w:t xml:space="preserve">Уполномоченный орган, его должностные лица в случае ненадлежащего </w:t>
      </w:r>
      <w:r>
        <w:rPr>
          <w:sz w:val="28"/>
          <w:szCs w:val="28"/>
        </w:rPr>
        <w:t>осуществления муниципального земельного контроля</w:t>
      </w:r>
      <w:r w:rsidRPr="0073734F">
        <w:rPr>
          <w:sz w:val="28"/>
          <w:szCs w:val="28"/>
        </w:rPr>
        <w:t>,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79473E" w:rsidRPr="0073734F" w:rsidRDefault="0079473E" w:rsidP="0079473E">
      <w:pPr>
        <w:ind w:firstLine="709"/>
        <w:jc w:val="both"/>
        <w:rPr>
          <w:sz w:val="28"/>
          <w:szCs w:val="28"/>
        </w:rPr>
      </w:pPr>
      <w:r>
        <w:rPr>
          <w:sz w:val="28"/>
          <w:szCs w:val="28"/>
        </w:rPr>
        <w:t>3</w:t>
      </w:r>
      <w:r w:rsidRPr="000B5FB6">
        <w:rPr>
          <w:sz w:val="28"/>
          <w:szCs w:val="28"/>
        </w:rPr>
        <w:t>5</w:t>
      </w:r>
      <w:r w:rsidRPr="0073734F">
        <w:rPr>
          <w:sz w:val="28"/>
          <w:szCs w:val="28"/>
        </w:rPr>
        <w:t>. Уполномоченный орган осуществляет контроль за исполнением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в отношении таких должностных лиц меры дисциплинарного взыскания</w:t>
      </w:r>
      <w:r>
        <w:rPr>
          <w:sz w:val="28"/>
          <w:szCs w:val="28"/>
        </w:rPr>
        <w:t>.</w:t>
      </w:r>
    </w:p>
    <w:p w:rsidR="0079473E" w:rsidRPr="0073734F" w:rsidRDefault="0079473E" w:rsidP="0079473E">
      <w:pPr>
        <w:ind w:firstLine="709"/>
        <w:jc w:val="both"/>
        <w:rPr>
          <w:sz w:val="28"/>
          <w:szCs w:val="28"/>
        </w:rPr>
      </w:pPr>
      <w:r>
        <w:rPr>
          <w:sz w:val="28"/>
          <w:szCs w:val="28"/>
        </w:rPr>
        <w:t>3</w:t>
      </w:r>
      <w:r w:rsidRPr="000B5FB6">
        <w:rPr>
          <w:sz w:val="28"/>
          <w:szCs w:val="28"/>
        </w:rPr>
        <w:t>6</w:t>
      </w:r>
      <w:r w:rsidRPr="0073734F">
        <w:rPr>
          <w:sz w:val="28"/>
          <w:szCs w:val="28"/>
        </w:rPr>
        <w:t xml:space="preserve">.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w:t>
      </w:r>
      <w:r>
        <w:rPr>
          <w:sz w:val="28"/>
          <w:szCs w:val="28"/>
        </w:rPr>
        <w:t>У</w:t>
      </w:r>
      <w:r w:rsidRPr="0073734F">
        <w:rPr>
          <w:sz w:val="28"/>
          <w:szCs w:val="28"/>
        </w:rPr>
        <w:t>полномоченный орган обя</w:t>
      </w:r>
      <w:r>
        <w:rPr>
          <w:sz w:val="28"/>
          <w:szCs w:val="28"/>
        </w:rPr>
        <w:t>зан сообщить в письменной форме</w:t>
      </w:r>
      <w:r w:rsidRPr="0073734F">
        <w:rPr>
          <w:sz w:val="28"/>
          <w:szCs w:val="28"/>
        </w:rPr>
        <w:t xml:space="preserve"> юридическому лицу, индивидуальному предпринимателю,</w:t>
      </w:r>
      <w:r>
        <w:rPr>
          <w:sz w:val="28"/>
          <w:szCs w:val="28"/>
        </w:rPr>
        <w:t xml:space="preserve"> гражданину, </w:t>
      </w:r>
      <w:r w:rsidRPr="0073734F">
        <w:rPr>
          <w:sz w:val="28"/>
          <w:szCs w:val="28"/>
        </w:rPr>
        <w:t>права и (или) законные интересы которых нарушены в ходе проверки.</w:t>
      </w:r>
    </w:p>
    <w:p w:rsidR="0079473E" w:rsidRPr="0073734F" w:rsidRDefault="0079473E" w:rsidP="0079473E">
      <w:pPr>
        <w:ind w:firstLine="709"/>
        <w:jc w:val="both"/>
        <w:rPr>
          <w:sz w:val="28"/>
          <w:szCs w:val="28"/>
        </w:rPr>
      </w:pPr>
      <w:r>
        <w:rPr>
          <w:sz w:val="28"/>
          <w:szCs w:val="28"/>
        </w:rPr>
        <w:t>3</w:t>
      </w:r>
      <w:r w:rsidRPr="000B5FB6">
        <w:rPr>
          <w:sz w:val="28"/>
          <w:szCs w:val="28"/>
        </w:rPr>
        <w:t>7</w:t>
      </w:r>
      <w:r w:rsidRPr="0073734F">
        <w:rPr>
          <w:sz w:val="28"/>
          <w:szCs w:val="28"/>
        </w:rPr>
        <w:t xml:space="preserve">. Текущий контроль соблюдения последовательности действий, определенных административными процедурами по выполнению </w:t>
      </w:r>
      <w:r>
        <w:rPr>
          <w:sz w:val="28"/>
          <w:szCs w:val="28"/>
        </w:rPr>
        <w:t>муниципального земельного контроля</w:t>
      </w:r>
      <w:r w:rsidRPr="0073734F">
        <w:rPr>
          <w:sz w:val="28"/>
          <w:szCs w:val="28"/>
        </w:rPr>
        <w:t xml:space="preserve"> (далее – текущий контроль), осуществляется </w:t>
      </w:r>
      <w:r>
        <w:rPr>
          <w:sz w:val="28"/>
          <w:szCs w:val="28"/>
        </w:rPr>
        <w:t>главой Кореновского городского поселения Кореновского района</w:t>
      </w:r>
      <w:r w:rsidRPr="0073734F">
        <w:rPr>
          <w:sz w:val="28"/>
          <w:szCs w:val="28"/>
        </w:rPr>
        <w:t xml:space="preserve"> и</w:t>
      </w:r>
      <w:r>
        <w:rPr>
          <w:sz w:val="28"/>
          <w:szCs w:val="28"/>
        </w:rPr>
        <w:t xml:space="preserve"> (или)начальником отдела имущественных и земельных отношений администрации Кореновского городского поселения Кореновского района</w:t>
      </w:r>
      <w:r w:rsidRPr="0073734F">
        <w:rPr>
          <w:sz w:val="28"/>
          <w:szCs w:val="28"/>
        </w:rPr>
        <w:t>.</w:t>
      </w:r>
    </w:p>
    <w:p w:rsidR="0079473E" w:rsidRPr="000B5FB6" w:rsidRDefault="0079473E" w:rsidP="0079473E">
      <w:pPr>
        <w:ind w:firstLine="709"/>
        <w:jc w:val="both"/>
        <w:rPr>
          <w:color w:val="FF0000"/>
          <w:sz w:val="28"/>
          <w:szCs w:val="28"/>
        </w:rPr>
      </w:pPr>
      <w:r w:rsidRPr="000B5FB6">
        <w:rPr>
          <w:sz w:val="28"/>
          <w:szCs w:val="28"/>
        </w:rPr>
        <w:t>38</w:t>
      </w:r>
      <w:r w:rsidRPr="0073734F">
        <w:rPr>
          <w:sz w:val="28"/>
          <w:szCs w:val="28"/>
        </w:rPr>
        <w:t xml:space="preserve">. Текущий контроль осуществляется путем проверок соблюдения и исполнения </w:t>
      </w:r>
      <w:r>
        <w:rPr>
          <w:sz w:val="28"/>
          <w:szCs w:val="28"/>
        </w:rPr>
        <w:t>должностными лицами настоящего Положения, иных нормативных правовых актов, регулирующих порядок проведения проверок.</w:t>
      </w:r>
    </w:p>
    <w:p w:rsidR="0079473E" w:rsidRPr="0073734F" w:rsidRDefault="0079473E" w:rsidP="0079473E">
      <w:pPr>
        <w:ind w:firstLine="709"/>
        <w:jc w:val="both"/>
        <w:rPr>
          <w:sz w:val="28"/>
          <w:szCs w:val="28"/>
        </w:rPr>
      </w:pPr>
      <w:r w:rsidRPr="000B5FB6">
        <w:rPr>
          <w:sz w:val="28"/>
          <w:szCs w:val="28"/>
        </w:rPr>
        <w:t>39</w:t>
      </w:r>
      <w:r w:rsidRPr="0073734F">
        <w:rPr>
          <w:sz w:val="28"/>
          <w:szCs w:val="28"/>
        </w:rPr>
        <w:t xml:space="preserve">. Последующий контроль включает в себя контроль полноты и качества </w:t>
      </w:r>
      <w:r>
        <w:rPr>
          <w:sz w:val="28"/>
          <w:szCs w:val="28"/>
        </w:rPr>
        <w:t>осуществлениямуниципального земельного контроля</w:t>
      </w:r>
      <w:r w:rsidRPr="0073734F">
        <w:rPr>
          <w:sz w:val="28"/>
          <w:szCs w:val="28"/>
        </w:rPr>
        <w:t>, направленный на выявление и устранение нарушений прав граждан.</w:t>
      </w:r>
    </w:p>
    <w:p w:rsidR="0079473E" w:rsidRPr="0073734F" w:rsidRDefault="0079473E" w:rsidP="0079473E">
      <w:pPr>
        <w:ind w:firstLine="709"/>
        <w:jc w:val="both"/>
        <w:rPr>
          <w:sz w:val="28"/>
          <w:szCs w:val="28"/>
        </w:rPr>
      </w:pPr>
      <w:r>
        <w:rPr>
          <w:sz w:val="28"/>
          <w:szCs w:val="28"/>
        </w:rPr>
        <w:t>4</w:t>
      </w:r>
      <w:r w:rsidRPr="000B5FB6">
        <w:rPr>
          <w:sz w:val="28"/>
          <w:szCs w:val="28"/>
        </w:rPr>
        <w:t>0</w:t>
      </w:r>
      <w:r w:rsidRPr="0073734F">
        <w:rPr>
          <w:sz w:val="28"/>
          <w:szCs w:val="28"/>
        </w:rPr>
        <w:t xml:space="preserve">. Последующий контроль осуществляется путем проведения плановых проверок специально образуемой </w:t>
      </w:r>
      <w:r>
        <w:rPr>
          <w:sz w:val="28"/>
          <w:szCs w:val="28"/>
        </w:rPr>
        <w:t>Комиссией, состав которой утверждаетсяУ</w:t>
      </w:r>
      <w:r w:rsidRPr="0073734F">
        <w:rPr>
          <w:sz w:val="28"/>
          <w:szCs w:val="28"/>
        </w:rPr>
        <w:t>полномоченн</w:t>
      </w:r>
      <w:r>
        <w:rPr>
          <w:sz w:val="28"/>
          <w:szCs w:val="28"/>
        </w:rPr>
        <w:t>ым</w:t>
      </w:r>
      <w:r w:rsidRPr="0073734F">
        <w:rPr>
          <w:sz w:val="28"/>
          <w:szCs w:val="28"/>
        </w:rPr>
        <w:t xml:space="preserve"> орган</w:t>
      </w:r>
      <w:r>
        <w:rPr>
          <w:sz w:val="28"/>
          <w:szCs w:val="28"/>
        </w:rPr>
        <w:t>ом.</w:t>
      </w:r>
    </w:p>
    <w:p w:rsidR="0079473E" w:rsidRPr="0073734F" w:rsidRDefault="0079473E" w:rsidP="0079473E">
      <w:pPr>
        <w:ind w:firstLine="709"/>
        <w:jc w:val="both"/>
        <w:rPr>
          <w:sz w:val="28"/>
          <w:szCs w:val="28"/>
        </w:rPr>
      </w:pPr>
      <w:r>
        <w:rPr>
          <w:sz w:val="28"/>
          <w:szCs w:val="28"/>
        </w:rPr>
        <w:t>4</w:t>
      </w:r>
      <w:r w:rsidRPr="000B5FB6">
        <w:rPr>
          <w:sz w:val="28"/>
          <w:szCs w:val="28"/>
        </w:rPr>
        <w:t>1</w:t>
      </w:r>
      <w:r w:rsidRPr="0073734F">
        <w:rPr>
          <w:sz w:val="28"/>
          <w:szCs w:val="28"/>
        </w:rPr>
        <w:t xml:space="preserve">. При проведении проверки могут рассматриваться все вопросы, связанные с </w:t>
      </w:r>
      <w:r>
        <w:rPr>
          <w:sz w:val="28"/>
          <w:szCs w:val="28"/>
        </w:rPr>
        <w:t xml:space="preserve">осуществлением муниципального земельного контроля </w:t>
      </w:r>
      <w:r w:rsidRPr="0073734F">
        <w:rPr>
          <w:sz w:val="28"/>
          <w:szCs w:val="28"/>
        </w:rPr>
        <w:t xml:space="preserve">(комплексные проверки) или отдельные вопросы (тематические проверки). Вид проверки и срок ее проведения устанавливаются распоряжением </w:t>
      </w:r>
      <w:r>
        <w:rPr>
          <w:sz w:val="28"/>
          <w:szCs w:val="28"/>
        </w:rPr>
        <w:t>У</w:t>
      </w:r>
      <w:r w:rsidRPr="0073734F">
        <w:rPr>
          <w:sz w:val="28"/>
          <w:szCs w:val="28"/>
        </w:rPr>
        <w:t xml:space="preserve">полномоченного органа, с учетом периодичности комплексных проверок не менее 1 раза в год и тематических проверок не менее 2 раз в год. </w:t>
      </w:r>
    </w:p>
    <w:p w:rsidR="0079473E" w:rsidRPr="0073734F" w:rsidRDefault="0079473E" w:rsidP="0079473E">
      <w:pPr>
        <w:ind w:firstLine="709"/>
        <w:jc w:val="both"/>
        <w:rPr>
          <w:sz w:val="28"/>
          <w:szCs w:val="28"/>
        </w:rPr>
      </w:pPr>
      <w:r>
        <w:rPr>
          <w:sz w:val="28"/>
          <w:szCs w:val="28"/>
        </w:rPr>
        <w:t>4</w:t>
      </w:r>
      <w:r w:rsidRPr="000B5FB6">
        <w:rPr>
          <w:sz w:val="28"/>
          <w:szCs w:val="28"/>
        </w:rPr>
        <w:t>2</w:t>
      </w:r>
      <w:r w:rsidRPr="0073734F">
        <w:rPr>
          <w:sz w:val="28"/>
          <w:szCs w:val="28"/>
        </w:rPr>
        <w:t xml:space="preserve">. Проверки могут быть плановыми (осуществляться на основании годовых планов работы </w:t>
      </w:r>
      <w:r>
        <w:rPr>
          <w:sz w:val="28"/>
          <w:szCs w:val="28"/>
        </w:rPr>
        <w:t>У</w:t>
      </w:r>
      <w:r w:rsidRPr="0073734F">
        <w:rPr>
          <w:sz w:val="28"/>
          <w:szCs w:val="28"/>
        </w:rPr>
        <w:t xml:space="preserve">полномоченного органа) и внеплановыми. </w:t>
      </w:r>
    </w:p>
    <w:p w:rsidR="0079473E" w:rsidRPr="0073734F" w:rsidRDefault="0079473E" w:rsidP="0079473E">
      <w:pPr>
        <w:ind w:firstLine="709"/>
        <w:jc w:val="both"/>
        <w:rPr>
          <w:sz w:val="28"/>
          <w:szCs w:val="28"/>
        </w:rPr>
      </w:pPr>
      <w:r>
        <w:rPr>
          <w:sz w:val="28"/>
          <w:szCs w:val="28"/>
        </w:rPr>
        <w:t>4</w:t>
      </w:r>
      <w:r w:rsidRPr="000B5FB6">
        <w:rPr>
          <w:sz w:val="28"/>
          <w:szCs w:val="28"/>
        </w:rPr>
        <w:t>3</w:t>
      </w:r>
      <w:r w:rsidRPr="0073734F">
        <w:rPr>
          <w:sz w:val="28"/>
          <w:szCs w:val="28"/>
        </w:rPr>
        <w:t xml:space="preserve">. Основанием для проведения проверки является распоряжение </w:t>
      </w:r>
      <w:r>
        <w:rPr>
          <w:sz w:val="28"/>
          <w:szCs w:val="28"/>
        </w:rPr>
        <w:t>Уполномоченного органа</w:t>
      </w:r>
      <w:r w:rsidRPr="0073734F">
        <w:rPr>
          <w:sz w:val="28"/>
          <w:szCs w:val="28"/>
        </w:rPr>
        <w:t>. Результаты проверки оформляются ввиде справки, в которой отмечаются выявленные недостатки и предложения по их устранению.</w:t>
      </w:r>
    </w:p>
    <w:p w:rsidR="0079473E" w:rsidRPr="0073734F" w:rsidRDefault="0079473E" w:rsidP="0079473E">
      <w:pPr>
        <w:ind w:firstLine="709"/>
        <w:jc w:val="both"/>
        <w:rPr>
          <w:sz w:val="28"/>
          <w:szCs w:val="28"/>
        </w:rPr>
      </w:pPr>
    </w:p>
    <w:p w:rsidR="0079473E" w:rsidRPr="00FF302E" w:rsidRDefault="0079473E" w:rsidP="0079473E">
      <w:pPr>
        <w:ind w:firstLine="709"/>
        <w:jc w:val="center"/>
        <w:rPr>
          <w:b/>
          <w:sz w:val="28"/>
          <w:szCs w:val="28"/>
        </w:rPr>
      </w:pPr>
      <w:r>
        <w:rPr>
          <w:b/>
          <w:sz w:val="28"/>
          <w:szCs w:val="28"/>
          <w:lang w:val="en-US"/>
        </w:rPr>
        <w:t>X</w:t>
      </w:r>
      <w:r w:rsidRPr="00FF302E">
        <w:rPr>
          <w:b/>
          <w:sz w:val="28"/>
          <w:szCs w:val="28"/>
        </w:rPr>
        <w:t xml:space="preserve">. Досудебный (внесудебный) порядок обжалования действий (бездействий) должностного лица и решений, осуществляемых (принятых) в ходе </w:t>
      </w:r>
      <w:r>
        <w:rPr>
          <w:b/>
          <w:sz w:val="28"/>
          <w:szCs w:val="28"/>
        </w:rPr>
        <w:t>осуществления муниципального земельного контроля</w:t>
      </w:r>
    </w:p>
    <w:p w:rsidR="0079473E" w:rsidRDefault="0079473E" w:rsidP="0079473E">
      <w:pPr>
        <w:autoSpaceDE w:val="0"/>
        <w:autoSpaceDN w:val="0"/>
        <w:adjustRightInd w:val="0"/>
        <w:ind w:firstLine="709"/>
        <w:jc w:val="both"/>
        <w:rPr>
          <w:sz w:val="28"/>
          <w:szCs w:val="28"/>
        </w:rPr>
      </w:pPr>
      <w:bookmarkStart w:id="89" w:name="sub_1026"/>
    </w:p>
    <w:p w:rsidR="0079473E" w:rsidRPr="0073734F" w:rsidRDefault="0079473E" w:rsidP="0079473E">
      <w:pPr>
        <w:autoSpaceDE w:val="0"/>
        <w:autoSpaceDN w:val="0"/>
        <w:adjustRightInd w:val="0"/>
        <w:ind w:firstLine="709"/>
        <w:jc w:val="both"/>
        <w:rPr>
          <w:sz w:val="28"/>
          <w:szCs w:val="28"/>
        </w:rPr>
      </w:pPr>
      <w:r>
        <w:rPr>
          <w:sz w:val="28"/>
          <w:szCs w:val="28"/>
        </w:rPr>
        <w:t>44</w:t>
      </w:r>
      <w:r w:rsidRPr="0073734F">
        <w:rPr>
          <w:sz w:val="28"/>
          <w:szCs w:val="28"/>
        </w:rPr>
        <w:t xml:space="preserve">. Лицо, в отношении которого проводилась проверка соблюдения земельного законодательства, либо его уполномоченный представитель, при несогласии с её результатами, либо с выданным предписанием имеет право на досудебное (внесудебное) обжалование действий (бездействия) и решений, принятых (осуществляемых) </w:t>
      </w:r>
      <w:r>
        <w:rPr>
          <w:sz w:val="28"/>
          <w:szCs w:val="28"/>
        </w:rPr>
        <w:t xml:space="preserve">Уполномоченным органом его должностными лицами </w:t>
      </w:r>
      <w:r w:rsidRPr="0073734F">
        <w:rPr>
          <w:sz w:val="28"/>
          <w:szCs w:val="28"/>
        </w:rPr>
        <w:t xml:space="preserve">в ходе </w:t>
      </w:r>
      <w:r>
        <w:rPr>
          <w:sz w:val="28"/>
          <w:szCs w:val="28"/>
        </w:rPr>
        <w:t>осуществления муниципального земельного контроля</w:t>
      </w:r>
      <w:r w:rsidRPr="0073734F">
        <w:rPr>
          <w:sz w:val="28"/>
          <w:szCs w:val="28"/>
        </w:rPr>
        <w:t xml:space="preserve"> (далее - досудебное (внесудебное) обжалование).</w:t>
      </w:r>
    </w:p>
    <w:p w:rsidR="0079473E" w:rsidRPr="0073734F" w:rsidRDefault="0079473E" w:rsidP="0079473E">
      <w:pPr>
        <w:autoSpaceDE w:val="0"/>
        <w:autoSpaceDN w:val="0"/>
        <w:adjustRightInd w:val="0"/>
        <w:ind w:firstLine="709"/>
        <w:jc w:val="both"/>
        <w:rPr>
          <w:sz w:val="28"/>
          <w:szCs w:val="28"/>
        </w:rPr>
      </w:pPr>
      <w:bookmarkStart w:id="90" w:name="sub_1027"/>
      <w:bookmarkEnd w:id="89"/>
      <w:r>
        <w:rPr>
          <w:sz w:val="28"/>
          <w:szCs w:val="28"/>
        </w:rPr>
        <w:t>45</w:t>
      </w:r>
      <w:r w:rsidRPr="0073734F">
        <w:rPr>
          <w:sz w:val="28"/>
          <w:szCs w:val="28"/>
        </w:rPr>
        <w:t xml:space="preserve">. Предметом досудебного (внесудебного) обжалования являются конкретное решение и действия (бездействие) </w:t>
      </w:r>
      <w:r>
        <w:rPr>
          <w:sz w:val="28"/>
          <w:szCs w:val="28"/>
        </w:rPr>
        <w:t>Уполномоченного органа</w:t>
      </w:r>
      <w:r w:rsidRPr="0073734F">
        <w:rPr>
          <w:sz w:val="28"/>
          <w:szCs w:val="28"/>
        </w:rPr>
        <w:t xml:space="preserve">, а также действия (бездействие) должностных лиц в ходе </w:t>
      </w:r>
      <w:r>
        <w:rPr>
          <w:sz w:val="28"/>
          <w:szCs w:val="28"/>
        </w:rPr>
        <w:t>осуществлений муниципального земельного контроля</w:t>
      </w:r>
      <w:r w:rsidRPr="0073734F">
        <w:rPr>
          <w:sz w:val="28"/>
          <w:szCs w:val="28"/>
        </w:rPr>
        <w:t>, в результате которых нарушены права заявителя.</w:t>
      </w:r>
    </w:p>
    <w:p w:rsidR="0079473E" w:rsidRPr="0073734F" w:rsidRDefault="0079473E" w:rsidP="0079473E">
      <w:pPr>
        <w:autoSpaceDE w:val="0"/>
        <w:autoSpaceDN w:val="0"/>
        <w:adjustRightInd w:val="0"/>
        <w:ind w:firstLine="709"/>
        <w:jc w:val="both"/>
        <w:rPr>
          <w:sz w:val="28"/>
          <w:szCs w:val="28"/>
        </w:rPr>
      </w:pPr>
      <w:bookmarkStart w:id="91" w:name="sub_1028"/>
      <w:bookmarkEnd w:id="90"/>
      <w:r>
        <w:rPr>
          <w:sz w:val="28"/>
          <w:szCs w:val="28"/>
        </w:rPr>
        <w:t>46</w:t>
      </w:r>
      <w:r w:rsidRPr="0073734F">
        <w:rPr>
          <w:sz w:val="28"/>
          <w:szCs w:val="28"/>
        </w:rPr>
        <w:t>. Ответ на жалобу не даётся в случае:</w:t>
      </w:r>
    </w:p>
    <w:bookmarkEnd w:id="91"/>
    <w:p w:rsidR="0079473E" w:rsidRPr="0073734F" w:rsidRDefault="0079473E" w:rsidP="0079473E">
      <w:pPr>
        <w:autoSpaceDE w:val="0"/>
        <w:autoSpaceDN w:val="0"/>
        <w:adjustRightInd w:val="0"/>
        <w:ind w:firstLine="709"/>
        <w:jc w:val="both"/>
        <w:rPr>
          <w:sz w:val="28"/>
          <w:szCs w:val="28"/>
        </w:rPr>
      </w:pPr>
      <w:r>
        <w:rPr>
          <w:sz w:val="28"/>
          <w:szCs w:val="28"/>
        </w:rPr>
        <w:t xml:space="preserve">1) </w:t>
      </w:r>
      <w:r w:rsidRPr="0073734F">
        <w:rPr>
          <w:sz w:val="28"/>
          <w:szCs w:val="28"/>
        </w:rPr>
        <w:t xml:space="preserve">отсутствия </w:t>
      </w:r>
      <w:r>
        <w:rPr>
          <w:sz w:val="28"/>
          <w:szCs w:val="28"/>
          <w:lang w:eastAsia="ru-RU"/>
        </w:rPr>
        <w:t>в письменном обращении фамилии гражданина, направившего обращение, или почтового адреса, по которому должен быть направлен ответ</w:t>
      </w:r>
      <w:r w:rsidRPr="0073734F">
        <w:rPr>
          <w:sz w:val="28"/>
          <w:szCs w:val="28"/>
        </w:rPr>
        <w:t xml:space="preserve"> (в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79473E" w:rsidRPr="0073734F" w:rsidRDefault="0079473E" w:rsidP="0079473E">
      <w:pPr>
        <w:autoSpaceDE w:val="0"/>
        <w:autoSpaceDN w:val="0"/>
        <w:adjustRightInd w:val="0"/>
        <w:ind w:firstLine="709"/>
        <w:jc w:val="both"/>
        <w:rPr>
          <w:sz w:val="28"/>
          <w:szCs w:val="28"/>
        </w:rPr>
      </w:pPr>
      <w:r>
        <w:rPr>
          <w:sz w:val="28"/>
          <w:szCs w:val="28"/>
        </w:rPr>
        <w:t xml:space="preserve">2) </w:t>
      </w:r>
      <w:r w:rsidRPr="0073734F">
        <w:rPr>
          <w:sz w:val="28"/>
          <w:szCs w:val="28"/>
        </w:rPr>
        <w:t>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w:t>
      </w:r>
    </w:p>
    <w:p w:rsidR="0079473E" w:rsidRPr="0073734F" w:rsidRDefault="0079473E" w:rsidP="0079473E">
      <w:pPr>
        <w:autoSpaceDE w:val="0"/>
        <w:autoSpaceDN w:val="0"/>
        <w:adjustRightInd w:val="0"/>
        <w:ind w:firstLine="709"/>
        <w:jc w:val="both"/>
        <w:rPr>
          <w:sz w:val="28"/>
          <w:szCs w:val="28"/>
        </w:rPr>
      </w:pPr>
      <w:r>
        <w:rPr>
          <w:sz w:val="28"/>
          <w:szCs w:val="28"/>
        </w:rPr>
        <w:t xml:space="preserve">3) </w:t>
      </w:r>
      <w:r w:rsidRPr="0073734F">
        <w:rPr>
          <w:sz w:val="28"/>
          <w:szCs w:val="28"/>
        </w:rPr>
        <w:t>поступления от заявителя обращения о прекращении рассмотрения ранее направленной жалобы;</w:t>
      </w:r>
    </w:p>
    <w:p w:rsidR="0079473E" w:rsidRPr="0073734F" w:rsidRDefault="0079473E" w:rsidP="0079473E">
      <w:pPr>
        <w:autoSpaceDE w:val="0"/>
        <w:autoSpaceDN w:val="0"/>
        <w:adjustRightInd w:val="0"/>
        <w:ind w:firstLine="709"/>
        <w:jc w:val="both"/>
        <w:rPr>
          <w:sz w:val="28"/>
          <w:szCs w:val="28"/>
        </w:rPr>
      </w:pPr>
      <w:r>
        <w:rPr>
          <w:sz w:val="28"/>
          <w:szCs w:val="28"/>
        </w:rPr>
        <w:t xml:space="preserve">4) </w:t>
      </w:r>
      <w:r w:rsidRPr="0073734F">
        <w:rPr>
          <w:sz w:val="28"/>
          <w:szCs w:val="28"/>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79473E" w:rsidRPr="0073734F" w:rsidRDefault="0079473E" w:rsidP="0079473E">
      <w:pPr>
        <w:autoSpaceDE w:val="0"/>
        <w:autoSpaceDN w:val="0"/>
        <w:adjustRightInd w:val="0"/>
        <w:ind w:firstLine="709"/>
        <w:jc w:val="both"/>
        <w:rPr>
          <w:sz w:val="28"/>
          <w:szCs w:val="28"/>
        </w:rPr>
      </w:pPr>
      <w:r>
        <w:rPr>
          <w:sz w:val="28"/>
          <w:szCs w:val="28"/>
        </w:rPr>
        <w:t xml:space="preserve">5) </w:t>
      </w:r>
      <w:r w:rsidRPr="0073734F">
        <w:rPr>
          <w:sz w:val="28"/>
          <w:szCs w:val="28"/>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79473E" w:rsidRPr="0073734F" w:rsidRDefault="0079473E" w:rsidP="0079473E">
      <w:pPr>
        <w:autoSpaceDE w:val="0"/>
        <w:autoSpaceDN w:val="0"/>
        <w:adjustRightInd w:val="0"/>
        <w:ind w:firstLine="709"/>
        <w:jc w:val="both"/>
        <w:rPr>
          <w:sz w:val="28"/>
          <w:szCs w:val="28"/>
        </w:rPr>
      </w:pPr>
      <w:r>
        <w:rPr>
          <w:sz w:val="28"/>
          <w:szCs w:val="28"/>
        </w:rPr>
        <w:t xml:space="preserve">6) </w:t>
      </w:r>
      <w:r w:rsidRPr="0073734F">
        <w:rPr>
          <w:sz w:val="28"/>
          <w:szCs w:val="28"/>
        </w:rPr>
        <w:t xml:space="preserve">если в жалобе содержится вопрос, на который заявителю </w:t>
      </w:r>
      <w:r>
        <w:rPr>
          <w:sz w:val="28"/>
          <w:szCs w:val="28"/>
        </w:rPr>
        <w:t>неоднократно</w:t>
      </w:r>
      <w:r w:rsidRPr="0073734F">
        <w:rPr>
          <w:sz w:val="28"/>
          <w:szCs w:val="28"/>
        </w:rPr>
        <w:t xml:space="preserve">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79473E" w:rsidRPr="0073734F" w:rsidRDefault="0079473E" w:rsidP="0079473E">
      <w:pPr>
        <w:autoSpaceDE w:val="0"/>
        <w:autoSpaceDN w:val="0"/>
        <w:adjustRightInd w:val="0"/>
        <w:ind w:firstLine="709"/>
        <w:jc w:val="both"/>
        <w:rPr>
          <w:sz w:val="28"/>
          <w:szCs w:val="28"/>
        </w:rPr>
      </w:pPr>
      <w:r>
        <w:rPr>
          <w:sz w:val="28"/>
          <w:szCs w:val="28"/>
        </w:rPr>
        <w:t xml:space="preserve">7) </w:t>
      </w:r>
      <w:r w:rsidRPr="0073734F">
        <w:rPr>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79473E" w:rsidRPr="0073734F" w:rsidRDefault="0079473E" w:rsidP="0079473E">
      <w:pPr>
        <w:autoSpaceDE w:val="0"/>
        <w:autoSpaceDN w:val="0"/>
        <w:adjustRightInd w:val="0"/>
        <w:ind w:firstLine="709"/>
        <w:jc w:val="both"/>
        <w:rPr>
          <w:sz w:val="28"/>
          <w:szCs w:val="28"/>
        </w:rPr>
      </w:pPr>
      <w:r w:rsidRPr="0073734F">
        <w:rPr>
          <w:sz w:val="28"/>
          <w:szCs w:val="28"/>
        </w:rPr>
        <w:t xml:space="preserve">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w:t>
      </w:r>
      <w:r>
        <w:rPr>
          <w:sz w:val="28"/>
          <w:szCs w:val="28"/>
        </w:rPr>
        <w:t>У</w:t>
      </w:r>
      <w:r w:rsidRPr="0073734F">
        <w:rPr>
          <w:sz w:val="28"/>
          <w:szCs w:val="28"/>
        </w:rPr>
        <w:t>полномоченный орган.</w:t>
      </w:r>
    </w:p>
    <w:p w:rsidR="0079473E" w:rsidRPr="0073734F" w:rsidRDefault="0079473E" w:rsidP="0079473E">
      <w:pPr>
        <w:autoSpaceDE w:val="0"/>
        <w:autoSpaceDN w:val="0"/>
        <w:adjustRightInd w:val="0"/>
        <w:ind w:firstLine="709"/>
        <w:jc w:val="both"/>
        <w:rPr>
          <w:sz w:val="28"/>
          <w:szCs w:val="28"/>
        </w:rPr>
      </w:pPr>
      <w:bookmarkStart w:id="92" w:name="sub_1029"/>
      <w:r>
        <w:rPr>
          <w:sz w:val="28"/>
          <w:szCs w:val="28"/>
        </w:rPr>
        <w:t>47</w:t>
      </w:r>
      <w:r w:rsidRPr="0073734F">
        <w:rPr>
          <w:sz w:val="28"/>
          <w:szCs w:val="28"/>
        </w:rPr>
        <w:t>. Основания для приостановления рассмотрения жалобы отсутствуют.</w:t>
      </w:r>
    </w:p>
    <w:p w:rsidR="0079473E" w:rsidRPr="0073734F" w:rsidRDefault="0079473E" w:rsidP="0079473E">
      <w:pPr>
        <w:autoSpaceDE w:val="0"/>
        <w:autoSpaceDN w:val="0"/>
        <w:adjustRightInd w:val="0"/>
        <w:ind w:firstLine="709"/>
        <w:jc w:val="both"/>
        <w:rPr>
          <w:sz w:val="28"/>
          <w:szCs w:val="28"/>
        </w:rPr>
      </w:pPr>
      <w:bookmarkStart w:id="93" w:name="sub_1030"/>
      <w:bookmarkEnd w:id="92"/>
      <w:r>
        <w:rPr>
          <w:sz w:val="28"/>
          <w:szCs w:val="28"/>
        </w:rPr>
        <w:t>48</w:t>
      </w:r>
      <w:r w:rsidRPr="0073734F">
        <w:rPr>
          <w:sz w:val="28"/>
          <w:szCs w:val="28"/>
        </w:rPr>
        <w:t>. Основанием для начала процедуры досудебного (внесудебного) обжалования являются направление заявителем жалобы.</w:t>
      </w:r>
    </w:p>
    <w:bookmarkEnd w:id="93"/>
    <w:p w:rsidR="0079473E" w:rsidRPr="0073734F" w:rsidRDefault="0079473E" w:rsidP="0079473E">
      <w:pPr>
        <w:autoSpaceDE w:val="0"/>
        <w:autoSpaceDN w:val="0"/>
        <w:adjustRightInd w:val="0"/>
        <w:ind w:firstLine="709"/>
        <w:jc w:val="both"/>
        <w:rPr>
          <w:sz w:val="28"/>
          <w:szCs w:val="28"/>
        </w:rPr>
      </w:pPr>
      <w:r w:rsidRPr="0073734F">
        <w:rPr>
          <w:sz w:val="28"/>
          <w:szCs w:val="28"/>
        </w:rPr>
        <w:t xml:space="preserve">Жалоба подаётся в письменной форме на бумажном носителе, в электронной форме в </w:t>
      </w:r>
      <w:r>
        <w:rPr>
          <w:sz w:val="28"/>
          <w:szCs w:val="28"/>
        </w:rPr>
        <w:t>Уполномоченный орган</w:t>
      </w:r>
      <w:r w:rsidRPr="0073734F">
        <w:rPr>
          <w:sz w:val="28"/>
          <w:szCs w:val="28"/>
        </w:rPr>
        <w:t xml:space="preserve">. Жалобы на решения, принятые руководителем </w:t>
      </w:r>
      <w:r>
        <w:rPr>
          <w:sz w:val="28"/>
          <w:szCs w:val="28"/>
        </w:rPr>
        <w:t>Уполномоченного органа</w:t>
      </w:r>
      <w:r w:rsidRPr="0073734F">
        <w:rPr>
          <w:sz w:val="28"/>
          <w:szCs w:val="28"/>
        </w:rPr>
        <w:t>, подаются главе Кореновского городского поселения Кореновского района.</w:t>
      </w:r>
    </w:p>
    <w:p w:rsidR="0079473E" w:rsidRPr="0073734F" w:rsidRDefault="0079473E" w:rsidP="0079473E">
      <w:pPr>
        <w:autoSpaceDE w:val="0"/>
        <w:autoSpaceDN w:val="0"/>
        <w:adjustRightInd w:val="0"/>
        <w:ind w:firstLine="709"/>
        <w:jc w:val="both"/>
        <w:rPr>
          <w:sz w:val="28"/>
          <w:szCs w:val="28"/>
        </w:rPr>
      </w:pPr>
      <w:r w:rsidRPr="0073734F">
        <w:rPr>
          <w:sz w:val="28"/>
          <w:szCs w:val="28"/>
        </w:rPr>
        <w:t>Жалоба должна содержать:</w:t>
      </w:r>
    </w:p>
    <w:p w:rsidR="0079473E" w:rsidRPr="0073734F" w:rsidRDefault="0079473E" w:rsidP="0079473E">
      <w:pPr>
        <w:autoSpaceDE w:val="0"/>
        <w:autoSpaceDN w:val="0"/>
        <w:adjustRightInd w:val="0"/>
        <w:ind w:firstLine="709"/>
        <w:jc w:val="both"/>
        <w:rPr>
          <w:sz w:val="28"/>
          <w:szCs w:val="28"/>
        </w:rPr>
      </w:pPr>
      <w:bookmarkStart w:id="94" w:name="sub_19411"/>
      <w:r>
        <w:rPr>
          <w:sz w:val="28"/>
          <w:szCs w:val="28"/>
        </w:rPr>
        <w:t>1) наименование Уполномоченного органа, должностного лица или должностных лиц</w:t>
      </w:r>
      <w:r w:rsidRPr="0073734F">
        <w:rPr>
          <w:sz w:val="28"/>
          <w:szCs w:val="28"/>
        </w:rPr>
        <w:t>, решения и действия (бездействие) которых обжалуются;</w:t>
      </w:r>
    </w:p>
    <w:p w:rsidR="0079473E" w:rsidRPr="0073734F" w:rsidRDefault="0079473E" w:rsidP="0079473E">
      <w:pPr>
        <w:autoSpaceDE w:val="0"/>
        <w:autoSpaceDN w:val="0"/>
        <w:adjustRightInd w:val="0"/>
        <w:ind w:firstLine="709"/>
        <w:jc w:val="both"/>
        <w:rPr>
          <w:sz w:val="28"/>
          <w:szCs w:val="28"/>
        </w:rPr>
      </w:pPr>
      <w:bookmarkStart w:id="95" w:name="sub_19412"/>
      <w:bookmarkEnd w:id="94"/>
      <w:r w:rsidRPr="0073734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9473E" w:rsidRPr="0073734F" w:rsidRDefault="0079473E" w:rsidP="0079473E">
      <w:pPr>
        <w:autoSpaceDE w:val="0"/>
        <w:autoSpaceDN w:val="0"/>
        <w:adjustRightInd w:val="0"/>
        <w:ind w:firstLine="709"/>
        <w:jc w:val="both"/>
        <w:rPr>
          <w:sz w:val="28"/>
          <w:szCs w:val="28"/>
        </w:rPr>
      </w:pPr>
      <w:bookmarkStart w:id="96" w:name="sub_19413"/>
      <w:bookmarkEnd w:id="95"/>
      <w:r w:rsidRPr="0073734F">
        <w:rPr>
          <w:sz w:val="28"/>
          <w:szCs w:val="28"/>
        </w:rPr>
        <w:t xml:space="preserve">3) сведения об обжалуемых решениях и действиях (бездействии) </w:t>
      </w:r>
      <w:r>
        <w:rPr>
          <w:sz w:val="28"/>
          <w:szCs w:val="28"/>
        </w:rPr>
        <w:t>Уполномоченного органа</w:t>
      </w:r>
      <w:r w:rsidRPr="0073734F">
        <w:rPr>
          <w:sz w:val="28"/>
          <w:szCs w:val="28"/>
        </w:rPr>
        <w:t>, должностного лица;</w:t>
      </w:r>
    </w:p>
    <w:p w:rsidR="0079473E" w:rsidRPr="0073734F" w:rsidRDefault="0079473E" w:rsidP="0079473E">
      <w:pPr>
        <w:autoSpaceDE w:val="0"/>
        <w:autoSpaceDN w:val="0"/>
        <w:adjustRightInd w:val="0"/>
        <w:ind w:firstLine="709"/>
        <w:jc w:val="both"/>
        <w:rPr>
          <w:sz w:val="28"/>
          <w:szCs w:val="28"/>
        </w:rPr>
      </w:pPr>
      <w:bookmarkStart w:id="97" w:name="sub_19414"/>
      <w:bookmarkEnd w:id="96"/>
      <w:r w:rsidRPr="0073734F">
        <w:rPr>
          <w:sz w:val="28"/>
          <w:szCs w:val="28"/>
        </w:rPr>
        <w:t xml:space="preserve">4) доводы, на основании которых заявитель не согласен с решением и действием (бездействием) </w:t>
      </w:r>
      <w:r>
        <w:rPr>
          <w:sz w:val="28"/>
          <w:szCs w:val="28"/>
        </w:rPr>
        <w:t>Уполномоченного органа</w:t>
      </w:r>
      <w:r w:rsidRPr="0073734F">
        <w:rPr>
          <w:sz w:val="28"/>
          <w:szCs w:val="28"/>
        </w:rPr>
        <w:t>, должностного лица. Заявителем могут быть представлены документы (при наличии), подтверждающие доводы заявителя, либо их копии.</w:t>
      </w:r>
    </w:p>
    <w:p w:rsidR="0079473E" w:rsidRPr="0062799A" w:rsidRDefault="0079473E" w:rsidP="0079473E">
      <w:pPr>
        <w:autoSpaceDE w:val="0"/>
        <w:autoSpaceDN w:val="0"/>
        <w:adjustRightInd w:val="0"/>
        <w:ind w:firstLine="709"/>
        <w:jc w:val="both"/>
        <w:rPr>
          <w:sz w:val="28"/>
          <w:szCs w:val="28"/>
        </w:rPr>
      </w:pPr>
      <w:bookmarkStart w:id="98" w:name="sub_1031"/>
      <w:bookmarkEnd w:id="97"/>
      <w:r>
        <w:rPr>
          <w:sz w:val="28"/>
          <w:szCs w:val="28"/>
        </w:rPr>
        <w:t>49</w:t>
      </w:r>
      <w:r w:rsidRPr="0062799A">
        <w:rPr>
          <w:sz w:val="28"/>
          <w:szCs w:val="28"/>
        </w:rPr>
        <w:t>.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79473E" w:rsidRPr="0062799A" w:rsidRDefault="0079473E" w:rsidP="0079473E">
      <w:pPr>
        <w:autoSpaceDE w:val="0"/>
        <w:autoSpaceDN w:val="0"/>
        <w:adjustRightInd w:val="0"/>
        <w:ind w:firstLine="709"/>
        <w:jc w:val="both"/>
        <w:rPr>
          <w:sz w:val="28"/>
          <w:szCs w:val="28"/>
        </w:rPr>
      </w:pPr>
      <w:bookmarkStart w:id="99" w:name="sub_1032"/>
      <w:bookmarkEnd w:id="98"/>
      <w:r w:rsidRPr="0062799A">
        <w:rPr>
          <w:sz w:val="28"/>
          <w:szCs w:val="28"/>
        </w:rPr>
        <w:t>5</w:t>
      </w:r>
      <w:r>
        <w:rPr>
          <w:sz w:val="28"/>
          <w:szCs w:val="28"/>
        </w:rPr>
        <w:t>0</w:t>
      </w:r>
      <w:r w:rsidRPr="0062799A">
        <w:rPr>
          <w:sz w:val="28"/>
          <w:szCs w:val="28"/>
        </w:rPr>
        <w:t xml:space="preserve">. </w:t>
      </w:r>
      <w:bookmarkStart w:id="100" w:name="sub_1034"/>
      <w:bookmarkEnd w:id="99"/>
      <w:r w:rsidRPr="0062799A">
        <w:rPr>
          <w:sz w:val="28"/>
          <w:szCs w:val="28"/>
        </w:rPr>
        <w:t>Поступившая жалоба подлежит рассмотрению в течение пятнадцати рабочих дней со дня её регистрации.</w:t>
      </w:r>
    </w:p>
    <w:p w:rsidR="0079473E" w:rsidRPr="0062799A" w:rsidRDefault="0079473E" w:rsidP="0079473E">
      <w:pPr>
        <w:autoSpaceDE w:val="0"/>
        <w:autoSpaceDN w:val="0"/>
        <w:adjustRightInd w:val="0"/>
        <w:ind w:firstLine="709"/>
        <w:jc w:val="both"/>
        <w:rPr>
          <w:sz w:val="28"/>
          <w:szCs w:val="28"/>
        </w:rPr>
      </w:pPr>
      <w:bookmarkStart w:id="101" w:name="sub_1035"/>
      <w:bookmarkEnd w:id="100"/>
      <w:r w:rsidRPr="0062799A">
        <w:rPr>
          <w:sz w:val="28"/>
          <w:szCs w:val="28"/>
        </w:rPr>
        <w:t>5</w:t>
      </w:r>
      <w:r>
        <w:rPr>
          <w:sz w:val="28"/>
          <w:szCs w:val="28"/>
        </w:rPr>
        <w:t>1</w:t>
      </w:r>
      <w:r w:rsidRPr="0062799A">
        <w:rPr>
          <w:sz w:val="28"/>
          <w:szCs w:val="28"/>
        </w:rPr>
        <w:t>. По итогам рассмотрения жалобы принимается решение о признании обращения обоснованным, частично обоснованным или необоснованным.</w:t>
      </w:r>
    </w:p>
    <w:bookmarkEnd w:id="101"/>
    <w:p w:rsidR="0079473E" w:rsidRPr="0062799A" w:rsidRDefault="0079473E" w:rsidP="0079473E">
      <w:pPr>
        <w:autoSpaceDE w:val="0"/>
        <w:autoSpaceDN w:val="0"/>
        <w:adjustRightInd w:val="0"/>
        <w:ind w:firstLine="709"/>
        <w:jc w:val="both"/>
        <w:rPr>
          <w:sz w:val="28"/>
          <w:szCs w:val="28"/>
        </w:rPr>
      </w:pPr>
      <w:r w:rsidRPr="0062799A">
        <w:rPr>
          <w:sz w:val="28"/>
          <w:szCs w:val="28"/>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9473E" w:rsidRPr="0062799A" w:rsidRDefault="0079473E" w:rsidP="0079473E">
      <w:pPr>
        <w:autoSpaceDE w:val="0"/>
        <w:autoSpaceDN w:val="0"/>
        <w:adjustRightInd w:val="0"/>
        <w:ind w:firstLine="709"/>
        <w:jc w:val="both"/>
        <w:rPr>
          <w:sz w:val="28"/>
          <w:szCs w:val="28"/>
        </w:rPr>
      </w:pPr>
      <w:bookmarkStart w:id="102" w:name="sub_1036"/>
      <w:r w:rsidRPr="0062799A">
        <w:rPr>
          <w:sz w:val="28"/>
          <w:szCs w:val="28"/>
        </w:rPr>
        <w:t>5</w:t>
      </w:r>
      <w:r>
        <w:rPr>
          <w:sz w:val="28"/>
          <w:szCs w:val="28"/>
        </w:rPr>
        <w:t>2</w:t>
      </w:r>
      <w:r w:rsidRPr="0062799A">
        <w:rPr>
          <w:sz w:val="28"/>
          <w:szCs w:val="28"/>
        </w:rPr>
        <w:t>. В случае признания обращения необоснованным заявитель об этом уведомляется, ему разъясняется порядок обращения в суд.</w:t>
      </w:r>
    </w:p>
    <w:bookmarkEnd w:id="102"/>
    <w:p w:rsidR="0079473E" w:rsidRPr="0073734F" w:rsidRDefault="0079473E" w:rsidP="0079473E">
      <w:pPr>
        <w:autoSpaceDE w:val="0"/>
        <w:autoSpaceDN w:val="0"/>
        <w:adjustRightInd w:val="0"/>
        <w:ind w:firstLine="709"/>
        <w:jc w:val="both"/>
        <w:rPr>
          <w:sz w:val="28"/>
          <w:szCs w:val="28"/>
        </w:rPr>
      </w:pPr>
      <w:r w:rsidRPr="0062799A">
        <w:rPr>
          <w:sz w:val="28"/>
          <w:szCs w:val="28"/>
          <w:shd w:val="clear" w:color="auto" w:fill="FFFFFF"/>
        </w:rPr>
        <w:t>5</w:t>
      </w:r>
      <w:r>
        <w:rPr>
          <w:sz w:val="28"/>
          <w:szCs w:val="28"/>
          <w:shd w:val="clear" w:color="auto" w:fill="FFFFFF"/>
        </w:rPr>
        <w:t>3</w:t>
      </w:r>
      <w:r w:rsidRPr="0062799A">
        <w:rPr>
          <w:sz w:val="28"/>
          <w:szCs w:val="28"/>
          <w:shd w:val="clear" w:color="auto" w:fill="FFFFFF"/>
        </w:rPr>
        <w:t xml:space="preserve">. </w:t>
      </w:r>
      <w:r w:rsidRPr="0062799A">
        <w:rPr>
          <w:sz w:val="28"/>
          <w:szCs w:val="28"/>
        </w:rPr>
        <w:t>В случае признания обращения обоснованным</w:t>
      </w:r>
      <w:r w:rsidRPr="0073734F">
        <w:rPr>
          <w:sz w:val="28"/>
          <w:szCs w:val="28"/>
        </w:rPr>
        <w:t xml:space="preserve">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p w:rsidR="0079473E" w:rsidRPr="0073734F" w:rsidRDefault="0079473E" w:rsidP="0079473E">
      <w:pPr>
        <w:ind w:firstLine="709"/>
        <w:jc w:val="both"/>
        <w:rPr>
          <w:sz w:val="28"/>
          <w:szCs w:val="28"/>
          <w:shd w:val="clear" w:color="auto" w:fill="FFFFFF"/>
        </w:rPr>
      </w:pPr>
      <w:r w:rsidRPr="0073734F">
        <w:rPr>
          <w:sz w:val="28"/>
          <w:szCs w:val="28"/>
        </w:rPr>
        <w:t>Одновременно заявитель уведомляется о признании обращения обоснованным (частично обоснованным) и о принятых мерах.</w:t>
      </w:r>
    </w:p>
    <w:p w:rsidR="0079473E" w:rsidRPr="0073734F" w:rsidRDefault="0079473E" w:rsidP="0079473E">
      <w:pPr>
        <w:ind w:firstLine="709"/>
        <w:jc w:val="both"/>
        <w:rPr>
          <w:sz w:val="28"/>
          <w:szCs w:val="28"/>
          <w:shd w:val="clear" w:color="auto" w:fill="FFFFFF"/>
        </w:rPr>
      </w:pPr>
    </w:p>
    <w:p w:rsidR="0079473E" w:rsidRPr="0073734F" w:rsidRDefault="0079473E" w:rsidP="0079473E">
      <w:pPr>
        <w:ind w:firstLine="709"/>
        <w:jc w:val="both"/>
        <w:rPr>
          <w:sz w:val="28"/>
          <w:szCs w:val="28"/>
          <w:shd w:val="clear" w:color="auto" w:fill="FFFFFF"/>
        </w:rPr>
      </w:pPr>
    </w:p>
    <w:p w:rsidR="0079473E" w:rsidRPr="0073734F" w:rsidRDefault="0079473E" w:rsidP="0079473E">
      <w:pPr>
        <w:autoSpaceDE w:val="0"/>
        <w:autoSpaceDN w:val="0"/>
        <w:adjustRightInd w:val="0"/>
        <w:jc w:val="both"/>
        <w:rPr>
          <w:sz w:val="28"/>
          <w:szCs w:val="28"/>
          <w:lang w:eastAsia="ru-RU"/>
        </w:rPr>
      </w:pPr>
      <w:r w:rsidRPr="0073734F">
        <w:rPr>
          <w:sz w:val="28"/>
          <w:szCs w:val="28"/>
          <w:lang w:eastAsia="ru-RU"/>
        </w:rPr>
        <w:t xml:space="preserve">Начальник отдела имущественных </w:t>
      </w:r>
    </w:p>
    <w:p w:rsidR="0079473E" w:rsidRPr="0073734F" w:rsidRDefault="0079473E" w:rsidP="0079473E">
      <w:pPr>
        <w:autoSpaceDE w:val="0"/>
        <w:autoSpaceDN w:val="0"/>
        <w:adjustRightInd w:val="0"/>
        <w:jc w:val="both"/>
        <w:rPr>
          <w:sz w:val="28"/>
          <w:szCs w:val="28"/>
          <w:lang w:eastAsia="ru-RU"/>
        </w:rPr>
      </w:pPr>
      <w:r w:rsidRPr="0073734F">
        <w:rPr>
          <w:sz w:val="28"/>
          <w:szCs w:val="28"/>
          <w:lang w:eastAsia="ru-RU"/>
        </w:rPr>
        <w:t xml:space="preserve">и земельных отношений администрации </w:t>
      </w:r>
    </w:p>
    <w:p w:rsidR="0079473E" w:rsidRPr="0073734F" w:rsidRDefault="0079473E" w:rsidP="0079473E">
      <w:pPr>
        <w:autoSpaceDE w:val="0"/>
        <w:autoSpaceDN w:val="0"/>
        <w:adjustRightInd w:val="0"/>
        <w:jc w:val="both"/>
        <w:rPr>
          <w:sz w:val="28"/>
          <w:szCs w:val="28"/>
          <w:lang w:eastAsia="ru-RU"/>
        </w:rPr>
      </w:pPr>
      <w:r w:rsidRPr="0073734F">
        <w:rPr>
          <w:sz w:val="28"/>
          <w:szCs w:val="28"/>
          <w:lang w:eastAsia="ru-RU"/>
        </w:rPr>
        <w:t xml:space="preserve">Кореновского городского поселения </w:t>
      </w:r>
    </w:p>
    <w:p w:rsidR="0079473E" w:rsidRDefault="0079473E" w:rsidP="00ED54CC">
      <w:pPr>
        <w:autoSpaceDE w:val="0"/>
        <w:autoSpaceDN w:val="0"/>
        <w:adjustRightInd w:val="0"/>
        <w:jc w:val="both"/>
        <w:rPr>
          <w:sz w:val="28"/>
          <w:szCs w:val="28"/>
        </w:rPr>
      </w:pPr>
      <w:r w:rsidRPr="0073734F">
        <w:rPr>
          <w:sz w:val="28"/>
          <w:szCs w:val="28"/>
          <w:lang w:eastAsia="ru-RU"/>
        </w:rPr>
        <w:t>Кореновского района</w:t>
      </w:r>
      <w:r w:rsidRPr="0073734F">
        <w:rPr>
          <w:sz w:val="28"/>
          <w:szCs w:val="28"/>
          <w:lang w:eastAsia="ru-RU"/>
        </w:rPr>
        <w:tab/>
      </w:r>
      <w:r w:rsidRPr="0073734F">
        <w:rPr>
          <w:sz w:val="28"/>
          <w:szCs w:val="28"/>
          <w:lang w:eastAsia="ru-RU"/>
        </w:rPr>
        <w:tab/>
      </w:r>
      <w:r w:rsidRPr="0073734F">
        <w:rPr>
          <w:sz w:val="28"/>
          <w:szCs w:val="28"/>
          <w:lang w:eastAsia="ru-RU"/>
        </w:rPr>
        <w:tab/>
      </w:r>
      <w:r w:rsidRPr="0073734F">
        <w:rPr>
          <w:sz w:val="28"/>
          <w:szCs w:val="28"/>
          <w:lang w:eastAsia="ru-RU"/>
        </w:rPr>
        <w:tab/>
        <w:t xml:space="preserve">                                        Ю.Н. Алишина</w:t>
      </w:r>
    </w:p>
    <w:sectPr w:rsidR="0079473E" w:rsidSect="0079473E">
      <w:pgSz w:w="11906" w:h="16838"/>
      <w:pgMar w:top="28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Arial Unicode MS"/>
    <w:charset w:val="80"/>
    <w:family w:val="auto"/>
    <w:pitch w:val="variable"/>
  </w:font>
  <w:font w:name="Segoe UI">
    <w:panose1 w:val="020B0502040204020203"/>
    <w:charset w:val="CC"/>
    <w:family w:val="swiss"/>
    <w:pitch w:val="variable"/>
    <w:sig w:usb0="E10022FF" w:usb1="C000E47F" w:usb2="00000029" w:usb3="00000000" w:csb0="000001DF" w:csb1="00000000"/>
  </w:font>
  <w:font w:name="Saloon">
    <w:altName w:val="Times New Roman"/>
    <w:charset w:val="00"/>
    <w:family w:val="auto"/>
    <w:pitch w:val="variable"/>
  </w:font>
  <w:font w:name="Lohit Hindi">
    <w:charset w:val="80"/>
    <w:family w:val="auto"/>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10F7D"/>
    <w:rsid w:val="000A043F"/>
    <w:rsid w:val="0025060F"/>
    <w:rsid w:val="0079473E"/>
    <w:rsid w:val="009A18F6"/>
    <w:rsid w:val="009B092C"/>
    <w:rsid w:val="00A10F7D"/>
    <w:rsid w:val="00DF2300"/>
    <w:rsid w:val="00E83230"/>
    <w:rsid w:val="00ED54CC"/>
    <w:rsid w:val="00FE64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BF9F13-CF3C-46EE-B271-66C4C054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F7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79473E"/>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qFormat/>
    <w:rsid w:val="0079473E"/>
    <w:pPr>
      <w:keepNext/>
      <w:tabs>
        <w:tab w:val="num" w:pos="0"/>
      </w:tabs>
      <w:spacing w:before="240" w:after="60"/>
      <w:outlineLvl w:val="1"/>
    </w:pPr>
    <w:rPr>
      <w:rFonts w:ascii="Arial" w:hAnsi="Arial" w:cs="Arial"/>
      <w:b/>
      <w:bCs/>
      <w:i/>
      <w:iCs/>
      <w:sz w:val="28"/>
      <w:szCs w:val="28"/>
    </w:rPr>
  </w:style>
  <w:style w:type="paragraph" w:styleId="4">
    <w:name w:val="heading 4"/>
    <w:basedOn w:val="a"/>
    <w:next w:val="a"/>
    <w:link w:val="40"/>
    <w:qFormat/>
    <w:rsid w:val="0079473E"/>
    <w:pPr>
      <w:keepNext/>
      <w:tabs>
        <w:tab w:val="num" w:pos="0"/>
      </w:tabs>
      <w:spacing w:before="240" w:after="60"/>
      <w:outlineLvl w:val="3"/>
    </w:pPr>
    <w:rPr>
      <w:b/>
      <w:bCs/>
      <w:sz w:val="28"/>
      <w:szCs w:val="28"/>
    </w:rPr>
  </w:style>
  <w:style w:type="paragraph" w:styleId="6">
    <w:name w:val="heading 6"/>
    <w:basedOn w:val="a"/>
    <w:next w:val="a"/>
    <w:link w:val="60"/>
    <w:qFormat/>
    <w:rsid w:val="0079473E"/>
    <w:pPr>
      <w:keepNext/>
      <w:tabs>
        <w:tab w:val="num" w:pos="0"/>
      </w:tabs>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0F7D"/>
    <w:pPr>
      <w:widowControl w:val="0"/>
      <w:suppressAutoHyphens/>
      <w:spacing w:after="0" w:line="240" w:lineRule="auto"/>
    </w:pPr>
    <w:rPr>
      <w:rFonts w:ascii="Times New Roman" w:eastAsia="DejaVu Sans" w:hAnsi="Times New Roman" w:cs="Times New Roman"/>
      <w:kern w:val="1"/>
      <w:sz w:val="24"/>
      <w:szCs w:val="24"/>
    </w:rPr>
  </w:style>
  <w:style w:type="paragraph" w:styleId="a3">
    <w:name w:val="Balloon Text"/>
    <w:basedOn w:val="a"/>
    <w:link w:val="a4"/>
    <w:uiPriority w:val="99"/>
    <w:semiHidden/>
    <w:unhideWhenUsed/>
    <w:rsid w:val="00E83230"/>
    <w:rPr>
      <w:rFonts w:ascii="Segoe UI" w:hAnsi="Segoe UI" w:cs="Segoe UI"/>
      <w:sz w:val="18"/>
      <w:szCs w:val="18"/>
    </w:rPr>
  </w:style>
  <w:style w:type="character" w:customStyle="1" w:styleId="a4">
    <w:name w:val="Текст выноски Знак"/>
    <w:basedOn w:val="a0"/>
    <w:link w:val="a3"/>
    <w:uiPriority w:val="99"/>
    <w:semiHidden/>
    <w:rsid w:val="00E83230"/>
    <w:rPr>
      <w:rFonts w:ascii="Segoe UI" w:eastAsia="Times New Roman" w:hAnsi="Segoe UI" w:cs="Segoe UI"/>
      <w:sz w:val="18"/>
      <w:szCs w:val="18"/>
      <w:lang w:eastAsia="ar-SA"/>
    </w:rPr>
  </w:style>
  <w:style w:type="character" w:customStyle="1" w:styleId="10">
    <w:name w:val="Заголовок 1 Знак"/>
    <w:basedOn w:val="a0"/>
    <w:link w:val="1"/>
    <w:rsid w:val="0079473E"/>
    <w:rPr>
      <w:rFonts w:ascii="Arial" w:eastAsia="Times New Roman" w:hAnsi="Arial" w:cs="Arial"/>
      <w:b/>
      <w:bCs/>
      <w:kern w:val="1"/>
      <w:sz w:val="32"/>
      <w:szCs w:val="32"/>
      <w:lang w:eastAsia="ar-SA"/>
    </w:rPr>
  </w:style>
  <w:style w:type="character" w:customStyle="1" w:styleId="20">
    <w:name w:val="Заголовок 2 Знак"/>
    <w:basedOn w:val="a0"/>
    <w:link w:val="2"/>
    <w:rsid w:val="0079473E"/>
    <w:rPr>
      <w:rFonts w:ascii="Arial" w:eastAsia="Times New Roman" w:hAnsi="Arial" w:cs="Arial"/>
      <w:b/>
      <w:bCs/>
      <w:i/>
      <w:iCs/>
      <w:sz w:val="28"/>
      <w:szCs w:val="28"/>
      <w:lang w:eastAsia="ar-SA"/>
    </w:rPr>
  </w:style>
  <w:style w:type="character" w:customStyle="1" w:styleId="40">
    <w:name w:val="Заголовок 4 Знак"/>
    <w:basedOn w:val="a0"/>
    <w:link w:val="4"/>
    <w:rsid w:val="0079473E"/>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79473E"/>
    <w:rPr>
      <w:rFonts w:ascii="Times New Roman" w:eastAsia="Times New Roman" w:hAnsi="Times New Roman" w:cs="Times New Roman"/>
      <w:b/>
      <w:sz w:val="28"/>
      <w:szCs w:val="20"/>
      <w:lang w:eastAsia="ar-SA"/>
    </w:rPr>
  </w:style>
  <w:style w:type="character" w:customStyle="1" w:styleId="11">
    <w:name w:val="Основной шрифт абзаца1"/>
    <w:rsid w:val="0079473E"/>
  </w:style>
  <w:style w:type="character" w:styleId="a5">
    <w:name w:val="page number"/>
    <w:basedOn w:val="11"/>
    <w:rsid w:val="0079473E"/>
  </w:style>
  <w:style w:type="character" w:customStyle="1" w:styleId="a6">
    <w:name w:val="Основной текст Знак"/>
    <w:rsid w:val="0079473E"/>
    <w:rPr>
      <w:sz w:val="24"/>
      <w:szCs w:val="24"/>
    </w:rPr>
  </w:style>
  <w:style w:type="character" w:customStyle="1" w:styleId="a7">
    <w:name w:val="Название Знак"/>
    <w:rsid w:val="0079473E"/>
    <w:rPr>
      <w:rFonts w:ascii="Saloon" w:hAnsi="Saloon" w:cs="Saloon"/>
      <w:spacing w:val="30"/>
      <w:sz w:val="44"/>
    </w:rPr>
  </w:style>
  <w:style w:type="character" w:customStyle="1" w:styleId="a8">
    <w:name w:val="Основной текст с отступом Знак"/>
    <w:rsid w:val="0079473E"/>
    <w:rPr>
      <w:sz w:val="24"/>
      <w:szCs w:val="24"/>
    </w:rPr>
  </w:style>
  <w:style w:type="paragraph" w:customStyle="1" w:styleId="a9">
    <w:name w:val="Заголовок"/>
    <w:basedOn w:val="a"/>
    <w:next w:val="aa"/>
    <w:rsid w:val="0079473E"/>
    <w:pPr>
      <w:jc w:val="center"/>
    </w:pPr>
    <w:rPr>
      <w:rFonts w:ascii="Saloon" w:hAnsi="Saloon" w:cs="Saloon"/>
      <w:spacing w:val="30"/>
      <w:sz w:val="44"/>
      <w:szCs w:val="20"/>
    </w:rPr>
  </w:style>
  <w:style w:type="paragraph" w:styleId="aa">
    <w:name w:val="Body Text"/>
    <w:basedOn w:val="a"/>
    <w:link w:val="12"/>
    <w:rsid w:val="0079473E"/>
    <w:pPr>
      <w:spacing w:after="120"/>
    </w:pPr>
  </w:style>
  <w:style w:type="character" w:customStyle="1" w:styleId="12">
    <w:name w:val="Основной текст Знак1"/>
    <w:basedOn w:val="a0"/>
    <w:link w:val="aa"/>
    <w:rsid w:val="0079473E"/>
    <w:rPr>
      <w:rFonts w:ascii="Times New Roman" w:eastAsia="Times New Roman" w:hAnsi="Times New Roman" w:cs="Times New Roman"/>
      <w:sz w:val="24"/>
      <w:szCs w:val="24"/>
      <w:lang w:eastAsia="ar-SA"/>
    </w:rPr>
  </w:style>
  <w:style w:type="paragraph" w:styleId="ab">
    <w:name w:val="List"/>
    <w:basedOn w:val="aa"/>
    <w:rsid w:val="0079473E"/>
    <w:rPr>
      <w:rFonts w:cs="Lohit Hindi"/>
    </w:rPr>
  </w:style>
  <w:style w:type="paragraph" w:customStyle="1" w:styleId="13">
    <w:name w:val="Название1"/>
    <w:basedOn w:val="a"/>
    <w:rsid w:val="0079473E"/>
    <w:pPr>
      <w:suppressLineNumbers/>
      <w:spacing w:before="120" w:after="120"/>
    </w:pPr>
    <w:rPr>
      <w:rFonts w:cs="Lohit Hindi"/>
      <w:i/>
      <w:iCs/>
    </w:rPr>
  </w:style>
  <w:style w:type="paragraph" w:customStyle="1" w:styleId="14">
    <w:name w:val="Указатель1"/>
    <w:basedOn w:val="a"/>
    <w:rsid w:val="0079473E"/>
    <w:pPr>
      <w:suppressLineNumbers/>
    </w:pPr>
    <w:rPr>
      <w:rFonts w:cs="Lohit Hindi"/>
    </w:rPr>
  </w:style>
  <w:style w:type="paragraph" w:styleId="ac">
    <w:name w:val="header"/>
    <w:basedOn w:val="a"/>
    <w:link w:val="ad"/>
    <w:uiPriority w:val="99"/>
    <w:rsid w:val="0079473E"/>
    <w:pPr>
      <w:tabs>
        <w:tab w:val="center" w:pos="4677"/>
        <w:tab w:val="right" w:pos="9355"/>
      </w:tabs>
    </w:pPr>
  </w:style>
  <w:style w:type="character" w:customStyle="1" w:styleId="ad">
    <w:name w:val="Верхний колонтитул Знак"/>
    <w:basedOn w:val="a0"/>
    <w:link w:val="ac"/>
    <w:uiPriority w:val="99"/>
    <w:rsid w:val="0079473E"/>
    <w:rPr>
      <w:rFonts w:ascii="Times New Roman" w:eastAsia="Times New Roman" w:hAnsi="Times New Roman" w:cs="Times New Roman"/>
      <w:sz w:val="24"/>
      <w:szCs w:val="24"/>
      <w:lang w:eastAsia="ar-SA"/>
    </w:rPr>
  </w:style>
  <w:style w:type="paragraph" w:styleId="ae">
    <w:name w:val="footer"/>
    <w:basedOn w:val="a"/>
    <w:link w:val="af"/>
    <w:rsid w:val="0079473E"/>
    <w:pPr>
      <w:tabs>
        <w:tab w:val="center" w:pos="4677"/>
        <w:tab w:val="right" w:pos="9355"/>
      </w:tabs>
    </w:pPr>
  </w:style>
  <w:style w:type="character" w:customStyle="1" w:styleId="af">
    <w:name w:val="Нижний колонтитул Знак"/>
    <w:basedOn w:val="a0"/>
    <w:link w:val="ae"/>
    <w:rsid w:val="0079473E"/>
    <w:rPr>
      <w:rFonts w:ascii="Times New Roman" w:eastAsia="Times New Roman" w:hAnsi="Times New Roman" w:cs="Times New Roman"/>
      <w:sz w:val="24"/>
      <w:szCs w:val="24"/>
      <w:lang w:eastAsia="ar-SA"/>
    </w:rPr>
  </w:style>
  <w:style w:type="paragraph" w:customStyle="1" w:styleId="ConsPlusTitle">
    <w:name w:val="ConsPlusTitle"/>
    <w:basedOn w:val="a"/>
    <w:next w:val="a"/>
    <w:rsid w:val="0079473E"/>
    <w:pPr>
      <w:widowControl w:val="0"/>
      <w:autoSpaceDE w:val="0"/>
    </w:pPr>
    <w:rPr>
      <w:rFonts w:ascii="Arial" w:eastAsia="Arial" w:hAnsi="Arial" w:cs="Arial"/>
      <w:b/>
      <w:bCs/>
      <w:sz w:val="20"/>
      <w:szCs w:val="20"/>
      <w:lang w:eastAsia="ru-RU" w:bidi="ru-RU"/>
    </w:rPr>
  </w:style>
  <w:style w:type="paragraph" w:customStyle="1" w:styleId="15">
    <w:name w:val="Схема документа1"/>
    <w:basedOn w:val="a"/>
    <w:rsid w:val="0079473E"/>
    <w:pPr>
      <w:shd w:val="clear" w:color="auto" w:fill="000080"/>
    </w:pPr>
    <w:rPr>
      <w:rFonts w:ascii="Tahoma" w:hAnsi="Tahoma" w:cs="Tahoma"/>
      <w:sz w:val="20"/>
      <w:szCs w:val="20"/>
    </w:rPr>
  </w:style>
  <w:style w:type="paragraph" w:customStyle="1" w:styleId="af0">
    <w:name w:val="Знак"/>
    <w:basedOn w:val="a"/>
    <w:rsid w:val="0079473E"/>
    <w:pPr>
      <w:spacing w:before="280" w:after="280"/>
    </w:pPr>
    <w:rPr>
      <w:rFonts w:ascii="Tahoma" w:hAnsi="Tahoma" w:cs="Tahoma"/>
      <w:sz w:val="20"/>
      <w:szCs w:val="20"/>
      <w:lang w:val="en-US"/>
    </w:rPr>
  </w:style>
  <w:style w:type="paragraph" w:styleId="af1">
    <w:name w:val="Body Text Indent"/>
    <w:basedOn w:val="a"/>
    <w:link w:val="16"/>
    <w:rsid w:val="0079473E"/>
    <w:pPr>
      <w:spacing w:after="120"/>
      <w:ind w:left="283"/>
    </w:pPr>
  </w:style>
  <w:style w:type="character" w:customStyle="1" w:styleId="16">
    <w:name w:val="Основной текст с отступом Знак1"/>
    <w:basedOn w:val="a0"/>
    <w:link w:val="af1"/>
    <w:rsid w:val="0079473E"/>
    <w:rPr>
      <w:rFonts w:ascii="Times New Roman" w:eastAsia="Times New Roman" w:hAnsi="Times New Roman" w:cs="Times New Roman"/>
      <w:sz w:val="24"/>
      <w:szCs w:val="24"/>
      <w:lang w:eastAsia="ar-SA"/>
    </w:rPr>
  </w:style>
  <w:style w:type="paragraph" w:customStyle="1" w:styleId="af2">
    <w:name w:val="Содержимое таблицы"/>
    <w:basedOn w:val="a"/>
    <w:rsid w:val="0079473E"/>
    <w:pPr>
      <w:widowControl w:val="0"/>
      <w:suppressLineNumbers/>
    </w:pPr>
    <w:rPr>
      <w:rFonts w:eastAsia="DejaVu Sans"/>
      <w:kern w:val="1"/>
      <w:sz w:val="28"/>
    </w:rPr>
  </w:style>
  <w:style w:type="paragraph" w:customStyle="1" w:styleId="af3">
    <w:name w:val="Заголовок таблицы"/>
    <w:basedOn w:val="af2"/>
    <w:rsid w:val="0079473E"/>
    <w:pPr>
      <w:jc w:val="center"/>
    </w:pPr>
    <w:rPr>
      <w:b/>
      <w:bCs/>
    </w:rPr>
  </w:style>
  <w:style w:type="table" w:styleId="af4">
    <w:name w:val="Table Grid"/>
    <w:basedOn w:val="a1"/>
    <w:rsid w:val="007947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Гипертекстовая ссылка"/>
    <w:uiPriority w:val="99"/>
    <w:rsid w:val="0079473E"/>
    <w:rPr>
      <w:color w:val="106BBE"/>
    </w:rPr>
  </w:style>
  <w:style w:type="character" w:customStyle="1" w:styleId="af6">
    <w:name w:val="Цветовое выделение"/>
    <w:uiPriority w:val="99"/>
    <w:rsid w:val="0079473E"/>
    <w:rPr>
      <w:b/>
      <w:bCs/>
      <w:color w:val="26282F"/>
    </w:rPr>
  </w:style>
  <w:style w:type="paragraph" w:customStyle="1" w:styleId="af7">
    <w:name w:val="Заголовок статьи"/>
    <w:basedOn w:val="a"/>
    <w:next w:val="a"/>
    <w:uiPriority w:val="99"/>
    <w:rsid w:val="0079473E"/>
    <w:pPr>
      <w:suppressAutoHyphens w:val="0"/>
      <w:autoSpaceDE w:val="0"/>
      <w:autoSpaceDN w:val="0"/>
      <w:adjustRightInd w:val="0"/>
      <w:ind w:left="1612" w:hanging="892"/>
      <w:jc w:val="both"/>
    </w:pPr>
    <w:rPr>
      <w:rFonts w:ascii="Arial" w:hAnsi="Arial" w:cs="Arial"/>
      <w:lang w:eastAsia="ru-RU"/>
    </w:rPr>
  </w:style>
  <w:style w:type="paragraph" w:customStyle="1" w:styleId="af8">
    <w:name w:val="Комментарий"/>
    <w:basedOn w:val="a"/>
    <w:next w:val="a"/>
    <w:uiPriority w:val="99"/>
    <w:rsid w:val="0079473E"/>
    <w:pPr>
      <w:suppressAutoHyphens w:val="0"/>
      <w:autoSpaceDE w:val="0"/>
      <w:autoSpaceDN w:val="0"/>
      <w:adjustRightInd w:val="0"/>
      <w:spacing w:before="75"/>
      <w:ind w:left="170"/>
      <w:jc w:val="both"/>
    </w:pPr>
    <w:rPr>
      <w:rFonts w:ascii="Arial" w:hAnsi="Arial" w:cs="Arial"/>
      <w:color w:val="353842"/>
      <w:shd w:val="clear" w:color="auto" w:fill="F0F0F0"/>
      <w:lang w:eastAsia="ru-RU"/>
    </w:rPr>
  </w:style>
  <w:style w:type="paragraph" w:customStyle="1" w:styleId="af9">
    <w:name w:val="Информация об изменениях документа"/>
    <w:basedOn w:val="af8"/>
    <w:next w:val="a"/>
    <w:uiPriority w:val="99"/>
    <w:rsid w:val="0079473E"/>
    <w:rPr>
      <w:i/>
      <w:iCs/>
    </w:rPr>
  </w:style>
  <w:style w:type="paragraph" w:customStyle="1" w:styleId="afa">
    <w:name w:val="Прижатый влево"/>
    <w:basedOn w:val="a"/>
    <w:next w:val="a"/>
    <w:uiPriority w:val="99"/>
    <w:rsid w:val="0079473E"/>
    <w:pPr>
      <w:suppressAutoHyphens w:val="0"/>
      <w:autoSpaceDE w:val="0"/>
      <w:autoSpaceDN w:val="0"/>
      <w:adjustRightInd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948796">
      <w:bodyDiv w:val="1"/>
      <w:marLeft w:val="0"/>
      <w:marRight w:val="0"/>
      <w:marTop w:val="0"/>
      <w:marBottom w:val="0"/>
      <w:divBdr>
        <w:top w:val="none" w:sz="0" w:space="0" w:color="auto"/>
        <w:left w:val="none" w:sz="0" w:space="0" w:color="auto"/>
        <w:bottom w:val="none" w:sz="0" w:space="0" w:color="auto"/>
        <w:right w:val="none" w:sz="0" w:space="0" w:color="auto"/>
      </w:divBdr>
    </w:div>
    <w:div w:id="16987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74815.1000" TargetMode="External"/><Relationship Id="rId18" Type="http://schemas.openxmlformats.org/officeDocument/2006/relationships/hyperlink" Target="garantF1://12024624.2" TargetMode="External"/><Relationship Id="rId26" Type="http://schemas.openxmlformats.org/officeDocument/2006/relationships/hyperlink" Target="garantF1://12024624.2" TargetMode="External"/><Relationship Id="rId39" Type="http://schemas.openxmlformats.org/officeDocument/2006/relationships/hyperlink" Target="garantF1://12085071.0" TargetMode="External"/><Relationship Id="rId3" Type="http://schemas.openxmlformats.org/officeDocument/2006/relationships/styles" Target="styles.xml"/><Relationship Id="rId21" Type="http://schemas.openxmlformats.org/officeDocument/2006/relationships/hyperlink" Target="garantF1://12024624.2" TargetMode="External"/><Relationship Id="rId34" Type="http://schemas.openxmlformats.org/officeDocument/2006/relationships/hyperlink" Target="garantF1://12036454.301" TargetMode="External"/><Relationship Id="rId42" Type="http://schemas.openxmlformats.org/officeDocument/2006/relationships/hyperlink" Target="garantF1://12064247.1007" TargetMode="External"/><Relationship Id="rId47" Type="http://schemas.openxmlformats.org/officeDocument/2006/relationships/hyperlink" Target="garantF1://12024624.2" TargetMode="External"/><Relationship Id="rId50" Type="http://schemas.openxmlformats.org/officeDocument/2006/relationships/hyperlink" Target="garantF1://12024624.2" TargetMode="External"/><Relationship Id="rId7" Type="http://schemas.openxmlformats.org/officeDocument/2006/relationships/hyperlink" Target="garantF1://12024624.2" TargetMode="External"/><Relationship Id="rId12" Type="http://schemas.openxmlformats.org/officeDocument/2006/relationships/hyperlink" Target="garantF1://12024624.2" TargetMode="External"/><Relationship Id="rId17" Type="http://schemas.openxmlformats.org/officeDocument/2006/relationships/hyperlink" Target="garantF1://12024624.2" TargetMode="External"/><Relationship Id="rId25" Type="http://schemas.openxmlformats.org/officeDocument/2006/relationships/hyperlink" Target="garantF1://12064247.0" TargetMode="External"/><Relationship Id="rId33" Type="http://schemas.openxmlformats.org/officeDocument/2006/relationships/hyperlink" Target="garantF1://10002673.5" TargetMode="External"/><Relationship Id="rId38" Type="http://schemas.openxmlformats.org/officeDocument/2006/relationships/hyperlink" Target="garantF1://12068518.12000" TargetMode="External"/><Relationship Id="rId46" Type="http://schemas.openxmlformats.org/officeDocument/2006/relationships/hyperlink" Target="consultantplus://offline/ref=96001999A951617C3DA4CF125F0F36F5F0E3112C5E5768DA7C35266A8FAD1D9D4819510F1B7FsBI" TargetMode="External"/><Relationship Id="rId2" Type="http://schemas.openxmlformats.org/officeDocument/2006/relationships/numbering" Target="numbering.xml"/><Relationship Id="rId16" Type="http://schemas.openxmlformats.org/officeDocument/2006/relationships/hyperlink" Target="garantF1://10002673.16" TargetMode="External"/><Relationship Id="rId20" Type="http://schemas.openxmlformats.org/officeDocument/2006/relationships/hyperlink" Target="garantF1://12025267.0" TargetMode="External"/><Relationship Id="rId29" Type="http://schemas.openxmlformats.org/officeDocument/2006/relationships/hyperlink" Target="garantF1://12025267.0" TargetMode="External"/><Relationship Id="rId41" Type="http://schemas.openxmlformats.org/officeDocument/2006/relationships/hyperlink" Target="garantF1://12084522.21"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garantF1://23840532.1" TargetMode="External"/><Relationship Id="rId24" Type="http://schemas.openxmlformats.org/officeDocument/2006/relationships/hyperlink" Target="garantF1://12024624.2" TargetMode="External"/><Relationship Id="rId32" Type="http://schemas.openxmlformats.org/officeDocument/2006/relationships/hyperlink" Target="garantF1://86367.47" TargetMode="External"/><Relationship Id="rId37" Type="http://schemas.openxmlformats.org/officeDocument/2006/relationships/hyperlink" Target="garantF1://12084522.21" TargetMode="External"/><Relationship Id="rId40" Type="http://schemas.openxmlformats.org/officeDocument/2006/relationships/hyperlink" Target="garantF1://12091817.0" TargetMode="External"/><Relationship Id="rId45" Type="http://schemas.openxmlformats.org/officeDocument/2006/relationships/hyperlink" Target="garantF1://12084522.54"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71280752.1000" TargetMode="External"/><Relationship Id="rId23" Type="http://schemas.openxmlformats.org/officeDocument/2006/relationships/hyperlink" Target="garantF1://12024624.2" TargetMode="External"/><Relationship Id="rId28" Type="http://schemas.openxmlformats.org/officeDocument/2006/relationships/hyperlink" Target="garantF1://12024624.2" TargetMode="External"/><Relationship Id="rId36" Type="http://schemas.openxmlformats.org/officeDocument/2006/relationships/hyperlink" Target="garantF1://12084522.54" TargetMode="External"/><Relationship Id="rId49" Type="http://schemas.openxmlformats.org/officeDocument/2006/relationships/hyperlink" Target="garantF1://12024624.2" TargetMode="External"/><Relationship Id="rId10" Type="http://schemas.openxmlformats.org/officeDocument/2006/relationships/hyperlink" Target="garantF1://12024624.2" TargetMode="External"/><Relationship Id="rId19" Type="http://schemas.openxmlformats.org/officeDocument/2006/relationships/hyperlink" Target="garantF1://12024624.2" TargetMode="External"/><Relationship Id="rId31" Type="http://schemas.openxmlformats.org/officeDocument/2006/relationships/hyperlink" Target="garantF1://12064247.0" TargetMode="External"/><Relationship Id="rId44" Type="http://schemas.openxmlformats.org/officeDocument/2006/relationships/hyperlink" Target="garantF1://12068518.1200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24624.2" TargetMode="External"/><Relationship Id="rId14" Type="http://schemas.openxmlformats.org/officeDocument/2006/relationships/hyperlink" Target="garantF1://71284116.1000" TargetMode="External"/><Relationship Id="rId22" Type="http://schemas.openxmlformats.org/officeDocument/2006/relationships/hyperlink" Target="garantF1://12024624.2" TargetMode="External"/><Relationship Id="rId27" Type="http://schemas.openxmlformats.org/officeDocument/2006/relationships/hyperlink" Target="garantF1://12064247.0" TargetMode="External"/><Relationship Id="rId30" Type="http://schemas.openxmlformats.org/officeDocument/2006/relationships/hyperlink" Target="garantF1://12024624.2" TargetMode="External"/><Relationship Id="rId35" Type="http://schemas.openxmlformats.org/officeDocument/2006/relationships/hyperlink" Target="garantF1://71284116.1000" TargetMode="External"/><Relationship Id="rId43" Type="http://schemas.openxmlformats.org/officeDocument/2006/relationships/hyperlink" Target="garantF1://12084522.54" TargetMode="External"/><Relationship Id="rId48" Type="http://schemas.openxmlformats.org/officeDocument/2006/relationships/hyperlink" Target="garantF1://12025267.0" TargetMode="External"/><Relationship Id="rId8" Type="http://schemas.openxmlformats.org/officeDocument/2006/relationships/hyperlink" Target="garantF1://12024624.2" TargetMode="External"/><Relationship Id="rId51" Type="http://schemas.openxmlformats.org/officeDocument/2006/relationships/hyperlink" Target="garantF1://238406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D4272-89DB-4A83-B25E-D7E1EBC0F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12743</Words>
  <Characters>72641</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Андрей Барыбин</cp:lastModifiedBy>
  <cp:revision>5</cp:revision>
  <cp:lastPrinted>2016-11-15T10:25:00Z</cp:lastPrinted>
  <dcterms:created xsi:type="dcterms:W3CDTF">2016-11-15T06:01:00Z</dcterms:created>
  <dcterms:modified xsi:type="dcterms:W3CDTF">2016-11-15T10:37:00Z</dcterms:modified>
</cp:coreProperties>
</file>