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503EF" w14:textId="16A8A0F3" w:rsidR="00C626DA" w:rsidRPr="00C626DA" w:rsidRDefault="00C626DA" w:rsidP="00C626D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626DA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22D1598C" wp14:editId="5DD6DB51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4CAE1" w14:textId="77777777" w:rsidR="00C626DA" w:rsidRPr="00C626DA" w:rsidRDefault="00C626DA" w:rsidP="00C626D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626DA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49F7F886" w14:textId="77777777" w:rsidR="00C626DA" w:rsidRPr="00C626DA" w:rsidRDefault="00C626DA" w:rsidP="00C626D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626DA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14:paraId="4905FDE7" w14:textId="77777777" w:rsidR="00C626DA" w:rsidRPr="00C626DA" w:rsidRDefault="00C626DA" w:rsidP="00C626D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C626DA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14:paraId="05EA5CDD" w14:textId="46DFE223" w:rsidR="00C626DA" w:rsidRPr="00C626DA" w:rsidRDefault="00C626DA" w:rsidP="00C626D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626DA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30</w:t>
      </w:r>
      <w:r w:rsidRPr="00C626DA">
        <w:rPr>
          <w:rFonts w:ascii="Times New Roman" w:hAnsi="Times New Roman"/>
          <w:sz w:val="28"/>
          <w:szCs w:val="28"/>
          <w:lang w:eastAsia="ar-SA"/>
        </w:rPr>
        <w:t xml:space="preserve">.12.2021   </w:t>
      </w:r>
      <w:r w:rsidRPr="00C626DA">
        <w:rPr>
          <w:rFonts w:ascii="Times New Roman" w:hAnsi="Times New Roman"/>
          <w:sz w:val="28"/>
          <w:szCs w:val="28"/>
          <w:lang w:eastAsia="ar-SA"/>
        </w:rPr>
        <w:tab/>
      </w:r>
      <w:r w:rsidRPr="00C626DA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C626DA">
        <w:rPr>
          <w:rFonts w:ascii="Times New Roman" w:hAnsi="Times New Roman"/>
          <w:sz w:val="28"/>
          <w:szCs w:val="28"/>
          <w:lang w:eastAsia="ar-SA"/>
        </w:rPr>
        <w:tab/>
      </w:r>
      <w:r w:rsidRPr="00C626DA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C626DA">
        <w:rPr>
          <w:rFonts w:ascii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C626DA">
        <w:rPr>
          <w:rFonts w:ascii="Times New Roman" w:hAnsi="Times New Roman"/>
          <w:sz w:val="28"/>
          <w:szCs w:val="28"/>
          <w:lang w:eastAsia="ar-SA"/>
        </w:rPr>
        <w:t xml:space="preserve"> 134</w:t>
      </w:r>
      <w:r>
        <w:rPr>
          <w:rFonts w:ascii="Times New Roman" w:hAnsi="Times New Roman"/>
          <w:sz w:val="28"/>
          <w:szCs w:val="28"/>
          <w:lang w:eastAsia="ar-SA"/>
        </w:rPr>
        <w:t>2</w:t>
      </w:r>
    </w:p>
    <w:p w14:paraId="0AF94AE0" w14:textId="77777777" w:rsidR="00C626DA" w:rsidRPr="00C626DA" w:rsidRDefault="00C626DA" w:rsidP="00C626D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626DA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14:paraId="624A3E88" w14:textId="77777777" w:rsidR="00E7495E" w:rsidRDefault="00E7495E" w:rsidP="00A476A3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561F1498" w14:textId="77777777" w:rsidR="00A476A3" w:rsidRDefault="005F0F5F" w:rsidP="00A476A3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36F18">
        <w:rPr>
          <w:rFonts w:ascii="Times New Roman" w:hAnsi="Times New Roman"/>
          <w:b/>
          <w:sz w:val="28"/>
          <w:szCs w:val="28"/>
          <w:lang w:eastAsia="ar-SA"/>
        </w:rPr>
        <w:t xml:space="preserve">О признании утратившим силу некоторых постановлений </w:t>
      </w:r>
    </w:p>
    <w:p w14:paraId="3BCF509B" w14:textId="77777777" w:rsidR="00A476A3" w:rsidRDefault="005F0F5F" w:rsidP="00A476A3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36F18"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администрации Кореновского городского поселения </w:t>
      </w:r>
    </w:p>
    <w:p w14:paraId="71C8B98F" w14:textId="1B5424E7" w:rsidR="005F0F5F" w:rsidRPr="00A476A3" w:rsidRDefault="005F0F5F" w:rsidP="00A476A3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36F18">
        <w:rPr>
          <w:rFonts w:ascii="Times New Roman" w:hAnsi="Times New Roman"/>
          <w:b/>
          <w:sz w:val="28"/>
          <w:szCs w:val="28"/>
          <w:lang w:eastAsia="ar-SA"/>
        </w:rPr>
        <w:t xml:space="preserve">Кореновского района </w:t>
      </w:r>
    </w:p>
    <w:p w14:paraId="613BD06B" w14:textId="77777777" w:rsidR="00A476A3" w:rsidRDefault="00A476A3" w:rsidP="00A476A3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5ED7CA97" w14:textId="77777777" w:rsidR="00C75F76" w:rsidRPr="00C75F76" w:rsidRDefault="00C75F76" w:rsidP="00A476A3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14:paraId="0389F7B0" w14:textId="3A92DF1E" w:rsidR="002100AF" w:rsidRPr="00D36F18" w:rsidRDefault="005F0F5F" w:rsidP="00C7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F18">
        <w:rPr>
          <w:rFonts w:ascii="Times New Roman" w:hAnsi="Times New Roman"/>
          <w:sz w:val="28"/>
          <w:szCs w:val="28"/>
        </w:rPr>
        <w:t xml:space="preserve">С целью приведения нормативно-правовых актов администрации Кореновского городского поселения Кореновского района в </w:t>
      </w:r>
      <w:r w:rsidR="00C75F76">
        <w:rPr>
          <w:rFonts w:ascii="Times New Roman" w:hAnsi="Times New Roman"/>
          <w:sz w:val="28"/>
          <w:szCs w:val="28"/>
        </w:rPr>
        <w:t xml:space="preserve">                              </w:t>
      </w:r>
      <w:r w:rsidRPr="00D36F18">
        <w:rPr>
          <w:rFonts w:ascii="Times New Roman" w:hAnsi="Times New Roman"/>
          <w:sz w:val="28"/>
          <w:szCs w:val="28"/>
        </w:rPr>
        <w:t xml:space="preserve">соответствии с действующим законодательством администрация Кореновского городского поселения Кореновского района п о с </w:t>
      </w:r>
      <w:proofErr w:type="gramStart"/>
      <w:r w:rsidRPr="00D36F18">
        <w:rPr>
          <w:rFonts w:ascii="Times New Roman" w:hAnsi="Times New Roman"/>
          <w:sz w:val="28"/>
          <w:szCs w:val="28"/>
        </w:rPr>
        <w:t>т</w:t>
      </w:r>
      <w:proofErr w:type="gramEnd"/>
      <w:r w:rsidRPr="00D36F18">
        <w:rPr>
          <w:rFonts w:ascii="Times New Roman" w:hAnsi="Times New Roman"/>
          <w:sz w:val="28"/>
          <w:szCs w:val="28"/>
        </w:rPr>
        <w:t xml:space="preserve"> а н о в л я е т:</w:t>
      </w:r>
    </w:p>
    <w:p w14:paraId="25DF9803" w14:textId="72CA673F" w:rsidR="002100AF" w:rsidRPr="00D36F18" w:rsidRDefault="005F0F5F" w:rsidP="00C75F76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 w:rsidRPr="00D36F18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1. </w:t>
      </w:r>
      <w:r w:rsidR="002100AF" w:rsidRPr="00D36F18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Признать утратившим силу постановление администрации Кореновского городского поселения Кореновского района от 29 июля 2019 года №789 «Об утверждении административного регламента осуществления муниципального земельного контроля на территории Кореновского городского поселения Кореновского района»</w:t>
      </w:r>
      <w:r w:rsidR="005334E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</w:p>
    <w:p w14:paraId="07CF670D" w14:textId="576E6C8B" w:rsidR="002100AF" w:rsidRPr="00D36F18" w:rsidRDefault="005F0F5F" w:rsidP="00C75F76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 w:rsidRPr="00D36F18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1.1. </w:t>
      </w:r>
      <w:r w:rsidR="002100AF" w:rsidRPr="00D36F18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Признать утратившим силу постановление администрации Кореновского городского поселения Кореновского района от 11 ноября </w:t>
      </w:r>
      <w:r w:rsidR="00C75F76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                           </w:t>
      </w:r>
      <w:r w:rsidR="002100AF" w:rsidRPr="00D36F18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2019 года № 1114 </w:t>
      </w:r>
      <w:r w:rsidR="00A476A3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«</w:t>
      </w:r>
      <w:r w:rsidR="002100AF" w:rsidRPr="00D36F18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 внесении изменения в постановление администрации Кореновского городского поселения Кореновского района от 29 июля</w:t>
      </w:r>
      <w:r w:rsidR="00C75F76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                              </w:t>
      </w:r>
      <w:r w:rsidR="002100AF" w:rsidRPr="00D36F18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2019 года №789 «Об утверждении административного регламента осуществления муниципального земельного контроля на территории Кореновского городского поселения Кореновского района»</w:t>
      </w:r>
      <w:r w:rsidR="00A476A3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»</w:t>
      </w:r>
      <w:r w:rsidR="002100AF" w:rsidRPr="00D36F18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</w:p>
    <w:p w14:paraId="42E1D354" w14:textId="4246FA12" w:rsidR="002100AF" w:rsidRPr="00D36F18" w:rsidRDefault="005F0F5F" w:rsidP="00C75F76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 w:rsidRPr="00D36F18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1.2. </w:t>
      </w:r>
      <w:r w:rsidR="002100AF" w:rsidRPr="00D36F18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Признать утратившим силу постановление администрации Кореновского городского поселения Кореновского района от 29</w:t>
      </w:r>
      <w:r w:rsidR="00A476A3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сентября          </w:t>
      </w:r>
      <w:r w:rsidR="002100AF" w:rsidRPr="00D36F18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2020 года № 526 «О внесении изменения в постановление администрации Кореновского городского поселения Кореновского района от 29 июля </w:t>
      </w:r>
      <w:r w:rsidR="00C75F76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                              </w:t>
      </w:r>
      <w:r w:rsidR="002100AF" w:rsidRPr="00D36F18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2019 года №789 «Об утверждении административного регламента осуществления муниципального земельного контроля на территории Кореновского городского поселения Кореновского района»</w:t>
      </w:r>
      <w:r w:rsidR="00A476A3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»</w:t>
      </w:r>
      <w:r w:rsidR="002100AF" w:rsidRPr="00D36F18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</w:p>
    <w:p w14:paraId="326ED549" w14:textId="5532586D" w:rsidR="001B047C" w:rsidRPr="00D36F18" w:rsidRDefault="005F0F5F" w:rsidP="00C75F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F18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</w:t>
      </w:r>
      <w:r w:rsidR="001B047C" w:rsidRPr="00D36F18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  <w:r w:rsidR="00CA4B78" w:rsidRPr="00D36F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 w:rsidRPr="00D36F18">
        <w:rPr>
          <w:rFonts w:ascii="Times New Roman" w:hAnsi="Times New Roman"/>
          <w:color w:val="000000" w:themeColor="text1"/>
          <w:sz w:val="28"/>
          <w:szCs w:val="28"/>
        </w:rPr>
        <w:t xml:space="preserve">Общему отделу администрации Кореновского городского </w:t>
      </w:r>
      <w:r w:rsidR="00FA36A0" w:rsidRPr="00D36F1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1B047C" w:rsidRPr="00D36F18">
        <w:rPr>
          <w:rFonts w:ascii="Times New Roman" w:hAnsi="Times New Roman"/>
          <w:color w:val="000000" w:themeColor="text1"/>
          <w:sz w:val="28"/>
          <w:szCs w:val="28"/>
        </w:rPr>
        <w:t>поселения Кореновского района (</w:t>
      </w:r>
      <w:r w:rsidR="0095293E" w:rsidRPr="00D36F18">
        <w:rPr>
          <w:rFonts w:ascii="Times New Roman" w:hAnsi="Times New Roman"/>
          <w:color w:val="000000" w:themeColor="text1"/>
          <w:sz w:val="28"/>
          <w:szCs w:val="28"/>
        </w:rPr>
        <w:t>Труханова</w:t>
      </w:r>
      <w:r w:rsidR="001B047C" w:rsidRPr="00D36F1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657DC" w:rsidRPr="00D36F18">
        <w:rPr>
          <w:rFonts w:ascii="Times New Roman" w:hAnsi="Times New Roman"/>
          <w:color w:val="000000" w:themeColor="text1"/>
          <w:sz w:val="28"/>
          <w:szCs w:val="28"/>
        </w:rPr>
        <w:t xml:space="preserve"> официально обнародовать настоящее постановление и</w:t>
      </w:r>
      <w:r w:rsidR="001B047C" w:rsidRPr="00D36F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4B78" w:rsidRPr="00D36F18">
        <w:rPr>
          <w:rFonts w:ascii="Times New Roman" w:hAnsi="Times New Roman"/>
          <w:color w:val="000000" w:themeColor="text1"/>
          <w:sz w:val="28"/>
          <w:szCs w:val="28"/>
        </w:rPr>
        <w:t>обеспечить</w:t>
      </w:r>
      <w:r w:rsidR="00E657DC" w:rsidRPr="00D36F18">
        <w:rPr>
          <w:rFonts w:ascii="Times New Roman" w:hAnsi="Times New Roman"/>
          <w:color w:val="000000" w:themeColor="text1"/>
          <w:sz w:val="28"/>
          <w:szCs w:val="28"/>
        </w:rPr>
        <w:t xml:space="preserve"> его</w:t>
      </w:r>
      <w:r w:rsidR="00CA4B78" w:rsidRPr="00D36F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 w:rsidRPr="00D36F18">
        <w:rPr>
          <w:rFonts w:ascii="Times New Roman" w:hAnsi="Times New Roman"/>
          <w:color w:val="000000" w:themeColor="text1"/>
          <w:sz w:val="28"/>
          <w:szCs w:val="28"/>
        </w:rPr>
        <w:t>размещение</w:t>
      </w:r>
      <w:r w:rsidR="00E657DC" w:rsidRPr="00D36F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 w:rsidRPr="00D36F18">
        <w:rPr>
          <w:rFonts w:ascii="Times New Roman" w:hAnsi="Times New Roman"/>
          <w:color w:val="000000" w:themeColor="text1"/>
          <w:sz w:val="28"/>
          <w:szCs w:val="28"/>
        </w:rPr>
        <w:t>на официальном</w:t>
      </w:r>
      <w:r w:rsidR="00A2353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CA4B78" w:rsidRPr="00D36F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 w:rsidRPr="00D36F18">
        <w:rPr>
          <w:rFonts w:ascii="Times New Roman" w:hAnsi="Times New Roman"/>
          <w:color w:val="000000" w:themeColor="text1"/>
          <w:sz w:val="28"/>
          <w:szCs w:val="28"/>
        </w:rPr>
        <w:t>сайте администрации Кореновского городского поселения Кореновского</w:t>
      </w:r>
      <w:r w:rsidR="00A2353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="001B047C" w:rsidRPr="00D36F18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A2353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1B047C" w:rsidRPr="00D36F18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14:paraId="146F6339" w14:textId="25E870CB" w:rsidR="0089013D" w:rsidRPr="00D36F18" w:rsidRDefault="005F0F5F" w:rsidP="00C75F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F18">
        <w:rPr>
          <w:rFonts w:ascii="Times New Roman" w:hAnsi="Times New Roman"/>
          <w:sz w:val="28"/>
          <w:szCs w:val="28"/>
        </w:rPr>
        <w:t>3</w:t>
      </w:r>
      <w:r w:rsidR="002B00A6" w:rsidRPr="00D36F18">
        <w:rPr>
          <w:rFonts w:ascii="Times New Roman" w:hAnsi="Times New Roman"/>
          <w:sz w:val="28"/>
          <w:szCs w:val="28"/>
        </w:rPr>
        <w:t xml:space="preserve">. </w:t>
      </w:r>
      <w:r w:rsidR="00B4368B" w:rsidRPr="00D36F18">
        <w:rPr>
          <w:rFonts w:ascii="Times New Roman" w:hAnsi="Times New Roman"/>
          <w:sz w:val="28"/>
          <w:szCs w:val="28"/>
        </w:rPr>
        <w:t xml:space="preserve">Постановление вступает в </w:t>
      </w:r>
      <w:r w:rsidR="00E657DC" w:rsidRPr="00D36F18">
        <w:rPr>
          <w:rFonts w:ascii="Times New Roman" w:hAnsi="Times New Roman"/>
          <w:sz w:val="28"/>
          <w:szCs w:val="28"/>
        </w:rPr>
        <w:t>силу после его официального обнародования</w:t>
      </w:r>
      <w:r w:rsidR="0095293E" w:rsidRPr="00D36F18">
        <w:rPr>
          <w:rFonts w:ascii="Times New Roman" w:hAnsi="Times New Roman"/>
          <w:sz w:val="28"/>
          <w:szCs w:val="28"/>
        </w:rPr>
        <w:t>, но не ранее 1 января 2022 года</w:t>
      </w:r>
      <w:r w:rsidR="00B4368B" w:rsidRPr="00D36F18">
        <w:rPr>
          <w:rFonts w:ascii="Times New Roman" w:hAnsi="Times New Roman"/>
          <w:sz w:val="28"/>
          <w:szCs w:val="28"/>
        </w:rPr>
        <w:t>.</w:t>
      </w:r>
    </w:p>
    <w:p w14:paraId="4EB78D4F" w14:textId="77777777" w:rsidR="00A476A3" w:rsidRDefault="00A476A3" w:rsidP="008901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D44486" w14:textId="06A2ACB9" w:rsidR="0089013D" w:rsidRPr="00D36F18" w:rsidRDefault="00DA7B0C" w:rsidP="008901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787FBD" w:rsidRPr="00D36F1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14:paraId="1234F279" w14:textId="0ECCFB60" w:rsidR="002B00A6" w:rsidRPr="00D36F18" w:rsidRDefault="002B00A6" w:rsidP="00890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6F18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14:paraId="42AB60AD" w14:textId="0397DAA1" w:rsidR="00626C2E" w:rsidRDefault="002B00A6" w:rsidP="005F0F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36F18">
        <w:rPr>
          <w:rFonts w:ascii="Times New Roman" w:hAnsi="Times New Roman"/>
          <w:sz w:val="28"/>
          <w:szCs w:val="28"/>
        </w:rPr>
        <w:t xml:space="preserve">Кореновского района                       </w:t>
      </w:r>
      <w:r w:rsidR="00C9064D" w:rsidRPr="00D36F18">
        <w:rPr>
          <w:rFonts w:ascii="Times New Roman" w:hAnsi="Times New Roman"/>
          <w:sz w:val="28"/>
          <w:szCs w:val="28"/>
        </w:rPr>
        <w:t xml:space="preserve">                            </w:t>
      </w:r>
      <w:r w:rsidRPr="00D36F18">
        <w:rPr>
          <w:rFonts w:ascii="Times New Roman" w:hAnsi="Times New Roman"/>
          <w:sz w:val="28"/>
          <w:szCs w:val="28"/>
        </w:rPr>
        <w:t xml:space="preserve">  </w:t>
      </w:r>
      <w:r w:rsidR="00787FBD" w:rsidRPr="00D36F18">
        <w:rPr>
          <w:rFonts w:ascii="Times New Roman" w:hAnsi="Times New Roman"/>
          <w:sz w:val="28"/>
          <w:szCs w:val="28"/>
        </w:rPr>
        <w:t xml:space="preserve">    </w:t>
      </w:r>
      <w:r w:rsidR="00AF5CBF" w:rsidRPr="00D36F18">
        <w:rPr>
          <w:rFonts w:ascii="Times New Roman" w:hAnsi="Times New Roman"/>
          <w:sz w:val="28"/>
          <w:szCs w:val="28"/>
        </w:rPr>
        <w:t xml:space="preserve">   </w:t>
      </w:r>
      <w:r w:rsidR="00787FBD" w:rsidRPr="00D36F18">
        <w:rPr>
          <w:rFonts w:ascii="Times New Roman" w:hAnsi="Times New Roman"/>
          <w:sz w:val="28"/>
          <w:szCs w:val="28"/>
        </w:rPr>
        <w:t xml:space="preserve">            </w:t>
      </w:r>
      <w:r w:rsidR="00251732" w:rsidRPr="00D36F18">
        <w:rPr>
          <w:rFonts w:ascii="Times New Roman" w:hAnsi="Times New Roman"/>
          <w:sz w:val="28"/>
          <w:szCs w:val="28"/>
        </w:rPr>
        <w:t xml:space="preserve">  </w:t>
      </w:r>
      <w:r w:rsidR="00DA7B0C">
        <w:rPr>
          <w:rFonts w:ascii="Times New Roman" w:hAnsi="Times New Roman"/>
          <w:sz w:val="28"/>
          <w:szCs w:val="28"/>
        </w:rPr>
        <w:t xml:space="preserve">  </w:t>
      </w:r>
      <w:r w:rsidR="00DA7B0C">
        <w:rPr>
          <w:rFonts w:ascii="Times New Roman" w:hAnsi="Times New Roman"/>
          <w:sz w:val="26"/>
          <w:szCs w:val="26"/>
        </w:rPr>
        <w:t>Т.В. Супрунова</w:t>
      </w:r>
      <w:bookmarkStart w:id="0" w:name="_GoBack"/>
      <w:bookmarkEnd w:id="0"/>
    </w:p>
    <w:sectPr w:rsidR="00626C2E" w:rsidSect="00C626DA">
      <w:headerReference w:type="default" r:id="rId9"/>
      <w:pgSz w:w="11906" w:h="16838"/>
      <w:pgMar w:top="397" w:right="567" w:bottom="96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8CEC8" w14:textId="77777777" w:rsidR="00BB66AE" w:rsidRDefault="00BB66AE" w:rsidP="00932DE4">
      <w:pPr>
        <w:spacing w:after="0" w:line="240" w:lineRule="auto"/>
      </w:pPr>
      <w:r>
        <w:separator/>
      </w:r>
    </w:p>
  </w:endnote>
  <w:endnote w:type="continuationSeparator" w:id="0">
    <w:p w14:paraId="4E63CB0C" w14:textId="77777777" w:rsidR="00BB66AE" w:rsidRDefault="00BB66AE" w:rsidP="009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1FA63" w14:textId="77777777" w:rsidR="00BB66AE" w:rsidRDefault="00BB66AE" w:rsidP="00932DE4">
      <w:pPr>
        <w:spacing w:after="0" w:line="240" w:lineRule="auto"/>
      </w:pPr>
      <w:r>
        <w:separator/>
      </w:r>
    </w:p>
  </w:footnote>
  <w:footnote w:type="continuationSeparator" w:id="0">
    <w:p w14:paraId="6E2A77AB" w14:textId="77777777" w:rsidR="00BB66AE" w:rsidRDefault="00BB66AE" w:rsidP="0093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6930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CD70AAE" w14:textId="5623C2FF" w:rsidR="00A23531" w:rsidRPr="00A23531" w:rsidRDefault="00A23531" w:rsidP="00A23531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23531">
          <w:rPr>
            <w:rFonts w:ascii="Times New Roman" w:hAnsi="Times New Roman"/>
            <w:sz w:val="28"/>
            <w:szCs w:val="28"/>
          </w:rPr>
          <w:fldChar w:fldCharType="begin"/>
        </w:r>
        <w:r w:rsidRPr="00A2353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23531">
          <w:rPr>
            <w:rFonts w:ascii="Times New Roman" w:hAnsi="Times New Roman"/>
            <w:sz w:val="28"/>
            <w:szCs w:val="28"/>
          </w:rPr>
          <w:fldChar w:fldCharType="separate"/>
        </w:r>
        <w:r w:rsidR="00C626DA">
          <w:rPr>
            <w:rFonts w:ascii="Times New Roman" w:hAnsi="Times New Roman"/>
            <w:noProof/>
            <w:sz w:val="28"/>
            <w:szCs w:val="28"/>
          </w:rPr>
          <w:t>2</w:t>
        </w:r>
        <w:r w:rsidRPr="00A2353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71"/>
    <w:rsid w:val="0001660F"/>
    <w:rsid w:val="00020F20"/>
    <w:rsid w:val="000221F7"/>
    <w:rsid w:val="00023E70"/>
    <w:rsid w:val="000348A4"/>
    <w:rsid w:val="000357D0"/>
    <w:rsid w:val="0003659E"/>
    <w:rsid w:val="00046214"/>
    <w:rsid w:val="00080B51"/>
    <w:rsid w:val="000A24B5"/>
    <w:rsid w:val="000A336F"/>
    <w:rsid w:val="000A749E"/>
    <w:rsid w:val="000B5B94"/>
    <w:rsid w:val="000D1983"/>
    <w:rsid w:val="000D608A"/>
    <w:rsid w:val="000F36A4"/>
    <w:rsid w:val="000F46B8"/>
    <w:rsid w:val="001106B1"/>
    <w:rsid w:val="001122D6"/>
    <w:rsid w:val="001306A2"/>
    <w:rsid w:val="00133681"/>
    <w:rsid w:val="00133A59"/>
    <w:rsid w:val="00140398"/>
    <w:rsid w:val="0014392E"/>
    <w:rsid w:val="00150BA9"/>
    <w:rsid w:val="00165873"/>
    <w:rsid w:val="00165D2A"/>
    <w:rsid w:val="00172BDB"/>
    <w:rsid w:val="00191F8E"/>
    <w:rsid w:val="001A2D1D"/>
    <w:rsid w:val="001B047C"/>
    <w:rsid w:val="002100AF"/>
    <w:rsid w:val="00232E37"/>
    <w:rsid w:val="00245B70"/>
    <w:rsid w:val="00251732"/>
    <w:rsid w:val="00260914"/>
    <w:rsid w:val="002651F3"/>
    <w:rsid w:val="00280F8C"/>
    <w:rsid w:val="00294702"/>
    <w:rsid w:val="002A262A"/>
    <w:rsid w:val="002B00A6"/>
    <w:rsid w:val="002B6FC5"/>
    <w:rsid w:val="002D6CD9"/>
    <w:rsid w:val="002E2D56"/>
    <w:rsid w:val="002E69A5"/>
    <w:rsid w:val="002F6543"/>
    <w:rsid w:val="003049EC"/>
    <w:rsid w:val="0031571D"/>
    <w:rsid w:val="00316A88"/>
    <w:rsid w:val="00317BF6"/>
    <w:rsid w:val="0036345C"/>
    <w:rsid w:val="003739B3"/>
    <w:rsid w:val="003753C4"/>
    <w:rsid w:val="00394A70"/>
    <w:rsid w:val="003D4A5C"/>
    <w:rsid w:val="003D5387"/>
    <w:rsid w:val="00400988"/>
    <w:rsid w:val="00420553"/>
    <w:rsid w:val="00422DED"/>
    <w:rsid w:val="00434DA4"/>
    <w:rsid w:val="00445BA5"/>
    <w:rsid w:val="00457ADA"/>
    <w:rsid w:val="004B53F8"/>
    <w:rsid w:val="004C08C1"/>
    <w:rsid w:val="004C67E3"/>
    <w:rsid w:val="004E2E1A"/>
    <w:rsid w:val="004E4D21"/>
    <w:rsid w:val="00503F24"/>
    <w:rsid w:val="00510691"/>
    <w:rsid w:val="005179A2"/>
    <w:rsid w:val="005334EC"/>
    <w:rsid w:val="00537706"/>
    <w:rsid w:val="00553192"/>
    <w:rsid w:val="0056076E"/>
    <w:rsid w:val="00567829"/>
    <w:rsid w:val="00567E4D"/>
    <w:rsid w:val="005764DF"/>
    <w:rsid w:val="00583F1C"/>
    <w:rsid w:val="005A0AC0"/>
    <w:rsid w:val="005A70F5"/>
    <w:rsid w:val="005B4FB4"/>
    <w:rsid w:val="005C3365"/>
    <w:rsid w:val="005C4188"/>
    <w:rsid w:val="005D44A7"/>
    <w:rsid w:val="005E73F1"/>
    <w:rsid w:val="005F0F5F"/>
    <w:rsid w:val="005F2B58"/>
    <w:rsid w:val="005F2D68"/>
    <w:rsid w:val="005F681F"/>
    <w:rsid w:val="00626C2E"/>
    <w:rsid w:val="006300EB"/>
    <w:rsid w:val="00656F30"/>
    <w:rsid w:val="006839FF"/>
    <w:rsid w:val="006844AF"/>
    <w:rsid w:val="00687021"/>
    <w:rsid w:val="00694E1F"/>
    <w:rsid w:val="006C00C1"/>
    <w:rsid w:val="006C3849"/>
    <w:rsid w:val="006C6188"/>
    <w:rsid w:val="006C64AB"/>
    <w:rsid w:val="006C6657"/>
    <w:rsid w:val="006C7A02"/>
    <w:rsid w:val="006D4870"/>
    <w:rsid w:val="006D6B47"/>
    <w:rsid w:val="006E0942"/>
    <w:rsid w:val="006E5777"/>
    <w:rsid w:val="00722A75"/>
    <w:rsid w:val="007255F5"/>
    <w:rsid w:val="007336A0"/>
    <w:rsid w:val="00735531"/>
    <w:rsid w:val="0074346D"/>
    <w:rsid w:val="00751F6E"/>
    <w:rsid w:val="00787FBD"/>
    <w:rsid w:val="00793C3C"/>
    <w:rsid w:val="007954E8"/>
    <w:rsid w:val="007A02BA"/>
    <w:rsid w:val="007A4E7A"/>
    <w:rsid w:val="007B2EE7"/>
    <w:rsid w:val="007C27E7"/>
    <w:rsid w:val="007F05A2"/>
    <w:rsid w:val="0080111D"/>
    <w:rsid w:val="0081318D"/>
    <w:rsid w:val="008820CF"/>
    <w:rsid w:val="008851E8"/>
    <w:rsid w:val="00885C90"/>
    <w:rsid w:val="0089013D"/>
    <w:rsid w:val="008C03C2"/>
    <w:rsid w:val="008D051A"/>
    <w:rsid w:val="00904855"/>
    <w:rsid w:val="0090505B"/>
    <w:rsid w:val="00932DE4"/>
    <w:rsid w:val="00933AE1"/>
    <w:rsid w:val="00933BA7"/>
    <w:rsid w:val="0093538A"/>
    <w:rsid w:val="0095293E"/>
    <w:rsid w:val="00982CF1"/>
    <w:rsid w:val="009C6C27"/>
    <w:rsid w:val="009D376A"/>
    <w:rsid w:val="009E2645"/>
    <w:rsid w:val="00A117DF"/>
    <w:rsid w:val="00A21462"/>
    <w:rsid w:val="00A23531"/>
    <w:rsid w:val="00A476A3"/>
    <w:rsid w:val="00A477D6"/>
    <w:rsid w:val="00A57359"/>
    <w:rsid w:val="00A66F36"/>
    <w:rsid w:val="00A77E4E"/>
    <w:rsid w:val="00AA35F9"/>
    <w:rsid w:val="00AF5CBF"/>
    <w:rsid w:val="00B16064"/>
    <w:rsid w:val="00B21512"/>
    <w:rsid w:val="00B30814"/>
    <w:rsid w:val="00B34A29"/>
    <w:rsid w:val="00B375A2"/>
    <w:rsid w:val="00B4368B"/>
    <w:rsid w:val="00B56E9D"/>
    <w:rsid w:val="00B607B7"/>
    <w:rsid w:val="00B711E3"/>
    <w:rsid w:val="00B72F15"/>
    <w:rsid w:val="00B74969"/>
    <w:rsid w:val="00B74C81"/>
    <w:rsid w:val="00B76BDB"/>
    <w:rsid w:val="00BA5BF3"/>
    <w:rsid w:val="00BB66AE"/>
    <w:rsid w:val="00BC640E"/>
    <w:rsid w:val="00BD62EE"/>
    <w:rsid w:val="00BE7F47"/>
    <w:rsid w:val="00C01BAB"/>
    <w:rsid w:val="00C046CC"/>
    <w:rsid w:val="00C1017E"/>
    <w:rsid w:val="00C110B9"/>
    <w:rsid w:val="00C626DA"/>
    <w:rsid w:val="00C72E25"/>
    <w:rsid w:val="00C75F76"/>
    <w:rsid w:val="00C9064D"/>
    <w:rsid w:val="00C90A36"/>
    <w:rsid w:val="00CA4B78"/>
    <w:rsid w:val="00CC1A3D"/>
    <w:rsid w:val="00CC2C52"/>
    <w:rsid w:val="00CC34AB"/>
    <w:rsid w:val="00CC4B71"/>
    <w:rsid w:val="00CE68B1"/>
    <w:rsid w:val="00CF0EDB"/>
    <w:rsid w:val="00CF589A"/>
    <w:rsid w:val="00D0471F"/>
    <w:rsid w:val="00D14E08"/>
    <w:rsid w:val="00D22398"/>
    <w:rsid w:val="00D241D5"/>
    <w:rsid w:val="00D27B1F"/>
    <w:rsid w:val="00D33B5C"/>
    <w:rsid w:val="00D36F18"/>
    <w:rsid w:val="00D471B5"/>
    <w:rsid w:val="00D544BC"/>
    <w:rsid w:val="00D61D95"/>
    <w:rsid w:val="00D805B5"/>
    <w:rsid w:val="00D97946"/>
    <w:rsid w:val="00DA7B0C"/>
    <w:rsid w:val="00DD78AD"/>
    <w:rsid w:val="00E05A26"/>
    <w:rsid w:val="00E21225"/>
    <w:rsid w:val="00E364CD"/>
    <w:rsid w:val="00E5012E"/>
    <w:rsid w:val="00E631C0"/>
    <w:rsid w:val="00E657DC"/>
    <w:rsid w:val="00E7495E"/>
    <w:rsid w:val="00E80E9B"/>
    <w:rsid w:val="00E81CC8"/>
    <w:rsid w:val="00E86171"/>
    <w:rsid w:val="00E950E6"/>
    <w:rsid w:val="00EE56E1"/>
    <w:rsid w:val="00EE6F73"/>
    <w:rsid w:val="00EE7A9E"/>
    <w:rsid w:val="00F371A4"/>
    <w:rsid w:val="00F41E7C"/>
    <w:rsid w:val="00F463BC"/>
    <w:rsid w:val="00F92115"/>
    <w:rsid w:val="00FA0827"/>
    <w:rsid w:val="00FA36A0"/>
    <w:rsid w:val="00FA470C"/>
    <w:rsid w:val="00FA58A4"/>
    <w:rsid w:val="00FC6D77"/>
    <w:rsid w:val="00FD50F7"/>
    <w:rsid w:val="00FD7BDE"/>
    <w:rsid w:val="00FE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566D"/>
  <w15:docId w15:val="{9DFC1DFA-5E18-47DA-A47C-0FC44719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5F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FA58A4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B047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A58A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DC473-AE11-47EC-8184-39046E33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6</cp:revision>
  <cp:lastPrinted>2022-01-10T14:48:00Z</cp:lastPrinted>
  <dcterms:created xsi:type="dcterms:W3CDTF">2022-01-10T09:45:00Z</dcterms:created>
  <dcterms:modified xsi:type="dcterms:W3CDTF">2022-01-10T14:48:00Z</dcterms:modified>
</cp:coreProperties>
</file>