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bookmarkStart w:id="0" w:name="_GoBack"/>
      <w:bookmarkEnd w:id="0"/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Кореновского района</w:t>
      </w:r>
    </w:p>
    <w:p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РЕШЕНИ</w:t>
      </w:r>
      <w:r w:rsidR="00100494">
        <w:rPr>
          <w:b/>
          <w:bCs/>
          <w:sz w:val="32"/>
          <w:szCs w:val="32"/>
          <w:lang w:eastAsia="ar-SA"/>
        </w:rPr>
        <w:t>Е</w:t>
      </w:r>
    </w:p>
    <w:p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:rsidR="00C63BE7" w:rsidRPr="000F3427" w:rsidRDefault="00100494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 xml:space="preserve">от 28 </w:t>
      </w:r>
      <w:r w:rsidR="008835D6">
        <w:rPr>
          <w:sz w:val="28"/>
          <w:szCs w:val="28"/>
          <w:lang w:eastAsia="ar-SA"/>
        </w:rPr>
        <w:t xml:space="preserve">февраля </w:t>
      </w:r>
      <w:r w:rsidR="00FD7F14">
        <w:rPr>
          <w:sz w:val="28"/>
          <w:szCs w:val="28"/>
          <w:lang w:eastAsia="ar-SA"/>
        </w:rPr>
        <w:t xml:space="preserve"> </w:t>
      </w:r>
      <w:r w:rsidR="00256677">
        <w:rPr>
          <w:sz w:val="28"/>
          <w:szCs w:val="28"/>
          <w:lang w:eastAsia="ar-SA"/>
        </w:rPr>
        <w:t xml:space="preserve"> </w:t>
      </w:r>
      <w:r w:rsidR="00406AAE" w:rsidRPr="000F3427">
        <w:rPr>
          <w:sz w:val="28"/>
          <w:szCs w:val="28"/>
          <w:lang w:eastAsia="ar-SA"/>
        </w:rPr>
        <w:t>202</w:t>
      </w:r>
      <w:r w:rsidR="00B078EA">
        <w:rPr>
          <w:sz w:val="28"/>
          <w:szCs w:val="28"/>
          <w:lang w:eastAsia="ar-SA"/>
        </w:rPr>
        <w:t>4</w:t>
      </w:r>
      <w:r w:rsidR="00406AAE" w:rsidRPr="000F3427">
        <w:rPr>
          <w:sz w:val="28"/>
          <w:szCs w:val="28"/>
          <w:lang w:eastAsia="ar-SA"/>
        </w:rPr>
        <w:t xml:space="preserve"> </w:t>
      </w:r>
      <w:r w:rsidR="0049187F" w:rsidRPr="000F3427">
        <w:rPr>
          <w:sz w:val="28"/>
          <w:szCs w:val="28"/>
          <w:lang w:eastAsia="ar-SA"/>
        </w:rPr>
        <w:t>года</w:t>
      </w:r>
      <w:r w:rsidR="00C63BE7" w:rsidRPr="000F3427">
        <w:rPr>
          <w:sz w:val="28"/>
          <w:szCs w:val="28"/>
          <w:lang w:eastAsia="ar-SA"/>
        </w:rPr>
        <w:t xml:space="preserve">    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                                </w:t>
      </w:r>
      <w:r w:rsidR="00A94BA7" w:rsidRPr="000F3427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№ 492</w:t>
      </w:r>
    </w:p>
    <w:p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:rsidR="008835D6" w:rsidRDefault="008835D6" w:rsidP="00184A17">
      <w:pPr>
        <w:jc w:val="center"/>
        <w:rPr>
          <w:b/>
          <w:color w:val="000000"/>
          <w:sz w:val="28"/>
          <w:szCs w:val="28"/>
        </w:rPr>
      </w:pPr>
      <w:r w:rsidRPr="008835D6">
        <w:rPr>
          <w:b/>
          <w:bCs/>
          <w:sz w:val="28"/>
          <w:szCs w:val="28"/>
        </w:rPr>
        <w:t>О рассмотрении протеста</w:t>
      </w:r>
      <w:r w:rsidRPr="008835D6">
        <w:rPr>
          <w:b/>
          <w:color w:val="000000"/>
          <w:sz w:val="28"/>
          <w:szCs w:val="28"/>
        </w:rPr>
        <w:t xml:space="preserve"> прокурора Кореновского района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color w:val="000000"/>
          <w:sz w:val="28"/>
          <w:szCs w:val="28"/>
        </w:rPr>
        <w:t xml:space="preserve">от 20 февраля 2024 года № 7-02-2024/388-24-20030030 </w:t>
      </w:r>
      <w:r w:rsidRPr="008835D6">
        <w:rPr>
          <w:b/>
          <w:sz w:val="28"/>
          <w:szCs w:val="28"/>
        </w:rPr>
        <w:t xml:space="preserve">на решение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 xml:space="preserve">Совета Кореновского городского поселения Кореновского района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 xml:space="preserve">от 29 июня 2022 года № 315 «О создании муниципального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 xml:space="preserve">дорожного фонда Кореновского городского поселения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 xml:space="preserve">Кореновского района и об утверждении порядка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 xml:space="preserve">формирования и использования бюджетных ассигнований муниципального дорожного фонда Кореновского городского </w:t>
      </w:r>
    </w:p>
    <w:p w:rsidR="00184A17" w:rsidRP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>поселения Кореновского района»</w:t>
      </w:r>
      <w:r w:rsidR="00184A17" w:rsidRPr="008835D6">
        <w:rPr>
          <w:b/>
          <w:sz w:val="28"/>
          <w:szCs w:val="28"/>
        </w:rPr>
        <w:t>»</w:t>
      </w:r>
    </w:p>
    <w:p w:rsidR="00184A17" w:rsidRDefault="00184A17" w:rsidP="00256677">
      <w:pPr>
        <w:jc w:val="center"/>
        <w:rPr>
          <w:b/>
          <w:sz w:val="28"/>
          <w:szCs w:val="28"/>
        </w:rPr>
      </w:pPr>
    </w:p>
    <w:p w:rsidR="00F301DB" w:rsidRPr="000F3427" w:rsidRDefault="00CF441F" w:rsidP="000F3427">
      <w:pPr>
        <w:ind w:firstLine="709"/>
        <w:jc w:val="both"/>
        <w:rPr>
          <w:spacing w:val="5"/>
          <w:sz w:val="28"/>
          <w:szCs w:val="28"/>
        </w:rPr>
      </w:pPr>
      <w:r w:rsidRPr="000F3427">
        <w:rPr>
          <w:spacing w:val="5"/>
          <w:sz w:val="28"/>
          <w:szCs w:val="28"/>
        </w:rPr>
        <w:t xml:space="preserve">Рассмотрев протест прокурора </w:t>
      </w:r>
      <w:r w:rsidR="008835D6" w:rsidRPr="00062591">
        <w:rPr>
          <w:color w:val="000000"/>
          <w:sz w:val="28"/>
          <w:szCs w:val="28"/>
        </w:rPr>
        <w:t xml:space="preserve">Кореновского района от 20 февраля </w:t>
      </w:r>
      <w:r w:rsidR="008835D6">
        <w:rPr>
          <w:color w:val="000000"/>
          <w:sz w:val="28"/>
          <w:szCs w:val="28"/>
        </w:rPr>
        <w:t xml:space="preserve">                     </w:t>
      </w:r>
      <w:r w:rsidR="008835D6" w:rsidRPr="00062591">
        <w:rPr>
          <w:color w:val="000000"/>
          <w:sz w:val="28"/>
          <w:szCs w:val="28"/>
        </w:rPr>
        <w:t xml:space="preserve">2024 года № 7-02-2024/388-24-20030030 </w:t>
      </w:r>
      <w:r w:rsidR="008835D6" w:rsidRPr="00062591">
        <w:rPr>
          <w:sz w:val="28"/>
          <w:szCs w:val="28"/>
        </w:rPr>
        <w:t xml:space="preserve">на решение Совета Кореновского городского поселения Кореновского района от 29 июня 2022 года № 315 </w:t>
      </w:r>
      <w:r w:rsidR="008835D6">
        <w:rPr>
          <w:sz w:val="28"/>
          <w:szCs w:val="28"/>
        </w:rPr>
        <w:t xml:space="preserve">                  </w:t>
      </w:r>
      <w:r w:rsidR="008835D6" w:rsidRPr="00062591">
        <w:rPr>
          <w:sz w:val="28"/>
          <w:szCs w:val="28"/>
        </w:rPr>
        <w:t>«О создании муниципального дорожного фонда Кореновского городского поселения Кореновского района и об утверждении порядка формирования и использования бюджетных ассигнований муниципального дорожного фонда Кореновского городского поселения Кореновского района</w:t>
      </w:r>
      <w:r w:rsidR="00184A17">
        <w:rPr>
          <w:sz w:val="28"/>
          <w:szCs w:val="28"/>
        </w:rPr>
        <w:t xml:space="preserve">», </w:t>
      </w:r>
      <w:r w:rsidR="00184A17" w:rsidRPr="00975FC2">
        <w:rPr>
          <w:rFonts w:eastAsia="Calibri"/>
          <w:bCs/>
          <w:sz w:val="28"/>
          <w:szCs w:val="28"/>
          <w:lang w:eastAsia="en-US"/>
        </w:rPr>
        <w:t xml:space="preserve">в котором указано, что </w:t>
      </w:r>
      <w:r w:rsidR="00184A17">
        <w:rPr>
          <w:rFonts w:eastAsia="Calibri"/>
          <w:bCs/>
          <w:sz w:val="28"/>
          <w:szCs w:val="28"/>
          <w:lang w:eastAsia="en-US"/>
        </w:rPr>
        <w:t>отдельные нормы данного решения противоречат изменениям законодательства Российской Федерации</w:t>
      </w:r>
      <w:r w:rsidR="00FD7F14" w:rsidRPr="00975FC2">
        <w:rPr>
          <w:rFonts w:eastAsia="Calibri"/>
          <w:bCs/>
          <w:sz w:val="28"/>
          <w:szCs w:val="28"/>
          <w:lang w:eastAsia="en-US"/>
        </w:rPr>
        <w:t xml:space="preserve"> и подлеж</w:t>
      </w:r>
      <w:r w:rsidR="00184A17">
        <w:rPr>
          <w:rFonts w:eastAsia="Calibri"/>
          <w:bCs/>
          <w:sz w:val="28"/>
          <w:szCs w:val="28"/>
          <w:lang w:eastAsia="en-US"/>
        </w:rPr>
        <w:t>а</w:t>
      </w:r>
      <w:r w:rsidR="00FD7F14" w:rsidRPr="00975FC2">
        <w:rPr>
          <w:rFonts w:eastAsia="Calibri"/>
          <w:bCs/>
          <w:sz w:val="28"/>
          <w:szCs w:val="28"/>
          <w:lang w:eastAsia="en-US"/>
        </w:rPr>
        <w:t>т приведению в соответствие с действующим законодательством</w:t>
      </w:r>
      <w:r w:rsidR="00FD7F14">
        <w:rPr>
          <w:rFonts w:eastAsia="Calibri"/>
          <w:bCs/>
          <w:sz w:val="28"/>
          <w:szCs w:val="28"/>
          <w:lang w:eastAsia="en-US"/>
        </w:rPr>
        <w:t>»</w:t>
      </w:r>
      <w:r w:rsidRPr="000F3427">
        <w:rPr>
          <w:spacing w:val="-2"/>
          <w:sz w:val="28"/>
          <w:szCs w:val="28"/>
        </w:rPr>
        <w:t>,</w:t>
      </w:r>
      <w:r w:rsidR="00256677">
        <w:rPr>
          <w:bCs/>
          <w:spacing w:val="-2"/>
          <w:sz w:val="28"/>
          <w:szCs w:val="28"/>
        </w:rPr>
        <w:t xml:space="preserve"> </w:t>
      </w:r>
      <w:r w:rsidRPr="000F3427">
        <w:rPr>
          <w:sz w:val="28"/>
          <w:szCs w:val="28"/>
        </w:rPr>
        <w:t>Совет Кореновского городского поселения Кореновского района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:rsidR="00F301DB" w:rsidRPr="000F3427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0F3427">
        <w:rPr>
          <w:sz w:val="28"/>
          <w:szCs w:val="28"/>
        </w:rPr>
        <w:t xml:space="preserve">1. </w:t>
      </w:r>
      <w:r w:rsidR="00100494">
        <w:rPr>
          <w:sz w:val="28"/>
          <w:szCs w:val="28"/>
        </w:rPr>
        <w:t xml:space="preserve"> </w:t>
      </w:r>
      <w:r w:rsidR="00184A17">
        <w:rPr>
          <w:sz w:val="28"/>
          <w:szCs w:val="28"/>
        </w:rPr>
        <w:t xml:space="preserve"> </w:t>
      </w:r>
      <w:r w:rsidR="005F1518" w:rsidRPr="000F3427">
        <w:rPr>
          <w:sz w:val="28"/>
          <w:szCs w:val="28"/>
        </w:rPr>
        <w:t>П</w:t>
      </w:r>
      <w:r w:rsidR="00CC5E1E" w:rsidRPr="000F3427">
        <w:rPr>
          <w:sz w:val="28"/>
          <w:szCs w:val="28"/>
        </w:rPr>
        <w:t xml:space="preserve">ротест </w:t>
      </w:r>
      <w:r w:rsidRPr="000F3427">
        <w:rPr>
          <w:sz w:val="28"/>
          <w:szCs w:val="28"/>
        </w:rPr>
        <w:t>прокурора Кореновского района</w:t>
      </w:r>
      <w:r w:rsidR="00CC5E1E" w:rsidRPr="000F3427">
        <w:rPr>
          <w:sz w:val="28"/>
          <w:szCs w:val="28"/>
        </w:rPr>
        <w:t xml:space="preserve"> </w:t>
      </w:r>
      <w:r w:rsidR="005F1518" w:rsidRPr="000F3427">
        <w:rPr>
          <w:bCs/>
          <w:sz w:val="28"/>
          <w:szCs w:val="28"/>
        </w:rPr>
        <w:t>удовлетворить</w:t>
      </w:r>
      <w:r w:rsidRPr="000F3427">
        <w:rPr>
          <w:sz w:val="28"/>
          <w:szCs w:val="28"/>
        </w:rPr>
        <w:t>.</w:t>
      </w:r>
    </w:p>
    <w:p w:rsidR="008835D6" w:rsidRDefault="00CF441F" w:rsidP="00FD7F14">
      <w:pPr>
        <w:ind w:firstLine="709"/>
        <w:jc w:val="both"/>
        <w:rPr>
          <w:sz w:val="28"/>
          <w:szCs w:val="28"/>
        </w:rPr>
      </w:pPr>
      <w:r w:rsidRPr="000F3427">
        <w:rPr>
          <w:sz w:val="28"/>
          <w:szCs w:val="28"/>
        </w:rPr>
        <w:t xml:space="preserve">2. </w:t>
      </w:r>
      <w:r w:rsidR="005F1518" w:rsidRPr="000F3427">
        <w:rPr>
          <w:sz w:val="28"/>
          <w:szCs w:val="28"/>
        </w:rPr>
        <w:t>Поручить</w:t>
      </w:r>
      <w:r w:rsidR="00CC5E1E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постоянн</w:t>
      </w:r>
      <w:r w:rsidR="005F1518" w:rsidRPr="000F3427">
        <w:rPr>
          <w:sz w:val="28"/>
          <w:szCs w:val="28"/>
        </w:rPr>
        <w:t>ой</w:t>
      </w:r>
      <w:r w:rsidRPr="000F3427">
        <w:rPr>
          <w:sz w:val="28"/>
          <w:szCs w:val="28"/>
        </w:rPr>
        <w:t xml:space="preserve"> комисси</w:t>
      </w:r>
      <w:r w:rsidR="00F8560A" w:rsidRPr="000F3427">
        <w:rPr>
          <w:sz w:val="28"/>
          <w:szCs w:val="28"/>
        </w:rPr>
        <w:t>и</w:t>
      </w:r>
      <w:r w:rsidRPr="000F3427">
        <w:rPr>
          <w:sz w:val="28"/>
          <w:szCs w:val="28"/>
        </w:rPr>
        <w:t xml:space="preserve"> </w:t>
      </w:r>
      <w:r w:rsidR="006E6B9C" w:rsidRPr="006E6B9C">
        <w:rPr>
          <w:sz w:val="28"/>
          <w:szCs w:val="28"/>
        </w:rPr>
        <w:t xml:space="preserve">по вопросам </w:t>
      </w:r>
      <w:r w:rsidR="00256677">
        <w:rPr>
          <w:sz w:val="28"/>
          <w:szCs w:val="28"/>
        </w:rPr>
        <w:t xml:space="preserve">правопорядка и законности </w:t>
      </w:r>
      <w:r w:rsidR="006E6B9C" w:rsidRPr="00FD7F1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FD7F14">
        <w:rPr>
          <w:sz w:val="28"/>
          <w:szCs w:val="28"/>
        </w:rPr>
        <w:t>(</w:t>
      </w:r>
      <w:r w:rsidR="00256677" w:rsidRPr="00FD7F14">
        <w:rPr>
          <w:sz w:val="28"/>
          <w:szCs w:val="28"/>
        </w:rPr>
        <w:t>Бурдун</w:t>
      </w:r>
      <w:r w:rsidR="00C81CB7" w:rsidRPr="00FD7F14">
        <w:rPr>
          <w:sz w:val="28"/>
          <w:szCs w:val="28"/>
        </w:rPr>
        <w:t xml:space="preserve">) </w:t>
      </w:r>
      <w:r w:rsidR="005F1518" w:rsidRPr="00FD7F14">
        <w:rPr>
          <w:sz w:val="28"/>
          <w:szCs w:val="28"/>
        </w:rPr>
        <w:t xml:space="preserve">подготовить проект решения </w:t>
      </w:r>
      <w:r w:rsidR="00C81CB7" w:rsidRPr="00FD7F1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FD7F14">
        <w:rPr>
          <w:sz w:val="28"/>
          <w:szCs w:val="28"/>
        </w:rPr>
        <w:t>«</w:t>
      </w:r>
      <w:r w:rsidR="00E018D5" w:rsidRPr="00FD7F14">
        <w:rPr>
          <w:sz w:val="28"/>
          <w:szCs w:val="28"/>
        </w:rPr>
        <w:t xml:space="preserve">О внесении изменений в решение Совета </w:t>
      </w:r>
      <w:r w:rsidR="00E018D5" w:rsidRPr="00184A17">
        <w:rPr>
          <w:sz w:val="28"/>
          <w:szCs w:val="28"/>
        </w:rPr>
        <w:t xml:space="preserve">Кореновского городского поселения Кореновского района </w:t>
      </w:r>
      <w:r w:rsidR="008835D6" w:rsidRPr="00062591">
        <w:rPr>
          <w:sz w:val="28"/>
          <w:szCs w:val="28"/>
        </w:rPr>
        <w:t>от 29 июня 2022 года № 315</w:t>
      </w:r>
      <w:r w:rsidR="008835D6">
        <w:rPr>
          <w:sz w:val="28"/>
          <w:szCs w:val="28"/>
        </w:rPr>
        <w:t xml:space="preserve"> </w:t>
      </w:r>
      <w:r w:rsidR="008835D6" w:rsidRPr="00062591">
        <w:rPr>
          <w:sz w:val="28"/>
          <w:szCs w:val="28"/>
        </w:rPr>
        <w:t>«О создании муниципального дорожного фонда Кореновского городского поселения Кореновского района и об утверждении порядка формирования и использования бюджетных ассигнований муниципального дорожного фонда Кореновского городского поселения Кореновского района</w:t>
      </w:r>
      <w:r w:rsidR="008835D6">
        <w:rPr>
          <w:sz w:val="28"/>
          <w:szCs w:val="28"/>
        </w:rPr>
        <w:t>».</w:t>
      </w:r>
    </w:p>
    <w:p w:rsidR="008D41F4" w:rsidRPr="00FD7F14" w:rsidRDefault="005F1518" w:rsidP="00FD7F14">
      <w:pPr>
        <w:ind w:firstLine="709"/>
        <w:jc w:val="both"/>
        <w:rPr>
          <w:sz w:val="28"/>
          <w:szCs w:val="28"/>
        </w:rPr>
      </w:pPr>
      <w:r w:rsidRPr="00FD7F14">
        <w:rPr>
          <w:sz w:val="28"/>
          <w:szCs w:val="28"/>
        </w:rPr>
        <w:t>3</w:t>
      </w:r>
      <w:r w:rsidR="00CF441F" w:rsidRPr="00FD7F14">
        <w:rPr>
          <w:sz w:val="28"/>
          <w:szCs w:val="28"/>
        </w:rPr>
        <w:t xml:space="preserve">. </w:t>
      </w:r>
      <w:r w:rsidR="00D11644" w:rsidRPr="00FD7F14">
        <w:rPr>
          <w:sz w:val="28"/>
          <w:szCs w:val="28"/>
        </w:rPr>
        <w:t>Р</w:t>
      </w:r>
      <w:r w:rsidR="00CF441F" w:rsidRPr="00FD7F14">
        <w:rPr>
          <w:sz w:val="28"/>
          <w:szCs w:val="28"/>
        </w:rPr>
        <w:t>ешение вступает в силу со дня его подписания.</w:t>
      </w:r>
    </w:p>
    <w:p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:rsidR="00C63BE7" w:rsidRPr="00BD6728" w:rsidRDefault="00CC5E1E" w:rsidP="00CC5E1E">
      <w:pPr>
        <w:rPr>
          <w:rFonts w:eastAsia="Calibri"/>
          <w:sz w:val="28"/>
          <w:szCs w:val="28"/>
          <w:lang w:eastAsia="en-US"/>
        </w:rPr>
      </w:pPr>
      <w:r w:rsidRPr="00BD6728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:rsidR="00CC5E1E" w:rsidRPr="00BD6728" w:rsidRDefault="00CC5E1E" w:rsidP="00CC5E1E">
      <w:pPr>
        <w:rPr>
          <w:rFonts w:eastAsia="Calibri"/>
          <w:sz w:val="28"/>
          <w:szCs w:val="28"/>
          <w:lang w:eastAsia="en-US"/>
        </w:rPr>
      </w:pPr>
      <w:r w:rsidRPr="00BD6728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CC5E1E" w:rsidRPr="00BD6728" w:rsidRDefault="00CC5E1E" w:rsidP="00CC5E1E">
      <w:pPr>
        <w:rPr>
          <w:rFonts w:eastAsia="Calibri"/>
          <w:sz w:val="28"/>
          <w:szCs w:val="28"/>
          <w:lang w:eastAsia="en-US"/>
        </w:rPr>
      </w:pPr>
      <w:r w:rsidRPr="00BD6728">
        <w:rPr>
          <w:rFonts w:eastAsia="Calibri"/>
          <w:sz w:val="28"/>
          <w:szCs w:val="28"/>
          <w:lang w:eastAsia="en-US"/>
        </w:rPr>
        <w:t>Кореновского района</w:t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BD6728">
        <w:rPr>
          <w:rFonts w:eastAsia="Calibri"/>
          <w:sz w:val="28"/>
          <w:szCs w:val="28"/>
          <w:lang w:eastAsia="en-US"/>
        </w:rPr>
        <w:t xml:space="preserve"> </w:t>
      </w:r>
      <w:r w:rsidRPr="00BD6728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BD6728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6A0"/>
    <w:rsid w:val="0008560E"/>
    <w:rsid w:val="00087C89"/>
    <w:rsid w:val="0009016D"/>
    <w:rsid w:val="000F3427"/>
    <w:rsid w:val="00100494"/>
    <w:rsid w:val="00142A24"/>
    <w:rsid w:val="00155F9C"/>
    <w:rsid w:val="00177369"/>
    <w:rsid w:val="00184A17"/>
    <w:rsid w:val="001C7145"/>
    <w:rsid w:val="001E2DB3"/>
    <w:rsid w:val="001E48E6"/>
    <w:rsid w:val="00256677"/>
    <w:rsid w:val="002C3B18"/>
    <w:rsid w:val="002D36A0"/>
    <w:rsid w:val="002F08D1"/>
    <w:rsid w:val="003127D5"/>
    <w:rsid w:val="00333522"/>
    <w:rsid w:val="003474D8"/>
    <w:rsid w:val="0035445A"/>
    <w:rsid w:val="00364088"/>
    <w:rsid w:val="003B4F1E"/>
    <w:rsid w:val="003B6C6F"/>
    <w:rsid w:val="003F39D7"/>
    <w:rsid w:val="00406AAE"/>
    <w:rsid w:val="00431344"/>
    <w:rsid w:val="0049187F"/>
    <w:rsid w:val="004C18C6"/>
    <w:rsid w:val="004C384F"/>
    <w:rsid w:val="004C5B5A"/>
    <w:rsid w:val="004C5CB4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E22E6"/>
    <w:rsid w:val="00882466"/>
    <w:rsid w:val="008835D6"/>
    <w:rsid w:val="0089300A"/>
    <w:rsid w:val="008D41F4"/>
    <w:rsid w:val="00994B65"/>
    <w:rsid w:val="0099552C"/>
    <w:rsid w:val="009B78D1"/>
    <w:rsid w:val="00A653A4"/>
    <w:rsid w:val="00A94BA7"/>
    <w:rsid w:val="00B078EA"/>
    <w:rsid w:val="00B11CC4"/>
    <w:rsid w:val="00B44E80"/>
    <w:rsid w:val="00B47EC9"/>
    <w:rsid w:val="00B83F96"/>
    <w:rsid w:val="00BD6728"/>
    <w:rsid w:val="00BE533E"/>
    <w:rsid w:val="00C1770E"/>
    <w:rsid w:val="00C435DF"/>
    <w:rsid w:val="00C63BE7"/>
    <w:rsid w:val="00C81CB7"/>
    <w:rsid w:val="00CB187D"/>
    <w:rsid w:val="00CC5E1E"/>
    <w:rsid w:val="00CD3B8C"/>
    <w:rsid w:val="00CE37BD"/>
    <w:rsid w:val="00CF441F"/>
    <w:rsid w:val="00D11644"/>
    <w:rsid w:val="00E018D5"/>
    <w:rsid w:val="00E47F31"/>
    <w:rsid w:val="00E61736"/>
    <w:rsid w:val="00EC320F"/>
    <w:rsid w:val="00F301DB"/>
    <w:rsid w:val="00F67C62"/>
    <w:rsid w:val="00F8560A"/>
    <w:rsid w:val="00F9222D"/>
    <w:rsid w:val="00F9763C"/>
    <w:rsid w:val="00F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741252E-19C7-40DA-BBC0-D886C7C0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740D3-60A6-4859-95EA-5633B88B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2023-12-11T14:00:00Z</cp:lastPrinted>
  <dcterms:created xsi:type="dcterms:W3CDTF">2024-03-04T12:31:00Z</dcterms:created>
  <dcterms:modified xsi:type="dcterms:W3CDTF">2024-03-04T12:31:00Z</dcterms:modified>
</cp:coreProperties>
</file>