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65" w:rsidRPr="00F72C45" w:rsidRDefault="008D1565" w:rsidP="00F72C45">
      <w:pPr>
        <w:tabs>
          <w:tab w:val="left" w:pos="708"/>
        </w:tabs>
        <w:rPr>
          <w:rFonts w:eastAsia="Times New Roman"/>
          <w:sz w:val="28"/>
          <w:szCs w:val="28"/>
          <w:lang w:eastAsia="ar-SA"/>
        </w:rPr>
      </w:pPr>
    </w:p>
    <w:p w:rsidR="00F72C45" w:rsidRDefault="00F72C45" w:rsidP="00F72C45">
      <w:pPr>
        <w:tabs>
          <w:tab w:val="left" w:pos="708"/>
        </w:tabs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45" w:rsidRDefault="00F72C45" w:rsidP="00F72C45">
      <w:pPr>
        <w:tabs>
          <w:tab w:val="left" w:pos="708"/>
        </w:tabs>
        <w:suppressAutoHyphens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F72C45" w:rsidRDefault="00F72C45" w:rsidP="00F72C45">
      <w:pPr>
        <w:tabs>
          <w:tab w:val="left" w:pos="708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РАЙОНА</w:t>
      </w:r>
    </w:p>
    <w:p w:rsidR="00F72C45" w:rsidRDefault="00F72C45" w:rsidP="00F72C45">
      <w:pPr>
        <w:tabs>
          <w:tab w:val="left" w:pos="708"/>
        </w:tabs>
        <w:suppressAutoHyphens w:val="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ПОСТАНОВЛЕНИЕ</w:t>
      </w:r>
    </w:p>
    <w:p w:rsidR="00F72C45" w:rsidRDefault="00F72C45" w:rsidP="00F72C45">
      <w:pPr>
        <w:tabs>
          <w:tab w:val="left" w:pos="708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29.06.2017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gramStart"/>
      <w:r>
        <w:rPr>
          <w:sz w:val="28"/>
          <w:szCs w:val="28"/>
          <w:lang w:eastAsia="ru-RU"/>
        </w:rPr>
        <w:tab/>
        <w:t xml:space="preserve">  №</w:t>
      </w:r>
      <w:proofErr w:type="gramEnd"/>
      <w:r>
        <w:rPr>
          <w:sz w:val="28"/>
          <w:szCs w:val="28"/>
          <w:lang w:eastAsia="ru-RU"/>
        </w:rPr>
        <w:t xml:space="preserve"> 126</w:t>
      </w:r>
      <w:r>
        <w:rPr>
          <w:sz w:val="28"/>
          <w:szCs w:val="28"/>
          <w:lang w:eastAsia="ru-RU"/>
        </w:rPr>
        <w:t>8</w:t>
      </w:r>
    </w:p>
    <w:p w:rsidR="00FC5616" w:rsidRDefault="00F72C45" w:rsidP="00F72C45">
      <w:pPr>
        <w:tabs>
          <w:tab w:val="left" w:pos="708"/>
        </w:tabs>
        <w:suppressAutoHyphens w:val="0"/>
        <w:jc w:val="center"/>
        <w:rPr>
          <w:lang w:eastAsia="ru-RU"/>
        </w:rPr>
      </w:pPr>
      <w:r>
        <w:rPr>
          <w:sz w:val="28"/>
          <w:szCs w:val="28"/>
          <w:lang w:eastAsia="ru-RU"/>
        </w:rPr>
        <w:t xml:space="preserve">г. Кореновск </w:t>
      </w:r>
    </w:p>
    <w:p w:rsidR="00F72C45" w:rsidRPr="00F72C45" w:rsidRDefault="00F72C45" w:rsidP="00F72C45">
      <w:pPr>
        <w:tabs>
          <w:tab w:val="left" w:pos="708"/>
        </w:tabs>
        <w:suppressAutoHyphens w:val="0"/>
        <w:jc w:val="center"/>
        <w:rPr>
          <w:lang w:eastAsia="ru-RU"/>
        </w:rPr>
      </w:pPr>
    </w:p>
    <w:p w:rsidR="008D1565" w:rsidRDefault="008D1565" w:rsidP="008D156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8D1565" w:rsidRDefault="008D1565" w:rsidP="008D156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8D1565" w:rsidRDefault="008D1565" w:rsidP="008D156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:rsidR="008D1565" w:rsidRDefault="008D1565" w:rsidP="008D156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:rsidR="008D1565" w:rsidRDefault="008D1565" w:rsidP="008D1565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8D1565" w:rsidRDefault="008D1565" w:rsidP="008D1565">
      <w:pPr>
        <w:ind w:firstLine="709"/>
        <w:jc w:val="both"/>
        <w:rPr>
          <w:sz w:val="28"/>
          <w:szCs w:val="28"/>
        </w:rPr>
      </w:pPr>
    </w:p>
    <w:p w:rsidR="008D1565" w:rsidRDefault="008D1565" w:rsidP="008D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8D1565" w:rsidRDefault="008D1565" w:rsidP="008D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68E8">
        <w:rPr>
          <w:sz w:val="28"/>
          <w:szCs w:val="28"/>
        </w:rPr>
        <w:t xml:space="preserve"> Внести в постановление администрации Кореновского го</w:t>
      </w:r>
      <w:r>
        <w:rPr>
          <w:sz w:val="28"/>
          <w:szCs w:val="28"/>
        </w:rPr>
        <w:t>родского поселения Кореновского района</w:t>
      </w:r>
      <w:r w:rsidRPr="002A68E8">
        <w:rPr>
          <w:sz w:val="28"/>
          <w:szCs w:val="28"/>
        </w:rPr>
        <w:t xml:space="preserve"> от 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</w:t>
      </w:r>
      <w:r>
        <w:rPr>
          <w:sz w:val="28"/>
          <w:szCs w:val="28"/>
        </w:rPr>
        <w:t xml:space="preserve"> следующее </w:t>
      </w:r>
      <w:r w:rsidRPr="002A68E8">
        <w:rPr>
          <w:sz w:val="28"/>
          <w:szCs w:val="28"/>
        </w:rPr>
        <w:t>изменени</w:t>
      </w:r>
      <w:r>
        <w:rPr>
          <w:sz w:val="28"/>
          <w:szCs w:val="28"/>
        </w:rPr>
        <w:t>е:</w:t>
      </w:r>
    </w:p>
    <w:p w:rsidR="008D1565" w:rsidRDefault="008D1565" w:rsidP="008D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2A68E8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 xml:space="preserve">к постановлению изложить </w:t>
      </w:r>
      <w:r w:rsidRPr="002A68E8">
        <w:rPr>
          <w:sz w:val="28"/>
          <w:szCs w:val="28"/>
        </w:rPr>
        <w:t>в новой редакции (прилагается).</w:t>
      </w:r>
    </w:p>
    <w:p w:rsidR="008D1565" w:rsidRDefault="008D1565" w:rsidP="008D156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11 апреля 2017 года № 763 </w:t>
      </w:r>
      <w:r w:rsidRPr="00C93FEC">
        <w:rPr>
          <w:sz w:val="28"/>
          <w:szCs w:val="28"/>
        </w:rPr>
        <w:t>«</w:t>
      </w:r>
      <w:r w:rsidRPr="00C93FEC">
        <w:rPr>
          <w:bCs/>
          <w:sz w:val="28"/>
          <w:szCs w:val="28"/>
        </w:rPr>
        <w:t>О внесении изменени</w:t>
      </w:r>
      <w:r>
        <w:rPr>
          <w:bCs/>
          <w:sz w:val="28"/>
          <w:szCs w:val="28"/>
        </w:rPr>
        <w:t>й</w:t>
      </w:r>
      <w:r w:rsidRPr="00C93FEC">
        <w:rPr>
          <w:bCs/>
          <w:sz w:val="28"/>
          <w:szCs w:val="28"/>
        </w:rPr>
        <w:t xml:space="preserve"> в постановление администрации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от 1 октября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 xml:space="preserve">2013 года № 995 </w:t>
      </w:r>
      <w:r w:rsidR="00FC5616">
        <w:rPr>
          <w:bCs/>
          <w:sz w:val="28"/>
          <w:szCs w:val="28"/>
        </w:rPr>
        <w:t xml:space="preserve">                         </w:t>
      </w:r>
      <w:proofErr w:type="gramStart"/>
      <w:r w:rsidR="00FC5616">
        <w:rPr>
          <w:bCs/>
          <w:sz w:val="28"/>
          <w:szCs w:val="28"/>
        </w:rPr>
        <w:t xml:space="preserve">   </w:t>
      </w:r>
      <w:r w:rsidRPr="00C93FEC">
        <w:rPr>
          <w:bCs/>
          <w:sz w:val="28"/>
          <w:szCs w:val="28"/>
        </w:rPr>
        <w:t>«</w:t>
      </w:r>
      <w:proofErr w:type="gramEnd"/>
      <w:r w:rsidRPr="00C93FEC">
        <w:rPr>
          <w:bCs/>
          <w:sz w:val="28"/>
          <w:szCs w:val="28"/>
        </w:rPr>
        <w:t>О 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(их проектов) администрации Кореновского городского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поселения Кореновского района»</w:t>
      </w:r>
      <w:r>
        <w:rPr>
          <w:bCs/>
          <w:sz w:val="28"/>
          <w:szCs w:val="28"/>
        </w:rPr>
        <w:t>.</w:t>
      </w:r>
    </w:p>
    <w:p w:rsidR="008D1565" w:rsidRDefault="008D1565" w:rsidP="008D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 xml:space="preserve">Устинова) опубликовать настоящее постановление в печатном средстве массовой информации 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8D1565" w:rsidRDefault="008D1565" w:rsidP="008D1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8D1565" w:rsidRDefault="008D1565" w:rsidP="008D1565">
      <w:pPr>
        <w:ind w:firstLine="709"/>
        <w:jc w:val="both"/>
      </w:pPr>
    </w:p>
    <w:p w:rsidR="008D1565" w:rsidRDefault="008D1565" w:rsidP="008D1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D1565" w:rsidRDefault="008D1565" w:rsidP="008D1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8D1565" w:rsidRDefault="008D1565" w:rsidP="008D1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Пергун</w:t>
      </w:r>
    </w:p>
    <w:p w:rsidR="00F72C45" w:rsidRDefault="00F72C4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F72C45" w:rsidRDefault="00F72C4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D1565" w:rsidRDefault="00F72C4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C5616">
        <w:rPr>
          <w:sz w:val="28"/>
          <w:szCs w:val="28"/>
        </w:rPr>
        <w:t>т</w:t>
      </w:r>
      <w:r>
        <w:rPr>
          <w:sz w:val="28"/>
          <w:szCs w:val="28"/>
        </w:rPr>
        <w:t xml:space="preserve"> 29.06.2017</w:t>
      </w:r>
      <w:r w:rsidR="008D1565">
        <w:rPr>
          <w:sz w:val="28"/>
          <w:szCs w:val="28"/>
        </w:rPr>
        <w:t xml:space="preserve"> № </w:t>
      </w:r>
      <w:r>
        <w:rPr>
          <w:sz w:val="28"/>
          <w:szCs w:val="28"/>
        </w:rPr>
        <w:t>1268</w:t>
      </w:r>
      <w:bookmarkStart w:id="0" w:name="_GoBack"/>
      <w:bookmarkEnd w:id="0"/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D1565" w:rsidRDefault="008D1565" w:rsidP="008D1565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8D1565" w:rsidRDefault="008D1565" w:rsidP="008D1565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01.10.2013 № 995</w:t>
      </w:r>
    </w:p>
    <w:p w:rsidR="008D1565" w:rsidRDefault="008D1565" w:rsidP="008D1565">
      <w:pPr>
        <w:jc w:val="center"/>
        <w:rPr>
          <w:bCs/>
          <w:sz w:val="28"/>
          <w:szCs w:val="28"/>
        </w:rPr>
      </w:pPr>
    </w:p>
    <w:p w:rsidR="008D1565" w:rsidRDefault="008D1565" w:rsidP="008D15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8D1565" w:rsidRDefault="008D1565" w:rsidP="008D1565">
      <w:pPr>
        <w:jc w:val="center"/>
        <w:rPr>
          <w:bCs/>
          <w:sz w:val="28"/>
          <w:szCs w:val="28"/>
        </w:rPr>
      </w:pPr>
      <w:r w:rsidRPr="00720488">
        <w:rPr>
          <w:bCs/>
          <w:sz w:val="28"/>
          <w:szCs w:val="28"/>
        </w:rPr>
        <w:t>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720488">
        <w:rPr>
          <w:bCs/>
          <w:sz w:val="28"/>
          <w:szCs w:val="28"/>
        </w:rPr>
        <w:t>(их проектов) администрации Кореновского городского поселения Кореновского района</w:t>
      </w:r>
    </w:p>
    <w:p w:rsidR="008D1565" w:rsidRPr="00720488" w:rsidRDefault="008D1565" w:rsidP="008D1565">
      <w:pPr>
        <w:jc w:val="center"/>
        <w:rPr>
          <w:sz w:val="28"/>
          <w:szCs w:val="28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57"/>
      </w:tblGrid>
      <w:tr w:rsidR="008D1565" w:rsidRPr="004F2EAE" w:rsidTr="00FD7C12">
        <w:trPr>
          <w:trHeight w:val="709"/>
        </w:trPr>
        <w:tc>
          <w:tcPr>
            <w:tcW w:w="2840" w:type="dxa"/>
            <w:shd w:val="clear" w:color="auto" w:fill="auto"/>
          </w:tcPr>
          <w:p w:rsidR="008D1565" w:rsidRPr="004F2EAE" w:rsidRDefault="008D1565" w:rsidP="008D1565">
            <w:pPr>
              <w:snapToGrid w:val="0"/>
            </w:pPr>
            <w:r w:rsidRPr="004F2EAE">
              <w:t xml:space="preserve">Омельченко </w:t>
            </w:r>
          </w:p>
          <w:p w:rsidR="008D1565" w:rsidRPr="004F2EAE" w:rsidRDefault="008D1565" w:rsidP="008D1565">
            <w:pPr>
              <w:snapToGrid w:val="0"/>
            </w:pPr>
            <w:r w:rsidRPr="004F2EAE">
              <w:t>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</w:pPr>
            <w:r w:rsidRPr="004F2EAE">
              <w:t xml:space="preserve">- - начальник юридического отдела администрации Кореновского городского поселения Кореновского района, председатель комиссии; </w:t>
            </w:r>
          </w:p>
        </w:tc>
      </w:tr>
      <w:tr w:rsidR="008D1565" w:rsidRPr="004F2EAE" w:rsidTr="00FD7C12">
        <w:trPr>
          <w:trHeight w:val="1002"/>
        </w:trPr>
        <w:tc>
          <w:tcPr>
            <w:tcW w:w="2840" w:type="dxa"/>
            <w:shd w:val="clear" w:color="auto" w:fill="auto"/>
          </w:tcPr>
          <w:p w:rsidR="008D1565" w:rsidRDefault="008D1565" w:rsidP="00FD7C12">
            <w:pPr>
              <w:snapToGrid w:val="0"/>
            </w:pPr>
            <w:r>
              <w:t xml:space="preserve">Русанова </w:t>
            </w:r>
          </w:p>
          <w:p w:rsidR="008D1565" w:rsidRPr="004F2EAE" w:rsidRDefault="008D1565" w:rsidP="00FD7C12">
            <w:pPr>
              <w:snapToGrid w:val="0"/>
            </w:pPr>
            <w:r>
              <w:t>Татьяна Николаевна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8D1565">
            <w:pPr>
              <w:snapToGrid w:val="0"/>
              <w:jc w:val="both"/>
            </w:pPr>
            <w:r w:rsidRPr="004F2EAE">
              <w:t xml:space="preserve">- </w:t>
            </w:r>
            <w:r>
              <w:t xml:space="preserve">главный специалист </w:t>
            </w:r>
            <w:r w:rsidRPr="004F2EAE">
              <w:t>юридического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8D1565" w:rsidRPr="004F2EAE" w:rsidTr="00FD7C12">
        <w:trPr>
          <w:trHeight w:val="936"/>
        </w:trPr>
        <w:tc>
          <w:tcPr>
            <w:tcW w:w="2840" w:type="dxa"/>
            <w:shd w:val="clear" w:color="auto" w:fill="auto"/>
          </w:tcPr>
          <w:p w:rsidR="008D1565" w:rsidRPr="004F2EAE" w:rsidRDefault="008D1565" w:rsidP="00FD7C12">
            <w:pPr>
              <w:pStyle w:val="a3"/>
            </w:pPr>
            <w:r w:rsidRPr="004F2EAE">
              <w:t>Козыренко</w:t>
            </w:r>
          </w:p>
          <w:p w:rsidR="008D1565" w:rsidRPr="004F2EAE" w:rsidRDefault="008D1565" w:rsidP="00FD7C12">
            <w:pPr>
              <w:pStyle w:val="a3"/>
            </w:pPr>
            <w:r w:rsidRPr="004F2EAE">
              <w:t>Лариса Валериевна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8D1565">
            <w:pPr>
              <w:pStyle w:val="a3"/>
              <w:snapToGrid w:val="0"/>
              <w:jc w:val="both"/>
            </w:pPr>
            <w:r w:rsidRPr="004F2EAE">
              <w:t>- главный специалист общего отдела администрации Кореновского городского поселения Кореновского района, секретарь комиссии;</w:t>
            </w:r>
          </w:p>
        </w:tc>
      </w:tr>
      <w:tr w:rsidR="008D1565" w:rsidRPr="004F2EAE" w:rsidTr="00FD7C12">
        <w:trPr>
          <w:trHeight w:val="553"/>
        </w:trPr>
        <w:tc>
          <w:tcPr>
            <w:tcW w:w="9497" w:type="dxa"/>
            <w:gridSpan w:val="2"/>
            <w:shd w:val="clear" w:color="auto" w:fill="auto"/>
          </w:tcPr>
          <w:p w:rsidR="008D1565" w:rsidRPr="004F2EAE" w:rsidRDefault="008D1565" w:rsidP="00FD7C12">
            <w:pPr>
              <w:snapToGrid w:val="0"/>
              <w:jc w:val="center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Члены комиссии:</w:t>
            </w:r>
          </w:p>
        </w:tc>
      </w:tr>
      <w:tr w:rsidR="008D1565" w:rsidRPr="004F2EAE" w:rsidTr="00FD7C12">
        <w:trPr>
          <w:trHeight w:val="962"/>
        </w:trPr>
        <w:tc>
          <w:tcPr>
            <w:tcW w:w="2840" w:type="dxa"/>
            <w:shd w:val="clear" w:color="auto" w:fill="auto"/>
          </w:tcPr>
          <w:p w:rsidR="008D1565" w:rsidRDefault="008D1565" w:rsidP="00FD7C12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Алишина</w:t>
            </w:r>
          </w:p>
          <w:p w:rsidR="008D1565" w:rsidRPr="004F2EAE" w:rsidRDefault="008D1565" w:rsidP="00FD7C12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Юлия Николаевна 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FC5616" w:rsidP="00FD7C12">
            <w:pPr>
              <w:snapToGrid w:val="0"/>
              <w:jc w:val="both"/>
            </w:pPr>
            <w:r>
              <w:t>-</w:t>
            </w:r>
            <w:r w:rsidR="008D1565">
              <w:t>начальник</w:t>
            </w:r>
            <w:r w:rsidR="008D1565" w:rsidRPr="004F2EAE">
              <w:t xml:space="preserve"> отдела</w:t>
            </w:r>
            <w:r w:rsidR="008D1565">
              <w:t xml:space="preserve"> имущественных и земельных отношений</w:t>
            </w:r>
            <w:r w:rsidR="008D1565" w:rsidRPr="004F2EAE">
              <w:t xml:space="preserve"> администрации Кореновского городского поселения Кореновского района;</w:t>
            </w:r>
          </w:p>
          <w:p w:rsidR="008D1565" w:rsidRPr="004F2EAE" w:rsidRDefault="008D1565" w:rsidP="00FD7C12">
            <w:pPr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8D1565" w:rsidRPr="004F2EAE" w:rsidTr="00FD7C12">
        <w:trPr>
          <w:trHeight w:val="962"/>
        </w:trPr>
        <w:tc>
          <w:tcPr>
            <w:tcW w:w="2840" w:type="dxa"/>
            <w:shd w:val="clear" w:color="auto" w:fill="auto"/>
          </w:tcPr>
          <w:p w:rsidR="008D1565" w:rsidRPr="004F2EAE" w:rsidRDefault="008D1565" w:rsidP="00FD7C12">
            <w:pPr>
              <w:snapToGrid w:val="0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Барабошкина</w:t>
            </w:r>
          </w:p>
          <w:p w:rsidR="008D1565" w:rsidRPr="004F2EAE" w:rsidRDefault="008D1565" w:rsidP="00FD7C12">
            <w:pPr>
              <w:snapToGrid w:val="0"/>
              <w:rPr>
                <w:shd w:val="clear" w:color="auto" w:fill="FFFFFF"/>
              </w:rPr>
            </w:pPr>
            <w:r w:rsidRPr="004F2EAE">
              <w:rPr>
                <w:shd w:val="clear" w:color="auto" w:fill="FFFFFF"/>
              </w:rPr>
              <w:t>Татьяна Викторовна</w:t>
            </w:r>
          </w:p>
          <w:p w:rsidR="008D1565" w:rsidRPr="004F2EAE" w:rsidRDefault="008D1565" w:rsidP="00FD7C12">
            <w:r w:rsidRPr="004F2EAE">
              <w:t xml:space="preserve"> 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</w:pPr>
            <w:r w:rsidRPr="004F2EAE">
              <w:rPr>
                <w:shd w:val="clear" w:color="auto" w:fill="FFFFFF"/>
              </w:rPr>
              <w:t xml:space="preserve">- </w:t>
            </w:r>
            <w:r w:rsidRPr="004F2EAE">
              <w:t>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8D1565" w:rsidRPr="004F2EAE" w:rsidTr="00FD7C12">
        <w:trPr>
          <w:trHeight w:val="962"/>
        </w:trPr>
        <w:tc>
          <w:tcPr>
            <w:tcW w:w="2840" w:type="dxa"/>
            <w:shd w:val="clear" w:color="auto" w:fill="auto"/>
          </w:tcPr>
          <w:p w:rsidR="008D1565" w:rsidRPr="004F2EAE" w:rsidRDefault="008D1565" w:rsidP="00FD7C12">
            <w:r>
              <w:t>Устинова</w:t>
            </w:r>
          </w:p>
          <w:p w:rsidR="008D1565" w:rsidRPr="004F2EAE" w:rsidRDefault="008D1565" w:rsidP="00FD7C12">
            <w:pPr>
              <w:snapToGrid w:val="0"/>
              <w:rPr>
                <w:shd w:val="clear" w:color="auto" w:fill="FFFFFF"/>
              </w:rPr>
            </w:pPr>
            <w:r w:rsidRPr="004F2EAE">
              <w:t>Марианна Олеговна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начальник общего отдела администрации Кореновского городского поселения Кореновского района;</w:t>
            </w:r>
          </w:p>
        </w:tc>
      </w:tr>
      <w:tr w:rsidR="008D1565" w:rsidRPr="004F2EAE" w:rsidTr="00FD7C12">
        <w:trPr>
          <w:trHeight w:val="962"/>
        </w:trPr>
        <w:tc>
          <w:tcPr>
            <w:tcW w:w="2840" w:type="dxa"/>
            <w:shd w:val="clear" w:color="auto" w:fill="auto"/>
          </w:tcPr>
          <w:p w:rsidR="008D1565" w:rsidRDefault="008D1565" w:rsidP="00FD7C12">
            <w:r>
              <w:t>Слепокурова</w:t>
            </w:r>
          </w:p>
          <w:p w:rsidR="008D1565" w:rsidRPr="004F2EAE" w:rsidRDefault="008D1565" w:rsidP="00FD7C12">
            <w:r>
              <w:t>Яна Евгеньевна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</w:pPr>
            <w:r w:rsidRPr="004F2EAE">
              <w:t xml:space="preserve">- </w:t>
            </w:r>
            <w:r>
              <w:t>главный специалист</w:t>
            </w:r>
            <w:r w:rsidRPr="004F2EAE">
              <w:t xml:space="preserve"> организационно-кадрового отдела администрации Кореновского городского поселения Кореновского района;</w:t>
            </w:r>
          </w:p>
          <w:p w:rsidR="008D1565" w:rsidRPr="004F2EAE" w:rsidRDefault="008D1565" w:rsidP="00FD7C12">
            <w:pPr>
              <w:snapToGrid w:val="0"/>
              <w:jc w:val="both"/>
            </w:pPr>
          </w:p>
        </w:tc>
      </w:tr>
      <w:tr w:rsidR="008D1565" w:rsidRPr="004F2EAE" w:rsidTr="00FD7C12">
        <w:trPr>
          <w:trHeight w:val="857"/>
        </w:trPr>
        <w:tc>
          <w:tcPr>
            <w:tcW w:w="2840" w:type="dxa"/>
            <w:shd w:val="clear" w:color="auto" w:fill="auto"/>
          </w:tcPr>
          <w:p w:rsidR="008D1565" w:rsidRPr="004F2EAE" w:rsidRDefault="008D1565" w:rsidP="00FD7C12">
            <w:pPr>
              <w:snapToGrid w:val="0"/>
            </w:pPr>
            <w:r w:rsidRPr="004F2EAE">
              <w:lastRenderedPageBreak/>
              <w:t xml:space="preserve">Мисан </w:t>
            </w:r>
          </w:p>
          <w:p w:rsidR="008D1565" w:rsidRPr="004F2EAE" w:rsidRDefault="008D1565" w:rsidP="00FD7C12">
            <w:pPr>
              <w:snapToGrid w:val="0"/>
              <w:rPr>
                <w:shd w:val="clear" w:color="auto" w:fill="FFFFFF"/>
              </w:rPr>
            </w:pPr>
            <w:r w:rsidRPr="004F2EAE">
              <w:t>Виктория Николаевна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  <w:rPr>
                <w:shd w:val="clear" w:color="auto" w:fill="FFFFFF"/>
              </w:rPr>
            </w:pPr>
            <w:r w:rsidRPr="004F2EAE">
              <w:t>- ведущий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Pr="004F2EAE">
              <w:rPr>
                <w:shd w:val="clear" w:color="auto" w:fill="FFFFFF"/>
              </w:rPr>
              <w:t>;</w:t>
            </w:r>
          </w:p>
        </w:tc>
      </w:tr>
      <w:tr w:rsidR="008D1565" w:rsidRPr="004F2EAE" w:rsidTr="00FD7C12">
        <w:trPr>
          <w:trHeight w:val="857"/>
        </w:trPr>
        <w:tc>
          <w:tcPr>
            <w:tcW w:w="2840" w:type="dxa"/>
            <w:shd w:val="clear" w:color="auto" w:fill="auto"/>
          </w:tcPr>
          <w:p w:rsidR="008D1565" w:rsidRPr="004F2EAE" w:rsidRDefault="008D1565" w:rsidP="00FD7C12">
            <w:r w:rsidRPr="004F2EAE">
              <w:t>Солошенко</w:t>
            </w:r>
          </w:p>
          <w:p w:rsidR="008D1565" w:rsidRPr="004F2EAE" w:rsidRDefault="008D1565" w:rsidP="00FD7C12">
            <w:r w:rsidRPr="004F2EAE">
              <w:t>Александр Геннадьевич</w:t>
            </w:r>
          </w:p>
        </w:tc>
        <w:tc>
          <w:tcPr>
            <w:tcW w:w="6657" w:type="dxa"/>
            <w:shd w:val="clear" w:color="auto" w:fill="auto"/>
          </w:tcPr>
          <w:p w:rsidR="008D1565" w:rsidRPr="004F2EAE" w:rsidRDefault="008D1565" w:rsidP="00FD7C12">
            <w:pPr>
              <w:snapToGrid w:val="0"/>
              <w:jc w:val="both"/>
            </w:pPr>
            <w:r w:rsidRPr="004F2EAE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</w:tbl>
    <w:p w:rsidR="008D1565" w:rsidRPr="00DC43EF" w:rsidRDefault="008D1565" w:rsidP="008D1565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D1565" w:rsidRDefault="008D1565" w:rsidP="008D1565">
      <w:pPr>
        <w:rPr>
          <w:sz w:val="28"/>
          <w:szCs w:val="28"/>
        </w:rPr>
      </w:pPr>
    </w:p>
    <w:p w:rsidR="008D1565" w:rsidRPr="00DC43EF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D1565" w:rsidRDefault="008D1565" w:rsidP="008D1565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8D1565" w:rsidRDefault="008D1565" w:rsidP="008D1565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8D1565" w:rsidRDefault="008D1565" w:rsidP="008D1565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Омельченко</w:t>
      </w: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>
      <w:pPr>
        <w:rPr>
          <w:sz w:val="28"/>
          <w:szCs w:val="28"/>
        </w:rPr>
      </w:pPr>
    </w:p>
    <w:p w:rsidR="008D1565" w:rsidRDefault="008D1565" w:rsidP="008D1565"/>
    <w:p w:rsidR="008D1565" w:rsidRDefault="008D1565" w:rsidP="008D1565"/>
    <w:p w:rsidR="008D1565" w:rsidRDefault="008D1565" w:rsidP="008D1565"/>
    <w:p w:rsidR="009B092C" w:rsidRDefault="009B092C"/>
    <w:sectPr w:rsidR="009B092C" w:rsidSect="00F72C45">
      <w:pgSz w:w="11906" w:h="16838"/>
      <w:pgMar w:top="709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D2" w:rsidRDefault="00FC5616">
      <w:r>
        <w:separator/>
      </w:r>
    </w:p>
  </w:endnote>
  <w:endnote w:type="continuationSeparator" w:id="0">
    <w:p w:rsidR="00DE1AD2" w:rsidRDefault="00FC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D2" w:rsidRDefault="00FC5616">
      <w:r>
        <w:separator/>
      </w:r>
    </w:p>
  </w:footnote>
  <w:footnote w:type="continuationSeparator" w:id="0">
    <w:p w:rsidR="00DE1AD2" w:rsidRDefault="00FC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65"/>
    <w:rsid w:val="000C1997"/>
    <w:rsid w:val="00276096"/>
    <w:rsid w:val="00401CBA"/>
    <w:rsid w:val="008D1565"/>
    <w:rsid w:val="009B092C"/>
    <w:rsid w:val="00DE1AD2"/>
    <w:rsid w:val="00F72C45"/>
    <w:rsid w:val="00F737B7"/>
    <w:rsid w:val="00F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4C823-5212-4EDD-93CE-ABC8AD26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6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1565"/>
    <w:pPr>
      <w:suppressLineNumbers/>
    </w:pPr>
  </w:style>
  <w:style w:type="paragraph" w:styleId="a4">
    <w:name w:val="header"/>
    <w:basedOn w:val="a"/>
    <w:link w:val="a5"/>
    <w:uiPriority w:val="99"/>
    <w:unhideWhenUsed/>
    <w:rsid w:val="008D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1565"/>
    <w:rPr>
      <w:rFonts w:ascii="Times New Roman" w:eastAsia="DejaVu Sans" w:hAnsi="Times New Roman" w:cs="Times New Roman"/>
      <w:kern w:val="1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276096"/>
  </w:style>
  <w:style w:type="paragraph" w:styleId="a7">
    <w:name w:val="Balloon Text"/>
    <w:basedOn w:val="a"/>
    <w:link w:val="a8"/>
    <w:uiPriority w:val="99"/>
    <w:semiHidden/>
    <w:unhideWhenUsed/>
    <w:rsid w:val="00FC56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5616"/>
    <w:rPr>
      <w:rFonts w:ascii="Segoe UI" w:eastAsia="DejaVu Sans" w:hAnsi="Segoe UI" w:cs="Segoe UI"/>
      <w:kern w:val="1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2C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2C45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2017-06-29T15:05:00Z</cp:lastPrinted>
  <dcterms:created xsi:type="dcterms:W3CDTF">2017-06-29T08:58:00Z</dcterms:created>
  <dcterms:modified xsi:type="dcterms:W3CDTF">2017-06-29T15:06:00Z</dcterms:modified>
</cp:coreProperties>
</file>