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D5" w:rsidRPr="005A18D5" w:rsidRDefault="005A18D5" w:rsidP="005A18D5">
      <w:pPr>
        <w:jc w:val="center"/>
        <w:rPr>
          <w:b/>
          <w:sz w:val="28"/>
          <w:szCs w:val="28"/>
        </w:rPr>
      </w:pPr>
      <w:r w:rsidRPr="005A18D5">
        <w:rPr>
          <w:b/>
          <w:sz w:val="28"/>
          <w:szCs w:val="28"/>
        </w:rPr>
        <w:t xml:space="preserve">Совет Кореновского городского поселения </w:t>
      </w:r>
    </w:p>
    <w:p w:rsidR="005A18D5" w:rsidRPr="005A18D5" w:rsidRDefault="005A18D5" w:rsidP="005A18D5">
      <w:pPr>
        <w:jc w:val="center"/>
        <w:rPr>
          <w:b/>
          <w:sz w:val="28"/>
          <w:szCs w:val="28"/>
        </w:rPr>
      </w:pPr>
      <w:r w:rsidRPr="005A18D5">
        <w:rPr>
          <w:b/>
          <w:sz w:val="28"/>
          <w:szCs w:val="28"/>
        </w:rPr>
        <w:t>Кореновского района</w:t>
      </w:r>
    </w:p>
    <w:p w:rsidR="005A18D5" w:rsidRPr="005A18D5" w:rsidRDefault="005A18D5" w:rsidP="005A18D5">
      <w:pPr>
        <w:jc w:val="center"/>
        <w:rPr>
          <w:b/>
          <w:sz w:val="28"/>
          <w:szCs w:val="28"/>
        </w:rPr>
      </w:pPr>
    </w:p>
    <w:p w:rsidR="005A18D5" w:rsidRPr="005A18D5" w:rsidRDefault="005A18D5" w:rsidP="005A18D5">
      <w:pPr>
        <w:jc w:val="center"/>
        <w:rPr>
          <w:sz w:val="28"/>
          <w:szCs w:val="28"/>
        </w:rPr>
      </w:pPr>
      <w:r w:rsidRPr="005A18D5">
        <w:rPr>
          <w:b/>
          <w:sz w:val="32"/>
          <w:szCs w:val="32"/>
        </w:rPr>
        <w:t>РЕШЕНИЕ</w:t>
      </w:r>
    </w:p>
    <w:p w:rsidR="005A18D5" w:rsidRPr="005A18D5" w:rsidRDefault="005A18D5" w:rsidP="005A18D5">
      <w:pPr>
        <w:jc w:val="center"/>
        <w:rPr>
          <w:sz w:val="28"/>
          <w:szCs w:val="28"/>
        </w:rPr>
      </w:pPr>
    </w:p>
    <w:p w:rsidR="005A18D5" w:rsidRPr="005A18D5" w:rsidRDefault="005A18D5" w:rsidP="005A18D5">
      <w:pPr>
        <w:jc w:val="center"/>
        <w:rPr>
          <w:sz w:val="28"/>
          <w:szCs w:val="28"/>
        </w:rPr>
      </w:pPr>
    </w:p>
    <w:p w:rsidR="005A18D5" w:rsidRPr="005A18D5" w:rsidRDefault="005A18D5" w:rsidP="005A18D5">
      <w:pPr>
        <w:rPr>
          <w:sz w:val="28"/>
          <w:szCs w:val="28"/>
        </w:rPr>
      </w:pPr>
      <w:r w:rsidRPr="005A18D5">
        <w:rPr>
          <w:sz w:val="28"/>
          <w:szCs w:val="28"/>
        </w:rPr>
        <w:t>29 декабря 2021 года</w:t>
      </w:r>
      <w:r w:rsidRPr="005A18D5">
        <w:rPr>
          <w:sz w:val="28"/>
          <w:szCs w:val="28"/>
        </w:rPr>
        <w:tab/>
      </w:r>
      <w:r w:rsidRPr="005A18D5">
        <w:rPr>
          <w:sz w:val="28"/>
          <w:szCs w:val="28"/>
        </w:rPr>
        <w:tab/>
      </w:r>
      <w:r w:rsidRPr="005A18D5">
        <w:rPr>
          <w:sz w:val="28"/>
          <w:szCs w:val="28"/>
        </w:rPr>
        <w:tab/>
      </w:r>
      <w:r w:rsidRPr="005A18D5">
        <w:rPr>
          <w:sz w:val="28"/>
          <w:szCs w:val="28"/>
        </w:rPr>
        <w:tab/>
      </w:r>
      <w:r w:rsidRPr="005A18D5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 xml:space="preserve"> № 253</w:t>
      </w:r>
    </w:p>
    <w:p w:rsidR="005A18D5" w:rsidRPr="005A18D5" w:rsidRDefault="005A18D5" w:rsidP="005A18D5">
      <w:pPr>
        <w:jc w:val="center"/>
        <w:rPr>
          <w:sz w:val="22"/>
          <w:szCs w:val="22"/>
        </w:rPr>
      </w:pPr>
      <w:r w:rsidRPr="005A18D5">
        <w:rPr>
          <w:sz w:val="22"/>
          <w:szCs w:val="22"/>
        </w:rPr>
        <w:t>г. Кореновск</w:t>
      </w: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bookmarkStart w:id="0" w:name="_Hlk90383202"/>
      <w:r w:rsidRPr="00713E52">
        <w:rPr>
          <w:b/>
          <w:bCs/>
          <w:color w:val="000000"/>
          <w:sz w:val="28"/>
          <w:szCs w:val="28"/>
        </w:rPr>
        <w:t xml:space="preserve">О передаче </w:t>
      </w:r>
      <w:r w:rsidRPr="00713E52">
        <w:rPr>
          <w:b/>
          <w:color w:val="000000"/>
          <w:sz w:val="28"/>
          <w:szCs w:val="28"/>
        </w:rPr>
        <w:t xml:space="preserve">полномочий на определение поставщиков 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(подрядчиков, исполнителей) для отдельных муниципальных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заказчиков, действующих от имени администрации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района, 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бюджетных учреждений</w:t>
      </w:r>
      <w:r w:rsidR="000F445F">
        <w:rPr>
          <w:b/>
          <w:color w:val="000000"/>
          <w:sz w:val="28"/>
          <w:szCs w:val="28"/>
        </w:rPr>
        <w:t xml:space="preserve"> </w:t>
      </w:r>
      <w:r w:rsidRPr="00713E52">
        <w:rPr>
          <w:b/>
          <w:color w:val="000000"/>
          <w:sz w:val="28"/>
          <w:szCs w:val="28"/>
        </w:rPr>
        <w:t xml:space="preserve">и муниципальных унитарных </w:t>
      </w:r>
    </w:p>
    <w:p w:rsidR="00713E52" w:rsidRP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предприятий поселения</w:t>
      </w:r>
      <w:bookmarkEnd w:id="0"/>
    </w:p>
    <w:p w:rsidR="009C6FB6" w:rsidRDefault="009C6FB6" w:rsidP="009C6FB6">
      <w:pPr>
        <w:jc w:val="center"/>
        <w:rPr>
          <w:sz w:val="22"/>
          <w:szCs w:val="22"/>
        </w:rPr>
      </w:pPr>
    </w:p>
    <w:p w:rsidR="009C6FB6" w:rsidRPr="00B921F3" w:rsidRDefault="009C6FB6" w:rsidP="009C6FB6">
      <w:pPr>
        <w:jc w:val="center"/>
        <w:rPr>
          <w:sz w:val="22"/>
          <w:szCs w:val="22"/>
        </w:rPr>
      </w:pPr>
    </w:p>
    <w:p w:rsidR="002B3D5B" w:rsidRDefault="002B3D5B" w:rsidP="002B3D5B">
      <w:pPr>
        <w:shd w:val="clear" w:color="auto" w:fill="FFFFFF"/>
        <w:autoSpaceDE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главы администрации (губернатора) Краснодарского края от 17 мая 2018 года № 122-р «О мерах по совершенствованию системы закупок в Краснодарском крае»</w:t>
      </w:r>
      <w:r>
        <w:rPr>
          <w:sz w:val="28"/>
        </w:rPr>
        <w:t>, Уставом</w:t>
      </w:r>
      <w:r>
        <w:rPr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</w:rPr>
        <w:t xml:space="preserve">, Совет </w:t>
      </w:r>
      <w:r>
        <w:rPr>
          <w:color w:val="000000"/>
          <w:sz w:val="28"/>
          <w:szCs w:val="28"/>
        </w:rPr>
        <w:t>Кореновского городского поселения Кореновского района  р е ш и л:</w:t>
      </w:r>
    </w:p>
    <w:p w:rsidR="004F205F" w:rsidRDefault="004F205F" w:rsidP="004F205F">
      <w:pPr>
        <w:pStyle w:val="1"/>
        <w:ind w:firstLine="8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осуществление полномочий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определение поставщиков (подрядчиков, исполнителей) для отдельных муниципальных заказчиков, действующих от имени администрации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района, бюджетных учреждений и муниципальных унитарных предприятий поселения (далее - Заказчики)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район.</w:t>
      </w:r>
    </w:p>
    <w:p w:rsidR="004F205F" w:rsidRPr="00771390" w:rsidRDefault="004F205F" w:rsidP="004F205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63D0">
        <w:rPr>
          <w:sz w:val="28"/>
        </w:rPr>
        <w:t xml:space="preserve">Утвердить проект соглашения  </w:t>
      </w:r>
      <w:r w:rsidRPr="00443721">
        <w:rPr>
          <w:bCs/>
          <w:sz w:val="28"/>
          <w:szCs w:val="28"/>
        </w:rPr>
        <w:t xml:space="preserve">об осуществлении уполномоченным учреждением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iCs/>
          <w:sz w:val="28"/>
          <w:szCs w:val="28"/>
        </w:rPr>
        <w:t>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sz w:val="28"/>
          <w:szCs w:val="28"/>
        </w:rPr>
        <w:t>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исполнителей)</w:t>
      </w:r>
      <w:r>
        <w:rPr>
          <w:bCs/>
          <w:sz w:val="28"/>
          <w:szCs w:val="28"/>
        </w:rPr>
        <w:t xml:space="preserve"> </w:t>
      </w:r>
      <w:r w:rsidRPr="005563D0">
        <w:rPr>
          <w:sz w:val="28"/>
        </w:rPr>
        <w:t>(прилагается).</w:t>
      </w:r>
    </w:p>
    <w:p w:rsidR="004F205F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главе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Pr="007D3677">
        <w:rPr>
          <w:rFonts w:ascii="Times New Roman" w:hAnsi="Times New Roman" w:cs="Times New Roman"/>
          <w:sz w:val="28"/>
          <w:szCs w:val="28"/>
        </w:rPr>
        <w:t xml:space="preserve">об осуществлении уполномоченным </w:t>
      </w:r>
      <w:r w:rsidRPr="007D3677">
        <w:rPr>
          <w:rFonts w:ascii="Times New Roman" w:hAnsi="Times New Roman" w:cs="Times New Roman"/>
          <w:sz w:val="28"/>
          <w:szCs w:val="28"/>
        </w:rPr>
        <w:lastRenderedPageBreak/>
        <w:t>учреждением 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0C">
        <w:rPr>
          <w:rFonts w:ascii="Times New Roman" w:hAnsi="Times New Roman" w:cs="Times New Roman"/>
          <w:sz w:val="28"/>
          <w:szCs w:val="28"/>
        </w:rPr>
        <w:t>полномочий</w:t>
      </w:r>
      <w:r w:rsidRPr="007D3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нужд Заказчиков </w:t>
      </w:r>
      <w:r w:rsidRPr="004F205F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района.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r w:rsidRPr="004F205F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Кореновского 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Pr="00885FEC"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:rsidR="004F205F" w:rsidRPr="00885FEC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5. Признать утратившим силу решение Совета </w:t>
      </w:r>
      <w:r w:rsidRPr="004F205F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Pr="00885F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 ноября 2018</w:t>
      </w:r>
      <w:r w:rsidRPr="00885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85F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457</w:t>
      </w:r>
      <w:r w:rsidRPr="00885FEC">
        <w:rPr>
          <w:rFonts w:ascii="Times New Roman" w:hAnsi="Times New Roman" w:cs="Times New Roman"/>
          <w:sz w:val="28"/>
          <w:szCs w:val="28"/>
        </w:rPr>
        <w:t xml:space="preserve"> «</w:t>
      </w:r>
      <w:r w:rsidRPr="004F205F">
        <w:rPr>
          <w:rFonts w:ascii="Times New Roman" w:hAnsi="Times New Roman" w:cs="Times New Roman"/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</w:t>
      </w:r>
      <w:r w:rsidRPr="00885FEC">
        <w:rPr>
          <w:rFonts w:ascii="Times New Roman" w:hAnsi="Times New Roman" w:cs="Times New Roman"/>
          <w:sz w:val="28"/>
          <w:szCs w:val="28"/>
        </w:rPr>
        <w:t>».</w:t>
      </w:r>
    </w:p>
    <w:p w:rsidR="004F205F" w:rsidRPr="00A92B76" w:rsidRDefault="004F205F" w:rsidP="004F205F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6. </w:t>
      </w:r>
      <w:r w:rsidRPr="004F205F">
        <w:rPr>
          <w:rFonts w:ascii="Times New Roman" w:hAnsi="Times New Roman" w:cs="Times New Roman"/>
          <w:sz w:val="28"/>
          <w:szCs w:val="28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F205F" w:rsidRDefault="004F205F" w:rsidP="004F205F">
      <w:pPr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со дня подписания.</w:t>
      </w:r>
    </w:p>
    <w:p w:rsidR="004F205F" w:rsidRDefault="004F205F" w:rsidP="004F205F">
      <w:pPr>
        <w:jc w:val="both"/>
        <w:rPr>
          <w:sz w:val="28"/>
          <w:szCs w:val="28"/>
        </w:rPr>
      </w:pPr>
    </w:p>
    <w:p w:rsidR="004F205F" w:rsidRDefault="004F205F" w:rsidP="004F205F">
      <w:pPr>
        <w:shd w:val="clear" w:color="auto" w:fill="FFFFFF"/>
        <w:autoSpaceDE w:val="0"/>
        <w:ind w:firstLine="851"/>
        <w:jc w:val="both"/>
        <w:rPr>
          <w:bCs/>
          <w:sz w:val="28"/>
          <w:szCs w:val="28"/>
        </w:rPr>
      </w:pPr>
    </w:p>
    <w:tbl>
      <w:tblPr>
        <w:tblW w:w="988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5"/>
        <w:gridCol w:w="293"/>
        <w:gridCol w:w="4796"/>
      </w:tblGrid>
      <w:tr w:rsidR="004F205F" w:rsidRPr="00443721" w:rsidTr="0045604C">
        <w:trPr>
          <w:trHeight w:val="2670"/>
        </w:trPr>
        <w:tc>
          <w:tcPr>
            <w:tcW w:w="4795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Pr="00443721" w:rsidRDefault="004F205F" w:rsidP="00F120A7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Pr="00443721" w:rsidRDefault="00F120A7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                                 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М.О. Шутылев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293" w:type="dxa"/>
            <w:shd w:val="clear" w:color="auto" w:fill="auto"/>
          </w:tcPr>
          <w:p w:rsidR="004F205F" w:rsidRPr="00443721" w:rsidRDefault="004F205F" w:rsidP="0045604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</w:tcPr>
          <w:p w:rsidR="004F205F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Председатель Совета</w:t>
            </w:r>
          </w:p>
          <w:p w:rsidR="000B5B60" w:rsidRDefault="000B5B60" w:rsidP="000B5B60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4F205F" w:rsidRDefault="004F205F" w:rsidP="00F120A7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4F205F" w:rsidRPr="00443721" w:rsidRDefault="00F120A7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                                   </w:t>
            </w:r>
            <w:r w:rsidR="000B5B60">
              <w:rPr>
                <w:rFonts w:eastAsia="SimSun"/>
                <w:sz w:val="28"/>
                <w:szCs w:val="28"/>
                <w:lang w:eastAsia="en-US" w:bidi="hi-IN"/>
              </w:rPr>
              <w:t>Е.Д. Деляниди</w:t>
            </w:r>
          </w:p>
          <w:p w:rsidR="004F205F" w:rsidRPr="00443721" w:rsidRDefault="004F205F" w:rsidP="0045604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4F205F" w:rsidRPr="00443721" w:rsidRDefault="004F205F" w:rsidP="0045604C">
            <w:pPr>
              <w:widowControl w:val="0"/>
              <w:ind w:left="318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</w:p>
        </w:tc>
      </w:tr>
    </w:tbl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4F205F" w:rsidRDefault="004F205F" w:rsidP="004F205F">
      <w:pPr>
        <w:tabs>
          <w:tab w:val="left" w:pos="709"/>
        </w:tabs>
        <w:ind w:left="6120"/>
        <w:jc w:val="center"/>
        <w:rPr>
          <w:szCs w:val="28"/>
        </w:rPr>
      </w:pPr>
    </w:p>
    <w:p w:rsidR="000B5B60" w:rsidRDefault="000B5B60" w:rsidP="000B5B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20A7" w:rsidRPr="00F120A7" w:rsidRDefault="00F120A7" w:rsidP="00F120A7">
      <w:pPr>
        <w:ind w:left="4248" w:firstLine="708"/>
        <w:jc w:val="center"/>
        <w:rPr>
          <w:sz w:val="28"/>
          <w:szCs w:val="28"/>
        </w:rPr>
      </w:pPr>
      <w:r w:rsidRPr="00F120A7">
        <w:rPr>
          <w:sz w:val="28"/>
          <w:szCs w:val="28"/>
        </w:rPr>
        <w:lastRenderedPageBreak/>
        <w:t>ПРИЛОЖЕНИЕ</w:t>
      </w:r>
    </w:p>
    <w:p w:rsidR="00F120A7" w:rsidRPr="00F120A7" w:rsidRDefault="005A18D5" w:rsidP="00F120A7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bookmarkStart w:id="1" w:name="_GoBack"/>
      <w:bookmarkEnd w:id="1"/>
      <w:r w:rsidR="00F120A7" w:rsidRPr="00F120A7">
        <w:rPr>
          <w:sz w:val="28"/>
          <w:szCs w:val="28"/>
        </w:rPr>
        <w:t>Совета</w:t>
      </w:r>
    </w:p>
    <w:p w:rsidR="00F120A7" w:rsidRPr="00F120A7" w:rsidRDefault="00F120A7" w:rsidP="00F120A7">
      <w:pPr>
        <w:ind w:left="4248" w:firstLine="708"/>
        <w:jc w:val="center"/>
        <w:rPr>
          <w:sz w:val="28"/>
          <w:szCs w:val="28"/>
        </w:rPr>
      </w:pPr>
      <w:r w:rsidRPr="00F120A7">
        <w:rPr>
          <w:sz w:val="28"/>
          <w:szCs w:val="28"/>
        </w:rPr>
        <w:t>Кореновского городского поселения</w:t>
      </w:r>
    </w:p>
    <w:p w:rsidR="00F120A7" w:rsidRPr="00F120A7" w:rsidRDefault="00F120A7" w:rsidP="00F120A7">
      <w:pPr>
        <w:ind w:left="4248" w:firstLine="708"/>
        <w:jc w:val="center"/>
        <w:rPr>
          <w:sz w:val="28"/>
          <w:szCs w:val="28"/>
        </w:rPr>
      </w:pPr>
      <w:r w:rsidRPr="00F120A7">
        <w:rPr>
          <w:sz w:val="28"/>
          <w:szCs w:val="28"/>
        </w:rPr>
        <w:t>Кореновского района</w:t>
      </w:r>
    </w:p>
    <w:p w:rsidR="00F120A7" w:rsidRPr="00F120A7" w:rsidRDefault="00F120A7" w:rsidP="00F120A7">
      <w:pPr>
        <w:ind w:left="4956"/>
        <w:jc w:val="center"/>
        <w:rPr>
          <w:sz w:val="28"/>
          <w:szCs w:val="28"/>
        </w:rPr>
      </w:pPr>
      <w:r w:rsidRPr="00F120A7">
        <w:rPr>
          <w:sz w:val="28"/>
          <w:szCs w:val="28"/>
        </w:rPr>
        <w:t xml:space="preserve">от </w:t>
      </w:r>
      <w:r w:rsidR="005A18D5">
        <w:rPr>
          <w:sz w:val="28"/>
          <w:szCs w:val="28"/>
        </w:rPr>
        <w:t>29 декабря 2021 года № 253</w:t>
      </w:r>
    </w:p>
    <w:p w:rsidR="004F205F" w:rsidRPr="00443721" w:rsidRDefault="004F205F" w:rsidP="004F205F">
      <w:pPr>
        <w:jc w:val="both"/>
        <w:rPr>
          <w:b/>
          <w:sz w:val="28"/>
          <w:szCs w:val="28"/>
        </w:rPr>
      </w:pPr>
    </w:p>
    <w:p w:rsidR="004F205F" w:rsidRPr="00443721" w:rsidRDefault="004F205F" w:rsidP="004F205F">
      <w:pPr>
        <w:rPr>
          <w:sz w:val="28"/>
          <w:szCs w:val="28"/>
        </w:rPr>
      </w:pPr>
    </w:p>
    <w:p w:rsidR="004F205F" w:rsidRPr="00443721" w:rsidRDefault="004F205F" w:rsidP="004F205F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СОГЛАШЕНИЕ</w:t>
      </w:r>
    </w:p>
    <w:p w:rsidR="004F205F" w:rsidRPr="00443721" w:rsidRDefault="004F205F" w:rsidP="004F205F">
      <w:pPr>
        <w:jc w:val="center"/>
        <w:rPr>
          <w:bCs/>
          <w:sz w:val="28"/>
          <w:szCs w:val="28"/>
        </w:rPr>
      </w:pPr>
    </w:p>
    <w:p w:rsidR="004F205F" w:rsidRPr="00443721" w:rsidRDefault="004F205F" w:rsidP="004F205F">
      <w:pPr>
        <w:jc w:val="center"/>
        <w:rPr>
          <w:bCs/>
          <w:sz w:val="28"/>
          <w:szCs w:val="28"/>
        </w:rPr>
      </w:pPr>
      <w:bookmarkStart w:id="2" w:name="_Hlk89444265"/>
      <w:r w:rsidRPr="00443721">
        <w:rPr>
          <w:bCs/>
          <w:sz w:val="28"/>
          <w:szCs w:val="28"/>
        </w:rPr>
        <w:t xml:space="preserve">об осуществлении уполномоченным учреждением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 w:rsidR="000B5B60">
        <w:rPr>
          <w:bCs/>
          <w:iCs/>
          <w:sz w:val="28"/>
          <w:szCs w:val="28"/>
        </w:rPr>
        <w:t xml:space="preserve">Кореновского </w:t>
      </w:r>
      <w:r>
        <w:rPr>
          <w:bCs/>
          <w:iCs/>
          <w:sz w:val="28"/>
          <w:szCs w:val="28"/>
        </w:rPr>
        <w:t>городского</w:t>
      </w:r>
      <w:r w:rsidRPr="00443721">
        <w:rPr>
          <w:bCs/>
          <w:iCs/>
          <w:sz w:val="28"/>
          <w:szCs w:val="28"/>
        </w:rPr>
        <w:t xml:space="preserve"> 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="000B5B60"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</w:t>
      </w:r>
      <w:bookmarkEnd w:id="2"/>
      <w:r w:rsidRPr="00443721">
        <w:rPr>
          <w:bCs/>
          <w:sz w:val="28"/>
          <w:szCs w:val="28"/>
        </w:rPr>
        <w:t>)</w:t>
      </w:r>
    </w:p>
    <w:p w:rsidR="004F205F" w:rsidRPr="00443721" w:rsidRDefault="004F205F" w:rsidP="004F205F">
      <w:pPr>
        <w:ind w:firstLine="851"/>
        <w:jc w:val="center"/>
        <w:rPr>
          <w:rFonts w:ascii="Courier New" w:hAnsi="Courier New" w:cs="Courier New"/>
          <w:sz w:val="28"/>
          <w:szCs w:val="28"/>
        </w:rPr>
      </w:pPr>
    </w:p>
    <w:p w:rsidR="004F205F" w:rsidRPr="00443721" w:rsidRDefault="004F205F" w:rsidP="004F205F">
      <w:pPr>
        <w:jc w:val="both"/>
        <w:rPr>
          <w:sz w:val="28"/>
          <w:szCs w:val="28"/>
        </w:rPr>
      </w:pPr>
      <w:r w:rsidRPr="00443721">
        <w:rPr>
          <w:sz w:val="28"/>
          <w:szCs w:val="28"/>
        </w:rPr>
        <w:t>г</w:t>
      </w:r>
      <w:r w:rsidR="000B5B60">
        <w:rPr>
          <w:sz w:val="28"/>
          <w:szCs w:val="28"/>
        </w:rPr>
        <w:t>. Кореновск</w:t>
      </w:r>
      <w:r w:rsidRPr="00443721">
        <w:rPr>
          <w:sz w:val="28"/>
          <w:szCs w:val="28"/>
        </w:rPr>
        <w:t xml:space="preserve">                                           </w:t>
      </w:r>
      <w:r w:rsidRPr="0044372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443721">
        <w:rPr>
          <w:sz w:val="28"/>
          <w:szCs w:val="28"/>
        </w:rPr>
        <w:t xml:space="preserve"> </w:t>
      </w:r>
      <w:r w:rsidR="000B5B60">
        <w:rPr>
          <w:sz w:val="28"/>
          <w:szCs w:val="28"/>
        </w:rPr>
        <w:t xml:space="preserve">          </w:t>
      </w:r>
      <w:r w:rsidRPr="00443721">
        <w:rPr>
          <w:sz w:val="28"/>
          <w:szCs w:val="28"/>
        </w:rPr>
        <w:t>«___»  _________202__ года</w:t>
      </w:r>
    </w:p>
    <w:p w:rsidR="004F205F" w:rsidRPr="00443721" w:rsidRDefault="004F205F" w:rsidP="004F205F">
      <w:pPr>
        <w:jc w:val="both"/>
        <w:rPr>
          <w:sz w:val="28"/>
          <w:szCs w:val="28"/>
        </w:rPr>
      </w:pPr>
    </w:p>
    <w:p w:rsidR="00565FAE" w:rsidRDefault="00565FAE" w:rsidP="00565F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(</w:t>
      </w:r>
      <w:r w:rsidRPr="00F025C0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городское</w:t>
      </w:r>
      <w:r w:rsidRPr="00F02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поселение) в лице______________________________,</w:t>
      </w:r>
    </w:p>
    <w:p w:rsidR="00565FAE" w:rsidRPr="000F4D15" w:rsidRDefault="00565FAE" w:rsidP="00565FAE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565FAE" w:rsidRPr="000F4D15" w:rsidRDefault="00565FAE" w:rsidP="00565FAE">
      <w:pPr>
        <w:pStyle w:val="ConsPlusNormal"/>
        <w:ind w:left="3828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 xml:space="preserve">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</w:r>
      <w:r w:rsidRPr="000F4D15">
        <w:rPr>
          <w:rFonts w:ascii="Times New Roman" w:hAnsi="Times New Roman" w:cs="Times New Roman"/>
          <w:sz w:val="20"/>
        </w:rPr>
        <w:t>подписывается соглашение</w:t>
      </w:r>
    </w:p>
    <w:p w:rsidR="00565FAE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Style w:val="FontStyle12"/>
          <w:rFonts w:eastAsia="SimSun"/>
          <w:sz w:val="28"/>
          <w:szCs w:val="28"/>
        </w:rPr>
        <w:t>и администрация муниципального образования Кореновский район</w:t>
      </w:r>
      <w:r w:rsidRPr="00F025C0">
        <w:rPr>
          <w:rFonts w:ascii="Times New Roman" w:hAnsi="Times New Roman" w:cs="Times New Roman"/>
          <w:sz w:val="28"/>
          <w:szCs w:val="28"/>
        </w:rPr>
        <w:t xml:space="preserve">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025C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025C0">
        <w:rPr>
          <w:rFonts w:ascii="Times New Roman" w:hAnsi="Times New Roman" w:cs="Times New Roman"/>
          <w:sz w:val="28"/>
          <w:szCs w:val="28"/>
        </w:rPr>
        <w:t>_, действующего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565FAE" w:rsidRPr="000F4D15" w:rsidRDefault="00565FAE" w:rsidP="00565FA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4D15">
        <w:rPr>
          <w:rFonts w:ascii="Times New Roman" w:hAnsi="Times New Roman" w:cs="Times New Roman"/>
          <w:sz w:val="20"/>
        </w:rPr>
        <w:t>реквизиты документа, на основании которого подписывается соглашение</w:t>
      </w:r>
    </w:p>
    <w:p w:rsidR="00565FAE" w:rsidRPr="00F025C0" w:rsidRDefault="00565FAE" w:rsidP="00565F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2C7">
        <w:rPr>
          <w:rFonts w:ascii="Times New Roman" w:hAnsi="Times New Roman" w:cs="Times New Roman"/>
          <w:sz w:val="28"/>
          <w:szCs w:val="28"/>
        </w:rPr>
        <w:t xml:space="preserve">именуемые в дальнейшем Стороны, в соответствии с частью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руководствуясь частью 4 статьи 15 Федерального закона от 6 октября 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22C7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2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:rsidR="00565FAE" w:rsidRPr="00A70447" w:rsidRDefault="00565FAE" w:rsidP="00565FAE">
      <w:pPr>
        <w:spacing w:after="120"/>
        <w:jc w:val="both"/>
        <w:rPr>
          <w:sz w:val="28"/>
          <w:szCs w:val="28"/>
        </w:rPr>
      </w:pPr>
    </w:p>
    <w:p w:rsidR="00565FAE" w:rsidRDefault="00565FAE" w:rsidP="00565FAE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1. Предмет Соглашения</w:t>
      </w:r>
    </w:p>
    <w:p w:rsidR="00565FAE" w:rsidRPr="00443721" w:rsidRDefault="00565FAE" w:rsidP="00565FAE">
      <w:pPr>
        <w:jc w:val="center"/>
        <w:rPr>
          <w:sz w:val="28"/>
          <w:szCs w:val="28"/>
        </w:rPr>
      </w:pPr>
    </w:p>
    <w:p w:rsidR="00565FAE" w:rsidRPr="00982557" w:rsidRDefault="00565FAE" w:rsidP="00565FAE">
      <w:pPr>
        <w:ind w:firstLine="539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sz w:val="28"/>
          <w:szCs w:val="28"/>
        </w:rPr>
        <w:t xml:space="preserve">1.1. </w:t>
      </w:r>
      <w:r w:rsidRPr="00443721">
        <w:rPr>
          <w:rFonts w:eastAsia="SimSun"/>
          <w:sz w:val="28"/>
          <w:szCs w:val="28"/>
          <w:lang w:bidi="hi-IN"/>
        </w:rPr>
        <w:t>Муниципальное казенное учреждение «Муниципальный заказ</w:t>
      </w:r>
      <w:r w:rsidRPr="00443721">
        <w:rPr>
          <w:rFonts w:ascii="Calibri" w:eastAsia="SimSun" w:hAnsi="Calibri" w:cs="Calibri"/>
          <w:sz w:val="22"/>
          <w:lang w:bidi="hi-IN"/>
        </w:rPr>
        <w:t xml:space="preserve"> </w:t>
      </w:r>
      <w:r w:rsidRPr="00443721">
        <w:rPr>
          <w:rFonts w:eastAsia="SimSun"/>
          <w:sz w:val="28"/>
          <w:szCs w:val="28"/>
          <w:lang w:bidi="hi-IN"/>
        </w:rPr>
        <w:t>муниципального образования Кореновский район»</w:t>
      </w:r>
      <w:r>
        <w:rPr>
          <w:rFonts w:eastAsia="SimSun"/>
          <w:sz w:val="28"/>
          <w:szCs w:val="28"/>
          <w:lang w:bidi="hi-IN"/>
        </w:rPr>
        <w:t xml:space="preserve">, </w:t>
      </w:r>
      <w:r w:rsidRPr="00443721">
        <w:rPr>
          <w:bCs/>
          <w:sz w:val="28"/>
          <w:szCs w:val="28"/>
        </w:rPr>
        <w:t>уполномоченн</w:t>
      </w:r>
      <w:r>
        <w:rPr>
          <w:bCs/>
          <w:sz w:val="28"/>
          <w:szCs w:val="28"/>
        </w:rPr>
        <w:t>ое</w:t>
      </w:r>
      <w:r w:rsidRPr="00443721">
        <w:rPr>
          <w:bCs/>
          <w:sz w:val="28"/>
          <w:szCs w:val="28"/>
        </w:rPr>
        <w:t xml:space="preserve"> администраци</w:t>
      </w:r>
      <w:r>
        <w:rPr>
          <w:bCs/>
          <w:sz w:val="28"/>
          <w:szCs w:val="28"/>
        </w:rPr>
        <w:t>ей</w:t>
      </w:r>
      <w:r w:rsidRPr="00443721">
        <w:rPr>
          <w:bCs/>
          <w:sz w:val="28"/>
          <w:szCs w:val="28"/>
        </w:rPr>
        <w:t xml:space="preserve"> муниципального образования Кореновский район </w:t>
      </w:r>
      <w:r w:rsidRPr="00443721">
        <w:rPr>
          <w:rFonts w:eastAsia="SimSun"/>
          <w:sz w:val="28"/>
          <w:szCs w:val="28"/>
          <w:lang w:bidi="hi-IN"/>
        </w:rPr>
        <w:t>(далее — Уполномоченное учреждение)</w:t>
      </w:r>
      <w:r>
        <w:rPr>
          <w:rFonts w:eastAsia="SimSun"/>
          <w:sz w:val="28"/>
          <w:szCs w:val="28"/>
          <w:lang w:bidi="hi-IN"/>
        </w:rPr>
        <w:t>,</w:t>
      </w:r>
      <w:r w:rsidRPr="00443721">
        <w:rPr>
          <w:rFonts w:eastAsia="SimSun"/>
          <w:sz w:val="28"/>
          <w:szCs w:val="28"/>
          <w:lang w:bidi="hi-IN"/>
        </w:rPr>
        <w:t xml:space="preserve"> осуществляет для муниципальных заказчиков, </w:t>
      </w:r>
      <w:r w:rsidRPr="00443721">
        <w:rPr>
          <w:rFonts w:eastAsia="SimSun"/>
          <w:sz w:val="28"/>
          <w:szCs w:val="28"/>
          <w:lang w:bidi="hi-IN"/>
        </w:rPr>
        <w:lastRenderedPageBreak/>
        <w:t xml:space="preserve">учредителем которых является администрация </w:t>
      </w:r>
      <w:r>
        <w:rPr>
          <w:rFonts w:eastAsia="SimSun"/>
          <w:sz w:val="28"/>
          <w:szCs w:val="28"/>
          <w:lang w:bidi="hi-IN"/>
        </w:rPr>
        <w:t>Кореновского городского поселения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>
        <w:rPr>
          <w:rFonts w:eastAsia="SimSun"/>
          <w:sz w:val="28"/>
          <w:szCs w:val="28"/>
          <w:lang w:bidi="hi-IN"/>
        </w:rPr>
        <w:t xml:space="preserve">Кореновского района </w:t>
      </w:r>
      <w:r w:rsidRPr="00443721">
        <w:rPr>
          <w:rFonts w:eastAsia="SimSun"/>
          <w:sz w:val="28"/>
          <w:szCs w:val="28"/>
          <w:lang w:bidi="hi-IN"/>
        </w:rPr>
        <w:t>(далее – Заказчики), поименованных в перечне согласно приложению к настоящему Соглашению, полномочия заказчика на определение поставщиков (подрядчиков, исполнителей)</w:t>
      </w:r>
      <w:r>
        <w:rPr>
          <w:rFonts w:eastAsia="SimSun"/>
          <w:sz w:val="28"/>
          <w:szCs w:val="28"/>
          <w:lang w:bidi="hi-IN"/>
        </w:rPr>
        <w:t xml:space="preserve"> </w:t>
      </w:r>
      <w:r w:rsidRPr="00E203F4">
        <w:rPr>
          <w:sz w:val="28"/>
        </w:rPr>
        <w:t>конкурентными способами,</w:t>
      </w:r>
      <w:r w:rsidRPr="00E203F4">
        <w:t xml:space="preserve"> </w:t>
      </w:r>
      <w:r w:rsidRPr="00982557">
        <w:rPr>
          <w:rFonts w:eastAsia="SimSun"/>
          <w:sz w:val="28"/>
          <w:szCs w:val="28"/>
          <w:lang w:bidi="hi-IN"/>
        </w:rPr>
        <w:t>за исключением закупок, осуществляемых пут</w:t>
      </w:r>
      <w:r>
        <w:rPr>
          <w:rFonts w:eastAsia="SimSun"/>
          <w:sz w:val="28"/>
          <w:szCs w:val="28"/>
          <w:lang w:bidi="hi-IN"/>
        </w:rPr>
        <w:t>е</w:t>
      </w:r>
      <w:r w:rsidRPr="00982557">
        <w:rPr>
          <w:rFonts w:eastAsia="SimSun"/>
          <w:sz w:val="28"/>
          <w:szCs w:val="28"/>
          <w:lang w:bidi="hi-IN"/>
        </w:rPr>
        <w:t xml:space="preserve">м проведения совместных конкурсов и аукционов, организатором которых выступает уполномоченное учреждение Краснодарского края, в соответствии с </w:t>
      </w:r>
      <w:r>
        <w:rPr>
          <w:rFonts w:eastAsia="SimSun"/>
          <w:sz w:val="28"/>
          <w:szCs w:val="28"/>
          <w:lang w:bidi="hi-IN"/>
        </w:rPr>
        <w:t>Федеральным з</w:t>
      </w:r>
      <w:r w:rsidRPr="00982557">
        <w:rPr>
          <w:rFonts w:eastAsia="SimSun"/>
          <w:sz w:val="28"/>
          <w:szCs w:val="28"/>
          <w:lang w:bidi="hi-IN"/>
        </w:rPr>
        <w:t>аконом № 44-ФЗ, а также закупок осуществляемых за счет субсидий на условиях,</w:t>
      </w:r>
      <w:r>
        <w:rPr>
          <w:rFonts w:eastAsia="SimSun"/>
          <w:sz w:val="28"/>
          <w:szCs w:val="28"/>
          <w:lang w:bidi="hi-IN"/>
        </w:rPr>
        <w:t xml:space="preserve"> </w:t>
      </w:r>
      <w:r w:rsidRPr="00982557">
        <w:rPr>
          <w:rFonts w:eastAsia="SimSun"/>
          <w:sz w:val="28"/>
          <w:szCs w:val="28"/>
          <w:lang w:bidi="hi-IN"/>
        </w:rPr>
        <w:t xml:space="preserve">определенных Порядком предоставления и распределения субсидий и проводимых через уполномоченное государственное казенное учреждение Краснодарского края «Дирекция государственных закупок». </w:t>
      </w:r>
    </w:p>
    <w:p w:rsidR="00565FAE" w:rsidRPr="00443721" w:rsidRDefault="00565FAE" w:rsidP="00565FAE">
      <w:pPr>
        <w:ind w:firstLine="539"/>
        <w:jc w:val="both"/>
        <w:rPr>
          <w:rFonts w:ascii="Calibri" w:eastAsia="SimSun" w:hAnsi="Calibri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1.2. В случае, если условием предоставления из бюджета Краснодарского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высший исполнительный орган государственной власти субъекта Российской Федерации наделил краевой уполномоченный орган соответствующими полномочиями согласно части 7 статьи 26 Федерального закона № 44-ФЗ, в отношении таких определений поставщика (подрядчика, исполнителя) настоящее соглашение не распространяется.</w:t>
      </w:r>
    </w:p>
    <w:p w:rsidR="00565FAE" w:rsidRPr="00443721" w:rsidRDefault="00565FAE" w:rsidP="00565FAE">
      <w:pPr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40"/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2. Порядок взаимодействия, права, обязанности и полномочия</w:t>
      </w:r>
    </w:p>
    <w:p w:rsidR="00565FAE" w:rsidRPr="00443721" w:rsidRDefault="00565FAE" w:rsidP="00565FAE">
      <w:pPr>
        <w:widowControl w:val="0"/>
        <w:jc w:val="center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Уполномоченного учреждения и Заказчиков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sz w:val="20"/>
          <w:lang w:bidi="hi-IN"/>
        </w:rPr>
      </w:pPr>
      <w:r w:rsidRPr="00332726">
        <w:rPr>
          <w:rFonts w:eastAsia="SimSun"/>
          <w:sz w:val="28"/>
          <w:szCs w:val="28"/>
          <w:lang w:bidi="hi-IN"/>
        </w:rPr>
        <w:t xml:space="preserve">2.1. Порядок взаимодействия, права, обязанности и полномочия Уполномоченного учреждения и Заказчиков определяются положением о порядке взаимодействия при определении поставщика (подрядчика, исполнителя), </w:t>
      </w:r>
      <w:r w:rsidRPr="00443721">
        <w:rPr>
          <w:rFonts w:eastAsia="SimSun"/>
          <w:sz w:val="28"/>
          <w:szCs w:val="28"/>
          <w:lang w:bidi="hi-IN"/>
        </w:rPr>
        <w:t xml:space="preserve">утвержденным постановлением администрации муниципального образования Кореновский район от 14 января 2014 года № 7 (в редакции постановления администрации муниципального образования Кореновский район от </w:t>
      </w:r>
      <w:r>
        <w:rPr>
          <w:rFonts w:eastAsia="SimSun"/>
          <w:sz w:val="28"/>
          <w:szCs w:val="28"/>
          <w:lang w:bidi="hi-IN"/>
        </w:rPr>
        <w:t>12</w:t>
      </w:r>
      <w:r w:rsidRPr="00443721">
        <w:rPr>
          <w:rFonts w:eastAsia="SimSun"/>
          <w:sz w:val="28"/>
          <w:szCs w:val="28"/>
          <w:lang w:bidi="hi-IN"/>
        </w:rPr>
        <w:t xml:space="preserve"> ноября 20</w:t>
      </w:r>
      <w:r>
        <w:rPr>
          <w:rFonts w:eastAsia="SimSun"/>
          <w:sz w:val="28"/>
          <w:szCs w:val="28"/>
          <w:lang w:bidi="hi-IN"/>
        </w:rPr>
        <w:t>21</w:t>
      </w:r>
      <w:r w:rsidRPr="00443721">
        <w:rPr>
          <w:rFonts w:eastAsia="SimSun"/>
          <w:sz w:val="28"/>
          <w:szCs w:val="28"/>
          <w:lang w:bidi="hi-IN"/>
        </w:rPr>
        <w:t xml:space="preserve"> года № </w:t>
      </w:r>
      <w:r>
        <w:rPr>
          <w:rFonts w:eastAsia="SimSun"/>
          <w:sz w:val="28"/>
          <w:szCs w:val="28"/>
          <w:lang w:bidi="hi-IN"/>
        </w:rPr>
        <w:t>1394</w:t>
      </w:r>
      <w:r w:rsidRPr="00443721">
        <w:rPr>
          <w:rFonts w:eastAsia="SimSun"/>
          <w:sz w:val="28"/>
          <w:szCs w:val="28"/>
          <w:lang w:bidi="hi-IN"/>
        </w:rPr>
        <w:t>).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bookmarkStart w:id="3" w:name="P49"/>
      <w:bookmarkEnd w:id="3"/>
      <w:r w:rsidRPr="00332726">
        <w:rPr>
          <w:rFonts w:eastAsia="SimSun"/>
          <w:sz w:val="28"/>
          <w:szCs w:val="28"/>
          <w:lang w:bidi="hi-IN"/>
        </w:rPr>
        <w:t>2.2. Права, обязанности и полномочия Уполномоченного учреждения и Заказчиков при организации совместных конкурсов, аукционов определяются Федеральным законом № 44-ФЗ, а также соглашением о проведении совместного конкурса (аукциона), заключаемого до начала осуществления закупки.</w:t>
      </w:r>
    </w:p>
    <w:p w:rsidR="00565FAE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565FAE" w:rsidRPr="0033734A" w:rsidRDefault="00565FAE" w:rsidP="00565FAE">
      <w:pPr>
        <w:pStyle w:val="a8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3734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 Порядок определения ежегодного объема межбюджетных</w:t>
      </w:r>
    </w:p>
    <w:p w:rsidR="00565FAE" w:rsidRPr="0033734A" w:rsidRDefault="00565FAE" w:rsidP="00565FAE">
      <w:pPr>
        <w:spacing w:after="120"/>
        <w:ind w:firstLine="540"/>
        <w:jc w:val="center"/>
        <w:rPr>
          <w:rFonts w:eastAsia="SimSun"/>
          <w:sz w:val="28"/>
          <w:szCs w:val="28"/>
          <w:lang w:bidi="hi-IN"/>
        </w:rPr>
      </w:pPr>
      <w:r w:rsidRPr="0033734A">
        <w:rPr>
          <w:rFonts w:eastAsia="SimSu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:rsidR="00565FAE" w:rsidRPr="00443721" w:rsidRDefault="00565FAE" w:rsidP="00565FAE">
      <w:pPr>
        <w:spacing w:after="120"/>
        <w:ind w:firstLine="540"/>
        <w:jc w:val="center"/>
        <w:rPr>
          <w:color w:val="000000"/>
          <w:sz w:val="28"/>
          <w:szCs w:val="28"/>
        </w:rPr>
      </w:pPr>
    </w:p>
    <w:p w:rsidR="00565FAE" w:rsidRPr="00443721" w:rsidRDefault="00565FAE" w:rsidP="00565FAE">
      <w:pPr>
        <w:ind w:firstLine="567"/>
        <w:jc w:val="both"/>
        <w:rPr>
          <w:color w:val="000000"/>
          <w:sz w:val="28"/>
          <w:szCs w:val="28"/>
          <w:shd w:val="clear" w:color="auto" w:fill="FFFF00"/>
        </w:rPr>
      </w:pPr>
      <w:r w:rsidRPr="00443721">
        <w:rPr>
          <w:color w:val="000000"/>
          <w:sz w:val="28"/>
          <w:szCs w:val="28"/>
        </w:rPr>
        <w:t xml:space="preserve">3.1. Финансовые средства для осуществления </w:t>
      </w:r>
      <w:r w:rsidRPr="00443721">
        <w:rPr>
          <w:rFonts w:eastAsia="SimSun"/>
          <w:sz w:val="28"/>
          <w:szCs w:val="28"/>
          <w:lang w:bidi="hi-IN"/>
        </w:rPr>
        <w:t xml:space="preserve">Уполномоченным учреждением </w:t>
      </w:r>
      <w:r w:rsidRPr="00443721">
        <w:rPr>
          <w:color w:val="000000"/>
          <w:sz w:val="28"/>
          <w:szCs w:val="28"/>
        </w:rPr>
        <w:t xml:space="preserve">полномочий, указанных в пункте 1.1 настоящего Соглашения, предоставляются бюджету муниципального образования Кореновский район в </w:t>
      </w:r>
      <w:r w:rsidRPr="00443721">
        <w:rPr>
          <w:color w:val="000000"/>
          <w:sz w:val="28"/>
          <w:szCs w:val="28"/>
        </w:rPr>
        <w:lastRenderedPageBreak/>
        <w:t xml:space="preserve">виде межбюджетных трансфертов из бюджета </w:t>
      </w:r>
      <w:r>
        <w:rPr>
          <w:color w:val="000000"/>
          <w:sz w:val="28"/>
          <w:szCs w:val="28"/>
        </w:rPr>
        <w:t>Кореновского городского</w:t>
      </w:r>
      <w:r w:rsidRPr="00443721">
        <w:rPr>
          <w:color w:val="000000"/>
          <w:sz w:val="28"/>
          <w:szCs w:val="28"/>
        </w:rPr>
        <w:t xml:space="preserve">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color w:val="000000"/>
          <w:sz w:val="28"/>
          <w:szCs w:val="28"/>
        </w:rPr>
        <w:t xml:space="preserve">3.2. Объем межбюджетных трансфертов, предоставляемых </w:t>
      </w:r>
      <w:r>
        <w:rPr>
          <w:color w:val="000000"/>
          <w:sz w:val="28"/>
          <w:szCs w:val="28"/>
        </w:rPr>
        <w:t xml:space="preserve">Кореновским городским </w:t>
      </w:r>
      <w:r w:rsidRPr="00443721">
        <w:rPr>
          <w:color w:val="000000"/>
          <w:sz w:val="28"/>
          <w:szCs w:val="28"/>
        </w:rPr>
        <w:t xml:space="preserve">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</w:t>
      </w:r>
      <w:r>
        <w:rPr>
          <w:color w:val="000000"/>
          <w:sz w:val="28"/>
          <w:szCs w:val="28"/>
        </w:rPr>
        <w:t xml:space="preserve">20__ </w:t>
      </w:r>
      <w:r w:rsidRPr="00443721">
        <w:rPr>
          <w:color w:val="000000"/>
          <w:sz w:val="28"/>
          <w:szCs w:val="28"/>
        </w:rPr>
        <w:t>год и составляет ___________ (_________) рублей.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67"/>
        <w:jc w:val="center"/>
        <w:rPr>
          <w:sz w:val="28"/>
          <w:szCs w:val="28"/>
        </w:rPr>
      </w:pPr>
      <w:bookmarkStart w:id="4" w:name="sub_2009"/>
      <w:r w:rsidRPr="00443721">
        <w:rPr>
          <w:bCs/>
          <w:sz w:val="28"/>
          <w:szCs w:val="28"/>
        </w:rPr>
        <w:t>4. Ответственность Сторон</w:t>
      </w:r>
    </w:p>
    <w:bookmarkEnd w:id="4"/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 (за исключением субвенций).</w:t>
      </w:r>
    </w:p>
    <w:p w:rsidR="00565FAE" w:rsidRPr="00443721" w:rsidRDefault="00565FAE" w:rsidP="00565FAE">
      <w:pPr>
        <w:ind w:firstLine="567"/>
        <w:jc w:val="both"/>
        <w:rPr>
          <w:sz w:val="28"/>
          <w:szCs w:val="28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933F2D">
        <w:rPr>
          <w:rFonts w:eastAsia="Calibri"/>
          <w:sz w:val="28"/>
          <w:szCs w:val="28"/>
        </w:rPr>
        <w:t>5. Срок действия Соглашения</w:t>
      </w:r>
      <w:r>
        <w:rPr>
          <w:rFonts w:eastAsia="Calibri"/>
          <w:sz w:val="28"/>
          <w:szCs w:val="28"/>
        </w:rPr>
        <w:t>, о</w:t>
      </w:r>
      <w:r w:rsidRPr="00443721">
        <w:rPr>
          <w:rFonts w:eastAsia="Calibri"/>
          <w:sz w:val="28"/>
          <w:szCs w:val="28"/>
        </w:rPr>
        <w:t>снования и порядок прекращения</w:t>
      </w:r>
      <w:r>
        <w:rPr>
          <w:rFonts w:eastAsia="Calibri"/>
          <w:sz w:val="28"/>
          <w:szCs w:val="28"/>
        </w:rPr>
        <w:t xml:space="preserve"> действия</w:t>
      </w:r>
      <w:r w:rsidRPr="00443721">
        <w:rPr>
          <w:rFonts w:eastAsia="Calibri"/>
          <w:sz w:val="28"/>
          <w:szCs w:val="28"/>
        </w:rPr>
        <w:t xml:space="preserve"> Соглашения</w:t>
      </w: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tabs>
          <w:tab w:val="left" w:pos="49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5.1. Настоящее </w:t>
      </w:r>
      <w:r w:rsidRPr="00443721">
        <w:rPr>
          <w:rFonts w:eastAsia="Calibri"/>
          <w:sz w:val="28"/>
          <w:szCs w:val="28"/>
        </w:rPr>
        <w:t xml:space="preserve">Соглашение вступает в силу с 1 января </w:t>
      </w:r>
      <w:r>
        <w:rPr>
          <w:rFonts w:eastAsia="Calibri"/>
          <w:sz w:val="28"/>
          <w:szCs w:val="28"/>
        </w:rPr>
        <w:t>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года и действует в течение одного календарного года до </w:t>
      </w:r>
      <w:r>
        <w:rPr>
          <w:rFonts w:eastAsia="Calibri"/>
          <w:sz w:val="28"/>
          <w:szCs w:val="28"/>
        </w:rPr>
        <w:t>31 декабря 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года.</w:t>
      </w:r>
    </w:p>
    <w:p w:rsidR="00565FAE" w:rsidRDefault="00565FAE" w:rsidP="00565FA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5.2. </w:t>
      </w:r>
      <w:r w:rsidRPr="00443721">
        <w:rPr>
          <w:sz w:val="28"/>
          <w:szCs w:val="28"/>
        </w:rPr>
        <w:t>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:rsidR="00565FAE" w:rsidRPr="001A5068" w:rsidRDefault="00565FAE" w:rsidP="00565FA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068">
        <w:rPr>
          <w:rFonts w:ascii="Times New Roman" w:hAnsi="Times New Roman" w:cs="Times New Roman"/>
          <w:sz w:val="28"/>
          <w:szCs w:val="28"/>
        </w:rPr>
        <w:t>5.3. Настоящее Соглашение может быть расторгнуто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суда   по основаниям, предусмотренным   законодательством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Федерации.</w:t>
      </w:r>
    </w:p>
    <w:p w:rsidR="00565FAE" w:rsidRDefault="00565FAE" w:rsidP="00565FAE">
      <w:pPr>
        <w:tabs>
          <w:tab w:val="left" w:pos="1046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4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Настоящее Соглашение может быть досрочно прекращено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</w:t>
      </w:r>
      <w:r>
        <w:rPr>
          <w:rFonts w:eastAsia="Calibri"/>
          <w:sz w:val="28"/>
          <w:szCs w:val="28"/>
        </w:rPr>
        <w:t>.</w:t>
      </w:r>
    </w:p>
    <w:p w:rsidR="00565FAE" w:rsidRPr="00443721" w:rsidRDefault="00565FAE" w:rsidP="00565FAE">
      <w:pPr>
        <w:tabs>
          <w:tab w:val="left" w:pos="1310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5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 xml:space="preserve">Уведомление о расторжении настоящего Соглашения в одностороннем порядке направляется другой Стороне в письменном виде. </w:t>
      </w:r>
      <w:r w:rsidRPr="00443721">
        <w:rPr>
          <w:rFonts w:eastAsia="Calibri"/>
          <w:sz w:val="28"/>
          <w:szCs w:val="28"/>
        </w:rPr>
        <w:lastRenderedPageBreak/>
        <w:t>Соглашение считается расторгнутым по истечении ____ дней с даты направления указанного уведомления.</w:t>
      </w:r>
    </w:p>
    <w:p w:rsidR="00565FAE" w:rsidRPr="00443721" w:rsidRDefault="00565FAE" w:rsidP="00565FAE">
      <w:pPr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5.</w:t>
      </w:r>
      <w:r>
        <w:rPr>
          <w:rFonts w:eastAsia="SimSun"/>
          <w:sz w:val="28"/>
          <w:szCs w:val="28"/>
          <w:lang w:bidi="hi-IN"/>
        </w:rPr>
        <w:t>6</w:t>
      </w:r>
      <w:r w:rsidRPr="00443721">
        <w:rPr>
          <w:rFonts w:eastAsia="SimSun"/>
          <w:sz w:val="28"/>
          <w:szCs w:val="28"/>
          <w:lang w:bidi="hi-IN"/>
        </w:rPr>
        <w:t>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:rsidR="00565FAE" w:rsidRPr="00443721" w:rsidRDefault="00565FAE" w:rsidP="00565FAE">
      <w:pPr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ind w:firstLine="709"/>
        <w:jc w:val="center"/>
        <w:rPr>
          <w:rFonts w:eastAsia="Calibri"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>6.</w:t>
      </w:r>
      <w:r w:rsidRPr="00443721">
        <w:rPr>
          <w:rFonts w:eastAsia="Calibri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Заключительные </w:t>
      </w:r>
      <w:r>
        <w:rPr>
          <w:rFonts w:eastAsia="Calibri"/>
          <w:sz w:val="28"/>
          <w:szCs w:val="28"/>
        </w:rPr>
        <w:t>положения</w:t>
      </w:r>
    </w:p>
    <w:p w:rsidR="00565FAE" w:rsidRPr="00443721" w:rsidRDefault="00565FAE" w:rsidP="00565FAE">
      <w:pPr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6.1.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6.2. Во всем, что не предусмотрено настоящим Соглашением, Стороны руководствуются законодательством Российской Федерации.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6.3. Настоящее Соглашение составлено в двух экземплярах по одному для каждой из Сторон, имеющих одинаковую юридическую силу.</w:t>
      </w:r>
    </w:p>
    <w:p w:rsidR="00565FAE" w:rsidRPr="00443721" w:rsidRDefault="00565FAE" w:rsidP="00565FAE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565FAE" w:rsidRPr="00443721" w:rsidTr="00772BDC">
        <w:tc>
          <w:tcPr>
            <w:tcW w:w="4643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городского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поселения 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565FAE" w:rsidRPr="00443721" w:rsidRDefault="00565FAE" w:rsidP="00772BDC">
            <w:pPr>
              <w:widowControl w:val="0"/>
              <w:ind w:left="31" w:hanging="31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</w:tc>
        <w:tc>
          <w:tcPr>
            <w:tcW w:w="284" w:type="dxa"/>
            <w:shd w:val="clear" w:color="auto" w:fill="auto"/>
          </w:tcPr>
          <w:p w:rsidR="00565FAE" w:rsidRPr="00443721" w:rsidRDefault="00565FAE" w:rsidP="00772BD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Pr="00443721" w:rsidRDefault="00565FAE" w:rsidP="00772BDC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образования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Кореновский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</w:tc>
      </w:tr>
    </w:tbl>
    <w:p w:rsidR="00565FAE" w:rsidRPr="00443721" w:rsidRDefault="00565FAE" w:rsidP="00565FAE">
      <w:pPr>
        <w:rPr>
          <w:sz w:val="28"/>
          <w:szCs w:val="28"/>
        </w:rPr>
      </w:pPr>
      <w:r w:rsidRPr="00443721">
        <w:rPr>
          <w:sz w:val="28"/>
          <w:szCs w:val="28"/>
        </w:rPr>
        <w:t xml:space="preserve"> М.П.                                                             М.П</w:t>
      </w:r>
    </w:p>
    <w:p w:rsidR="00565FAE" w:rsidRPr="00443721" w:rsidRDefault="00565FAE" w:rsidP="00565FA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43721">
        <w:rPr>
          <w:sz w:val="28"/>
          <w:szCs w:val="28"/>
        </w:rPr>
        <w:lastRenderedPageBreak/>
        <w:t>ПРИЛОЖЕНИЕ</w:t>
      </w:r>
    </w:p>
    <w:p w:rsidR="00565FAE" w:rsidRPr="00443721" w:rsidRDefault="00565FAE" w:rsidP="00565FAE">
      <w:pPr>
        <w:widowControl w:val="0"/>
        <w:ind w:left="5103"/>
        <w:jc w:val="center"/>
        <w:rPr>
          <w:rFonts w:eastAsia="SimSun"/>
          <w:sz w:val="28"/>
          <w:szCs w:val="28"/>
          <w:lang w:bidi="hi-IN"/>
        </w:rPr>
      </w:pPr>
      <w:bookmarkStart w:id="5" w:name="_GoBack1"/>
      <w:bookmarkEnd w:id="5"/>
      <w:r w:rsidRPr="00443721">
        <w:rPr>
          <w:rFonts w:eastAsia="SimSun"/>
          <w:sz w:val="28"/>
          <w:szCs w:val="28"/>
          <w:lang w:bidi="hi-IN"/>
        </w:rPr>
        <w:t>к Соглашению</w:t>
      </w:r>
    </w:p>
    <w:p w:rsidR="00565FAE" w:rsidRPr="00443721" w:rsidRDefault="00565FAE" w:rsidP="00565FAE">
      <w:pPr>
        <w:ind w:left="5103"/>
        <w:jc w:val="center"/>
        <w:rPr>
          <w:rFonts w:eastAsia="SimSun"/>
          <w:b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от ________________№______</w:t>
      </w:r>
    </w:p>
    <w:p w:rsidR="00565FAE" w:rsidRPr="00443721" w:rsidRDefault="00565FAE" w:rsidP="00565FAE">
      <w:pPr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>ПЕРЕЧЕНЬ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 xml:space="preserve">заказчиков </w:t>
      </w:r>
      <w:r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iCs/>
          <w:sz w:val="28"/>
          <w:szCs w:val="28"/>
        </w:rPr>
        <w:t xml:space="preserve"> </w:t>
      </w:r>
      <w:r w:rsidRPr="00443721">
        <w:rPr>
          <w:sz w:val="28"/>
          <w:szCs w:val="28"/>
          <w:lang w:eastAsia="en-US"/>
        </w:rPr>
        <w:t xml:space="preserve">поселения, 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 xml:space="preserve">для которых полномочия заказчика на определение </w:t>
      </w:r>
    </w:p>
    <w:p w:rsidR="00565FAE" w:rsidRPr="00443721" w:rsidRDefault="00565FAE" w:rsidP="00565FAE">
      <w:pPr>
        <w:jc w:val="center"/>
        <w:rPr>
          <w:sz w:val="20"/>
          <w:szCs w:val="20"/>
          <w:lang w:eastAsia="en-US"/>
        </w:rPr>
      </w:pPr>
      <w:r w:rsidRPr="00443721">
        <w:rPr>
          <w:sz w:val="28"/>
          <w:szCs w:val="28"/>
          <w:lang w:eastAsia="en-US"/>
        </w:rPr>
        <w:t>поставщика (подрядчика, исполнителя) осуществляет</w:t>
      </w:r>
      <w:r w:rsidRPr="00443721">
        <w:rPr>
          <w:lang w:eastAsia="en-US"/>
        </w:rPr>
        <w:t xml:space="preserve"> _____________________________________________________________________________</w:t>
      </w:r>
    </w:p>
    <w:p w:rsidR="00565FAE" w:rsidRPr="00443721" w:rsidRDefault="00565FAE" w:rsidP="00565FAE">
      <w:pPr>
        <w:widowControl w:val="0"/>
        <w:jc w:val="center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0"/>
          <w:lang w:bidi="hi-IN"/>
        </w:rPr>
        <w:t xml:space="preserve">Наименование уполномоченного органа либо уполномоченного учреждения, полномочия которых определены решениями органов местного самоуправления муниципального района </w:t>
      </w:r>
      <w:r w:rsidRPr="00443721">
        <w:rPr>
          <w:rFonts w:eastAsia="SimSun"/>
          <w:sz w:val="20"/>
          <w:lang w:bidi="hi-IN"/>
        </w:rPr>
        <w:br/>
        <w:t>либо городского поселения</w:t>
      </w: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2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5"/>
        <w:gridCol w:w="8810"/>
      </w:tblGrid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sz w:val="28"/>
                <w:szCs w:val="28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Наименование органов местного самоуправления, муниципальных казенных учреждений, муниципальных бюджетных учреждений, муниципальных унитарных предприятий</w:t>
            </w: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565FAE" w:rsidRPr="00443721" w:rsidTr="00772BD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FAE" w:rsidRPr="00443721" w:rsidRDefault="00565FAE" w:rsidP="00772BDC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</w:tbl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565FAE" w:rsidRPr="00443721" w:rsidTr="00772BDC">
        <w:tc>
          <w:tcPr>
            <w:tcW w:w="4643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Default="00565FAE" w:rsidP="00772BDC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Кореновского городского поселения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565FAE" w:rsidRPr="00443721" w:rsidRDefault="00565FAE" w:rsidP="00772BDC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4644" w:type="dxa"/>
            <w:shd w:val="clear" w:color="auto" w:fill="auto"/>
          </w:tcPr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565FAE" w:rsidRPr="00443721" w:rsidRDefault="00565FAE" w:rsidP="00772BDC">
            <w:pPr>
              <w:widowControl w:val="0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муниципального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образования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Кореновский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район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__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 И.О. Фамилия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565FAE" w:rsidRDefault="00565FAE" w:rsidP="00772BDC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  <w:p w:rsidR="00565FAE" w:rsidRPr="00443721" w:rsidRDefault="00565FAE" w:rsidP="00772BDC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</w:tr>
    </w:tbl>
    <w:p w:rsidR="00565FAE" w:rsidRPr="00443721" w:rsidRDefault="00565FAE" w:rsidP="00565FAE">
      <w:pPr>
        <w:jc w:val="center"/>
        <w:rPr>
          <w:sz w:val="28"/>
          <w:szCs w:val="28"/>
          <w:lang w:eastAsia="en-US"/>
        </w:rPr>
      </w:pPr>
    </w:p>
    <w:p w:rsidR="00565FAE" w:rsidRPr="00443721" w:rsidRDefault="00565FAE" w:rsidP="00565FA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</w:p>
    <w:p w:rsidR="00431F1B" w:rsidRDefault="00431F1B" w:rsidP="00565FAE">
      <w:pPr>
        <w:pStyle w:val="ConsPlusNormal"/>
        <w:ind w:firstLine="540"/>
        <w:jc w:val="both"/>
      </w:pPr>
    </w:p>
    <w:sectPr w:rsidR="00431F1B" w:rsidSect="000F445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3C" w:rsidRDefault="009C003C" w:rsidP="000F445F">
      <w:r>
        <w:separator/>
      </w:r>
    </w:p>
  </w:endnote>
  <w:endnote w:type="continuationSeparator" w:id="0">
    <w:p w:rsidR="009C003C" w:rsidRDefault="009C003C" w:rsidP="000F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3C" w:rsidRDefault="009C003C" w:rsidP="000F445F">
      <w:r>
        <w:separator/>
      </w:r>
    </w:p>
  </w:footnote>
  <w:footnote w:type="continuationSeparator" w:id="0">
    <w:p w:rsidR="009C003C" w:rsidRDefault="009C003C" w:rsidP="000F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806001"/>
      <w:docPartObj>
        <w:docPartGallery w:val="Page Numbers (Top of Page)"/>
        <w:docPartUnique/>
      </w:docPartObj>
    </w:sdtPr>
    <w:sdtEndPr/>
    <w:sdtContent>
      <w:p w:rsidR="000F445F" w:rsidRDefault="000F44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8D5">
          <w:rPr>
            <w:noProof/>
          </w:rPr>
          <w:t>3</w:t>
        </w:r>
        <w:r>
          <w:fldChar w:fldCharType="end"/>
        </w:r>
      </w:p>
    </w:sdtContent>
  </w:sdt>
  <w:p w:rsidR="000F445F" w:rsidRDefault="000F44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44FE5"/>
    <w:rsid w:val="000545AF"/>
    <w:rsid w:val="000B5B60"/>
    <w:rsid w:val="000E2138"/>
    <w:rsid w:val="000F445F"/>
    <w:rsid w:val="000F5B67"/>
    <w:rsid w:val="00112A46"/>
    <w:rsid w:val="001822C7"/>
    <w:rsid w:val="001854B4"/>
    <w:rsid w:val="00222B2D"/>
    <w:rsid w:val="00251EBF"/>
    <w:rsid w:val="002B3D5B"/>
    <w:rsid w:val="002C18EC"/>
    <w:rsid w:val="0038719C"/>
    <w:rsid w:val="003F7288"/>
    <w:rsid w:val="00431F1B"/>
    <w:rsid w:val="00482585"/>
    <w:rsid w:val="004909EF"/>
    <w:rsid w:val="004B3609"/>
    <w:rsid w:val="004F205F"/>
    <w:rsid w:val="004F42A9"/>
    <w:rsid w:val="0052397F"/>
    <w:rsid w:val="00565FAE"/>
    <w:rsid w:val="00575BDB"/>
    <w:rsid w:val="005A18D5"/>
    <w:rsid w:val="005B5F39"/>
    <w:rsid w:val="005D0426"/>
    <w:rsid w:val="0065595E"/>
    <w:rsid w:val="00675385"/>
    <w:rsid w:val="00713E52"/>
    <w:rsid w:val="007177D9"/>
    <w:rsid w:val="00783B37"/>
    <w:rsid w:val="007B53D5"/>
    <w:rsid w:val="007E6BE8"/>
    <w:rsid w:val="007F534D"/>
    <w:rsid w:val="0081055C"/>
    <w:rsid w:val="00813B46"/>
    <w:rsid w:val="008B1053"/>
    <w:rsid w:val="008F2B58"/>
    <w:rsid w:val="009C003C"/>
    <w:rsid w:val="009C6FB6"/>
    <w:rsid w:val="00A23625"/>
    <w:rsid w:val="00A31694"/>
    <w:rsid w:val="00A373EE"/>
    <w:rsid w:val="00A622E0"/>
    <w:rsid w:val="00A72A1F"/>
    <w:rsid w:val="00AA1C9D"/>
    <w:rsid w:val="00AE2BE1"/>
    <w:rsid w:val="00AE7BF7"/>
    <w:rsid w:val="00B335C0"/>
    <w:rsid w:val="00BF0864"/>
    <w:rsid w:val="00C36B16"/>
    <w:rsid w:val="00DA7941"/>
    <w:rsid w:val="00DC3409"/>
    <w:rsid w:val="00E70636"/>
    <w:rsid w:val="00EB3312"/>
    <w:rsid w:val="00F05A31"/>
    <w:rsid w:val="00F120A7"/>
    <w:rsid w:val="00F35FC4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nhideWhenUsed/>
    <w:rsid w:val="000F44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F205F"/>
    <w:pPr>
      <w:suppressAutoHyphens/>
      <w:ind w:firstLine="851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F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4F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1822C7"/>
    <w:rPr>
      <w:rFonts w:ascii="Times New Roman" w:eastAsia="Times New Roman" w:hAnsi="Times New Roman" w:cs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565F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FA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nhideWhenUsed/>
    <w:rsid w:val="000F44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F205F"/>
    <w:pPr>
      <w:suppressAutoHyphens/>
      <w:ind w:firstLine="851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4F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4F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1822C7"/>
    <w:rPr>
      <w:rFonts w:ascii="Times New Roman" w:eastAsia="Times New Roman" w:hAnsi="Times New Roman" w:cs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565F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5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1F09-6E30-4093-A973-AEA43BF1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48</cp:revision>
  <cp:lastPrinted>2021-12-16T13:44:00Z</cp:lastPrinted>
  <dcterms:created xsi:type="dcterms:W3CDTF">2017-03-01T12:20:00Z</dcterms:created>
  <dcterms:modified xsi:type="dcterms:W3CDTF">2021-12-24T13:32:00Z</dcterms:modified>
</cp:coreProperties>
</file>