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765" w:rsidRPr="00E23765" w:rsidRDefault="00E23765" w:rsidP="00E23765">
      <w:pPr>
        <w:widowControl/>
        <w:autoSpaceDE/>
        <w:autoSpaceDN/>
        <w:adjustRightInd/>
        <w:ind w:firstLine="0"/>
        <w:jc w:val="center"/>
        <w:rPr>
          <w:rFonts w:ascii="Times New Roman" w:hAnsi="Times New Roman" w:cs="Times New Roman"/>
          <w:b/>
          <w:sz w:val="28"/>
          <w:szCs w:val="28"/>
        </w:rPr>
      </w:pPr>
      <w:r w:rsidRPr="00E23765">
        <w:rPr>
          <w:rFonts w:ascii="Times New Roman" w:hAnsi="Times New Roman" w:cs="Times New Roman"/>
          <w:b/>
          <w:sz w:val="28"/>
          <w:szCs w:val="28"/>
        </w:rPr>
        <w:t xml:space="preserve">Совет Кореновского городского поселения </w:t>
      </w:r>
    </w:p>
    <w:p w:rsidR="00E23765" w:rsidRPr="00E23765" w:rsidRDefault="00E23765" w:rsidP="00E23765">
      <w:pPr>
        <w:widowControl/>
        <w:autoSpaceDE/>
        <w:autoSpaceDN/>
        <w:adjustRightInd/>
        <w:ind w:firstLine="0"/>
        <w:jc w:val="center"/>
        <w:rPr>
          <w:rFonts w:ascii="Times New Roman" w:hAnsi="Times New Roman" w:cs="Times New Roman"/>
          <w:b/>
          <w:sz w:val="28"/>
          <w:szCs w:val="28"/>
        </w:rPr>
      </w:pPr>
      <w:r w:rsidRPr="00E23765">
        <w:rPr>
          <w:rFonts w:ascii="Times New Roman" w:hAnsi="Times New Roman" w:cs="Times New Roman"/>
          <w:b/>
          <w:sz w:val="28"/>
          <w:szCs w:val="28"/>
        </w:rPr>
        <w:t>Кореновского района</w:t>
      </w:r>
    </w:p>
    <w:p w:rsidR="00E23765" w:rsidRPr="00E23765" w:rsidRDefault="00E23765" w:rsidP="00E23765">
      <w:pPr>
        <w:widowControl/>
        <w:autoSpaceDE/>
        <w:autoSpaceDN/>
        <w:adjustRightInd/>
        <w:ind w:firstLine="0"/>
        <w:jc w:val="center"/>
        <w:rPr>
          <w:rFonts w:ascii="Times New Roman" w:hAnsi="Times New Roman" w:cs="Times New Roman"/>
          <w:b/>
          <w:sz w:val="28"/>
          <w:szCs w:val="28"/>
        </w:rPr>
      </w:pPr>
    </w:p>
    <w:p w:rsidR="00E23765" w:rsidRPr="00E23765" w:rsidRDefault="00E23765" w:rsidP="00E23765">
      <w:pPr>
        <w:widowControl/>
        <w:autoSpaceDE/>
        <w:autoSpaceDN/>
        <w:adjustRightInd/>
        <w:ind w:firstLine="0"/>
        <w:jc w:val="center"/>
        <w:rPr>
          <w:rFonts w:ascii="Times New Roman" w:hAnsi="Times New Roman" w:cs="Times New Roman"/>
          <w:sz w:val="28"/>
          <w:szCs w:val="28"/>
        </w:rPr>
      </w:pPr>
      <w:r w:rsidRPr="00E23765">
        <w:rPr>
          <w:rFonts w:ascii="Times New Roman" w:hAnsi="Times New Roman" w:cs="Times New Roman"/>
          <w:b/>
          <w:sz w:val="32"/>
          <w:szCs w:val="32"/>
        </w:rPr>
        <w:t>РЕШЕНИЕ</w:t>
      </w:r>
    </w:p>
    <w:p w:rsidR="00E23765" w:rsidRPr="00E23765" w:rsidRDefault="00E23765" w:rsidP="00E23765">
      <w:pPr>
        <w:widowControl/>
        <w:autoSpaceDE/>
        <w:autoSpaceDN/>
        <w:adjustRightInd/>
        <w:ind w:firstLine="0"/>
        <w:jc w:val="center"/>
        <w:rPr>
          <w:rFonts w:ascii="Times New Roman" w:hAnsi="Times New Roman" w:cs="Times New Roman"/>
          <w:sz w:val="28"/>
          <w:szCs w:val="28"/>
        </w:rPr>
      </w:pPr>
    </w:p>
    <w:p w:rsidR="00E23765" w:rsidRPr="00E23765" w:rsidRDefault="00E23765" w:rsidP="00E23765">
      <w:pPr>
        <w:widowControl/>
        <w:autoSpaceDE/>
        <w:autoSpaceDN/>
        <w:adjustRightInd/>
        <w:ind w:firstLine="0"/>
        <w:rPr>
          <w:rFonts w:ascii="Times New Roman" w:hAnsi="Times New Roman" w:cs="Times New Roman"/>
          <w:sz w:val="28"/>
          <w:szCs w:val="28"/>
        </w:rPr>
      </w:pPr>
    </w:p>
    <w:p w:rsidR="00E23765" w:rsidRPr="00E23765" w:rsidRDefault="00E23765" w:rsidP="00E23765">
      <w:pPr>
        <w:widowControl/>
        <w:autoSpaceDE/>
        <w:autoSpaceDN/>
        <w:adjustRightInd/>
        <w:ind w:firstLine="0"/>
        <w:jc w:val="left"/>
        <w:rPr>
          <w:rFonts w:ascii="Times New Roman" w:hAnsi="Times New Roman" w:cs="Times New Roman"/>
          <w:sz w:val="28"/>
          <w:szCs w:val="28"/>
        </w:rPr>
      </w:pPr>
      <w:r w:rsidRPr="00E23765">
        <w:rPr>
          <w:rFonts w:ascii="Times New Roman" w:hAnsi="Times New Roman" w:cs="Times New Roman"/>
          <w:sz w:val="28"/>
          <w:szCs w:val="28"/>
        </w:rPr>
        <w:t>29 декабря 2021 года</w:t>
      </w:r>
      <w:r w:rsidRPr="00E23765">
        <w:rPr>
          <w:rFonts w:ascii="Times New Roman" w:hAnsi="Times New Roman" w:cs="Times New Roman"/>
          <w:sz w:val="28"/>
          <w:szCs w:val="28"/>
        </w:rPr>
        <w:tab/>
      </w:r>
      <w:r w:rsidRPr="00E23765">
        <w:rPr>
          <w:rFonts w:ascii="Times New Roman" w:hAnsi="Times New Roman" w:cs="Times New Roman"/>
          <w:sz w:val="28"/>
          <w:szCs w:val="28"/>
        </w:rPr>
        <w:tab/>
      </w:r>
      <w:r w:rsidRPr="00E23765">
        <w:rPr>
          <w:rFonts w:ascii="Times New Roman" w:hAnsi="Times New Roman" w:cs="Times New Roman"/>
          <w:sz w:val="28"/>
          <w:szCs w:val="28"/>
        </w:rPr>
        <w:tab/>
      </w:r>
      <w:r w:rsidRPr="00E23765">
        <w:rPr>
          <w:rFonts w:ascii="Times New Roman" w:hAnsi="Times New Roman" w:cs="Times New Roman"/>
          <w:sz w:val="28"/>
          <w:szCs w:val="28"/>
        </w:rPr>
        <w:tab/>
      </w:r>
      <w:r w:rsidRPr="00E23765">
        <w:rPr>
          <w:rFonts w:ascii="Times New Roman" w:hAnsi="Times New Roman" w:cs="Times New Roman"/>
          <w:sz w:val="28"/>
          <w:szCs w:val="28"/>
        </w:rPr>
        <w:tab/>
        <w:t xml:space="preserve">                                            </w:t>
      </w:r>
      <w:r>
        <w:rPr>
          <w:rFonts w:ascii="Times New Roman" w:hAnsi="Times New Roman" w:cs="Times New Roman"/>
          <w:sz w:val="28"/>
          <w:szCs w:val="28"/>
        </w:rPr>
        <w:t>№ 246</w:t>
      </w:r>
    </w:p>
    <w:p w:rsidR="00E23765" w:rsidRPr="00E23765" w:rsidRDefault="00E23765" w:rsidP="00E23765">
      <w:pPr>
        <w:widowControl/>
        <w:autoSpaceDE/>
        <w:autoSpaceDN/>
        <w:adjustRightInd/>
        <w:ind w:firstLine="0"/>
        <w:jc w:val="center"/>
        <w:rPr>
          <w:rFonts w:ascii="Times New Roman" w:hAnsi="Times New Roman" w:cs="Times New Roman"/>
          <w:sz w:val="22"/>
          <w:szCs w:val="22"/>
        </w:rPr>
      </w:pPr>
      <w:r w:rsidRPr="00E23765">
        <w:rPr>
          <w:rFonts w:ascii="Times New Roman" w:hAnsi="Times New Roman" w:cs="Times New Roman"/>
          <w:sz w:val="22"/>
          <w:szCs w:val="22"/>
        </w:rPr>
        <w:t>г. Кореновск</w:t>
      </w:r>
    </w:p>
    <w:p w:rsidR="0099035C" w:rsidRPr="0099035C" w:rsidRDefault="0099035C" w:rsidP="0099035C">
      <w:pPr>
        <w:widowControl/>
        <w:autoSpaceDE/>
        <w:autoSpaceDN/>
        <w:adjustRightInd/>
        <w:ind w:firstLine="0"/>
        <w:jc w:val="center"/>
        <w:rPr>
          <w:rFonts w:ascii="Times New Roman" w:hAnsi="Times New Roman" w:cs="Times New Roman"/>
          <w:sz w:val="28"/>
          <w:szCs w:val="28"/>
        </w:rPr>
      </w:pPr>
    </w:p>
    <w:p w:rsidR="0099035C" w:rsidRDefault="0099035C" w:rsidP="0099035C">
      <w:pPr>
        <w:widowControl/>
        <w:autoSpaceDE/>
        <w:autoSpaceDN/>
        <w:adjustRightInd/>
        <w:ind w:firstLine="0"/>
        <w:jc w:val="center"/>
        <w:rPr>
          <w:rFonts w:ascii="Times New Roman" w:hAnsi="Times New Roman" w:cs="Times New Roman"/>
          <w:sz w:val="28"/>
          <w:szCs w:val="28"/>
        </w:rPr>
      </w:pPr>
    </w:p>
    <w:p w:rsidR="0099035C" w:rsidRPr="0099035C" w:rsidRDefault="0099035C" w:rsidP="0099035C">
      <w:pPr>
        <w:widowControl/>
        <w:autoSpaceDE/>
        <w:autoSpaceDN/>
        <w:adjustRightInd/>
        <w:ind w:firstLine="0"/>
        <w:jc w:val="center"/>
        <w:rPr>
          <w:rFonts w:ascii="Times New Roman" w:hAnsi="Times New Roman" w:cs="Times New Roman"/>
          <w:sz w:val="28"/>
          <w:szCs w:val="28"/>
        </w:rPr>
      </w:pPr>
    </w:p>
    <w:p w:rsidR="003D0245" w:rsidRPr="00F4436B" w:rsidRDefault="003D0245" w:rsidP="003D0245">
      <w:pPr>
        <w:ind w:left="-426" w:firstLine="709"/>
        <w:jc w:val="center"/>
        <w:rPr>
          <w:rStyle w:val="FontStyle22"/>
          <w:bCs/>
          <w:sz w:val="28"/>
          <w:szCs w:val="28"/>
        </w:rPr>
      </w:pPr>
      <w:r w:rsidRPr="00F4436B">
        <w:rPr>
          <w:rStyle w:val="FontStyle22"/>
          <w:bCs/>
          <w:sz w:val="28"/>
          <w:szCs w:val="28"/>
        </w:rPr>
        <w:t>Об утверждении Положения о муниципальном контроле</w:t>
      </w:r>
    </w:p>
    <w:p w:rsidR="003D0245" w:rsidRPr="00F4436B" w:rsidRDefault="003D0245" w:rsidP="003D0245">
      <w:pPr>
        <w:ind w:left="-426" w:firstLine="709"/>
        <w:jc w:val="center"/>
        <w:rPr>
          <w:rStyle w:val="FontStyle22"/>
          <w:bCs/>
          <w:sz w:val="28"/>
          <w:szCs w:val="28"/>
        </w:rPr>
      </w:pPr>
      <w:r w:rsidRPr="00F4436B">
        <w:rPr>
          <w:rStyle w:val="FontStyle22"/>
          <w:bCs/>
          <w:sz w:val="28"/>
          <w:szCs w:val="28"/>
        </w:rPr>
        <w:t>в области охраны и использования особо охраняемых</w:t>
      </w:r>
    </w:p>
    <w:p w:rsidR="003D0245" w:rsidRPr="00F4436B" w:rsidRDefault="003D0245" w:rsidP="003D0245">
      <w:pPr>
        <w:ind w:left="-426" w:firstLine="709"/>
        <w:jc w:val="center"/>
        <w:rPr>
          <w:rStyle w:val="FontStyle22"/>
          <w:bCs/>
          <w:sz w:val="28"/>
          <w:szCs w:val="28"/>
        </w:rPr>
      </w:pPr>
      <w:r w:rsidRPr="00F4436B">
        <w:rPr>
          <w:rStyle w:val="FontStyle22"/>
          <w:bCs/>
          <w:sz w:val="28"/>
          <w:szCs w:val="28"/>
        </w:rPr>
        <w:t>природных территорий на территории Кореновского</w:t>
      </w:r>
    </w:p>
    <w:p w:rsidR="003D0245" w:rsidRDefault="003D0245" w:rsidP="003D0245">
      <w:pPr>
        <w:ind w:left="-426" w:firstLine="709"/>
        <w:jc w:val="center"/>
        <w:rPr>
          <w:rStyle w:val="FontStyle22"/>
          <w:bCs/>
          <w:sz w:val="28"/>
          <w:szCs w:val="28"/>
        </w:rPr>
      </w:pPr>
      <w:r w:rsidRPr="00F4436B">
        <w:rPr>
          <w:rStyle w:val="FontStyle22"/>
          <w:bCs/>
          <w:sz w:val="28"/>
          <w:szCs w:val="28"/>
        </w:rPr>
        <w:t>городского поселения Кореновского района</w:t>
      </w:r>
    </w:p>
    <w:p w:rsidR="003D0245" w:rsidRDefault="003D0245" w:rsidP="003D0245">
      <w:pPr>
        <w:ind w:left="-426" w:firstLine="709"/>
        <w:jc w:val="center"/>
        <w:rPr>
          <w:rStyle w:val="FontStyle22"/>
          <w:bCs/>
          <w:sz w:val="28"/>
          <w:szCs w:val="28"/>
        </w:rPr>
      </w:pPr>
    </w:p>
    <w:p w:rsidR="0099035C" w:rsidRDefault="0099035C" w:rsidP="003D0245">
      <w:pPr>
        <w:ind w:left="-426" w:firstLine="709"/>
        <w:jc w:val="center"/>
        <w:rPr>
          <w:rStyle w:val="FontStyle22"/>
          <w:bCs/>
          <w:sz w:val="28"/>
          <w:szCs w:val="28"/>
        </w:rPr>
      </w:pPr>
    </w:p>
    <w:p w:rsidR="00C7053B" w:rsidRPr="00F4436B" w:rsidRDefault="00C7053B" w:rsidP="00C7053B">
      <w:pPr>
        <w:ind w:firstLine="709"/>
        <w:rPr>
          <w:rFonts w:ascii="Times New Roman" w:hAnsi="Times New Roman" w:cs="Times New Roman"/>
          <w:sz w:val="28"/>
          <w:szCs w:val="20"/>
        </w:rPr>
      </w:pPr>
      <w:proofErr w:type="gramStart"/>
      <w:r w:rsidRPr="00362934">
        <w:rPr>
          <w:rFonts w:ascii="Times New Roman" w:hAnsi="Times New Roman"/>
          <w:sz w:val="28"/>
          <w:szCs w:val="28"/>
        </w:rPr>
        <w:t xml:space="preserve">В соответствии с Федеральным законом от 06 октября 2003 года                 № 131-ФЗ </w:t>
      </w:r>
      <w:hyperlink r:id="rId9" w:tgtFrame="_blank" w:history="1">
        <w:r w:rsidRPr="00362934">
          <w:rPr>
            <w:rFonts w:ascii="Times New Roman" w:hAnsi="Times New Roman"/>
            <w:sz w:val="28"/>
            <w:szCs w:val="28"/>
          </w:rPr>
          <w:t>«Об общих принципах организации местного самоуправления в Российской Федерации»</w:t>
        </w:r>
      </w:hyperlink>
      <w:r w:rsidRPr="00362934">
        <w:rPr>
          <w:rFonts w:ascii="Times New Roman" w:hAnsi="Times New Roman"/>
          <w:sz w:val="28"/>
          <w:szCs w:val="28"/>
        </w:rPr>
        <w:t xml:space="preserve">, </w:t>
      </w:r>
      <w:r w:rsidRPr="008570C3">
        <w:rPr>
          <w:rFonts w:ascii="Times New Roman" w:hAnsi="Times New Roman"/>
          <w:sz w:val="28"/>
          <w:szCs w:val="28"/>
        </w:rPr>
        <w:t xml:space="preserve">Федеральным законом от 31 июля 2020 года </w:t>
      </w:r>
      <w:r>
        <w:rPr>
          <w:rFonts w:ascii="Times New Roman" w:hAnsi="Times New Roman"/>
          <w:sz w:val="28"/>
          <w:szCs w:val="28"/>
        </w:rPr>
        <w:t xml:space="preserve">              </w:t>
      </w:r>
      <w:r w:rsidRPr="008570C3">
        <w:rPr>
          <w:rFonts w:ascii="Times New Roman" w:hAnsi="Times New Roman"/>
          <w:sz w:val="28"/>
          <w:szCs w:val="28"/>
        </w:rPr>
        <w:t>№ 248-ФЗ «О государственном контроле (надзоре) и муниципальном контроле в Российской Федерации», уставом Кореновского городского поселения Кореновского района,</w:t>
      </w:r>
      <w:r>
        <w:rPr>
          <w:rFonts w:ascii="Times New Roman" w:hAnsi="Times New Roman"/>
          <w:sz w:val="28"/>
          <w:szCs w:val="28"/>
        </w:rPr>
        <w:t xml:space="preserve"> </w:t>
      </w:r>
      <w:r w:rsidRPr="00F4436B">
        <w:rPr>
          <w:rFonts w:ascii="Times New Roman" w:hAnsi="Times New Roman" w:cs="Times New Roman"/>
          <w:sz w:val="28"/>
          <w:szCs w:val="20"/>
        </w:rPr>
        <w:t>Федеральным законом от 14 марта 1995 года № 33-ФЗ «Об особо охраняемых природных территориях», Уставом Кореновского городского</w:t>
      </w:r>
      <w:proofErr w:type="gramEnd"/>
      <w:r w:rsidRPr="00F4436B">
        <w:rPr>
          <w:rFonts w:ascii="Times New Roman" w:hAnsi="Times New Roman" w:cs="Times New Roman"/>
          <w:sz w:val="28"/>
          <w:szCs w:val="20"/>
        </w:rPr>
        <w:t xml:space="preserve"> поселения Кореновского района, Совет Кореновского городского поселения Кореновского района </w:t>
      </w:r>
      <w:proofErr w:type="gramStart"/>
      <w:r w:rsidRPr="00F4436B">
        <w:rPr>
          <w:rFonts w:ascii="Times New Roman" w:hAnsi="Times New Roman" w:cs="Times New Roman"/>
          <w:sz w:val="28"/>
          <w:szCs w:val="20"/>
        </w:rPr>
        <w:t>р</w:t>
      </w:r>
      <w:proofErr w:type="gramEnd"/>
      <w:r w:rsidRPr="00F4436B">
        <w:rPr>
          <w:rFonts w:ascii="Times New Roman" w:hAnsi="Times New Roman" w:cs="Times New Roman"/>
          <w:sz w:val="28"/>
          <w:szCs w:val="20"/>
        </w:rPr>
        <w:t xml:space="preserve"> е ш и л:</w:t>
      </w:r>
    </w:p>
    <w:p w:rsidR="00C7053B" w:rsidRPr="00F4436B" w:rsidRDefault="00C7053B" w:rsidP="00C7053B">
      <w:pPr>
        <w:ind w:firstLine="709"/>
        <w:rPr>
          <w:rFonts w:ascii="Times New Roman" w:hAnsi="Times New Roman" w:cs="Times New Roman"/>
          <w:sz w:val="28"/>
          <w:szCs w:val="20"/>
        </w:rPr>
      </w:pPr>
      <w:r w:rsidRPr="00F4436B">
        <w:rPr>
          <w:rFonts w:ascii="Times New Roman" w:hAnsi="Times New Roman" w:cs="Times New Roman"/>
          <w:sz w:val="28"/>
          <w:szCs w:val="20"/>
        </w:rPr>
        <w:t>1. Утвердить Положение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района (прилагается).</w:t>
      </w:r>
    </w:p>
    <w:p w:rsidR="00C7053B" w:rsidRPr="00F4436B" w:rsidRDefault="00C7053B" w:rsidP="00C7053B">
      <w:pPr>
        <w:ind w:firstLine="709"/>
        <w:rPr>
          <w:rFonts w:ascii="Times New Roman" w:hAnsi="Times New Roman" w:cs="Times New Roman"/>
          <w:sz w:val="28"/>
          <w:szCs w:val="20"/>
        </w:rPr>
      </w:pPr>
      <w:r w:rsidRPr="00F4436B">
        <w:rPr>
          <w:rFonts w:ascii="Times New Roman" w:hAnsi="Times New Roman" w:cs="Times New Roman"/>
          <w:sz w:val="28"/>
          <w:szCs w:val="20"/>
        </w:rPr>
        <w:t>2.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C7053B" w:rsidRDefault="00C7053B" w:rsidP="00C7053B">
      <w:pPr>
        <w:ind w:firstLine="709"/>
        <w:rPr>
          <w:rFonts w:ascii="Times New Roman" w:hAnsi="Times New Roman" w:cs="Times New Roman"/>
          <w:sz w:val="28"/>
          <w:szCs w:val="20"/>
        </w:rPr>
      </w:pPr>
      <w:r w:rsidRPr="00F4436B">
        <w:rPr>
          <w:rFonts w:ascii="Times New Roman" w:hAnsi="Times New Roman" w:cs="Times New Roman"/>
          <w:sz w:val="28"/>
          <w:szCs w:val="20"/>
        </w:rPr>
        <w:t xml:space="preserve">3. </w:t>
      </w:r>
      <w:r>
        <w:rPr>
          <w:rFonts w:ascii="Times New Roman" w:hAnsi="Times New Roman" w:cs="Times New Roman"/>
          <w:sz w:val="28"/>
          <w:szCs w:val="20"/>
        </w:rPr>
        <w:t>Настоящее р</w:t>
      </w:r>
      <w:r w:rsidRPr="00F4436B">
        <w:rPr>
          <w:rFonts w:ascii="Times New Roman" w:hAnsi="Times New Roman" w:cs="Times New Roman"/>
          <w:sz w:val="28"/>
          <w:szCs w:val="20"/>
        </w:rPr>
        <w:t>ешение вступает в силу после его официального опубликования.</w:t>
      </w:r>
    </w:p>
    <w:p w:rsidR="003D0245" w:rsidRPr="00F4436B" w:rsidRDefault="003D0245" w:rsidP="003D0245">
      <w:pPr>
        <w:ind w:firstLine="709"/>
        <w:rPr>
          <w:rFonts w:ascii="Times New Roman" w:hAnsi="Times New Roman" w:cs="Times New Roman"/>
          <w:sz w:val="28"/>
          <w:szCs w:val="20"/>
        </w:rPr>
      </w:pPr>
    </w:p>
    <w:p w:rsidR="003D0245" w:rsidRPr="00F4436B" w:rsidRDefault="0099035C" w:rsidP="0099035C">
      <w:pPr>
        <w:ind w:firstLine="0"/>
        <w:rPr>
          <w:rFonts w:ascii="Times New Roman" w:hAnsi="Times New Roman" w:cs="Times New Roman"/>
          <w:sz w:val="28"/>
          <w:szCs w:val="20"/>
        </w:rPr>
      </w:pPr>
      <w:r>
        <w:rPr>
          <w:rFonts w:ascii="Times New Roman" w:hAnsi="Times New Roman" w:cs="Times New Roman"/>
          <w:sz w:val="28"/>
          <w:szCs w:val="20"/>
        </w:rPr>
        <w:tab/>
      </w:r>
    </w:p>
    <w:p w:rsidR="003D0245" w:rsidRPr="00F4436B" w:rsidRDefault="003D0245" w:rsidP="003D0245">
      <w:pPr>
        <w:ind w:firstLine="709"/>
        <w:rPr>
          <w:rFonts w:ascii="Times New Roman" w:hAnsi="Times New Roman" w:cs="Times New Roman"/>
          <w:sz w:val="6"/>
          <w:szCs w:val="28"/>
        </w:rPr>
      </w:pPr>
    </w:p>
    <w:tbl>
      <w:tblPr>
        <w:tblW w:w="0" w:type="auto"/>
        <w:tblLook w:val="04A0" w:firstRow="1" w:lastRow="0" w:firstColumn="1" w:lastColumn="0" w:noHBand="0" w:noVBand="1"/>
      </w:tblPr>
      <w:tblGrid>
        <w:gridCol w:w="4924"/>
        <w:gridCol w:w="4924"/>
      </w:tblGrid>
      <w:tr w:rsidR="003D0245" w:rsidRPr="00F4436B" w:rsidTr="00C719BD">
        <w:tc>
          <w:tcPr>
            <w:tcW w:w="4924" w:type="dxa"/>
            <w:hideMark/>
          </w:tcPr>
          <w:p w:rsidR="003D0245" w:rsidRPr="00F4436B" w:rsidRDefault="003D0245" w:rsidP="00C719BD">
            <w:pPr>
              <w:ind w:firstLine="0"/>
              <w:rPr>
                <w:rFonts w:ascii="Times New Roman" w:hAnsi="Times New Roman" w:cs="Times New Roman"/>
                <w:sz w:val="28"/>
                <w:szCs w:val="28"/>
              </w:rPr>
            </w:pPr>
            <w:r w:rsidRPr="00F4436B">
              <w:rPr>
                <w:rFonts w:ascii="Times New Roman" w:hAnsi="Times New Roman" w:cs="Times New Roman"/>
                <w:sz w:val="28"/>
                <w:szCs w:val="28"/>
              </w:rPr>
              <w:t>Глава</w:t>
            </w:r>
          </w:p>
          <w:p w:rsidR="003D0245" w:rsidRPr="00F4436B" w:rsidRDefault="003D0245" w:rsidP="00C719BD">
            <w:pPr>
              <w:ind w:firstLine="0"/>
              <w:rPr>
                <w:rFonts w:ascii="Times New Roman" w:hAnsi="Times New Roman" w:cs="Times New Roman"/>
                <w:sz w:val="28"/>
                <w:szCs w:val="28"/>
              </w:rPr>
            </w:pPr>
            <w:r w:rsidRPr="00F4436B">
              <w:rPr>
                <w:rFonts w:ascii="Times New Roman" w:hAnsi="Times New Roman" w:cs="Times New Roman"/>
                <w:sz w:val="28"/>
                <w:szCs w:val="28"/>
              </w:rPr>
              <w:t>Ко</w:t>
            </w:r>
            <w:r w:rsidR="0099035C">
              <w:rPr>
                <w:rFonts w:ascii="Times New Roman" w:hAnsi="Times New Roman" w:cs="Times New Roman"/>
                <w:sz w:val="28"/>
                <w:szCs w:val="28"/>
              </w:rPr>
              <w:t xml:space="preserve">реновского городского поселения </w:t>
            </w:r>
            <w:r w:rsidRPr="00F4436B">
              <w:rPr>
                <w:rFonts w:ascii="Times New Roman" w:hAnsi="Times New Roman" w:cs="Times New Roman"/>
                <w:sz w:val="28"/>
                <w:szCs w:val="28"/>
              </w:rPr>
              <w:t>Кореновского района</w:t>
            </w:r>
          </w:p>
          <w:p w:rsidR="003D0245" w:rsidRPr="00F4436B" w:rsidRDefault="003D0245" w:rsidP="00C719BD">
            <w:pPr>
              <w:ind w:firstLine="0"/>
              <w:rPr>
                <w:rFonts w:ascii="Times New Roman" w:hAnsi="Times New Roman" w:cs="Times New Roman"/>
                <w:sz w:val="28"/>
                <w:szCs w:val="28"/>
              </w:rPr>
            </w:pPr>
            <w:r w:rsidRPr="00F4436B">
              <w:rPr>
                <w:rFonts w:ascii="Times New Roman" w:hAnsi="Times New Roman" w:cs="Times New Roman"/>
                <w:sz w:val="28"/>
                <w:szCs w:val="28"/>
              </w:rPr>
              <w:t xml:space="preserve">                             </w:t>
            </w:r>
            <w:r w:rsidR="0099035C">
              <w:rPr>
                <w:rFonts w:ascii="Times New Roman" w:hAnsi="Times New Roman" w:cs="Times New Roman"/>
                <w:sz w:val="28"/>
                <w:szCs w:val="28"/>
              </w:rPr>
              <w:t xml:space="preserve">            </w:t>
            </w:r>
            <w:r w:rsidRPr="00F4436B">
              <w:rPr>
                <w:rFonts w:ascii="Times New Roman" w:hAnsi="Times New Roman" w:cs="Times New Roman"/>
                <w:sz w:val="28"/>
                <w:szCs w:val="28"/>
              </w:rPr>
              <w:t>М.О. Шутылев</w:t>
            </w:r>
          </w:p>
        </w:tc>
        <w:tc>
          <w:tcPr>
            <w:tcW w:w="4924" w:type="dxa"/>
            <w:hideMark/>
          </w:tcPr>
          <w:p w:rsidR="003D0245" w:rsidRPr="00F4436B" w:rsidRDefault="003D0245" w:rsidP="0099035C">
            <w:pPr>
              <w:ind w:left="38" w:firstLine="0"/>
              <w:rPr>
                <w:rFonts w:ascii="Times New Roman" w:hAnsi="Times New Roman" w:cs="Times New Roman"/>
                <w:sz w:val="28"/>
                <w:szCs w:val="28"/>
              </w:rPr>
            </w:pPr>
            <w:r w:rsidRPr="00F4436B">
              <w:rPr>
                <w:rFonts w:ascii="Times New Roman" w:hAnsi="Times New Roman" w:cs="Times New Roman"/>
                <w:sz w:val="28"/>
                <w:szCs w:val="28"/>
              </w:rPr>
              <w:t>Председатель Совета</w:t>
            </w:r>
          </w:p>
          <w:p w:rsidR="003D0245" w:rsidRPr="00F4436B" w:rsidRDefault="003D0245" w:rsidP="0099035C">
            <w:pPr>
              <w:ind w:left="38" w:firstLine="0"/>
              <w:rPr>
                <w:rFonts w:ascii="Times New Roman" w:hAnsi="Times New Roman" w:cs="Times New Roman"/>
                <w:sz w:val="28"/>
                <w:szCs w:val="28"/>
              </w:rPr>
            </w:pPr>
            <w:r w:rsidRPr="00F4436B">
              <w:rPr>
                <w:rFonts w:ascii="Times New Roman" w:hAnsi="Times New Roman" w:cs="Times New Roman"/>
                <w:sz w:val="28"/>
                <w:szCs w:val="28"/>
              </w:rPr>
              <w:t xml:space="preserve">Кореновского городского поселения </w:t>
            </w:r>
            <w:r w:rsidR="0099035C">
              <w:rPr>
                <w:rFonts w:ascii="Times New Roman" w:hAnsi="Times New Roman" w:cs="Times New Roman"/>
                <w:sz w:val="28"/>
                <w:szCs w:val="28"/>
              </w:rPr>
              <w:t xml:space="preserve"> </w:t>
            </w:r>
            <w:r w:rsidRPr="00F4436B">
              <w:rPr>
                <w:rFonts w:ascii="Times New Roman" w:hAnsi="Times New Roman" w:cs="Times New Roman"/>
                <w:sz w:val="28"/>
                <w:szCs w:val="28"/>
              </w:rPr>
              <w:t>Кореновского района</w:t>
            </w:r>
          </w:p>
          <w:p w:rsidR="003D0245" w:rsidRPr="00F4436B" w:rsidRDefault="003D0245" w:rsidP="00C719BD">
            <w:pPr>
              <w:ind w:left="38" w:firstLine="0"/>
              <w:rPr>
                <w:rFonts w:ascii="Times New Roman" w:hAnsi="Times New Roman" w:cs="Times New Roman"/>
                <w:sz w:val="28"/>
                <w:szCs w:val="28"/>
              </w:rPr>
            </w:pPr>
            <w:r w:rsidRPr="00F4436B">
              <w:rPr>
                <w:rFonts w:ascii="Times New Roman" w:hAnsi="Times New Roman" w:cs="Times New Roman"/>
                <w:sz w:val="28"/>
                <w:szCs w:val="28"/>
              </w:rPr>
              <w:t xml:space="preserve">                                </w:t>
            </w:r>
            <w:r w:rsidR="0099035C">
              <w:rPr>
                <w:rFonts w:ascii="Times New Roman" w:hAnsi="Times New Roman" w:cs="Times New Roman"/>
                <w:sz w:val="28"/>
                <w:szCs w:val="28"/>
              </w:rPr>
              <w:t xml:space="preserve">         </w:t>
            </w:r>
            <w:r w:rsidRPr="00F4436B">
              <w:rPr>
                <w:rFonts w:ascii="Times New Roman" w:hAnsi="Times New Roman" w:cs="Times New Roman"/>
                <w:sz w:val="28"/>
                <w:szCs w:val="28"/>
              </w:rPr>
              <w:t>Е.Д. Деляниди</w:t>
            </w:r>
          </w:p>
        </w:tc>
      </w:tr>
    </w:tbl>
    <w:p w:rsidR="000E2F6B" w:rsidRDefault="001A53A2" w:rsidP="00A436A7">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99035C" w:rsidRDefault="0099035C" w:rsidP="00A436A7">
      <w:pPr>
        <w:ind w:firstLine="0"/>
        <w:rPr>
          <w:rFonts w:ascii="Times New Roman" w:hAnsi="Times New Roman" w:cs="Times New Roman"/>
          <w:color w:val="000000"/>
          <w:sz w:val="28"/>
          <w:szCs w:val="28"/>
        </w:rPr>
      </w:pPr>
    </w:p>
    <w:p w:rsidR="00E23765" w:rsidRDefault="00E23765" w:rsidP="00A436A7">
      <w:pPr>
        <w:ind w:firstLine="0"/>
        <w:rPr>
          <w:rFonts w:ascii="Times New Roman" w:hAnsi="Times New Roman" w:cs="Times New Roman"/>
          <w:color w:val="000000"/>
          <w:sz w:val="28"/>
          <w:szCs w:val="28"/>
        </w:rPr>
      </w:pPr>
      <w:bookmarkStart w:id="0" w:name="_GoBack"/>
      <w:bookmarkEnd w:id="0"/>
    </w:p>
    <w:tbl>
      <w:tblPr>
        <w:tblpPr w:leftFromText="180" w:rightFromText="180" w:vertAnchor="text" w:horzAnchor="margin" w:tblpY="132"/>
        <w:tblW w:w="9889" w:type="dxa"/>
        <w:tblLook w:val="04A0" w:firstRow="1" w:lastRow="0" w:firstColumn="1" w:lastColumn="0" w:noHBand="0" w:noVBand="1"/>
      </w:tblPr>
      <w:tblGrid>
        <w:gridCol w:w="4928"/>
        <w:gridCol w:w="4961"/>
      </w:tblGrid>
      <w:tr w:rsidR="00C74F3B" w:rsidRPr="00F4436B" w:rsidTr="00E23765">
        <w:tc>
          <w:tcPr>
            <w:tcW w:w="4928" w:type="dxa"/>
          </w:tcPr>
          <w:p w:rsidR="00C74F3B" w:rsidRPr="00F4436B" w:rsidRDefault="00C74F3B" w:rsidP="00C719BD">
            <w:pPr>
              <w:ind w:firstLine="709"/>
              <w:jc w:val="right"/>
              <w:rPr>
                <w:rFonts w:ascii="Times New Roman" w:hAnsi="Times New Roman" w:cs="Times New Roman"/>
                <w:color w:val="000000"/>
                <w:sz w:val="28"/>
                <w:szCs w:val="28"/>
              </w:rPr>
            </w:pPr>
          </w:p>
          <w:p w:rsidR="00C74F3B" w:rsidRPr="00F4436B" w:rsidRDefault="00C74F3B" w:rsidP="00C719BD">
            <w:pPr>
              <w:ind w:firstLine="709"/>
              <w:rPr>
                <w:rFonts w:ascii="Times New Roman" w:hAnsi="Times New Roman" w:cs="Times New Roman"/>
                <w:color w:val="000000"/>
                <w:sz w:val="28"/>
                <w:szCs w:val="28"/>
              </w:rPr>
            </w:pPr>
          </w:p>
        </w:tc>
        <w:tc>
          <w:tcPr>
            <w:tcW w:w="4961" w:type="dxa"/>
          </w:tcPr>
          <w:p w:rsidR="00C74F3B" w:rsidRPr="00F4436B" w:rsidRDefault="00C74F3B" w:rsidP="00C719BD">
            <w:pPr>
              <w:widowControl/>
              <w:autoSpaceDE/>
              <w:autoSpaceDN/>
              <w:adjustRightInd/>
              <w:ind w:left="-309" w:firstLine="0"/>
              <w:jc w:val="center"/>
              <w:rPr>
                <w:rFonts w:ascii="Times New Roman" w:hAnsi="Times New Roman" w:cs="Times New Roman"/>
                <w:sz w:val="28"/>
                <w:szCs w:val="28"/>
              </w:rPr>
            </w:pPr>
            <w:r w:rsidRPr="00F4436B">
              <w:rPr>
                <w:rFonts w:ascii="Times New Roman" w:hAnsi="Times New Roman" w:cs="Times New Roman"/>
                <w:sz w:val="28"/>
                <w:szCs w:val="28"/>
              </w:rPr>
              <w:t>ПРИЛОЖЕНИЕ</w:t>
            </w:r>
          </w:p>
          <w:p w:rsidR="00C74F3B" w:rsidRPr="00F4436B" w:rsidRDefault="00E23765" w:rsidP="00C719BD">
            <w:pPr>
              <w:widowControl/>
              <w:autoSpaceDE/>
              <w:autoSpaceDN/>
              <w:adjustRightInd/>
              <w:ind w:left="-309" w:firstLine="0"/>
              <w:jc w:val="center"/>
              <w:rPr>
                <w:rFonts w:ascii="Times New Roman" w:hAnsi="Times New Roman" w:cs="Times New Roman"/>
                <w:sz w:val="28"/>
                <w:szCs w:val="28"/>
              </w:rPr>
            </w:pPr>
            <w:r>
              <w:rPr>
                <w:rFonts w:ascii="Times New Roman" w:hAnsi="Times New Roman" w:cs="Times New Roman"/>
                <w:sz w:val="28"/>
                <w:szCs w:val="28"/>
              </w:rPr>
              <w:t xml:space="preserve">к решению </w:t>
            </w:r>
            <w:r w:rsidR="00C74F3B" w:rsidRPr="00F4436B">
              <w:rPr>
                <w:rFonts w:ascii="Times New Roman" w:hAnsi="Times New Roman" w:cs="Times New Roman"/>
                <w:sz w:val="28"/>
                <w:szCs w:val="28"/>
              </w:rPr>
              <w:t>Совета</w:t>
            </w:r>
          </w:p>
          <w:p w:rsidR="00C74F3B" w:rsidRPr="00F4436B" w:rsidRDefault="00C74F3B" w:rsidP="00C719BD">
            <w:pPr>
              <w:widowControl/>
              <w:autoSpaceDE/>
              <w:autoSpaceDN/>
              <w:adjustRightInd/>
              <w:ind w:left="-309" w:firstLine="0"/>
              <w:jc w:val="center"/>
              <w:rPr>
                <w:rFonts w:ascii="Times New Roman" w:hAnsi="Times New Roman" w:cs="Times New Roman"/>
                <w:sz w:val="28"/>
                <w:szCs w:val="28"/>
              </w:rPr>
            </w:pPr>
            <w:r w:rsidRPr="00F4436B">
              <w:rPr>
                <w:rFonts w:ascii="Times New Roman" w:hAnsi="Times New Roman" w:cs="Times New Roman"/>
                <w:sz w:val="28"/>
                <w:szCs w:val="28"/>
              </w:rPr>
              <w:t>Кореновского городского поселения</w:t>
            </w:r>
          </w:p>
          <w:p w:rsidR="00E23765" w:rsidRDefault="00C74F3B" w:rsidP="00C719BD">
            <w:pPr>
              <w:widowControl/>
              <w:autoSpaceDE/>
              <w:autoSpaceDN/>
              <w:adjustRightInd/>
              <w:ind w:left="-309" w:firstLine="0"/>
              <w:jc w:val="center"/>
              <w:rPr>
                <w:rFonts w:ascii="Times New Roman" w:hAnsi="Times New Roman" w:cs="Times New Roman"/>
                <w:sz w:val="28"/>
                <w:szCs w:val="28"/>
              </w:rPr>
            </w:pPr>
            <w:r w:rsidRPr="00F4436B">
              <w:rPr>
                <w:rFonts w:ascii="Times New Roman" w:hAnsi="Times New Roman" w:cs="Times New Roman"/>
                <w:sz w:val="28"/>
                <w:szCs w:val="28"/>
              </w:rPr>
              <w:t xml:space="preserve">Кореновского района </w:t>
            </w:r>
          </w:p>
          <w:p w:rsidR="00C74F3B" w:rsidRPr="00F4436B" w:rsidRDefault="00E23765" w:rsidP="00C719BD">
            <w:pPr>
              <w:widowControl/>
              <w:autoSpaceDE/>
              <w:autoSpaceDN/>
              <w:adjustRightInd/>
              <w:ind w:left="-309" w:firstLine="0"/>
              <w:jc w:val="center"/>
              <w:rPr>
                <w:rFonts w:ascii="Times New Roman" w:hAnsi="Times New Roman" w:cs="Times New Roman"/>
                <w:sz w:val="28"/>
                <w:szCs w:val="28"/>
              </w:rPr>
            </w:pPr>
            <w:r>
              <w:rPr>
                <w:rFonts w:ascii="Times New Roman" w:hAnsi="Times New Roman" w:cs="Times New Roman"/>
                <w:sz w:val="28"/>
                <w:szCs w:val="28"/>
              </w:rPr>
              <w:t xml:space="preserve">от 29 декабря 2021 </w:t>
            </w:r>
            <w:r w:rsidR="00C719BD">
              <w:rPr>
                <w:rFonts w:ascii="Times New Roman" w:hAnsi="Times New Roman" w:cs="Times New Roman"/>
                <w:sz w:val="28"/>
                <w:szCs w:val="28"/>
              </w:rPr>
              <w:t>года</w:t>
            </w:r>
            <w:r w:rsidR="0099035C">
              <w:rPr>
                <w:rFonts w:ascii="Times New Roman" w:hAnsi="Times New Roman" w:cs="Times New Roman"/>
                <w:sz w:val="28"/>
                <w:szCs w:val="28"/>
              </w:rPr>
              <w:t xml:space="preserve"> </w:t>
            </w:r>
            <w:r>
              <w:rPr>
                <w:rFonts w:ascii="Times New Roman" w:hAnsi="Times New Roman" w:cs="Times New Roman"/>
                <w:sz w:val="28"/>
                <w:szCs w:val="28"/>
              </w:rPr>
              <w:t>№ 246</w:t>
            </w:r>
          </w:p>
          <w:p w:rsidR="00C74F3B" w:rsidRPr="00F4436B" w:rsidRDefault="00C74F3B" w:rsidP="00C719BD">
            <w:pPr>
              <w:ind w:firstLine="709"/>
              <w:jc w:val="center"/>
              <w:rPr>
                <w:rFonts w:ascii="Times New Roman" w:hAnsi="Times New Roman" w:cs="Times New Roman"/>
                <w:color w:val="000000"/>
                <w:sz w:val="28"/>
                <w:szCs w:val="28"/>
              </w:rPr>
            </w:pPr>
          </w:p>
        </w:tc>
      </w:tr>
    </w:tbl>
    <w:p w:rsidR="00C74F3B" w:rsidRPr="00F4436B" w:rsidRDefault="00C74F3B" w:rsidP="00C74F3B">
      <w:pPr>
        <w:pStyle w:val="Standard"/>
        <w:jc w:val="center"/>
        <w:rPr>
          <w:rFonts w:cs="Times New Roman"/>
          <w:color w:val="000000"/>
          <w:sz w:val="28"/>
          <w:szCs w:val="28"/>
        </w:rPr>
      </w:pPr>
    </w:p>
    <w:p w:rsidR="00C719BD" w:rsidRDefault="00C719BD" w:rsidP="00C74F3B">
      <w:pPr>
        <w:ind w:firstLine="709"/>
        <w:jc w:val="center"/>
        <w:rPr>
          <w:rFonts w:ascii="Times New Roman" w:hAnsi="Times New Roman" w:cs="Times New Roman"/>
          <w:bCs/>
          <w:sz w:val="28"/>
          <w:szCs w:val="20"/>
        </w:rPr>
      </w:pPr>
    </w:p>
    <w:p w:rsidR="00C74F3B" w:rsidRPr="00F4436B" w:rsidRDefault="00C74F3B" w:rsidP="00C74F3B">
      <w:pPr>
        <w:ind w:firstLine="709"/>
        <w:jc w:val="center"/>
        <w:rPr>
          <w:rFonts w:ascii="Times New Roman" w:hAnsi="Times New Roman" w:cs="Times New Roman"/>
          <w:bCs/>
          <w:sz w:val="28"/>
          <w:szCs w:val="20"/>
        </w:rPr>
      </w:pPr>
      <w:r w:rsidRPr="00F4436B">
        <w:rPr>
          <w:rFonts w:ascii="Times New Roman" w:hAnsi="Times New Roman" w:cs="Times New Roman"/>
          <w:bCs/>
          <w:sz w:val="28"/>
          <w:szCs w:val="20"/>
        </w:rPr>
        <w:t>ПОЛОЖЕНИЕ</w:t>
      </w:r>
    </w:p>
    <w:p w:rsidR="00C74F3B" w:rsidRPr="00F4436B" w:rsidRDefault="00C74F3B" w:rsidP="00C74F3B">
      <w:pPr>
        <w:ind w:firstLine="0"/>
        <w:jc w:val="center"/>
        <w:rPr>
          <w:rFonts w:ascii="Times New Roman" w:hAnsi="Times New Roman" w:cs="Times New Roman"/>
          <w:bCs/>
          <w:sz w:val="28"/>
          <w:szCs w:val="20"/>
        </w:rPr>
      </w:pPr>
      <w:r w:rsidRPr="00F4436B">
        <w:rPr>
          <w:rFonts w:ascii="Times New Roman" w:hAnsi="Times New Roman" w:cs="Times New Roman"/>
          <w:bCs/>
          <w:sz w:val="28"/>
          <w:szCs w:val="20"/>
        </w:rPr>
        <w:t xml:space="preserve">о муниципальном </w:t>
      </w:r>
      <w:r w:rsidRPr="00F4436B">
        <w:rPr>
          <w:rFonts w:ascii="Times New Roman" w:hAnsi="Times New Roman" w:cs="Times New Roman"/>
          <w:sz w:val="28"/>
        </w:rPr>
        <w:t>контроле в области охраны и использования особо охраняемых природных территорий</w:t>
      </w:r>
      <w:r w:rsidRPr="00F4436B">
        <w:rPr>
          <w:rFonts w:ascii="Times New Roman" w:hAnsi="Times New Roman" w:cs="Times New Roman"/>
          <w:bCs/>
          <w:sz w:val="28"/>
          <w:szCs w:val="20"/>
        </w:rPr>
        <w:t xml:space="preserve"> </w:t>
      </w:r>
    </w:p>
    <w:p w:rsidR="00C74F3B" w:rsidRPr="00F4436B" w:rsidRDefault="00C74F3B" w:rsidP="00C74F3B">
      <w:pPr>
        <w:ind w:firstLine="709"/>
        <w:jc w:val="center"/>
        <w:rPr>
          <w:rFonts w:ascii="Times New Roman" w:hAnsi="Times New Roman" w:cs="Times New Roman"/>
          <w:bCs/>
          <w:sz w:val="28"/>
          <w:szCs w:val="20"/>
        </w:rPr>
      </w:pPr>
    </w:p>
    <w:p w:rsidR="00C7053B" w:rsidRPr="00F4436B" w:rsidRDefault="00C7053B" w:rsidP="00C7053B">
      <w:pPr>
        <w:pStyle w:val="s24"/>
        <w:spacing w:before="0" w:beforeAutospacing="0" w:after="0" w:afterAutospacing="0"/>
        <w:ind w:firstLine="709"/>
        <w:jc w:val="center"/>
        <w:rPr>
          <w:sz w:val="28"/>
          <w:szCs w:val="28"/>
        </w:rPr>
      </w:pPr>
      <w:bookmarkStart w:id="1" w:name="Par35"/>
      <w:bookmarkEnd w:id="1"/>
      <w:r w:rsidRPr="00F4436B">
        <w:rPr>
          <w:rStyle w:val="bumpedfont15"/>
          <w:bCs/>
          <w:sz w:val="28"/>
          <w:szCs w:val="28"/>
        </w:rPr>
        <w:t>1.</w:t>
      </w:r>
      <w:r>
        <w:rPr>
          <w:rStyle w:val="bumpedfont15"/>
          <w:bCs/>
          <w:sz w:val="28"/>
          <w:szCs w:val="28"/>
        </w:rPr>
        <w:t xml:space="preserve"> </w:t>
      </w:r>
      <w:r w:rsidRPr="00F4436B">
        <w:rPr>
          <w:rStyle w:val="bumpedfont15"/>
          <w:bCs/>
          <w:sz w:val="28"/>
          <w:szCs w:val="28"/>
        </w:rPr>
        <w:t>Общие положения</w:t>
      </w:r>
    </w:p>
    <w:p w:rsidR="00C7053B" w:rsidRPr="00F4436B" w:rsidRDefault="00C7053B" w:rsidP="00C7053B">
      <w:pPr>
        <w:pStyle w:val="s25"/>
        <w:spacing w:before="0" w:beforeAutospacing="0" w:after="0" w:afterAutospacing="0"/>
        <w:ind w:firstLine="709"/>
        <w:rPr>
          <w:sz w:val="28"/>
          <w:szCs w:val="28"/>
        </w:rPr>
      </w:pPr>
      <w:r w:rsidRPr="00F4436B">
        <w:rPr>
          <w:sz w:val="28"/>
          <w:szCs w:val="28"/>
        </w:rPr>
        <w:t> </w:t>
      </w:r>
    </w:p>
    <w:p w:rsidR="00C7053B" w:rsidRPr="00F4436B" w:rsidRDefault="00C7053B" w:rsidP="00C7053B">
      <w:pPr>
        <w:pStyle w:val="s26"/>
        <w:spacing w:before="0" w:beforeAutospacing="0" w:after="0" w:afterAutospacing="0"/>
        <w:ind w:firstLine="709"/>
        <w:jc w:val="both"/>
        <w:rPr>
          <w:rStyle w:val="bumpedfont15"/>
          <w:sz w:val="28"/>
          <w:szCs w:val="28"/>
        </w:rPr>
      </w:pPr>
      <w:r w:rsidRPr="00F4436B">
        <w:rPr>
          <w:rStyle w:val="bumpedfont15"/>
          <w:sz w:val="28"/>
          <w:szCs w:val="28"/>
        </w:rPr>
        <w:t xml:space="preserve">1.1. </w:t>
      </w:r>
      <w:r w:rsidRPr="00C23E4E">
        <w:rPr>
          <w:rStyle w:val="bumpedfont15"/>
          <w:sz w:val="28"/>
          <w:szCs w:val="28"/>
        </w:rPr>
        <w:t xml:space="preserve">Настоящее Положение устанавливает порядок осуществления муниципального контроля </w:t>
      </w:r>
      <w:r w:rsidRPr="00F4436B">
        <w:rPr>
          <w:rStyle w:val="bumpedfont15"/>
          <w:sz w:val="28"/>
          <w:szCs w:val="28"/>
        </w:rPr>
        <w:t>в области охраны и использования особо охраняемых природных территорий на территории Кореновского городского поселения Кореновского района (далее – муниципальный контроль).</w:t>
      </w:r>
    </w:p>
    <w:p w:rsidR="00C7053B" w:rsidRDefault="00C7053B" w:rsidP="00C7053B">
      <w:pPr>
        <w:pStyle w:val="affffc"/>
        <w:widowControl/>
        <w:tabs>
          <w:tab w:val="left" w:pos="1134"/>
        </w:tabs>
        <w:ind w:left="0" w:firstLine="709"/>
        <w:jc w:val="both"/>
        <w:rPr>
          <w:rFonts w:ascii="Times New Roman" w:hAnsi="Times New Roman"/>
          <w:sz w:val="28"/>
        </w:rPr>
      </w:pPr>
      <w:r w:rsidRPr="00F4436B">
        <w:rPr>
          <w:rFonts w:ascii="Times New Roman" w:hAnsi="Times New Roman"/>
          <w:sz w:val="28"/>
        </w:rPr>
        <w:t>К отношениям, связанным с осуществлением муниципального контроля применяются положения Федерального закона от 31 июля 2020 года № 248-ФЗ «О государственном контроле (надзоре) и муниципальном контроле в Российской Федерации</w:t>
      </w:r>
      <w:r>
        <w:rPr>
          <w:rFonts w:ascii="Times New Roman" w:hAnsi="Times New Roman"/>
          <w:sz w:val="28"/>
        </w:rPr>
        <w:t xml:space="preserve">» (далее - </w:t>
      </w:r>
      <w:r>
        <w:rPr>
          <w:rStyle w:val="bumpedfont15"/>
          <w:rFonts w:ascii="Times New Roman" w:hAnsi="Times New Roman"/>
          <w:sz w:val="28"/>
          <w:szCs w:val="28"/>
        </w:rPr>
        <w:t>Федеральный закон</w:t>
      </w:r>
      <w:r w:rsidRPr="00F4436B">
        <w:rPr>
          <w:rStyle w:val="bumpedfont15"/>
          <w:rFonts w:ascii="Times New Roman" w:hAnsi="Times New Roman"/>
          <w:sz w:val="28"/>
          <w:szCs w:val="28"/>
        </w:rPr>
        <w:t> № 248-ФЗ</w:t>
      </w:r>
      <w:r>
        <w:rPr>
          <w:rFonts w:ascii="Times New Roman" w:hAnsi="Times New Roman"/>
          <w:sz w:val="28"/>
        </w:rPr>
        <w:t>).</w:t>
      </w:r>
    </w:p>
    <w:p w:rsidR="00C7053B" w:rsidRDefault="00C7053B" w:rsidP="00C7053B">
      <w:pPr>
        <w:pStyle w:val="affffc"/>
        <w:widowControl/>
        <w:tabs>
          <w:tab w:val="left" w:pos="1134"/>
        </w:tabs>
        <w:ind w:left="0" w:firstLine="709"/>
        <w:jc w:val="both"/>
        <w:rPr>
          <w:rStyle w:val="bumpedfont15"/>
          <w:rFonts w:ascii="Times New Roman" w:hAnsi="Times New Roman"/>
          <w:sz w:val="28"/>
          <w:szCs w:val="28"/>
        </w:rPr>
      </w:pPr>
      <w:r w:rsidRPr="00F4436B">
        <w:rPr>
          <w:rStyle w:val="bumpedfont15"/>
          <w:sz w:val="28"/>
          <w:szCs w:val="28"/>
        </w:rPr>
        <w:t xml:space="preserve"> </w:t>
      </w:r>
      <w:r w:rsidRPr="00F4436B">
        <w:rPr>
          <w:rStyle w:val="bumpedfont15"/>
          <w:rFonts w:ascii="Times New Roman" w:hAnsi="Times New Roman"/>
          <w:sz w:val="28"/>
          <w:szCs w:val="28"/>
        </w:rPr>
        <w:t>1.2. Предметом м</w:t>
      </w:r>
      <w:r>
        <w:rPr>
          <w:rStyle w:val="bumpedfont15"/>
          <w:rFonts w:ascii="Times New Roman" w:hAnsi="Times New Roman"/>
          <w:sz w:val="28"/>
          <w:szCs w:val="28"/>
        </w:rPr>
        <w:t>униципального контроля является:</w:t>
      </w:r>
    </w:p>
    <w:p w:rsidR="00C7053B" w:rsidRPr="00C23E4E" w:rsidRDefault="00C7053B" w:rsidP="00C7053B">
      <w:pPr>
        <w:pStyle w:val="affffc"/>
        <w:widowControl/>
        <w:tabs>
          <w:tab w:val="left" w:pos="1134"/>
        </w:tabs>
        <w:ind w:left="0" w:firstLine="709"/>
        <w:jc w:val="both"/>
        <w:rPr>
          <w:rStyle w:val="bumpedfont15"/>
          <w:rFonts w:ascii="Times New Roman" w:hAnsi="Times New Roman"/>
          <w:sz w:val="28"/>
          <w:szCs w:val="28"/>
        </w:rPr>
      </w:pPr>
      <w:r>
        <w:rPr>
          <w:rStyle w:val="bumpedfont15"/>
          <w:rFonts w:ascii="Times New Roman" w:hAnsi="Times New Roman"/>
          <w:sz w:val="28"/>
          <w:szCs w:val="28"/>
        </w:rPr>
        <w:t xml:space="preserve">1) </w:t>
      </w:r>
      <w:r w:rsidRPr="00C23E4E">
        <w:rPr>
          <w:rStyle w:val="bumpedfont15"/>
          <w:rFonts w:ascii="Times New Roman" w:hAnsi="Times New Roman"/>
          <w:sz w:val="28"/>
          <w:szCs w:val="28"/>
        </w:rPr>
        <w:t>соблюдение юридическими лицами, индивидуальными предпринимателями, гражданами (далее – контролируемые лица) на особо охраняемых природных территориях местного значения обязательных требо</w:t>
      </w:r>
      <w:r>
        <w:rPr>
          <w:rStyle w:val="bumpedfont15"/>
          <w:rFonts w:ascii="Times New Roman" w:hAnsi="Times New Roman"/>
          <w:sz w:val="28"/>
          <w:szCs w:val="28"/>
        </w:rPr>
        <w:t>ваний, установленных Федеральным</w:t>
      </w:r>
      <w:r w:rsidRPr="00C23E4E">
        <w:rPr>
          <w:rStyle w:val="bumpedfont15"/>
          <w:rFonts w:ascii="Times New Roman" w:hAnsi="Times New Roman"/>
          <w:sz w:val="28"/>
          <w:szCs w:val="28"/>
        </w:rPr>
        <w:t xml:space="preserve"> закон</w:t>
      </w:r>
      <w:r>
        <w:rPr>
          <w:rStyle w:val="bumpedfont15"/>
          <w:rFonts w:ascii="Times New Roman" w:hAnsi="Times New Roman"/>
          <w:sz w:val="28"/>
          <w:szCs w:val="28"/>
        </w:rPr>
        <w:t>ом</w:t>
      </w:r>
      <w:r w:rsidRPr="00C23E4E">
        <w:rPr>
          <w:rStyle w:val="bumpedfont15"/>
          <w:rFonts w:ascii="Times New Roman" w:hAnsi="Times New Roman"/>
          <w:sz w:val="28"/>
          <w:szCs w:val="28"/>
        </w:rPr>
        <w:t xml:space="preserve"> от 14 марта 1995 года </w:t>
      </w:r>
      <w:r>
        <w:rPr>
          <w:rStyle w:val="bumpedfont15"/>
          <w:rFonts w:ascii="Times New Roman" w:hAnsi="Times New Roman"/>
          <w:sz w:val="28"/>
          <w:szCs w:val="28"/>
        </w:rPr>
        <w:t xml:space="preserve">        </w:t>
      </w:r>
      <w:r w:rsidRPr="00C23E4E">
        <w:rPr>
          <w:rStyle w:val="bumpedfont15"/>
          <w:rFonts w:ascii="Times New Roman" w:hAnsi="Times New Roman"/>
          <w:sz w:val="28"/>
          <w:szCs w:val="28"/>
        </w:rPr>
        <w:t>№ 33-ФЗ «Об особо охраняемых природных территориях»</w:t>
      </w:r>
      <w:r>
        <w:rPr>
          <w:rStyle w:val="bumpedfont15"/>
          <w:rFonts w:ascii="Times New Roman" w:hAnsi="Times New Roman"/>
          <w:sz w:val="28"/>
          <w:szCs w:val="28"/>
        </w:rPr>
        <w:t xml:space="preserve"> </w:t>
      </w:r>
      <w:r>
        <w:rPr>
          <w:rFonts w:ascii="Times New Roman" w:hAnsi="Times New Roman"/>
          <w:sz w:val="28"/>
        </w:rPr>
        <w:t xml:space="preserve">(далее –  </w:t>
      </w:r>
      <w:r>
        <w:rPr>
          <w:rStyle w:val="bumpedfont15"/>
          <w:rFonts w:ascii="Times New Roman" w:hAnsi="Times New Roman"/>
          <w:sz w:val="28"/>
          <w:szCs w:val="28"/>
        </w:rPr>
        <w:t>Федеральный закон № 33</w:t>
      </w:r>
      <w:r w:rsidRPr="00F4436B">
        <w:rPr>
          <w:rStyle w:val="bumpedfont15"/>
          <w:rFonts w:ascii="Times New Roman" w:hAnsi="Times New Roman"/>
          <w:sz w:val="28"/>
          <w:szCs w:val="28"/>
        </w:rPr>
        <w:t>-ФЗ</w:t>
      </w:r>
      <w:r>
        <w:rPr>
          <w:rFonts w:ascii="Times New Roman" w:hAnsi="Times New Roman"/>
          <w:sz w:val="28"/>
        </w:rPr>
        <w:t>)</w:t>
      </w:r>
      <w:r w:rsidRPr="00C23E4E">
        <w:rPr>
          <w:rStyle w:val="bumpedfont15"/>
          <w:rFonts w:ascii="Times New Roman" w:hAnsi="Times New Roman"/>
          <w:sz w:val="28"/>
          <w:szCs w:val="28"/>
        </w:rPr>
        <w:t>,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территорией, касающихся:</w:t>
      </w:r>
    </w:p>
    <w:p w:rsidR="00C7053B" w:rsidRPr="00F4436B" w:rsidRDefault="00C7053B" w:rsidP="00C7053B">
      <w:pPr>
        <w:pStyle w:val="s15"/>
        <w:spacing w:before="0" w:beforeAutospacing="0" w:after="0" w:afterAutospacing="0"/>
        <w:ind w:firstLine="709"/>
        <w:jc w:val="both"/>
        <w:rPr>
          <w:rStyle w:val="bumpedfont15"/>
          <w:sz w:val="28"/>
          <w:szCs w:val="28"/>
        </w:rPr>
      </w:pPr>
      <w:r w:rsidRPr="00F4436B">
        <w:rPr>
          <w:rStyle w:val="bumpedfont15"/>
          <w:sz w:val="28"/>
          <w:szCs w:val="28"/>
        </w:rPr>
        <w:t>а) режима особо охраняемой природной территории;</w:t>
      </w:r>
    </w:p>
    <w:p w:rsidR="00C7053B" w:rsidRPr="00F4436B" w:rsidRDefault="00C7053B" w:rsidP="00C7053B">
      <w:pPr>
        <w:pStyle w:val="s15"/>
        <w:spacing w:before="0" w:beforeAutospacing="0" w:after="0" w:afterAutospacing="0"/>
        <w:ind w:firstLine="709"/>
        <w:jc w:val="both"/>
        <w:rPr>
          <w:rStyle w:val="bumpedfont15"/>
          <w:sz w:val="28"/>
          <w:szCs w:val="28"/>
        </w:rPr>
      </w:pPr>
      <w:r w:rsidRPr="00F4436B">
        <w:rPr>
          <w:rStyle w:val="bumpedfont15"/>
          <w:sz w:val="28"/>
          <w:szCs w:val="28"/>
        </w:rPr>
        <w:t>б)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C7053B" w:rsidRDefault="00C7053B" w:rsidP="00C7053B">
      <w:pPr>
        <w:pStyle w:val="s15"/>
        <w:spacing w:before="0" w:beforeAutospacing="0" w:after="0" w:afterAutospacing="0"/>
        <w:ind w:firstLine="709"/>
        <w:jc w:val="both"/>
        <w:rPr>
          <w:rStyle w:val="bumpedfont15"/>
          <w:sz w:val="28"/>
          <w:szCs w:val="28"/>
        </w:rPr>
      </w:pPr>
      <w:r w:rsidRPr="00F4436B">
        <w:rPr>
          <w:rStyle w:val="bumpedfont15"/>
          <w:sz w:val="28"/>
          <w:szCs w:val="28"/>
        </w:rPr>
        <w:t>в) режима охранных зон особо охраняемых природных территор</w:t>
      </w:r>
      <w:r>
        <w:rPr>
          <w:rStyle w:val="bumpedfont15"/>
          <w:sz w:val="28"/>
          <w:szCs w:val="28"/>
        </w:rPr>
        <w:t>ий.</w:t>
      </w:r>
    </w:p>
    <w:p w:rsidR="00C7053B" w:rsidRPr="00F4436B" w:rsidRDefault="00C7053B" w:rsidP="00C7053B">
      <w:pPr>
        <w:pStyle w:val="s15"/>
        <w:spacing w:before="0" w:beforeAutospacing="0" w:after="0" w:afterAutospacing="0"/>
        <w:ind w:firstLine="709"/>
        <w:jc w:val="both"/>
        <w:rPr>
          <w:sz w:val="28"/>
          <w:szCs w:val="28"/>
        </w:rPr>
      </w:pPr>
      <w:r>
        <w:rPr>
          <w:rStyle w:val="bumpedfont15"/>
          <w:sz w:val="28"/>
          <w:szCs w:val="28"/>
        </w:rPr>
        <w:t xml:space="preserve">2) </w:t>
      </w:r>
      <w:r w:rsidRPr="00F4436B">
        <w:rPr>
          <w:rStyle w:val="bumpedfont15"/>
          <w:sz w:val="28"/>
          <w:szCs w:val="28"/>
        </w:rPr>
        <w:t>исполнение решений, принимаемых по результатам контрольных мероприятий.</w:t>
      </w:r>
    </w:p>
    <w:p w:rsidR="00C7053B" w:rsidRPr="00F4436B" w:rsidRDefault="00C7053B" w:rsidP="00C7053B">
      <w:pPr>
        <w:pStyle w:val="s26"/>
        <w:spacing w:before="0" w:beforeAutospacing="0" w:after="0" w:afterAutospacing="0"/>
        <w:ind w:firstLine="709"/>
        <w:jc w:val="both"/>
        <w:rPr>
          <w:rStyle w:val="bumpedfont15"/>
          <w:sz w:val="28"/>
          <w:szCs w:val="28"/>
        </w:rPr>
      </w:pPr>
      <w:r w:rsidRPr="00F4436B">
        <w:rPr>
          <w:rStyle w:val="bumpedfont15"/>
          <w:sz w:val="28"/>
          <w:szCs w:val="28"/>
        </w:rPr>
        <w:t>Объектами муниципального контроля (далее – объект контроля) являются:</w:t>
      </w:r>
    </w:p>
    <w:p w:rsidR="00C7053B" w:rsidRPr="00F4436B" w:rsidRDefault="00C7053B" w:rsidP="00C7053B">
      <w:pPr>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1</w:t>
      </w:r>
      <w:r w:rsidRPr="00F4436B">
        <w:rPr>
          <w:rFonts w:ascii="Times New Roman" w:hAnsi="Times New Roman" w:cs="Times New Roman"/>
          <w:sz w:val="28"/>
          <w:szCs w:val="28"/>
          <w:lang w:eastAsia="en-US"/>
        </w:rPr>
        <w:t>) деятельность</w:t>
      </w:r>
      <w:r>
        <w:rPr>
          <w:rFonts w:ascii="Times New Roman" w:hAnsi="Times New Roman" w:cs="Times New Roman"/>
          <w:sz w:val="28"/>
          <w:szCs w:val="28"/>
          <w:lang w:eastAsia="en-US"/>
        </w:rPr>
        <w:t>, действия (бездействия)</w:t>
      </w:r>
      <w:r w:rsidRPr="00F4436B">
        <w:rPr>
          <w:rFonts w:ascii="Times New Roman" w:hAnsi="Times New Roman" w:cs="Times New Roman"/>
          <w:sz w:val="28"/>
          <w:szCs w:val="28"/>
          <w:lang w:eastAsia="en-US"/>
        </w:rPr>
        <w:t xml:space="preserve"> граждан и организаций, в рамках </w:t>
      </w:r>
      <w:r w:rsidRPr="00F4436B">
        <w:rPr>
          <w:rFonts w:ascii="Times New Roman" w:hAnsi="Times New Roman" w:cs="Times New Roman"/>
          <w:sz w:val="28"/>
          <w:szCs w:val="28"/>
          <w:lang w:eastAsia="en-US"/>
        </w:rPr>
        <w:lastRenderedPageBreak/>
        <w:t>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C7053B" w:rsidRPr="00F4436B" w:rsidRDefault="00C7053B" w:rsidP="00C7053B">
      <w:pPr>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2</w:t>
      </w:r>
      <w:r w:rsidRPr="00F4436B">
        <w:rPr>
          <w:rFonts w:ascii="Times New Roman" w:hAnsi="Times New Roman" w:cs="Times New Roman"/>
          <w:sz w:val="28"/>
          <w:szCs w:val="28"/>
          <w:lang w:eastAsia="en-US"/>
        </w:rPr>
        <w:t>) здания, помещения, сооружения, линейные объекты, территории, включая воздушное пространство,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C7053B" w:rsidRPr="00F4436B" w:rsidRDefault="00C7053B" w:rsidP="00C7053B">
      <w:pPr>
        <w:ind w:firstLine="709"/>
        <w:rPr>
          <w:rFonts w:ascii="Times New Roman" w:hAnsi="Times New Roman" w:cs="Times New Roman"/>
          <w:color w:val="000000"/>
          <w:sz w:val="28"/>
          <w:szCs w:val="28"/>
        </w:rPr>
      </w:pPr>
      <w:r>
        <w:rPr>
          <w:rFonts w:ascii="Times New Roman" w:hAnsi="Times New Roman" w:cs="Times New Roman"/>
          <w:color w:val="000000"/>
          <w:sz w:val="28"/>
          <w:szCs w:val="20"/>
        </w:rPr>
        <w:t>1.3</w:t>
      </w:r>
      <w:r w:rsidRPr="00F4436B">
        <w:rPr>
          <w:rFonts w:ascii="Times New Roman" w:hAnsi="Times New Roman" w:cs="Times New Roman"/>
          <w:color w:val="000000"/>
          <w:sz w:val="28"/>
          <w:szCs w:val="20"/>
        </w:rPr>
        <w:t xml:space="preserve">. </w:t>
      </w:r>
      <w:r w:rsidRPr="00F4436B">
        <w:rPr>
          <w:rFonts w:ascii="Times New Roman" w:hAnsi="Times New Roman" w:cs="Times New Roman"/>
          <w:color w:val="000000"/>
          <w:sz w:val="28"/>
          <w:szCs w:val="28"/>
        </w:rPr>
        <w:t>Муниципальный контроль осуществляется администрацией Кореновского городского поселения Кореновского района (далее – администрация</w:t>
      </w:r>
      <w:r>
        <w:rPr>
          <w:rFonts w:ascii="Times New Roman" w:hAnsi="Times New Roman" w:cs="Times New Roman"/>
          <w:color w:val="000000"/>
          <w:sz w:val="28"/>
          <w:szCs w:val="28"/>
        </w:rPr>
        <w:t>, орган муниципального контроля</w:t>
      </w:r>
      <w:r w:rsidRPr="00F4436B">
        <w:rPr>
          <w:rFonts w:ascii="Times New Roman" w:hAnsi="Times New Roman" w:cs="Times New Roman"/>
          <w:color w:val="000000"/>
          <w:sz w:val="28"/>
          <w:szCs w:val="28"/>
        </w:rPr>
        <w:t>).</w:t>
      </w:r>
    </w:p>
    <w:p w:rsidR="00C7053B" w:rsidRPr="00F4436B" w:rsidRDefault="00C7053B" w:rsidP="00C7053B">
      <w:pPr>
        <w:ind w:firstLine="709"/>
        <w:contextualSpacing/>
        <w:rPr>
          <w:rFonts w:ascii="Times New Roman" w:hAnsi="Times New Roman" w:cs="Times New Roman"/>
          <w:sz w:val="28"/>
          <w:szCs w:val="20"/>
        </w:rPr>
      </w:pPr>
      <w:r>
        <w:rPr>
          <w:rFonts w:ascii="Times New Roman" w:hAnsi="Times New Roman" w:cs="Times New Roman"/>
          <w:sz w:val="28"/>
          <w:szCs w:val="20"/>
        </w:rPr>
        <w:t>1.4</w:t>
      </w:r>
      <w:r w:rsidRPr="00F4436B">
        <w:rPr>
          <w:rFonts w:ascii="Times New Roman" w:hAnsi="Times New Roman" w:cs="Times New Roman"/>
          <w:sz w:val="28"/>
          <w:szCs w:val="20"/>
        </w:rPr>
        <w:t xml:space="preserve">. </w:t>
      </w:r>
      <w:r>
        <w:rPr>
          <w:rFonts w:ascii="Times New Roman" w:hAnsi="Times New Roman" w:cs="Times New Roman"/>
          <w:sz w:val="28"/>
          <w:szCs w:val="20"/>
        </w:rPr>
        <w:t xml:space="preserve">Орган муниципального контроля осуществляет муниципальный контроль через отраслевой (функциональный) орган – отдел жилищно-коммунального хозяйства, благоустройства и транспорта администрации Кореновского городского поселения Кореновского района. </w:t>
      </w:r>
    </w:p>
    <w:p w:rsidR="00C7053B" w:rsidRDefault="00C7053B" w:rsidP="00C7053B">
      <w:pPr>
        <w:ind w:firstLine="709"/>
        <w:rPr>
          <w:rFonts w:ascii="Times New Roman" w:hAnsi="Times New Roman" w:cs="Times New Roman"/>
          <w:color w:val="000000"/>
          <w:sz w:val="28"/>
          <w:szCs w:val="28"/>
        </w:rPr>
      </w:pPr>
      <w:r w:rsidRPr="00F4436B">
        <w:rPr>
          <w:rFonts w:ascii="Times New Roman" w:hAnsi="Times New Roman" w:cs="Times New Roman"/>
          <w:color w:val="000000"/>
          <w:sz w:val="28"/>
          <w:szCs w:val="28"/>
        </w:rPr>
        <w:t xml:space="preserve">От имени </w:t>
      </w:r>
      <w:r>
        <w:rPr>
          <w:rFonts w:ascii="Times New Roman" w:hAnsi="Times New Roman" w:cs="Times New Roman"/>
          <w:color w:val="000000"/>
          <w:sz w:val="28"/>
          <w:szCs w:val="28"/>
        </w:rPr>
        <w:t xml:space="preserve">органа муниципальный контроль вправе осуществлять должностные лица отдела </w:t>
      </w:r>
      <w:r>
        <w:rPr>
          <w:rFonts w:ascii="Times New Roman" w:hAnsi="Times New Roman" w:cs="Times New Roman"/>
          <w:sz w:val="28"/>
          <w:szCs w:val="20"/>
        </w:rPr>
        <w:t>жилищно-коммунального хозяйства, благоустройства и транспорта администрации Кореновского городского поселения Кореновского района</w:t>
      </w:r>
      <w:r>
        <w:rPr>
          <w:rFonts w:ascii="Times New Roman" w:hAnsi="Times New Roman" w:cs="Times New Roman"/>
          <w:color w:val="000000"/>
          <w:sz w:val="28"/>
          <w:szCs w:val="28"/>
        </w:rPr>
        <w:t>, в должностные обязанности которых в соответствии с настоящим Положением, должностными инструкциями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должностные лица).</w:t>
      </w:r>
    </w:p>
    <w:p w:rsidR="00C7053B" w:rsidRDefault="00C7053B" w:rsidP="00C7053B">
      <w:pPr>
        <w:tabs>
          <w:tab w:val="left" w:pos="709"/>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Должностные </w:t>
      </w:r>
      <w:r w:rsidRPr="00F4436B">
        <w:rPr>
          <w:rFonts w:ascii="Times New Roman" w:hAnsi="Times New Roman" w:cs="Times New Roman"/>
          <w:color w:val="000000"/>
          <w:sz w:val="28"/>
          <w:szCs w:val="28"/>
        </w:rPr>
        <w:t>лица</w:t>
      </w:r>
      <w:r>
        <w:rPr>
          <w:rFonts w:ascii="Times New Roman" w:hAnsi="Times New Roman" w:cs="Times New Roman"/>
          <w:color w:val="000000"/>
          <w:sz w:val="28"/>
          <w:szCs w:val="28"/>
        </w:rPr>
        <w:t xml:space="preserve">, уполномоченные осуществлять муниципальный контроль, имеют права, обязанности и несут ответственность в соответствии с </w:t>
      </w:r>
      <w:r w:rsidRPr="00A343EE">
        <w:rPr>
          <w:rFonts w:ascii="Times New Roman" w:hAnsi="Times New Roman" w:cs="Times New Roman"/>
          <w:color w:val="000000"/>
          <w:sz w:val="28"/>
          <w:szCs w:val="28"/>
        </w:rPr>
        <w:t>Федеральным законом</w:t>
      </w:r>
      <w:r>
        <w:rPr>
          <w:rFonts w:ascii="Times New Roman" w:hAnsi="Times New Roman" w:cs="Times New Roman"/>
          <w:color w:val="000000"/>
          <w:sz w:val="28"/>
          <w:szCs w:val="28"/>
        </w:rPr>
        <w:t xml:space="preserve"> № 248-ФЗ и иными федеральными законами. </w:t>
      </w:r>
    </w:p>
    <w:p w:rsidR="00C7053B" w:rsidRPr="00D424D6" w:rsidRDefault="00C7053B" w:rsidP="00C7053B">
      <w:pPr>
        <w:tabs>
          <w:tab w:val="left" w:pos="709"/>
        </w:tabs>
        <w:rPr>
          <w:rFonts w:ascii="Times New Roman" w:hAnsi="Times New Roman" w:cs="Times New Roman"/>
          <w:color w:val="000000"/>
          <w:sz w:val="32"/>
          <w:szCs w:val="28"/>
        </w:rPr>
      </w:pPr>
      <w:r w:rsidRPr="00D424D6">
        <w:rPr>
          <w:rFonts w:ascii="Times New Roman" w:hAnsi="Times New Roman" w:cs="Times New Roman"/>
          <w:color w:val="000000"/>
          <w:sz w:val="28"/>
        </w:rPr>
        <w:t>1.</w:t>
      </w:r>
      <w:r>
        <w:rPr>
          <w:rFonts w:ascii="Times New Roman" w:hAnsi="Times New Roman" w:cs="Times New Roman"/>
          <w:color w:val="000000"/>
          <w:sz w:val="28"/>
        </w:rPr>
        <w:t>5</w:t>
      </w:r>
      <w:r w:rsidRPr="00D424D6">
        <w:rPr>
          <w:rFonts w:ascii="Times New Roman" w:hAnsi="Times New Roman" w:cs="Times New Roman"/>
          <w:color w:val="000000"/>
          <w:sz w:val="28"/>
        </w:rPr>
        <w:t>. К отношениям</w:t>
      </w:r>
      <w:r>
        <w:rPr>
          <w:rFonts w:ascii="Times New Roman" w:hAnsi="Times New Roman" w:cs="Times New Roman"/>
          <w:color w:val="000000"/>
          <w:sz w:val="28"/>
        </w:rPr>
        <w:t>,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6 октября 2003 года № 131-ФЗ «Об общих принципах организации местного самоуправления в Российской Федерации» (далее Федеральный закон              № 131-</w:t>
      </w:r>
      <w:r w:rsidRPr="00180D6E">
        <w:rPr>
          <w:rFonts w:ascii="Times New Roman" w:hAnsi="Times New Roman" w:cs="Times New Roman"/>
          <w:color w:val="000000"/>
          <w:sz w:val="28"/>
        </w:rPr>
        <w:t>ФЗ),</w:t>
      </w:r>
      <w:r>
        <w:rPr>
          <w:rFonts w:ascii="Times New Roman" w:hAnsi="Times New Roman" w:cs="Times New Roman"/>
          <w:color w:val="000000"/>
          <w:sz w:val="28"/>
        </w:rPr>
        <w:t xml:space="preserve"> </w:t>
      </w:r>
      <w:r>
        <w:rPr>
          <w:rFonts w:ascii="Times New Roman" w:hAnsi="Times New Roman" w:cs="Times New Roman"/>
          <w:color w:val="000000"/>
          <w:sz w:val="28"/>
          <w:szCs w:val="28"/>
        </w:rPr>
        <w:t>Федерального</w:t>
      </w:r>
      <w:r w:rsidRPr="00A343EE">
        <w:rPr>
          <w:rFonts w:ascii="Times New Roman" w:hAnsi="Times New Roman" w:cs="Times New Roman"/>
          <w:color w:val="000000"/>
          <w:sz w:val="28"/>
          <w:szCs w:val="28"/>
        </w:rPr>
        <w:t xml:space="preserve"> закон</w:t>
      </w:r>
      <w:r>
        <w:rPr>
          <w:rFonts w:ascii="Times New Roman" w:hAnsi="Times New Roman" w:cs="Times New Roman"/>
          <w:color w:val="000000"/>
          <w:sz w:val="28"/>
          <w:szCs w:val="28"/>
        </w:rPr>
        <w:t>а № 248-ФЗ,</w:t>
      </w:r>
      <w:r>
        <w:rPr>
          <w:rFonts w:ascii="Times New Roman" w:hAnsi="Times New Roman" w:cs="Times New Roman"/>
          <w:color w:val="000000"/>
          <w:sz w:val="28"/>
        </w:rPr>
        <w:t xml:space="preserve"> </w:t>
      </w:r>
      <w:r>
        <w:rPr>
          <w:rFonts w:ascii="Times New Roman" w:hAnsi="Times New Roman" w:cs="Times New Roman"/>
          <w:sz w:val="28"/>
          <w:szCs w:val="20"/>
        </w:rPr>
        <w:t>Федерального закона</w:t>
      </w:r>
      <w:r w:rsidRPr="00F4436B">
        <w:rPr>
          <w:rFonts w:ascii="Times New Roman" w:hAnsi="Times New Roman" w:cs="Times New Roman"/>
          <w:sz w:val="28"/>
          <w:szCs w:val="20"/>
        </w:rPr>
        <w:t xml:space="preserve"> от 14 марта 1995 года № 33-ФЗ «Об особо охраняемых природных территориях»</w:t>
      </w:r>
      <w:r>
        <w:rPr>
          <w:rFonts w:ascii="Times New Roman" w:hAnsi="Times New Roman" w:cs="Times New Roman"/>
          <w:sz w:val="28"/>
          <w:szCs w:val="20"/>
        </w:rPr>
        <w:t>.</w:t>
      </w:r>
    </w:p>
    <w:p w:rsidR="00C7053B" w:rsidRDefault="00C7053B" w:rsidP="00C7053B">
      <w:pPr>
        <w:pStyle w:val="s29"/>
        <w:spacing w:before="0" w:beforeAutospacing="0" w:after="0" w:afterAutospacing="0"/>
        <w:ind w:firstLine="709"/>
        <w:jc w:val="both"/>
        <w:rPr>
          <w:rStyle w:val="bumpedfont15"/>
          <w:sz w:val="28"/>
          <w:szCs w:val="28"/>
        </w:rPr>
      </w:pPr>
      <w:r w:rsidRPr="00F4436B">
        <w:rPr>
          <w:rStyle w:val="bumpedfont15"/>
          <w:sz w:val="28"/>
          <w:szCs w:val="28"/>
        </w:rPr>
        <w:t>1</w:t>
      </w:r>
      <w:r>
        <w:rPr>
          <w:rStyle w:val="bumpedfont15"/>
          <w:sz w:val="28"/>
          <w:szCs w:val="28"/>
        </w:rPr>
        <w:t>.6</w:t>
      </w:r>
      <w:r w:rsidRPr="00F4436B">
        <w:rPr>
          <w:rStyle w:val="bumpedfont15"/>
          <w:sz w:val="28"/>
          <w:szCs w:val="28"/>
        </w:rPr>
        <w:t>.</w:t>
      </w:r>
      <w:r>
        <w:rPr>
          <w:rStyle w:val="bumpedfont15"/>
          <w:sz w:val="28"/>
          <w:szCs w:val="28"/>
        </w:rPr>
        <w:t xml:space="preserve"> Администрация осуществляет муниципальный контроль за соблюдением юридическими лицами, индивидуальными предпринимателями, гражданами:</w:t>
      </w:r>
    </w:p>
    <w:p w:rsidR="00C7053B" w:rsidRPr="00F4436B" w:rsidRDefault="00C7053B" w:rsidP="00C7053B">
      <w:pPr>
        <w:pStyle w:val="s29"/>
        <w:spacing w:before="0" w:beforeAutospacing="0" w:after="0" w:afterAutospacing="0"/>
        <w:ind w:firstLine="709"/>
        <w:jc w:val="both"/>
        <w:rPr>
          <w:sz w:val="28"/>
          <w:szCs w:val="28"/>
        </w:rPr>
      </w:pPr>
      <w:r w:rsidRPr="00AF5073">
        <w:rPr>
          <w:rStyle w:val="bumpedfont15"/>
          <w:sz w:val="28"/>
          <w:szCs w:val="28"/>
        </w:rPr>
        <w:t>1) обязательных требований законодательства Российской Федерации в отношении режима особо охраняемых природных территорий;</w:t>
      </w:r>
    </w:p>
    <w:p w:rsidR="00C7053B" w:rsidRDefault="00C7053B" w:rsidP="00C7053B">
      <w:pPr>
        <w:pStyle w:val="s29"/>
        <w:spacing w:before="0" w:beforeAutospacing="0" w:after="0" w:afterAutospacing="0"/>
        <w:ind w:firstLine="709"/>
        <w:jc w:val="both"/>
        <w:rPr>
          <w:rStyle w:val="bumpedfont15"/>
          <w:sz w:val="28"/>
          <w:szCs w:val="28"/>
        </w:rPr>
      </w:pPr>
      <w:r w:rsidRPr="00F4436B">
        <w:rPr>
          <w:rStyle w:val="bumpedfont15"/>
          <w:sz w:val="28"/>
          <w:szCs w:val="28"/>
        </w:rPr>
        <w:lastRenderedPageBreak/>
        <w:t>2) </w:t>
      </w:r>
      <w:r>
        <w:rPr>
          <w:rStyle w:val="bumpedfont15"/>
          <w:sz w:val="28"/>
          <w:szCs w:val="28"/>
        </w:rPr>
        <w:t>исполнения предписаний об устранении нарушений обязательных требований, выданных должностными лицами, уполномоченными осуществлять муниципальный контроль, в пределах их компетенций.</w:t>
      </w:r>
    </w:p>
    <w:p w:rsidR="00C7053B" w:rsidRDefault="00C7053B" w:rsidP="00C7053B">
      <w:pPr>
        <w:pStyle w:val="s29"/>
        <w:spacing w:before="0" w:beforeAutospacing="0" w:after="0" w:afterAutospacing="0"/>
        <w:ind w:firstLine="709"/>
        <w:jc w:val="both"/>
        <w:rPr>
          <w:rStyle w:val="bumpedfont15"/>
          <w:sz w:val="28"/>
          <w:szCs w:val="28"/>
        </w:rPr>
      </w:pPr>
      <w:r w:rsidRPr="00F4436B">
        <w:rPr>
          <w:rStyle w:val="bumpedfont15"/>
          <w:sz w:val="28"/>
          <w:szCs w:val="28"/>
        </w:rPr>
        <w:t>1.</w:t>
      </w:r>
      <w:r>
        <w:rPr>
          <w:rStyle w:val="bumpedfont15"/>
          <w:sz w:val="28"/>
          <w:szCs w:val="28"/>
        </w:rPr>
        <w:t>7</w:t>
      </w:r>
      <w:r w:rsidRPr="00F4436B">
        <w:rPr>
          <w:rStyle w:val="bumpedfont15"/>
          <w:sz w:val="28"/>
          <w:szCs w:val="28"/>
        </w:rPr>
        <w:t>.</w:t>
      </w:r>
      <w:r>
        <w:rPr>
          <w:rStyle w:val="bumpedfont15"/>
          <w:sz w:val="28"/>
          <w:szCs w:val="28"/>
        </w:rPr>
        <w:t xml:space="preserve"> Администрация в рамках осуществления муниципального контроля обеспечивает учет объектов муниципального контроля.</w:t>
      </w:r>
    </w:p>
    <w:p w:rsidR="00C7053B" w:rsidRDefault="00C7053B" w:rsidP="00C7053B">
      <w:pPr>
        <w:pStyle w:val="ConsPlusTitle"/>
        <w:ind w:firstLine="708"/>
        <w:contextualSpacing/>
        <w:jc w:val="both"/>
        <w:rPr>
          <w:rFonts w:ascii="Times New Roman" w:hAnsi="Times New Roman" w:cs="Times New Roman"/>
          <w:b w:val="0"/>
          <w:color w:val="000000"/>
          <w:sz w:val="28"/>
          <w:szCs w:val="28"/>
        </w:rPr>
      </w:pPr>
      <w:r w:rsidRPr="00287003">
        <w:rPr>
          <w:rFonts w:ascii="Times New Roman" w:hAnsi="Times New Roman" w:cs="Times New Roman"/>
          <w:b w:val="0"/>
          <w:color w:val="000000"/>
          <w:sz w:val="28"/>
          <w:szCs w:val="28"/>
        </w:rPr>
        <w:t>При сборе, обработке, анализе и учете сведений об объектах контроля для целей и</w:t>
      </w:r>
      <w:r>
        <w:rPr>
          <w:rFonts w:ascii="Times New Roman" w:hAnsi="Times New Roman" w:cs="Times New Roman"/>
          <w:b w:val="0"/>
          <w:color w:val="000000"/>
          <w:sz w:val="28"/>
          <w:szCs w:val="28"/>
        </w:rPr>
        <w:t xml:space="preserve">х учета </w:t>
      </w:r>
      <w:r w:rsidRPr="00287003">
        <w:rPr>
          <w:rFonts w:ascii="Times New Roman" w:hAnsi="Times New Roman" w:cs="Times New Roman"/>
          <w:b w:val="0"/>
          <w:color w:val="000000"/>
          <w:sz w:val="28"/>
          <w:szCs w:val="28"/>
        </w:rPr>
        <w:t xml:space="preserve">органы </w:t>
      </w:r>
      <w:r>
        <w:rPr>
          <w:rFonts w:ascii="Times New Roman" w:hAnsi="Times New Roman" w:cs="Times New Roman"/>
          <w:b w:val="0"/>
          <w:color w:val="000000"/>
          <w:sz w:val="28"/>
          <w:szCs w:val="28"/>
        </w:rPr>
        <w:t xml:space="preserve">муниципального контроля </w:t>
      </w:r>
      <w:r w:rsidRPr="00287003">
        <w:rPr>
          <w:rFonts w:ascii="Times New Roman" w:hAnsi="Times New Roman" w:cs="Times New Roman"/>
          <w:b w:val="0"/>
          <w:color w:val="000000"/>
          <w:sz w:val="28"/>
          <w:szCs w:val="28"/>
        </w:rPr>
        <w:t xml:space="preserve">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w:t>
      </w:r>
      <w:r>
        <w:rPr>
          <w:rFonts w:ascii="Times New Roman" w:hAnsi="Times New Roman" w:cs="Times New Roman"/>
          <w:b w:val="0"/>
          <w:color w:val="000000"/>
          <w:sz w:val="28"/>
          <w:szCs w:val="28"/>
        </w:rPr>
        <w:t>также общедоступную информацию.</w:t>
      </w:r>
    </w:p>
    <w:p w:rsidR="00C7053B" w:rsidRPr="00E57E96" w:rsidRDefault="00C7053B" w:rsidP="00C7053B">
      <w:pPr>
        <w:pStyle w:val="s29"/>
        <w:spacing w:before="0" w:beforeAutospacing="0" w:after="0" w:afterAutospacing="0"/>
        <w:ind w:firstLine="709"/>
        <w:jc w:val="both"/>
        <w:rPr>
          <w:rFonts w:eastAsia="Times New Roman"/>
          <w:bCs/>
          <w:color w:val="000000"/>
          <w:lang w:eastAsia="zh-CN"/>
        </w:rPr>
      </w:pPr>
      <w:r w:rsidRPr="00E57E96">
        <w:rPr>
          <w:rFonts w:eastAsia="Times New Roman"/>
          <w:bCs/>
          <w:color w:val="000000"/>
          <w:sz w:val="28"/>
          <w:szCs w:val="28"/>
          <w:lang w:eastAsia="zh-CN"/>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C7053B" w:rsidRPr="00F4436B" w:rsidRDefault="00C7053B" w:rsidP="00C7053B">
      <w:pPr>
        <w:pStyle w:val="s15"/>
        <w:spacing w:before="0" w:beforeAutospacing="0" w:after="0" w:afterAutospacing="0"/>
        <w:ind w:firstLine="709"/>
        <w:jc w:val="both"/>
        <w:rPr>
          <w:sz w:val="28"/>
          <w:szCs w:val="28"/>
        </w:rPr>
      </w:pPr>
      <w:r w:rsidRPr="00F4436B">
        <w:rPr>
          <w:sz w:val="28"/>
          <w:szCs w:val="28"/>
        </w:rPr>
        <w:t> </w:t>
      </w:r>
    </w:p>
    <w:p w:rsidR="00C7053B" w:rsidRPr="00F4436B" w:rsidRDefault="00C7053B" w:rsidP="00C7053B">
      <w:pPr>
        <w:pStyle w:val="s30"/>
        <w:spacing w:before="0" w:beforeAutospacing="0" w:after="0" w:afterAutospacing="0"/>
        <w:ind w:hanging="21"/>
        <w:jc w:val="center"/>
        <w:rPr>
          <w:sz w:val="28"/>
          <w:szCs w:val="28"/>
        </w:rPr>
      </w:pPr>
      <w:r w:rsidRPr="00F4436B">
        <w:rPr>
          <w:rStyle w:val="bumpedfont15"/>
          <w:bCs/>
          <w:sz w:val="28"/>
          <w:szCs w:val="28"/>
        </w:rPr>
        <w:t xml:space="preserve">2. </w:t>
      </w:r>
      <w:r>
        <w:rPr>
          <w:rStyle w:val="bumpedfont15"/>
          <w:bCs/>
          <w:sz w:val="28"/>
          <w:szCs w:val="28"/>
        </w:rPr>
        <w:t>Управление рисками причинения вреда (ущерба) охраняемым законом ценностям при осуществлении муниципального контроля</w:t>
      </w:r>
    </w:p>
    <w:p w:rsidR="00C7053B" w:rsidRPr="00F4436B" w:rsidRDefault="00C7053B" w:rsidP="00C7053B">
      <w:pPr>
        <w:pStyle w:val="s15"/>
        <w:spacing w:before="0" w:beforeAutospacing="0" w:after="0" w:afterAutospacing="0"/>
        <w:ind w:firstLine="709"/>
        <w:jc w:val="both"/>
        <w:rPr>
          <w:sz w:val="28"/>
          <w:szCs w:val="28"/>
        </w:rPr>
      </w:pPr>
      <w:r w:rsidRPr="00F4436B">
        <w:rPr>
          <w:sz w:val="28"/>
          <w:szCs w:val="28"/>
        </w:rPr>
        <w:t> </w:t>
      </w:r>
    </w:p>
    <w:p w:rsidR="00C7053B" w:rsidRDefault="00C7053B" w:rsidP="00C7053B">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2.1</w:t>
      </w:r>
      <w:r w:rsidRPr="00E02CED">
        <w:rPr>
          <w:rFonts w:ascii="Times New Roman" w:hAnsi="Times New Roman" w:cs="Times New Roman"/>
          <w:b w:val="0"/>
          <w:color w:val="000000"/>
          <w:sz w:val="28"/>
          <w:szCs w:val="28"/>
        </w:rPr>
        <w:t>. Система оценки и управления рисками при осуществлении муниципального контроля в области охраны и использования особо охраняемых природных территорий не применяется.</w:t>
      </w:r>
    </w:p>
    <w:p w:rsidR="00C7053B" w:rsidRPr="007A704F" w:rsidRDefault="00C7053B" w:rsidP="00C7053B">
      <w:pPr>
        <w:pStyle w:val="ConsPlusTitle"/>
        <w:contextualSpacing/>
        <w:jc w:val="both"/>
        <w:rPr>
          <w:rFonts w:ascii="Times New Roman" w:hAnsi="Times New Roman" w:cs="Times New Roman"/>
          <w:b w:val="0"/>
          <w:color w:val="000000"/>
          <w:sz w:val="28"/>
          <w:szCs w:val="28"/>
        </w:rPr>
      </w:pPr>
    </w:p>
    <w:p w:rsidR="00C7053B" w:rsidRPr="007A704F" w:rsidRDefault="00C7053B" w:rsidP="00C7053B">
      <w:pPr>
        <w:pStyle w:val="ConsPlusTitle"/>
        <w:contextualSpacing/>
        <w:jc w:val="center"/>
        <w:rPr>
          <w:rFonts w:ascii="Times New Roman" w:hAnsi="Times New Roman" w:cs="Times New Roman"/>
          <w:sz w:val="28"/>
          <w:szCs w:val="28"/>
        </w:rPr>
      </w:pPr>
      <w:r w:rsidRPr="007A704F">
        <w:rPr>
          <w:rFonts w:ascii="Times New Roman" w:hAnsi="Times New Roman" w:cs="Times New Roman"/>
          <w:b w:val="0"/>
          <w:color w:val="000000"/>
          <w:sz w:val="28"/>
          <w:szCs w:val="28"/>
        </w:rPr>
        <w:t>3. Профилактика рисков причинения вреда (ущерба) охраняемым</w:t>
      </w:r>
    </w:p>
    <w:p w:rsidR="00C7053B" w:rsidRPr="007A704F" w:rsidRDefault="00C7053B" w:rsidP="00C7053B">
      <w:pPr>
        <w:pStyle w:val="ConsPlusTitle"/>
        <w:contextualSpacing/>
        <w:jc w:val="center"/>
        <w:rPr>
          <w:rFonts w:ascii="Times New Roman" w:hAnsi="Times New Roman" w:cs="Times New Roman"/>
          <w:sz w:val="28"/>
          <w:szCs w:val="28"/>
        </w:rPr>
      </w:pPr>
      <w:r w:rsidRPr="007A704F">
        <w:rPr>
          <w:rFonts w:ascii="Times New Roman" w:hAnsi="Times New Roman" w:cs="Times New Roman"/>
          <w:b w:val="0"/>
          <w:color w:val="000000"/>
          <w:sz w:val="28"/>
          <w:szCs w:val="28"/>
        </w:rPr>
        <w:t>законом ценностям при осуществлении муниципального контроля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3.1. Орган муниципального контроля осуществляет муниципальный контроль посредством проведения: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1) профилактических мероприятий;</w:t>
      </w:r>
    </w:p>
    <w:p w:rsidR="00C7053B" w:rsidRPr="007A704F" w:rsidRDefault="00C7053B" w:rsidP="00C7053B">
      <w:pPr>
        <w:rPr>
          <w:rFonts w:ascii="Times New Roman" w:hAnsi="Times New Roman" w:cs="Times New Roman"/>
          <w:sz w:val="28"/>
          <w:szCs w:val="28"/>
        </w:rPr>
      </w:pPr>
      <w:r w:rsidRPr="007A704F">
        <w:rPr>
          <w:rFonts w:ascii="Times New Roman" w:hAnsi="Times New Roman" w:cs="Times New Roman"/>
          <w:color w:val="000000"/>
          <w:sz w:val="28"/>
          <w:szCs w:val="28"/>
        </w:rPr>
        <w:t xml:space="preserve">2) контрольных мероприятий, проводимых при взаимодействии с контролируемым лицом и без взаимодействия с контролируемым лицом. </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3.2. Профилактические мероприятия осуществляются органом муниципального контроля в целях стимулирования добросовестного соблюдения обязательных требований контролируемыми лицами,</w:t>
      </w:r>
      <w:r w:rsidRPr="007A704F">
        <w:rPr>
          <w:rFonts w:ascii="Times New Roman" w:hAnsi="Times New Roman" w:cs="Times New Roman"/>
          <w:sz w:val="28"/>
          <w:szCs w:val="28"/>
        </w:rPr>
        <w:t xml:space="preserve"> </w:t>
      </w:r>
      <w:r w:rsidRPr="007A704F">
        <w:rPr>
          <w:rFonts w:ascii="Times New Roman" w:hAnsi="Times New Roman" w:cs="Times New Roman"/>
          <w:b w:val="0"/>
          <w:color w:val="000000"/>
          <w:sz w:val="28"/>
          <w:szCs w:val="28"/>
        </w:rPr>
        <w:t>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 xml:space="preserve">Профилактические мероприятия осуществляются на основании программы профилактики рисков причинения вреда (ущерба) охраняемым </w:t>
      </w:r>
      <w:r w:rsidRPr="007A704F">
        <w:rPr>
          <w:rFonts w:ascii="Times New Roman" w:hAnsi="Times New Roman" w:cs="Times New Roman"/>
          <w:b w:val="0"/>
          <w:color w:val="000000"/>
          <w:sz w:val="28"/>
          <w:szCs w:val="28"/>
        </w:rPr>
        <w:lastRenderedPageBreak/>
        <w:t>законом ценностям, разработанной и утвержденной в соответствии с требованиями Федерального закона № 248-ФЗ. Также могут проводиться профилактические мероприятия, не предусмотренные указанной программой профилактики.</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главе (заместителю главы, курирующему работу управления (далее – заместитель главы) Кореновского городского поселения Кореновского района для принятия решения о проведении контрольных мероприятий.</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Должностные лица при проведении профилактических мероприятий осуществляют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C7053B" w:rsidRPr="007A704F" w:rsidRDefault="00C7053B" w:rsidP="00C7053B">
      <w:pPr>
        <w:pStyle w:val="ConsPlusTitle"/>
        <w:ind w:firstLine="708"/>
        <w:contextualSpacing/>
        <w:jc w:val="both"/>
        <w:rPr>
          <w:rFonts w:ascii="Times New Roman" w:hAnsi="Times New Roman" w:cs="Times New Roman"/>
          <w:sz w:val="28"/>
          <w:szCs w:val="28"/>
        </w:rPr>
      </w:pPr>
      <w:r w:rsidRPr="007A704F">
        <w:rPr>
          <w:rFonts w:ascii="Times New Roman" w:hAnsi="Times New Roman" w:cs="Times New Roman"/>
          <w:b w:val="0"/>
          <w:color w:val="000000"/>
          <w:sz w:val="28"/>
          <w:szCs w:val="28"/>
        </w:rPr>
        <w:t>3.3. При осуществлении муниципального контроля могут проводиться следующие профилактические мероприятия:</w:t>
      </w:r>
    </w:p>
    <w:p w:rsidR="00C7053B" w:rsidRPr="007A704F" w:rsidRDefault="00C7053B" w:rsidP="00C7053B">
      <w:pPr>
        <w:pStyle w:val="ConsPlusTitle"/>
        <w:ind w:firstLine="708"/>
        <w:contextualSpacing/>
        <w:jc w:val="both"/>
        <w:rPr>
          <w:rFonts w:ascii="Times New Roman" w:hAnsi="Times New Roman" w:cs="Times New Roman"/>
          <w:sz w:val="28"/>
          <w:szCs w:val="28"/>
        </w:rPr>
      </w:pPr>
      <w:r w:rsidRPr="007A704F">
        <w:rPr>
          <w:rFonts w:ascii="Times New Roman" w:hAnsi="Times New Roman" w:cs="Times New Roman"/>
          <w:b w:val="0"/>
          <w:color w:val="000000"/>
          <w:sz w:val="28"/>
          <w:szCs w:val="28"/>
        </w:rPr>
        <w:t>1) информирование;</w:t>
      </w:r>
    </w:p>
    <w:p w:rsidR="00C7053B" w:rsidRPr="007A704F" w:rsidRDefault="00C7053B" w:rsidP="00C7053B">
      <w:pPr>
        <w:pStyle w:val="ConsPlusTitle"/>
        <w:ind w:firstLine="708"/>
        <w:contextualSpacing/>
        <w:jc w:val="both"/>
        <w:rPr>
          <w:rFonts w:ascii="Times New Roman" w:hAnsi="Times New Roman" w:cs="Times New Roman"/>
          <w:sz w:val="28"/>
          <w:szCs w:val="28"/>
        </w:rPr>
      </w:pPr>
      <w:r w:rsidRPr="007A704F">
        <w:rPr>
          <w:rFonts w:ascii="Times New Roman" w:hAnsi="Times New Roman" w:cs="Times New Roman"/>
          <w:b w:val="0"/>
          <w:color w:val="000000"/>
          <w:sz w:val="28"/>
          <w:szCs w:val="28"/>
        </w:rPr>
        <w:t>2) обобщение правоприменительной практики;</w:t>
      </w:r>
    </w:p>
    <w:p w:rsidR="00C7053B" w:rsidRPr="007A704F" w:rsidRDefault="00C7053B" w:rsidP="00C7053B">
      <w:pPr>
        <w:pStyle w:val="ConsPlusTitle"/>
        <w:ind w:firstLine="708"/>
        <w:contextualSpacing/>
        <w:jc w:val="both"/>
        <w:rPr>
          <w:rFonts w:ascii="Times New Roman" w:hAnsi="Times New Roman" w:cs="Times New Roman"/>
          <w:sz w:val="28"/>
          <w:szCs w:val="28"/>
        </w:rPr>
      </w:pPr>
      <w:r w:rsidRPr="007A704F">
        <w:rPr>
          <w:rFonts w:ascii="Times New Roman" w:hAnsi="Times New Roman" w:cs="Times New Roman"/>
          <w:b w:val="0"/>
          <w:color w:val="000000"/>
          <w:sz w:val="28"/>
          <w:szCs w:val="28"/>
        </w:rPr>
        <w:t>3) объявление предостережения;</w:t>
      </w:r>
    </w:p>
    <w:p w:rsidR="00C7053B" w:rsidRPr="007A704F" w:rsidRDefault="00C7053B" w:rsidP="00C7053B">
      <w:pPr>
        <w:pStyle w:val="ConsPlusTitle"/>
        <w:ind w:firstLine="708"/>
        <w:contextualSpacing/>
        <w:jc w:val="both"/>
        <w:rPr>
          <w:rFonts w:ascii="Times New Roman" w:hAnsi="Times New Roman" w:cs="Times New Roman"/>
          <w:sz w:val="28"/>
          <w:szCs w:val="28"/>
        </w:rPr>
      </w:pPr>
      <w:r w:rsidRPr="007A704F">
        <w:rPr>
          <w:rFonts w:ascii="Times New Roman" w:hAnsi="Times New Roman" w:cs="Times New Roman"/>
          <w:b w:val="0"/>
          <w:color w:val="000000"/>
          <w:sz w:val="28"/>
          <w:szCs w:val="28"/>
        </w:rPr>
        <w:t>4) консультирование.</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3.4. Информирование контролируемых и иных заинтересованных лиц осуществляется органом муниципального контроля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сеть «Интернет»), средствах массовой информации и в иных формах.</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 xml:space="preserve">Орган муниципального контроля размещает и поддерживает в актуальном состоянии на своем официальном сайте в сети «Интернет» сведения, предусмотренные частью 3 статьи 46 Федерального закона </w:t>
      </w:r>
      <w:r>
        <w:rPr>
          <w:rFonts w:ascii="Times New Roman" w:hAnsi="Times New Roman" w:cs="Times New Roman"/>
          <w:b w:val="0"/>
          <w:color w:val="000000"/>
          <w:sz w:val="28"/>
          <w:szCs w:val="28"/>
        </w:rPr>
        <w:t xml:space="preserve">               </w:t>
      </w:r>
      <w:r w:rsidRPr="007A704F">
        <w:rPr>
          <w:rFonts w:ascii="Times New Roman" w:hAnsi="Times New Roman" w:cs="Times New Roman"/>
          <w:b w:val="0"/>
          <w:color w:val="000000"/>
          <w:sz w:val="28"/>
          <w:szCs w:val="28"/>
        </w:rPr>
        <w:t>№ 248-ФЗ.</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Орган муниципального контроля также вправе информировать население Кореновского городского поселения Кореновского района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муниципального контроля.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3.5.</w:t>
      </w:r>
      <w:r w:rsidRPr="007A704F">
        <w:rPr>
          <w:rFonts w:ascii="Times New Roman" w:hAnsi="Times New Roman" w:cs="Times New Roman"/>
          <w:sz w:val="28"/>
          <w:szCs w:val="28"/>
        </w:rPr>
        <w:t xml:space="preserve"> </w:t>
      </w:r>
      <w:r w:rsidRPr="007A704F">
        <w:rPr>
          <w:rFonts w:ascii="Times New Roman" w:hAnsi="Times New Roman" w:cs="Times New Roman"/>
          <w:b w:val="0"/>
          <w:color w:val="000000"/>
          <w:sz w:val="28"/>
          <w:szCs w:val="28"/>
        </w:rPr>
        <w:t>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мероприятиях в рамках муниципального контроля и их результатах для решения следующих задач:</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lastRenderedPageBreak/>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4) подготовка предложений об актуализации обязательных требований;</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5) подготовка предложений о внесении изменений в законодательство Российской Федерации о муниципальном контроле.</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По итогам обобщения правоприменительной практики орган муниципального контроля ежегодно готовит доклад, содержащий результаты обобщения правоприменительной практики по осуществлению муниципального контроля. Орган муниципального контроля обеспечивает публичное обсуждение проекта доклада о правоприменительной практике.</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Доклад о правоприменительной практике утверждается распоряжением администрации и размещается в срок до 15 марта года, следующего за отчетным годом, на официальном сайте администрации в сети «Интернет».</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Результаты обобщения правоприменительной практики включаются в ежегодный доклад контрольного органа о состоянии муниципального контроля.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 xml:space="preserve">3.6.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 </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Предостережение объявляется главой (заместителем главы) Кореновского городского поселения Кореновского района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 </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Предостережение объявляется и направляется контролируемому лицу в порядке, предусмотренном Федеральным законом № 248-ФЗ, и должно содержать:</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lastRenderedPageBreak/>
        <w:t>1) указание на соответствующие обязательные требования, предусматривающий их нормативный правовой акт;</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2) информацию о том, какие конкретно действия (бездействие) контролируемого лица могут привести или приводят к нарушению обязательных требований;</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3) предложение о принятии мер по обеспечению соблюдения данных требований.</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Предостережение не может содержать требование представления контролируемым лицом сведений и документов.</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Объявляемые предостережения регистрируются должностными лицами отдела в журнале учета предостережений с присвоением регистрационного номера. Орган муниципального контроля использует данные об объявляемых предостережениях для проведения иных профилактических мероприятий и контрольных (надзорных) мероприятий.</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 xml:space="preserve">3.7. Должностные лица отдела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муниципального контроля) по телефону, посредством видео-конференц-связи, на личном приеме либо в ходе проведения профилактического мероприятия, контрольного мероприятия. </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Консультирование осуществляется без взимания платы и не должно превышать 15 минут.</w:t>
      </w:r>
    </w:p>
    <w:p w:rsidR="00C7053B" w:rsidRPr="007A704F" w:rsidRDefault="00C7053B" w:rsidP="00C7053B">
      <w:pPr>
        <w:pStyle w:val="ConsPlusTitle"/>
        <w:tabs>
          <w:tab w:val="left" w:pos="7152"/>
        </w:tabs>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Личный прием граждан проводится начальником и должностными лицами отдела жилищно-коммунального хозяйства, благоустройства и транспорта администрации Кореновского городского поселения Кореновского района. Информация о месте приема, а также об установленных для приема днях и часах размещается на официальном сайте администрации в сети «Интернет».</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lastRenderedPageBreak/>
        <w:t>Консультирование осуществляется в устной или письменной форме по следующим вопросам:</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1) организация и осуществление муниципального контроля;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2) порядок осуществления контрольных мероприятий, установленных настоящим Положением;</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3) порядок обжалования действий (бездействия) должностных лиц органа муниципального контроля;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Консультирование контролируемых лиц в устной форме может осуществляться также на собраниях и конференциях граждан.</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Консультирование в письменной форме осуществляется в следующих случаях:</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2) за время консультирования предоставить ответ на поставленные вопросы невозможно;</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3) ответ на поставленные вопросы требует дополнительного запроса сведений.</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Должностные лица органа муниципального контроля обязаны соблюдать конфиденциальность информации, доступ к которой ограничен в соответствии с законодательством Российской Федерации.</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Отдел ведет журнал учета консультирований.</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 xml:space="preserve">В случае поступления в орган муниципального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«Интернет» письменного разъяснения, </w:t>
      </w:r>
      <w:r w:rsidRPr="007A704F">
        <w:rPr>
          <w:rFonts w:ascii="Times New Roman" w:hAnsi="Times New Roman" w:cs="Times New Roman"/>
          <w:b w:val="0"/>
          <w:color w:val="000000"/>
          <w:sz w:val="28"/>
          <w:szCs w:val="28"/>
        </w:rPr>
        <w:lastRenderedPageBreak/>
        <w:t>подписанного главой (заместителем главы) Кореновского городского поселения Кореновского района или должностным лицом, уполномоченным осуществлять муниципальный контроль.</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p>
    <w:p w:rsidR="00C7053B" w:rsidRPr="007A704F" w:rsidRDefault="00C7053B" w:rsidP="00C7053B">
      <w:pPr>
        <w:pStyle w:val="ConsPlusTitle"/>
        <w:contextualSpacing/>
        <w:jc w:val="center"/>
        <w:rPr>
          <w:rFonts w:ascii="Times New Roman" w:hAnsi="Times New Roman" w:cs="Times New Roman"/>
          <w:sz w:val="28"/>
          <w:szCs w:val="28"/>
        </w:rPr>
      </w:pPr>
      <w:r w:rsidRPr="007A704F">
        <w:rPr>
          <w:rFonts w:ascii="Times New Roman" w:hAnsi="Times New Roman" w:cs="Times New Roman"/>
          <w:b w:val="0"/>
          <w:color w:val="000000"/>
          <w:sz w:val="28"/>
          <w:szCs w:val="28"/>
        </w:rPr>
        <w:t>4. Осуществление контрольных мероприятий и контрольных действий</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4.1. При осуществлении муниципального контроля органом муниципального контроля могут проводиться следующие виды контрольных мероприятий и контрольных действий в рамках указанных мероприятий:</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 в порядке, установленном статьей 70 Федерального закона № 248-ФЗ;</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 в порядке, установленном статьей 71 Федерального закона № 248-ФЗ;</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3) документарная проверка (посредством получения письменных объяснений, истребования документов, экспертизы) – в порядке, установленном статьей 72 Федерального закона № 248-ФЗ;</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 в порядке, установленном статьей 73 Федерального закона № 248-ФЗ;</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5) 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 в порядке, установленном статьей 74 Федерального закона        № 248-ФЗ;</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 –               в порядке, установленном статьей 75 Федерального закона № 248-ФЗ.</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 xml:space="preserve">Должностными лицами органа муниципального контроля, уполномоченными принимать решения о проведении контрольных мероприятий, предусматривающих взаимодействие с контролируемым лицом, а </w:t>
      </w:r>
      <w:r w:rsidRPr="007A704F">
        <w:rPr>
          <w:rFonts w:ascii="Times New Roman" w:hAnsi="Times New Roman" w:cs="Times New Roman"/>
          <w:b w:val="0"/>
          <w:color w:val="000000"/>
          <w:sz w:val="28"/>
          <w:szCs w:val="28"/>
        </w:rPr>
        <w:lastRenderedPageBreak/>
        <w:t>также документарных проверок, являются руководитель органа муниципального контроля и его заместитель.</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4.3. Контрольные мероприятия, указанные в подпунктах 1-4 пункта 4.1 настоящего Положения, проводятся в форме плановых и внеплановых мероприятий в сроки, установленные Федеральным законом № 248-ФЗ.</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4.4. В рамках осуществления муниципального контроля могут проводиться следующие плановые контрольные мероприятия: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1) инспекционный визит;</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2) рейдовый осмотр;</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3) документарная проверка;</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4) выездная проверка;</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4.5. В рамках осуществления муниципального контроля могут проводиться следующие внеплановые контрольные мероприятия: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 инспекционный визит –</w:t>
      </w:r>
      <w:r w:rsidRPr="007A704F">
        <w:rPr>
          <w:rFonts w:ascii="Times New Roman" w:hAnsi="Times New Roman" w:cs="Times New Roman"/>
          <w:b w:val="0"/>
          <w:color w:val="000000"/>
          <w:sz w:val="28"/>
          <w:szCs w:val="28"/>
        </w:rPr>
        <w:t xml:space="preserve"> только по согласованию с органами прокуратуры, за исключением случаев его проведения в соответствии с пунктами 3-6 части 1, частью 3 статьи 57 и частью 12 статьи 66 Федерального закона № 248-ФЗ;</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2) рейдовый осмотр – </w:t>
      </w:r>
      <w:r w:rsidRPr="007A704F">
        <w:rPr>
          <w:rFonts w:ascii="Times New Roman" w:hAnsi="Times New Roman" w:cs="Times New Roman"/>
          <w:b w:val="0"/>
          <w:color w:val="000000"/>
          <w:sz w:val="28"/>
          <w:szCs w:val="28"/>
        </w:rPr>
        <w:t>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 248-ФЗ;</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3) документарная проверка - без согласования с органами прокуратуры;</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4) выездная проверка – </w:t>
      </w:r>
      <w:r w:rsidRPr="007A704F">
        <w:rPr>
          <w:rFonts w:ascii="Times New Roman" w:hAnsi="Times New Roman" w:cs="Times New Roman"/>
          <w:b w:val="0"/>
          <w:color w:val="000000"/>
          <w:sz w:val="28"/>
          <w:szCs w:val="28"/>
        </w:rPr>
        <w:t>только по согласованию с органами прокуратуры, за исключением случаев ее проведения в соответствии с пунктами 3-6 части 1, частью 3 статьи 57 и частью 12 статьи 66 Федерального закона № 248-ФЗ.</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4.6. Основанием для проведения контрольных мероприятий, проводимых с взаимодействием с контролируемыми лицами, является: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3) наступление сроков проведения контрольных мероприятий, включенных в план проведения контрольных мероприятий;</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 xml:space="preserve">4) поручение Президента Российской Федерации, поручение Правительства Российской Федерации о проведении контрольных мероприятий </w:t>
      </w:r>
      <w:r w:rsidRPr="007A704F">
        <w:rPr>
          <w:rFonts w:ascii="Times New Roman" w:hAnsi="Times New Roman" w:cs="Times New Roman"/>
          <w:b w:val="0"/>
          <w:color w:val="000000"/>
          <w:sz w:val="28"/>
          <w:szCs w:val="28"/>
        </w:rPr>
        <w:lastRenderedPageBreak/>
        <w:t>в отношении конкретных контролируемых лиц;</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4.</w:t>
      </w:r>
      <w:r>
        <w:rPr>
          <w:rFonts w:ascii="Times New Roman" w:hAnsi="Times New Roman" w:cs="Times New Roman"/>
          <w:b w:val="0"/>
          <w:color w:val="000000"/>
          <w:sz w:val="28"/>
          <w:szCs w:val="28"/>
        </w:rPr>
        <w:t>7</w:t>
      </w:r>
      <w:r w:rsidRPr="007A704F">
        <w:rPr>
          <w:rFonts w:ascii="Times New Roman" w:hAnsi="Times New Roman" w:cs="Times New Roman"/>
          <w:b w:val="0"/>
          <w:color w:val="000000"/>
          <w:sz w:val="28"/>
          <w:szCs w:val="28"/>
        </w:rPr>
        <w:t>. Контрольные мероприятия, проводимые при взаимодействии с контролируемым лицом, проводятся на основании решения органа муниципального контроля о проведении контрольного мероприятия.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4.8</w:t>
      </w:r>
      <w:r w:rsidRPr="007A704F">
        <w:rPr>
          <w:rFonts w:ascii="Times New Roman" w:hAnsi="Times New Roman" w:cs="Times New Roman"/>
          <w:b w:val="0"/>
          <w:color w:val="000000"/>
          <w:sz w:val="28"/>
          <w:szCs w:val="28"/>
        </w:rPr>
        <w:t>. В случае принятия решения органа муниципального контроля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контроль, о проведении контрольного мероприятия.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4.9</w:t>
      </w:r>
      <w:r w:rsidRPr="007A704F">
        <w:rPr>
          <w:rFonts w:ascii="Times New Roman" w:hAnsi="Times New Roman" w:cs="Times New Roman"/>
          <w:b w:val="0"/>
          <w:color w:val="000000"/>
          <w:sz w:val="28"/>
          <w:szCs w:val="28"/>
        </w:rPr>
        <w:t>.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основании задания главы (заместителя главы) Кореновского городского поселения Кореновского района, а также задания, содержащегося в планах работы администрации, в том числе в случаях, установленных Федеральным законом № 248-ФЗ.</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4.10</w:t>
      </w:r>
      <w:r w:rsidRPr="007A704F">
        <w:rPr>
          <w:rFonts w:ascii="Times New Roman" w:hAnsi="Times New Roman" w:cs="Times New Roman"/>
          <w:b w:val="0"/>
          <w:color w:val="000000"/>
          <w:sz w:val="28"/>
          <w:szCs w:val="28"/>
        </w:rPr>
        <w:t>.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в соответствии с Федеральным законом № 248-ФЗ.</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4.11</w:t>
      </w:r>
      <w:r w:rsidRPr="007A704F">
        <w:rPr>
          <w:rFonts w:ascii="Times New Roman" w:hAnsi="Times New Roman" w:cs="Times New Roman"/>
          <w:b w:val="0"/>
          <w:color w:val="000000"/>
          <w:sz w:val="28"/>
          <w:szCs w:val="28"/>
        </w:rPr>
        <w:t xml:space="preserve">. Администрация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 апреля 2016 года № 724-р перечнем документов и (или) информации, запрашиваемых и получаемых в </w:t>
      </w:r>
      <w:r w:rsidRPr="007A704F">
        <w:rPr>
          <w:rFonts w:ascii="Times New Roman" w:hAnsi="Times New Roman" w:cs="Times New Roman"/>
          <w:b w:val="0"/>
          <w:color w:val="000000"/>
          <w:sz w:val="28"/>
          <w:szCs w:val="28"/>
        </w:rPr>
        <w:lastRenderedPageBreak/>
        <w:t>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4.12</w:t>
      </w:r>
      <w:r w:rsidRPr="007A704F">
        <w:rPr>
          <w:rFonts w:ascii="Times New Roman" w:hAnsi="Times New Roman" w:cs="Times New Roman"/>
          <w:b w:val="0"/>
          <w:color w:val="000000"/>
          <w:sz w:val="28"/>
          <w:szCs w:val="28"/>
        </w:rPr>
        <w:t>.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 декабря 2020 года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4.13</w:t>
      </w:r>
      <w:r w:rsidRPr="007A704F">
        <w:rPr>
          <w:rFonts w:ascii="Times New Roman" w:hAnsi="Times New Roman" w:cs="Times New Roman"/>
          <w:b w:val="0"/>
          <w:color w:val="000000"/>
          <w:sz w:val="28"/>
          <w:szCs w:val="28"/>
        </w:rPr>
        <w:t>.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 xml:space="preserve">1) отсутствие контролируемого лица либо его представителя не препятствует оценке должностным лицом, уполномоченным осуществлять муниципальный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 xml:space="preserve">2) отсутствие признаков явной непосредственной угрозы причинения или </w:t>
      </w:r>
      <w:r w:rsidRPr="007A704F">
        <w:rPr>
          <w:rFonts w:ascii="Times New Roman" w:hAnsi="Times New Roman" w:cs="Times New Roman"/>
          <w:b w:val="0"/>
          <w:color w:val="000000"/>
          <w:sz w:val="28"/>
          <w:szCs w:val="28"/>
        </w:rPr>
        <w:lastRenderedPageBreak/>
        <w:t>фактического причинения вреда (ущерба) охраняемым законом ценностям;</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В таких случаях индивидуальный предприниматель, гражданин, являющиеся контролируемыми лицами, представляют в орган муниципального контроля информацию о невозможности присутствия при проведении контрольного мероприятия.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Информация должна содержать срок, в который будут устранены причины невозможности присутствия при проведении контрольного мероприятия, либо контактную информацию для уточнения данного срока.</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мероприятия.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до устранения причин, препятствующих присутствию при проведении контрольного мероприятия (но не более, чем на 20 дней).</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4.14</w:t>
      </w:r>
      <w:r w:rsidRPr="007A704F">
        <w:rPr>
          <w:rFonts w:ascii="Times New Roman" w:hAnsi="Times New Roman" w:cs="Times New Roman"/>
          <w:b w:val="0"/>
          <w:color w:val="000000"/>
          <w:sz w:val="28"/>
          <w:szCs w:val="28"/>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Срок проведения документарной проверки не может превышать 10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 xml:space="preserve">Срок проведения выездной проверки не может превышать 10 рабочих дней. Срок проведения выездной проверки в отношении организации, </w:t>
      </w:r>
      <w:r w:rsidRPr="007A704F">
        <w:rPr>
          <w:rFonts w:ascii="Times New Roman" w:hAnsi="Times New Roman" w:cs="Times New Roman"/>
          <w:b w:val="0"/>
          <w:color w:val="000000"/>
          <w:sz w:val="28"/>
          <w:szCs w:val="28"/>
        </w:rPr>
        <w:lastRenderedPageBreak/>
        <w:t>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4.15</w:t>
      </w:r>
      <w:r w:rsidRPr="007A704F">
        <w:rPr>
          <w:rFonts w:ascii="Times New Roman" w:hAnsi="Times New Roman" w:cs="Times New Roman"/>
          <w:b w:val="0"/>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 </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Проведение фотосъемки, аудио- и видеозаписи осуществляется с обязательным уведомлением контролируемого лица.</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муниципального контроля,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 xml:space="preserve">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w:t>
      </w:r>
      <w:r w:rsidRPr="007A704F">
        <w:rPr>
          <w:rFonts w:ascii="Times New Roman" w:hAnsi="Times New Roman" w:cs="Times New Roman"/>
          <w:b w:val="0"/>
          <w:color w:val="000000"/>
          <w:sz w:val="28"/>
          <w:szCs w:val="28"/>
        </w:rPr>
        <w:lastRenderedPageBreak/>
        <w:t>контрольного действия, проводимого в рамках контрольного мероприятия.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Результаты проведения фотосъемки, аудио- и видеозаписи являются приложением к акту контрольного мероприятия.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Инструментальные обследование в ходе проведения контрольных мероприятий осуществляются путем проведения: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1) измерений, выполняемых должностными лицами отдела, уполномоченными на проведение контрольного мероприятия, с использованием средств измерения, относящихся к утвержденным типам средств измерения, внесенным в Федеральный информационный фонд по обеспечению единства измерений;</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2) геодезических измерений (определений) и (или) картографических измерений, выполняемых лицами, привлеченными к проведению контрольного мероприятия.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4.16</w:t>
      </w:r>
      <w:r w:rsidRPr="007A704F">
        <w:rPr>
          <w:rFonts w:ascii="Times New Roman" w:hAnsi="Times New Roman" w:cs="Times New Roman"/>
          <w:b w:val="0"/>
          <w:color w:val="000000"/>
          <w:sz w:val="28"/>
          <w:szCs w:val="28"/>
        </w:rPr>
        <w:t>.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 248-ФЗ.</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4.17</w:t>
      </w:r>
      <w:r w:rsidRPr="007A704F">
        <w:rPr>
          <w:rFonts w:ascii="Times New Roman" w:hAnsi="Times New Roman" w:cs="Times New Roman"/>
          <w:b w:val="0"/>
          <w:color w:val="000000"/>
          <w:sz w:val="28"/>
          <w:szCs w:val="28"/>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Контролируемое лицо или его представитель знакомится с содержанием акта на месте проведения контрольного мероприятия, за исключением случаев, проведения документарной проверки либо контрольного мероприятия без взаимодействия с контролируемым лицом.</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 xml:space="preserve">В случае проведения документарной проверки либо контрольного </w:t>
      </w:r>
      <w:r w:rsidRPr="007A704F">
        <w:rPr>
          <w:rFonts w:ascii="Times New Roman" w:hAnsi="Times New Roman" w:cs="Times New Roman"/>
          <w:b w:val="0"/>
          <w:color w:val="000000"/>
          <w:sz w:val="28"/>
          <w:szCs w:val="28"/>
        </w:rPr>
        <w:lastRenderedPageBreak/>
        <w:t>мероприятия без взаимодействия с контролируемым лицом, контрольный орган направляет акт контролируемому лицу в порядке, установленном статьей 21 Федерального закона № 248-ФЗ.</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39-43 Федерального закона № 248-ФЗ.</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4.18</w:t>
      </w:r>
      <w:r w:rsidRPr="007A704F">
        <w:rPr>
          <w:rFonts w:ascii="Times New Roman" w:hAnsi="Times New Roman" w:cs="Times New Roman"/>
          <w:b w:val="0"/>
          <w:color w:val="000000"/>
          <w:sz w:val="28"/>
          <w:szCs w:val="28"/>
        </w:rPr>
        <w:t>. Информация о контрольных мероприятиях размещается в Едином реестре контрольных (надзорных) мероприятий.</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4.19</w:t>
      </w:r>
      <w:r w:rsidRPr="007A704F">
        <w:rPr>
          <w:rFonts w:ascii="Times New Roman" w:hAnsi="Times New Roman" w:cs="Times New Roman"/>
          <w:b w:val="0"/>
          <w:color w:val="000000"/>
          <w:sz w:val="28"/>
          <w:szCs w:val="28"/>
        </w:rPr>
        <w:t>. Информирование контролируемых лиц о совершаемых должностными лицами, уполномоченными осуществлять муниципальный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 xml:space="preserve">До 31 декабря 2023 года информирование контролируемого лица о </w:t>
      </w:r>
      <w:r w:rsidRPr="007A704F">
        <w:rPr>
          <w:rFonts w:ascii="Times New Roman" w:hAnsi="Times New Roman" w:cs="Times New Roman"/>
          <w:b w:val="0"/>
          <w:color w:val="000000"/>
          <w:sz w:val="28"/>
          <w:szCs w:val="28"/>
        </w:rPr>
        <w:lastRenderedPageBreak/>
        <w:t>совершаемых должностными лицами, уполномоченными осуществлять муниципальный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4.20</w:t>
      </w:r>
      <w:r w:rsidRPr="007A704F">
        <w:rPr>
          <w:rFonts w:ascii="Times New Roman" w:hAnsi="Times New Roman" w:cs="Times New Roman"/>
          <w:b w:val="0"/>
          <w:color w:val="000000"/>
          <w:sz w:val="28"/>
          <w:szCs w:val="28"/>
        </w:rPr>
        <w:t>. Контрольный орган использует типовые формы документов,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Контрольный орган вправе утверждать формы документов, используемых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4.21</w:t>
      </w:r>
      <w:r w:rsidRPr="007A704F">
        <w:rPr>
          <w:rFonts w:ascii="Times New Roman" w:hAnsi="Times New Roman" w:cs="Times New Roman"/>
          <w:b w:val="0"/>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4.22</w:t>
      </w:r>
      <w:r w:rsidRPr="007A704F">
        <w:rPr>
          <w:rFonts w:ascii="Times New Roman" w:hAnsi="Times New Roman" w:cs="Times New Roman"/>
          <w:b w:val="0"/>
          <w:color w:val="000000"/>
          <w:sz w:val="28"/>
          <w:szCs w:val="28"/>
        </w:rPr>
        <w:t xml:space="preserve">. В случае выявления в ходе проведения проверки в рамках осуществления муниципального контроля нарушения требований законодательства, за которое предусмотрена административная и иная ответственность и рассмотрение которого не отнесено к полномочиям местного самоуправления, орган муниципального контроля в течение 3 рабочих дней со дня составления акта проверки направляет копию акта проверки с указанием информации о наличии признаков выявленного нарушения с приложением (при наличии) результатов выполненных в ходе проведения проверки измерений, материалов фотосъемки, объяснений проверяемого лица и иных связанных с проведением проверки документов или их копий (далее - приложение) в государственный орган в соответствии со своей компетенцией или при наличии соответствующих полномочий для рассмотрения и принятия решения </w:t>
      </w:r>
      <w:r w:rsidRPr="00975025">
        <w:rPr>
          <w:rFonts w:ascii="Times New Roman" w:hAnsi="Times New Roman" w:cs="Times New Roman"/>
          <w:b w:val="0"/>
          <w:color w:val="000000"/>
          <w:sz w:val="28"/>
          <w:szCs w:val="28"/>
        </w:rPr>
        <w:t xml:space="preserve">о возбуждении дела об </w:t>
      </w:r>
      <w:r w:rsidRPr="00975025">
        <w:rPr>
          <w:rFonts w:ascii="Times New Roman" w:hAnsi="Times New Roman" w:cs="Times New Roman"/>
          <w:b w:val="0"/>
          <w:sz w:val="28"/>
          <w:szCs w:val="28"/>
        </w:rPr>
        <w:t>административном</w:t>
      </w:r>
      <w:r w:rsidRPr="00975025">
        <w:rPr>
          <w:rFonts w:ascii="Times New Roman" w:hAnsi="Times New Roman" w:cs="Times New Roman"/>
          <w:b w:val="0"/>
          <w:color w:val="000000"/>
          <w:sz w:val="28"/>
          <w:szCs w:val="28"/>
        </w:rPr>
        <w:t xml:space="preserve"> правонарушении или решения об отказе в возбуждении дела об административном правонарушении и направления копии принятого решения в орган местного самоуправления.</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Копия акта проверки с приложением направляется в форме электронного документа, подписанного усиленной квалифицированной электронной подписью уполномоченного должностного лица органа муниципального контроля, или в случае невозможности направления в форме электронного документа - на бумажном носителе.</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 xml:space="preserve">Кроме того, в случае выявления при проведении контрольного </w:t>
      </w:r>
      <w:r w:rsidRPr="007A704F">
        <w:rPr>
          <w:rFonts w:ascii="Times New Roman" w:hAnsi="Times New Roman" w:cs="Times New Roman"/>
          <w:b w:val="0"/>
          <w:color w:val="000000"/>
          <w:sz w:val="28"/>
          <w:szCs w:val="28"/>
        </w:rPr>
        <w:lastRenderedPageBreak/>
        <w:t>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в пределах полномочий, предусмотренных законодательством Российской Федерации, обязана:</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контроля, представляет непосредственную угрозу причинения вреда (ущерба) охраняемым законом ценностям или что такой вред (ущерб) причинен;</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Предписание об устранении правонарушения 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направляются почтой с уведомлением о вручении.</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 xml:space="preserve">По истечении установленного в предписании срока для устранения фактов нарушений законодательства должностное лицо органа муниципального контроля, ответственное за проведение проверки, в установленном порядке </w:t>
      </w:r>
      <w:r w:rsidRPr="007A704F">
        <w:rPr>
          <w:rFonts w:ascii="Times New Roman" w:hAnsi="Times New Roman" w:cs="Times New Roman"/>
          <w:b w:val="0"/>
          <w:color w:val="000000"/>
          <w:sz w:val="28"/>
          <w:szCs w:val="28"/>
        </w:rPr>
        <w:lastRenderedPageBreak/>
        <w:t>повторно осуществляет проверку, о чем составляется соответствующий акт.</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4.23</w:t>
      </w:r>
      <w:r w:rsidRPr="007A704F">
        <w:rPr>
          <w:rFonts w:ascii="Times New Roman" w:hAnsi="Times New Roman" w:cs="Times New Roman"/>
          <w:b w:val="0"/>
          <w:color w:val="000000"/>
          <w:sz w:val="28"/>
          <w:szCs w:val="28"/>
        </w:rPr>
        <w:t xml:space="preserve">. В случае не устранения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контроль, выдавшее такое предписание, </w:t>
      </w:r>
      <w:r>
        <w:rPr>
          <w:rFonts w:ascii="Times New Roman" w:hAnsi="Times New Roman" w:cs="Times New Roman"/>
          <w:b w:val="0"/>
          <w:color w:val="000000"/>
          <w:sz w:val="28"/>
          <w:szCs w:val="28"/>
        </w:rPr>
        <w:t xml:space="preserve">направляет в соответствующий орган государственной власти сведения для привлечения нарушителя к ответственности в соответствии с положениями статьи 36 Федерального </w:t>
      </w:r>
      <w:r w:rsidRPr="00AF5073">
        <w:rPr>
          <w:rFonts w:ascii="Times New Roman" w:hAnsi="Times New Roman" w:cs="Times New Roman"/>
          <w:b w:val="0"/>
          <w:color w:val="000000"/>
          <w:sz w:val="28"/>
          <w:szCs w:val="28"/>
        </w:rPr>
        <w:t>закона № 33-ФЗ.</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4.2</w:t>
      </w:r>
      <w:r>
        <w:rPr>
          <w:rFonts w:ascii="Times New Roman" w:hAnsi="Times New Roman" w:cs="Times New Roman"/>
          <w:b w:val="0"/>
          <w:color w:val="000000"/>
          <w:sz w:val="28"/>
          <w:szCs w:val="28"/>
        </w:rPr>
        <w:t>4</w:t>
      </w:r>
      <w:r w:rsidRPr="007A704F">
        <w:rPr>
          <w:rFonts w:ascii="Times New Roman" w:hAnsi="Times New Roman" w:cs="Times New Roman"/>
          <w:b w:val="0"/>
          <w:color w:val="000000"/>
          <w:sz w:val="28"/>
          <w:szCs w:val="28"/>
        </w:rPr>
        <w:t>. Должностные лица, осуществляющие муниципальный контроль, при осуществлении муниципального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Краснодарского края, органами местного самоуправления, правоохранительными органами, организациями и гражданами.</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highlight w:val="yellow"/>
        </w:rPr>
      </w:pPr>
      <w:r w:rsidRPr="007A704F">
        <w:rPr>
          <w:rFonts w:ascii="Times New Roman" w:hAnsi="Times New Roman" w:cs="Times New Roman"/>
          <w:b w:val="0"/>
          <w:color w:val="000000"/>
          <w:sz w:val="28"/>
          <w:szCs w:val="28"/>
        </w:rPr>
        <w:t>В случае, если проведение плановой или внеплановой выездной проверки оказалось невозможным в связи с отсутствием контролируемого лица либо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контролируемого лица либо его уполномоченного представителя,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3 месяцев со дня составления акта о невозможности проведения соответствующей проверки вправе принять решение о проведении в отношении таких контролируемых лиц плановой или внеплановой выездной проверки без внесения плановой проверки в ежегодный план плановых проверок и без предварительного уведомления контролируемого лица.</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В случае, если по результатам проведенной проверки в рамках осуществления муниципального контроля должностным лицом, уполномоченным на осуществление муниципального контроля,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5 рабочих дней со дня окончания проверки направляет в адрес главы Кореновского городского поселения Кореновского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установлены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C7053B" w:rsidRPr="007A704F" w:rsidRDefault="00C7053B" w:rsidP="00C7053B">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lastRenderedPageBreak/>
        <w:t>4.25</w:t>
      </w:r>
      <w:r w:rsidRPr="007A704F">
        <w:rPr>
          <w:rFonts w:ascii="Times New Roman" w:hAnsi="Times New Roman" w:cs="Times New Roman"/>
          <w:b w:val="0"/>
          <w:color w:val="000000"/>
          <w:sz w:val="28"/>
          <w:szCs w:val="28"/>
        </w:rPr>
        <w:t>. Органом муниципального контроля обеспечивается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Федерального закона № 248-ФЗ, не позднее 2 дней со дня поступления таких сведений.</w:t>
      </w:r>
    </w:p>
    <w:p w:rsidR="00C7053B" w:rsidRPr="007A704F" w:rsidRDefault="00C7053B" w:rsidP="00C7053B">
      <w:pPr>
        <w:pStyle w:val="ConsPlusTitle"/>
        <w:ind w:firstLine="708"/>
        <w:contextualSpacing/>
        <w:jc w:val="both"/>
        <w:rPr>
          <w:rFonts w:ascii="Times New Roman" w:hAnsi="Times New Roman" w:cs="Times New Roman"/>
          <w:sz w:val="28"/>
          <w:szCs w:val="28"/>
        </w:rPr>
      </w:pPr>
      <w:r w:rsidRPr="007A704F">
        <w:rPr>
          <w:rFonts w:ascii="Times New Roman" w:hAnsi="Times New Roman" w:cs="Times New Roman"/>
          <w:b w:val="0"/>
          <w:color w:val="000000"/>
          <w:sz w:val="28"/>
          <w:szCs w:val="28"/>
        </w:rPr>
        <w:t>При сборе, обработке, анализе и учете сведений об объектах контроля орган муниципального контроля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C7053B" w:rsidRDefault="00C7053B" w:rsidP="00C7053B">
      <w:pPr>
        <w:pStyle w:val="ConsPlusTitle"/>
        <w:contextualSpacing/>
        <w:jc w:val="center"/>
        <w:rPr>
          <w:rFonts w:ascii="Times New Roman" w:hAnsi="Times New Roman" w:cs="Times New Roman"/>
          <w:b w:val="0"/>
          <w:color w:val="000000"/>
          <w:sz w:val="28"/>
          <w:szCs w:val="28"/>
        </w:rPr>
      </w:pPr>
    </w:p>
    <w:p w:rsidR="00C7053B" w:rsidRPr="007A704F" w:rsidRDefault="00C7053B" w:rsidP="00C7053B">
      <w:pPr>
        <w:pStyle w:val="ConsPlusTitle"/>
        <w:contextualSpacing/>
        <w:jc w:val="center"/>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5.</w:t>
      </w:r>
      <w:r w:rsidR="00765AAC">
        <w:rPr>
          <w:rFonts w:ascii="Times New Roman" w:hAnsi="Times New Roman" w:cs="Times New Roman"/>
          <w:b w:val="0"/>
          <w:color w:val="000000"/>
          <w:sz w:val="28"/>
          <w:szCs w:val="28"/>
        </w:rPr>
        <w:t xml:space="preserve"> </w:t>
      </w:r>
      <w:r w:rsidRPr="007A704F">
        <w:rPr>
          <w:rFonts w:ascii="Times New Roman" w:hAnsi="Times New Roman" w:cs="Times New Roman"/>
          <w:b w:val="0"/>
          <w:color w:val="000000"/>
          <w:sz w:val="28"/>
          <w:szCs w:val="28"/>
        </w:rPr>
        <w:t>Обжалование решений администрации,</w:t>
      </w:r>
    </w:p>
    <w:p w:rsidR="00C7053B" w:rsidRPr="007A704F" w:rsidRDefault="00C7053B" w:rsidP="00C7053B">
      <w:pPr>
        <w:pStyle w:val="ConsPlusTitle"/>
        <w:contextualSpacing/>
        <w:jc w:val="center"/>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действий (бездействия) должностных лиц, уполномоченных осуществлять муниципальный контроль</w:t>
      </w:r>
    </w:p>
    <w:p w:rsidR="00C7053B" w:rsidRPr="007A704F" w:rsidRDefault="00C7053B" w:rsidP="00C7053B">
      <w:pPr>
        <w:pStyle w:val="ConsPlusTitle"/>
        <w:contextualSpacing/>
        <w:jc w:val="both"/>
        <w:rPr>
          <w:rFonts w:ascii="Times New Roman" w:hAnsi="Times New Roman" w:cs="Times New Roman"/>
          <w:b w:val="0"/>
          <w:color w:val="000000"/>
          <w:sz w:val="28"/>
          <w:szCs w:val="28"/>
        </w:rPr>
      </w:pPr>
      <w:r w:rsidRPr="007A704F">
        <w:rPr>
          <w:rFonts w:ascii="Times New Roman" w:hAnsi="Times New Roman" w:cs="Times New Roman"/>
          <w:b w:val="0"/>
          <w:color w:val="000000"/>
          <w:sz w:val="28"/>
          <w:szCs w:val="28"/>
        </w:rPr>
        <w:t xml:space="preserve"> </w:t>
      </w:r>
    </w:p>
    <w:p w:rsidR="00C7053B" w:rsidRPr="007A704F" w:rsidRDefault="00C7053B" w:rsidP="00C7053B">
      <w:pPr>
        <w:ind w:firstLine="709"/>
        <w:rPr>
          <w:rFonts w:ascii="Times New Roman" w:hAnsi="Times New Roman" w:cs="Times New Roman"/>
          <w:sz w:val="28"/>
          <w:szCs w:val="28"/>
        </w:rPr>
      </w:pPr>
      <w:r w:rsidRPr="007A704F">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муниципальный контроль, могут быть обжалованы в порядке, установленном главой 9 Федерального закона                № 248-ФЗ.</w:t>
      </w:r>
    </w:p>
    <w:p w:rsidR="00C7053B" w:rsidRPr="007A704F" w:rsidRDefault="00C7053B" w:rsidP="00C7053B">
      <w:pPr>
        <w:ind w:firstLine="709"/>
        <w:rPr>
          <w:rFonts w:ascii="Times New Roman" w:hAnsi="Times New Roman" w:cs="Times New Roman"/>
          <w:color w:val="000000"/>
          <w:sz w:val="28"/>
          <w:szCs w:val="28"/>
        </w:rPr>
      </w:pPr>
      <w:r w:rsidRPr="007A704F">
        <w:rPr>
          <w:rFonts w:ascii="Times New Roman" w:hAnsi="Times New Roman" w:cs="Times New Roman"/>
          <w:color w:val="000000"/>
          <w:sz w:val="28"/>
          <w:szCs w:val="28"/>
        </w:rPr>
        <w:t>Решения органа муниципального контроля, действия (бездействие) его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C7053B" w:rsidRPr="007A704F" w:rsidRDefault="00C7053B" w:rsidP="00C7053B">
      <w:pPr>
        <w:ind w:firstLine="709"/>
        <w:rPr>
          <w:rFonts w:ascii="Times New Roman" w:hAnsi="Times New Roman" w:cs="Times New Roman"/>
          <w:color w:val="000000"/>
          <w:sz w:val="28"/>
          <w:szCs w:val="28"/>
        </w:rPr>
      </w:pPr>
      <w:r w:rsidRPr="007A704F">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C7053B" w:rsidRPr="007A704F" w:rsidRDefault="00C7053B" w:rsidP="00C7053B">
      <w:pPr>
        <w:ind w:firstLine="709"/>
        <w:rPr>
          <w:rFonts w:ascii="Times New Roman" w:hAnsi="Times New Roman" w:cs="Times New Roman"/>
          <w:color w:val="000000"/>
          <w:sz w:val="28"/>
          <w:szCs w:val="28"/>
        </w:rPr>
      </w:pPr>
      <w:r w:rsidRPr="007A704F">
        <w:rPr>
          <w:rFonts w:ascii="Times New Roman" w:hAnsi="Times New Roman" w:cs="Times New Roman"/>
          <w:color w:val="000000"/>
          <w:sz w:val="28"/>
          <w:szCs w:val="28"/>
        </w:rPr>
        <w:t>1) решений о проведении контрольных мероприятий;</w:t>
      </w:r>
    </w:p>
    <w:p w:rsidR="00C7053B" w:rsidRPr="007A704F" w:rsidRDefault="00C7053B" w:rsidP="00C7053B">
      <w:pPr>
        <w:ind w:firstLine="709"/>
        <w:rPr>
          <w:rFonts w:ascii="Times New Roman" w:hAnsi="Times New Roman" w:cs="Times New Roman"/>
          <w:color w:val="000000"/>
          <w:sz w:val="28"/>
          <w:szCs w:val="28"/>
        </w:rPr>
      </w:pPr>
      <w:r w:rsidRPr="007A704F">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C7053B" w:rsidRPr="007A704F" w:rsidRDefault="00C7053B" w:rsidP="00C7053B">
      <w:pPr>
        <w:ind w:firstLine="709"/>
        <w:rPr>
          <w:rFonts w:ascii="Times New Roman" w:hAnsi="Times New Roman" w:cs="Times New Roman"/>
          <w:color w:val="000000"/>
          <w:sz w:val="28"/>
          <w:szCs w:val="28"/>
        </w:rPr>
      </w:pPr>
      <w:r w:rsidRPr="007A704F">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в рамках контрольных мероприятий.</w:t>
      </w:r>
    </w:p>
    <w:p w:rsidR="00C7053B" w:rsidRPr="007A704F" w:rsidRDefault="00C7053B" w:rsidP="00C7053B">
      <w:pPr>
        <w:ind w:firstLine="709"/>
        <w:rPr>
          <w:rFonts w:ascii="Times New Roman" w:hAnsi="Times New Roman" w:cs="Times New Roman"/>
          <w:color w:val="000000"/>
          <w:sz w:val="28"/>
          <w:szCs w:val="28"/>
        </w:rPr>
      </w:pPr>
      <w:r w:rsidRPr="007A704F">
        <w:rPr>
          <w:rFonts w:ascii="Times New Roman" w:hAnsi="Times New Roman" w:cs="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C7053B" w:rsidRPr="007A704F" w:rsidRDefault="00C7053B" w:rsidP="00C7053B">
      <w:pPr>
        <w:rPr>
          <w:rFonts w:ascii="Times New Roman" w:hAnsi="Times New Roman" w:cs="Times New Roman"/>
          <w:color w:val="000000"/>
          <w:sz w:val="28"/>
          <w:szCs w:val="28"/>
        </w:rPr>
      </w:pPr>
      <w:r w:rsidRPr="007A704F">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Кореновского городского </w:t>
      </w:r>
      <w:r w:rsidRPr="007A704F">
        <w:rPr>
          <w:rFonts w:ascii="Times New Roman" w:hAnsi="Times New Roman" w:cs="Times New Roman"/>
          <w:color w:val="000000"/>
          <w:sz w:val="28"/>
          <w:szCs w:val="28"/>
        </w:rPr>
        <w:lastRenderedPageBreak/>
        <w:t>поселения Кореновского района с предварительным информированием главы Кореновского городского поселения Кореновского района о наличии в</w:t>
      </w:r>
      <w:r w:rsidRPr="007A704F">
        <w:rPr>
          <w:rFonts w:ascii="Times New Roman" w:hAnsi="Times New Roman" w:cs="Times New Roman"/>
          <w:i/>
          <w:iCs/>
          <w:color w:val="000000"/>
          <w:sz w:val="28"/>
          <w:szCs w:val="28"/>
        </w:rPr>
        <w:t xml:space="preserve"> </w:t>
      </w:r>
      <w:r w:rsidRPr="007A704F">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C7053B" w:rsidRPr="007A704F" w:rsidRDefault="00C7053B" w:rsidP="00C7053B">
      <w:pPr>
        <w:ind w:firstLine="709"/>
        <w:rPr>
          <w:rFonts w:ascii="Times New Roman" w:hAnsi="Times New Roman" w:cs="Times New Roman"/>
          <w:sz w:val="28"/>
          <w:szCs w:val="28"/>
        </w:rPr>
      </w:pPr>
      <w:r w:rsidRPr="007A704F">
        <w:rPr>
          <w:rFonts w:ascii="Times New Roman" w:hAnsi="Times New Roman" w:cs="Times New Roman"/>
          <w:color w:val="000000"/>
          <w:sz w:val="28"/>
          <w:szCs w:val="28"/>
        </w:rPr>
        <w:t>5.4. Жалоба на решение администрации, действия (бездействие) его должностных лиц рассматривается главой (заместителем главы) Кореновского городского поселения Кореновского района.</w:t>
      </w:r>
    </w:p>
    <w:p w:rsidR="00C7053B" w:rsidRPr="007A704F" w:rsidRDefault="00C7053B" w:rsidP="00C7053B">
      <w:pPr>
        <w:ind w:firstLine="709"/>
        <w:rPr>
          <w:rFonts w:ascii="Times New Roman" w:hAnsi="Times New Roman" w:cs="Times New Roman"/>
          <w:sz w:val="28"/>
          <w:szCs w:val="28"/>
        </w:rPr>
      </w:pPr>
      <w:r w:rsidRPr="007A704F">
        <w:rPr>
          <w:rFonts w:ascii="Times New Roman" w:hAnsi="Times New Roman" w:cs="Times New Roman"/>
          <w:color w:val="000000"/>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C7053B" w:rsidRPr="007A704F" w:rsidRDefault="00C7053B" w:rsidP="00C7053B">
      <w:pPr>
        <w:ind w:firstLine="709"/>
        <w:rPr>
          <w:rFonts w:ascii="Times New Roman" w:hAnsi="Times New Roman" w:cs="Times New Roman"/>
          <w:sz w:val="28"/>
          <w:szCs w:val="28"/>
        </w:rPr>
      </w:pPr>
      <w:r w:rsidRPr="007A704F">
        <w:rPr>
          <w:rFonts w:ascii="Times New Roman" w:hAnsi="Times New Roman" w:cs="Times New Roman"/>
          <w:color w:val="000000"/>
          <w:sz w:val="28"/>
          <w:szCs w:val="28"/>
        </w:rPr>
        <w:t>Жалоба на предписание администрации может быть подана в течение</w:t>
      </w:r>
      <w:r>
        <w:rPr>
          <w:rFonts w:ascii="Times New Roman" w:hAnsi="Times New Roman" w:cs="Times New Roman"/>
          <w:color w:val="000000"/>
          <w:sz w:val="28"/>
          <w:szCs w:val="28"/>
        </w:rPr>
        <w:t xml:space="preserve">               </w:t>
      </w:r>
      <w:r w:rsidRPr="007A704F">
        <w:rPr>
          <w:rFonts w:ascii="Times New Roman" w:hAnsi="Times New Roman" w:cs="Times New Roman"/>
          <w:color w:val="000000"/>
          <w:sz w:val="28"/>
          <w:szCs w:val="28"/>
        </w:rPr>
        <w:t xml:space="preserve"> 10 рабочих дней с момента получения контролируемым лицом предписания.</w:t>
      </w:r>
    </w:p>
    <w:p w:rsidR="00C7053B" w:rsidRPr="007A704F" w:rsidRDefault="00C7053B" w:rsidP="00C7053B">
      <w:pPr>
        <w:ind w:firstLine="709"/>
        <w:rPr>
          <w:rFonts w:ascii="Times New Roman" w:hAnsi="Times New Roman" w:cs="Times New Roman"/>
          <w:sz w:val="28"/>
          <w:szCs w:val="28"/>
        </w:rPr>
      </w:pPr>
      <w:r w:rsidRPr="007A704F">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C7053B" w:rsidRPr="007A704F" w:rsidRDefault="00C7053B" w:rsidP="00C7053B">
      <w:pPr>
        <w:ind w:firstLine="709"/>
        <w:rPr>
          <w:rFonts w:ascii="Times New Roman" w:hAnsi="Times New Roman" w:cs="Times New Roman"/>
          <w:sz w:val="28"/>
          <w:szCs w:val="28"/>
        </w:rPr>
      </w:pPr>
      <w:r w:rsidRPr="007A704F">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7053B" w:rsidRPr="007A704F" w:rsidRDefault="00C7053B" w:rsidP="00C7053B">
      <w:pPr>
        <w:ind w:firstLine="709"/>
        <w:rPr>
          <w:rFonts w:ascii="Times New Roman" w:hAnsi="Times New Roman" w:cs="Times New Roman"/>
          <w:color w:val="000000"/>
          <w:sz w:val="28"/>
          <w:szCs w:val="28"/>
        </w:rPr>
      </w:pPr>
      <w:r w:rsidRPr="007A704F">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C7053B" w:rsidRPr="007A704F" w:rsidRDefault="00C7053B" w:rsidP="00C7053B">
      <w:pPr>
        <w:ind w:firstLine="709"/>
        <w:rPr>
          <w:rFonts w:ascii="Times New Roman" w:hAnsi="Times New Roman" w:cs="Times New Roman"/>
          <w:sz w:val="28"/>
          <w:szCs w:val="28"/>
        </w:rPr>
      </w:pPr>
      <w:r w:rsidRPr="007A704F">
        <w:rPr>
          <w:rFonts w:ascii="Times New Roman" w:hAnsi="Times New Roman" w:cs="Times New Roman"/>
          <w:color w:val="000000"/>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Кореновского городского поселения Кореновского района не более чем на 20 рабочих дней.</w:t>
      </w:r>
    </w:p>
    <w:p w:rsidR="00C7053B" w:rsidRPr="007A704F" w:rsidRDefault="00C7053B" w:rsidP="00C7053B">
      <w:pPr>
        <w:ind w:firstLine="709"/>
        <w:rPr>
          <w:rFonts w:ascii="Times New Roman" w:hAnsi="Times New Roman" w:cs="Times New Roman"/>
          <w:color w:val="000000"/>
          <w:sz w:val="28"/>
          <w:szCs w:val="28"/>
        </w:rPr>
      </w:pPr>
    </w:p>
    <w:p w:rsidR="00C7053B" w:rsidRPr="007A704F" w:rsidRDefault="00C7053B" w:rsidP="00C7053B">
      <w:pPr>
        <w:jc w:val="center"/>
        <w:rPr>
          <w:rFonts w:ascii="Times New Roman" w:hAnsi="Times New Roman" w:cs="Times New Roman"/>
          <w:bCs/>
          <w:color w:val="000000"/>
          <w:sz w:val="28"/>
          <w:szCs w:val="28"/>
        </w:rPr>
      </w:pPr>
      <w:r w:rsidRPr="007A704F">
        <w:rPr>
          <w:rFonts w:ascii="Times New Roman" w:hAnsi="Times New Roman" w:cs="Times New Roman"/>
          <w:bCs/>
          <w:color w:val="000000"/>
          <w:sz w:val="28"/>
          <w:szCs w:val="28"/>
        </w:rPr>
        <w:t>6. Ключевые показатели муниципального контроля и их целевые значения</w:t>
      </w:r>
    </w:p>
    <w:p w:rsidR="00C7053B" w:rsidRPr="007A704F" w:rsidRDefault="00C7053B" w:rsidP="00C7053B">
      <w:pPr>
        <w:rPr>
          <w:rFonts w:ascii="Times New Roman" w:hAnsi="Times New Roman" w:cs="Times New Roman"/>
          <w:b/>
          <w:bCs/>
          <w:color w:val="000000"/>
          <w:sz w:val="28"/>
          <w:szCs w:val="28"/>
        </w:rPr>
      </w:pPr>
    </w:p>
    <w:p w:rsidR="00C7053B" w:rsidRPr="007A704F" w:rsidRDefault="00C7053B" w:rsidP="00C7053B">
      <w:pPr>
        <w:ind w:firstLine="709"/>
        <w:rPr>
          <w:rFonts w:ascii="Times New Roman" w:hAnsi="Times New Roman" w:cs="Times New Roman"/>
          <w:sz w:val="28"/>
          <w:szCs w:val="28"/>
        </w:rPr>
      </w:pPr>
      <w:r w:rsidRPr="007A704F">
        <w:rPr>
          <w:rFonts w:ascii="Times New Roman" w:hAnsi="Times New Roman" w:cs="Times New Roman"/>
          <w:color w:val="000000"/>
          <w:sz w:val="28"/>
          <w:szCs w:val="28"/>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 248-ФЗ. </w:t>
      </w:r>
    </w:p>
    <w:p w:rsidR="00C7053B" w:rsidRDefault="00C7053B" w:rsidP="00C7053B">
      <w:pPr>
        <w:ind w:firstLine="709"/>
        <w:rPr>
          <w:rFonts w:ascii="Times New Roman" w:hAnsi="Times New Roman" w:cs="Times New Roman"/>
          <w:color w:val="000000"/>
          <w:sz w:val="28"/>
          <w:szCs w:val="28"/>
        </w:rPr>
      </w:pPr>
      <w:r w:rsidRPr="007A704F">
        <w:rPr>
          <w:rFonts w:ascii="Times New Roman" w:hAnsi="Times New Roman" w:cs="Times New Roman"/>
          <w:color w:val="000000"/>
          <w:sz w:val="28"/>
          <w:szCs w:val="28"/>
        </w:rPr>
        <w:t>6.2</w:t>
      </w:r>
      <w:r w:rsidR="00765AAC">
        <w:rPr>
          <w:rFonts w:ascii="Times New Roman" w:hAnsi="Times New Roman" w:cs="Times New Roman"/>
          <w:color w:val="000000"/>
          <w:sz w:val="28"/>
          <w:szCs w:val="28"/>
        </w:rPr>
        <w:t>.</w:t>
      </w:r>
      <w:r w:rsidRPr="007A704F">
        <w:rPr>
          <w:rFonts w:ascii="Times New Roman" w:hAnsi="Times New Roman" w:cs="Times New Roman"/>
          <w:color w:val="000000"/>
          <w:sz w:val="28"/>
          <w:szCs w:val="28"/>
        </w:rPr>
        <w:t xml:space="preserve"> Ключевые показатели вида контроля и их целевые значения, индикативные показатели для муниципального контроля утверждаются </w:t>
      </w:r>
      <w:r w:rsidRPr="007A704F">
        <w:rPr>
          <w:rFonts w:ascii="Times New Roman" w:hAnsi="Times New Roman" w:cs="Times New Roman"/>
          <w:bCs/>
          <w:color w:val="000000"/>
          <w:sz w:val="28"/>
          <w:szCs w:val="28"/>
        </w:rPr>
        <w:t>Советом Кореновского городского поселения Кореновского района</w:t>
      </w:r>
      <w:r w:rsidRPr="007A704F">
        <w:rPr>
          <w:rFonts w:ascii="Times New Roman" w:hAnsi="Times New Roman" w:cs="Times New Roman"/>
          <w:color w:val="000000"/>
          <w:sz w:val="28"/>
          <w:szCs w:val="28"/>
        </w:rPr>
        <w:t>.</w:t>
      </w:r>
      <w:bookmarkStart w:id="2" w:name="_Hlk73715973"/>
      <w:bookmarkEnd w:id="2"/>
    </w:p>
    <w:p w:rsidR="00C7053B" w:rsidRDefault="00C7053B" w:rsidP="00C7053B">
      <w:pPr>
        <w:ind w:firstLine="709"/>
        <w:rPr>
          <w:rFonts w:ascii="Times New Roman" w:hAnsi="Times New Roman" w:cs="Times New Roman"/>
          <w:color w:val="000000"/>
          <w:sz w:val="28"/>
          <w:szCs w:val="28"/>
        </w:rPr>
      </w:pPr>
    </w:p>
    <w:p w:rsidR="00C7053B" w:rsidRDefault="00C7053B" w:rsidP="00C7053B">
      <w:pPr>
        <w:ind w:firstLine="709"/>
        <w:rPr>
          <w:sz w:val="28"/>
          <w:szCs w:val="28"/>
        </w:rPr>
      </w:pPr>
    </w:p>
    <w:p w:rsidR="00C7053B" w:rsidRPr="00F4436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 xml:space="preserve">Начальник </w:t>
      </w:r>
    </w:p>
    <w:p w:rsidR="00C7053B" w:rsidRPr="00F4436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отдела жилищно-коммунального хозяйства,</w:t>
      </w:r>
    </w:p>
    <w:p w:rsidR="00C7053B" w:rsidRPr="00F4436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 xml:space="preserve">благоустройства и транспорта администрации </w:t>
      </w:r>
    </w:p>
    <w:p w:rsidR="00C7053B" w:rsidRPr="00F4436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Кореновского городского поселения</w:t>
      </w:r>
    </w:p>
    <w:p w:rsidR="00C7053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Кореновского района</w:t>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t xml:space="preserve">                 А.Г. Солошенко</w:t>
      </w:r>
    </w:p>
    <w:tbl>
      <w:tblPr>
        <w:tblW w:w="9854" w:type="dxa"/>
        <w:tblLayout w:type="fixed"/>
        <w:tblLook w:val="0000" w:firstRow="0" w:lastRow="0" w:firstColumn="0" w:lastColumn="0" w:noHBand="0" w:noVBand="0"/>
      </w:tblPr>
      <w:tblGrid>
        <w:gridCol w:w="5495"/>
        <w:gridCol w:w="4359"/>
      </w:tblGrid>
      <w:tr w:rsidR="00C7053B" w:rsidRPr="002C3AD0" w:rsidTr="00765AAC">
        <w:tc>
          <w:tcPr>
            <w:tcW w:w="5495" w:type="dxa"/>
            <w:shd w:val="clear" w:color="auto" w:fill="auto"/>
          </w:tcPr>
          <w:p w:rsidR="00C7053B" w:rsidRPr="002C3AD0" w:rsidRDefault="00C7053B" w:rsidP="00703447">
            <w:pPr>
              <w:snapToGrid w:val="0"/>
              <w:contextualSpacing/>
              <w:rPr>
                <w:rFonts w:ascii="Times New Roman" w:hAnsi="Times New Roman" w:cs="Times New Roman"/>
                <w:bCs/>
                <w:color w:val="000000"/>
                <w:sz w:val="28"/>
                <w:szCs w:val="28"/>
                <w:lang w:eastAsia="en-US"/>
              </w:rPr>
            </w:pPr>
          </w:p>
        </w:tc>
        <w:tc>
          <w:tcPr>
            <w:tcW w:w="4359" w:type="dxa"/>
            <w:shd w:val="clear" w:color="auto" w:fill="auto"/>
          </w:tcPr>
          <w:p w:rsidR="00C7053B" w:rsidRPr="002C3AD0" w:rsidRDefault="00C7053B" w:rsidP="00703447">
            <w:pPr>
              <w:ind w:firstLine="0"/>
              <w:contextualSpacing/>
              <w:jc w:val="center"/>
              <w:rPr>
                <w:rFonts w:ascii="Times New Roman" w:hAnsi="Times New Roman" w:cs="Times New Roman"/>
                <w:bCs/>
                <w:color w:val="000000"/>
                <w:sz w:val="28"/>
                <w:szCs w:val="28"/>
                <w:lang w:eastAsia="en-US"/>
              </w:rPr>
            </w:pPr>
            <w:r w:rsidRPr="002C3AD0">
              <w:rPr>
                <w:rFonts w:ascii="Times New Roman" w:hAnsi="Times New Roman" w:cs="Times New Roman"/>
                <w:bCs/>
                <w:color w:val="000000"/>
                <w:sz w:val="28"/>
                <w:szCs w:val="28"/>
                <w:lang w:eastAsia="en-US"/>
              </w:rPr>
              <w:t>ПРИЛОЖЕНИЕ</w:t>
            </w:r>
          </w:p>
          <w:p w:rsidR="00C7053B" w:rsidRPr="002C3AD0" w:rsidRDefault="00C7053B" w:rsidP="00703447">
            <w:pPr>
              <w:ind w:firstLine="0"/>
              <w:contextualSpacing/>
              <w:rPr>
                <w:rFonts w:ascii="Times New Roman" w:hAnsi="Times New Roman" w:cs="Times New Roman"/>
                <w:sz w:val="28"/>
                <w:szCs w:val="28"/>
              </w:rPr>
            </w:pPr>
            <w:r>
              <w:rPr>
                <w:rFonts w:ascii="Times New Roman" w:hAnsi="Times New Roman" w:cs="Times New Roman"/>
                <w:bCs/>
                <w:color w:val="000000"/>
                <w:sz w:val="28"/>
                <w:szCs w:val="28"/>
                <w:lang w:eastAsia="en-US"/>
              </w:rPr>
              <w:t>к П</w:t>
            </w:r>
            <w:r w:rsidRPr="002C3AD0">
              <w:rPr>
                <w:rFonts w:ascii="Times New Roman" w:hAnsi="Times New Roman" w:cs="Times New Roman"/>
                <w:bCs/>
                <w:color w:val="000000"/>
                <w:sz w:val="28"/>
                <w:szCs w:val="28"/>
                <w:lang w:eastAsia="en-US"/>
              </w:rPr>
              <w:t xml:space="preserve">оложению о муниципальном контроле в </w:t>
            </w:r>
            <w:r>
              <w:rPr>
                <w:rFonts w:ascii="Times New Roman" w:hAnsi="Times New Roman" w:cs="Times New Roman"/>
                <w:bCs/>
                <w:color w:val="000000"/>
                <w:sz w:val="28"/>
                <w:szCs w:val="28"/>
                <w:lang w:eastAsia="en-US"/>
              </w:rPr>
              <w:t>сфере охраны и использования особо охраняемых природных территорий</w:t>
            </w:r>
            <w:r w:rsidRPr="002C3AD0">
              <w:rPr>
                <w:rFonts w:ascii="Times New Roman" w:hAnsi="Times New Roman" w:cs="Times New Roman"/>
                <w:bCs/>
                <w:color w:val="000000"/>
                <w:sz w:val="28"/>
                <w:szCs w:val="28"/>
                <w:lang w:eastAsia="en-US"/>
              </w:rPr>
              <w:t xml:space="preserve"> </w:t>
            </w:r>
            <w:r w:rsidRPr="002C3AD0">
              <w:rPr>
                <w:rFonts w:ascii="Times New Roman" w:hAnsi="Times New Roman" w:cs="Times New Roman"/>
                <w:bCs/>
                <w:color w:val="000000"/>
                <w:sz w:val="28"/>
                <w:szCs w:val="28"/>
                <w:lang w:eastAsia="en-US"/>
              </w:rPr>
              <w:br/>
            </w:r>
          </w:p>
        </w:tc>
      </w:tr>
    </w:tbl>
    <w:p w:rsidR="00C7053B" w:rsidRDefault="00C7053B" w:rsidP="00C7053B">
      <w:pPr>
        <w:contextualSpacing/>
        <w:rPr>
          <w:bCs/>
          <w:color w:val="000000"/>
          <w:lang w:eastAsia="en-US"/>
        </w:rPr>
      </w:pPr>
    </w:p>
    <w:p w:rsidR="00C7053B" w:rsidRPr="00F4436B" w:rsidRDefault="00C7053B" w:rsidP="00C7053B">
      <w:pPr>
        <w:pStyle w:val="s56"/>
        <w:spacing w:before="0" w:beforeAutospacing="0" w:after="0" w:afterAutospacing="0"/>
        <w:ind w:firstLine="709"/>
        <w:rPr>
          <w:sz w:val="27"/>
          <w:szCs w:val="27"/>
        </w:rPr>
      </w:pPr>
      <w:r w:rsidRPr="00F4436B">
        <w:rPr>
          <w:sz w:val="27"/>
          <w:szCs w:val="27"/>
        </w:rPr>
        <w:t> </w:t>
      </w:r>
    </w:p>
    <w:p w:rsidR="00C7053B" w:rsidRPr="00F4436B" w:rsidRDefault="00C7053B" w:rsidP="00C7053B">
      <w:pPr>
        <w:pStyle w:val="s56"/>
        <w:spacing w:before="0" w:beforeAutospacing="0" w:after="0" w:afterAutospacing="0"/>
        <w:ind w:firstLine="709"/>
        <w:rPr>
          <w:sz w:val="27"/>
          <w:szCs w:val="27"/>
        </w:rPr>
      </w:pPr>
      <w:r w:rsidRPr="00F4436B">
        <w:rPr>
          <w:sz w:val="27"/>
          <w:szCs w:val="27"/>
        </w:rPr>
        <w:t> </w:t>
      </w:r>
    </w:p>
    <w:p w:rsidR="00C7053B" w:rsidRPr="00765B5D" w:rsidRDefault="00C7053B" w:rsidP="00C7053B">
      <w:pPr>
        <w:contextualSpacing/>
        <w:jc w:val="center"/>
        <w:rPr>
          <w:rFonts w:ascii="Times New Roman" w:hAnsi="Times New Roman" w:cs="Times New Roman"/>
          <w:sz w:val="28"/>
          <w:szCs w:val="28"/>
        </w:rPr>
      </w:pPr>
      <w:r w:rsidRPr="00765B5D">
        <w:rPr>
          <w:rFonts w:ascii="Times New Roman" w:hAnsi="Times New Roman" w:cs="Times New Roman"/>
          <w:bCs/>
          <w:color w:val="000000"/>
          <w:sz w:val="28"/>
          <w:szCs w:val="28"/>
          <w:lang w:eastAsia="en-US"/>
        </w:rPr>
        <w:t>Индикаторы риска нарушения обязательных требований,</w:t>
      </w:r>
    </w:p>
    <w:p w:rsidR="00C7053B" w:rsidRDefault="00C7053B" w:rsidP="00C7053B">
      <w:pPr>
        <w:contextualSpacing/>
        <w:jc w:val="center"/>
        <w:rPr>
          <w:rFonts w:ascii="Times New Roman" w:hAnsi="Times New Roman" w:cs="Times New Roman"/>
          <w:bCs/>
          <w:color w:val="000000"/>
          <w:sz w:val="28"/>
          <w:szCs w:val="28"/>
          <w:lang w:eastAsia="en-US"/>
        </w:rPr>
      </w:pPr>
      <w:r w:rsidRPr="00765B5D">
        <w:rPr>
          <w:rFonts w:ascii="Times New Roman" w:hAnsi="Times New Roman" w:cs="Times New Roman"/>
          <w:bCs/>
          <w:color w:val="000000"/>
          <w:sz w:val="28"/>
          <w:szCs w:val="28"/>
          <w:lang w:eastAsia="en-US"/>
        </w:rPr>
        <w:t xml:space="preserve">используемые для определения необходимости проведения </w:t>
      </w:r>
    </w:p>
    <w:p w:rsidR="00C7053B" w:rsidRPr="00765B5D" w:rsidRDefault="00C7053B" w:rsidP="00C7053B">
      <w:pPr>
        <w:contextualSpacing/>
        <w:jc w:val="center"/>
        <w:rPr>
          <w:rFonts w:ascii="Times New Roman" w:hAnsi="Times New Roman" w:cs="Times New Roman"/>
          <w:sz w:val="28"/>
          <w:szCs w:val="28"/>
        </w:rPr>
      </w:pPr>
      <w:r w:rsidRPr="00765B5D">
        <w:rPr>
          <w:rFonts w:ascii="Times New Roman" w:hAnsi="Times New Roman" w:cs="Times New Roman"/>
          <w:bCs/>
          <w:color w:val="000000"/>
          <w:sz w:val="28"/>
          <w:szCs w:val="28"/>
          <w:lang w:eastAsia="en-US"/>
        </w:rPr>
        <w:t>внеплановых проверок при осуществлении контрольным органом</w:t>
      </w:r>
    </w:p>
    <w:p w:rsidR="00C7053B" w:rsidRPr="00765B5D" w:rsidRDefault="00C7053B" w:rsidP="00C7053B">
      <w:pPr>
        <w:contextualSpacing/>
        <w:jc w:val="center"/>
        <w:rPr>
          <w:rFonts w:ascii="Times New Roman" w:hAnsi="Times New Roman" w:cs="Times New Roman"/>
          <w:sz w:val="28"/>
          <w:szCs w:val="28"/>
        </w:rPr>
      </w:pPr>
      <w:r w:rsidRPr="00765B5D">
        <w:rPr>
          <w:rFonts w:ascii="Times New Roman" w:hAnsi="Times New Roman" w:cs="Times New Roman"/>
          <w:bCs/>
          <w:color w:val="000000"/>
          <w:sz w:val="28"/>
          <w:szCs w:val="28"/>
          <w:lang w:eastAsia="en-US"/>
        </w:rPr>
        <w:t>муниципального контроля</w:t>
      </w:r>
      <w:r w:rsidRPr="00765B5D">
        <w:rPr>
          <w:rFonts w:ascii="Times New Roman" w:hAnsi="Times New Roman" w:cs="Times New Roman"/>
          <w:sz w:val="28"/>
          <w:szCs w:val="28"/>
        </w:rPr>
        <w:t xml:space="preserve"> </w:t>
      </w:r>
      <w:r w:rsidRPr="00765B5D">
        <w:rPr>
          <w:rFonts w:ascii="Times New Roman" w:hAnsi="Times New Roman" w:cs="Times New Roman"/>
          <w:bCs/>
          <w:color w:val="000000"/>
          <w:sz w:val="28"/>
          <w:szCs w:val="28"/>
          <w:lang w:eastAsia="en-US"/>
        </w:rPr>
        <w:t xml:space="preserve">в сфере </w:t>
      </w:r>
      <w:r>
        <w:rPr>
          <w:rFonts w:ascii="Times New Roman" w:hAnsi="Times New Roman" w:cs="Times New Roman"/>
          <w:bCs/>
          <w:color w:val="000000"/>
          <w:sz w:val="28"/>
          <w:szCs w:val="28"/>
          <w:lang w:eastAsia="en-US"/>
        </w:rPr>
        <w:t>охраны и использования особо охраняемых природных территорий</w:t>
      </w:r>
    </w:p>
    <w:p w:rsidR="00C7053B" w:rsidRPr="00765B5D" w:rsidRDefault="00C7053B" w:rsidP="00C7053B">
      <w:pPr>
        <w:contextualSpacing/>
        <w:rPr>
          <w:rFonts w:ascii="Times New Roman" w:hAnsi="Times New Roman" w:cs="Times New Roman"/>
          <w:bCs/>
          <w:color w:val="000000"/>
          <w:sz w:val="28"/>
          <w:szCs w:val="28"/>
          <w:lang w:eastAsia="en-US"/>
        </w:rPr>
      </w:pPr>
    </w:p>
    <w:p w:rsidR="00C7053B" w:rsidRPr="00765B5D" w:rsidRDefault="00C7053B" w:rsidP="00C7053B">
      <w:pPr>
        <w:ind w:firstLine="708"/>
        <w:contextualSpacing/>
        <w:rPr>
          <w:rFonts w:ascii="Times New Roman" w:hAnsi="Times New Roman" w:cs="Times New Roman"/>
          <w:bCs/>
          <w:color w:val="000000"/>
          <w:sz w:val="28"/>
          <w:szCs w:val="28"/>
          <w:lang w:eastAsia="en-US"/>
        </w:rPr>
      </w:pPr>
    </w:p>
    <w:p w:rsidR="00C7053B" w:rsidRPr="00765B5D" w:rsidRDefault="00C7053B" w:rsidP="00C7053B">
      <w:pPr>
        <w:ind w:firstLine="708"/>
        <w:contextualSpacing/>
        <w:rPr>
          <w:rFonts w:ascii="Times New Roman" w:hAnsi="Times New Roman" w:cs="Times New Roman"/>
          <w:bCs/>
          <w:color w:val="000000"/>
          <w:sz w:val="28"/>
          <w:szCs w:val="28"/>
          <w:lang w:eastAsia="en-US"/>
        </w:rPr>
      </w:pPr>
      <w:r w:rsidRPr="00765B5D">
        <w:rPr>
          <w:rFonts w:ascii="Times New Roman" w:hAnsi="Times New Roman" w:cs="Times New Roman"/>
          <w:bCs/>
          <w:color w:val="000000"/>
          <w:sz w:val="28"/>
          <w:szCs w:val="28"/>
          <w:lang w:eastAsia="en-US"/>
        </w:rPr>
        <w:t>Индикаторами риска нарушения обязательных требований при осуществлении муниципального контроля являются:</w:t>
      </w:r>
    </w:p>
    <w:p w:rsidR="00C7053B" w:rsidRPr="00765B5D" w:rsidRDefault="00C7053B" w:rsidP="00C7053B">
      <w:pPr>
        <w:ind w:firstLine="708"/>
        <w:contextualSpacing/>
        <w:rPr>
          <w:rFonts w:ascii="Times New Roman" w:hAnsi="Times New Roman" w:cs="Times New Roman"/>
          <w:sz w:val="28"/>
          <w:szCs w:val="28"/>
        </w:rPr>
      </w:pPr>
      <w:r w:rsidRPr="00765B5D">
        <w:rPr>
          <w:rFonts w:ascii="Times New Roman" w:hAnsi="Times New Roman" w:cs="Times New Roman"/>
          <w:bCs/>
          <w:color w:val="000000"/>
          <w:sz w:val="28"/>
          <w:szCs w:val="28"/>
          <w:lang w:eastAsia="en-US"/>
        </w:rPr>
        <w:t xml:space="preserve">1) выявление признаков нарушения </w:t>
      </w:r>
      <w:r>
        <w:rPr>
          <w:rFonts w:ascii="Times New Roman" w:hAnsi="Times New Roman" w:cs="Times New Roman"/>
          <w:bCs/>
          <w:color w:val="000000"/>
          <w:sz w:val="28"/>
          <w:szCs w:val="28"/>
          <w:lang w:eastAsia="en-US"/>
        </w:rPr>
        <w:t>режима особо охраняемых территорий</w:t>
      </w:r>
      <w:r w:rsidRPr="00765B5D">
        <w:rPr>
          <w:rFonts w:ascii="Times New Roman" w:hAnsi="Times New Roman" w:cs="Times New Roman"/>
          <w:bCs/>
          <w:color w:val="000000"/>
          <w:sz w:val="28"/>
          <w:szCs w:val="28"/>
          <w:lang w:eastAsia="en-US"/>
        </w:rPr>
        <w:t xml:space="preserve"> Кореновского городского поселения Кореновского района;</w:t>
      </w:r>
    </w:p>
    <w:p w:rsidR="00C7053B" w:rsidRPr="00765B5D" w:rsidRDefault="00C7053B" w:rsidP="00C7053B">
      <w:pPr>
        <w:ind w:firstLine="708"/>
        <w:contextualSpacing/>
        <w:rPr>
          <w:rFonts w:ascii="Times New Roman" w:hAnsi="Times New Roman" w:cs="Times New Roman"/>
          <w:bCs/>
          <w:color w:val="000000"/>
          <w:sz w:val="28"/>
          <w:szCs w:val="28"/>
          <w:lang w:eastAsia="en-US"/>
        </w:rPr>
      </w:pPr>
      <w:r w:rsidRPr="00765B5D">
        <w:rPr>
          <w:rFonts w:ascii="Times New Roman" w:hAnsi="Times New Roman" w:cs="Times New Roman"/>
          <w:bCs/>
          <w:color w:val="000000"/>
          <w:sz w:val="28"/>
          <w:szCs w:val="28"/>
          <w:lang w:eastAsia="en-US"/>
        </w:rPr>
        <w:t>2) поступление в контрольный орган от органов государственной власти, территориальных управлений, юридических лиц, общественных объединений, граждан, из средств массовой информации сведений о действии (бездействии), которые могут свидет</w:t>
      </w:r>
      <w:r>
        <w:rPr>
          <w:rFonts w:ascii="Times New Roman" w:hAnsi="Times New Roman" w:cs="Times New Roman"/>
          <w:bCs/>
          <w:color w:val="000000"/>
          <w:sz w:val="28"/>
          <w:szCs w:val="28"/>
          <w:lang w:eastAsia="en-US"/>
        </w:rPr>
        <w:t>ельствовать о наличии нарушений режима особо охраняемых территорий</w:t>
      </w:r>
      <w:r w:rsidRPr="00765B5D">
        <w:rPr>
          <w:rFonts w:ascii="Times New Roman" w:hAnsi="Times New Roman" w:cs="Times New Roman"/>
          <w:bCs/>
          <w:color w:val="000000"/>
          <w:sz w:val="28"/>
          <w:szCs w:val="28"/>
          <w:lang w:eastAsia="en-US"/>
        </w:rPr>
        <w:t xml:space="preserve"> Кореновского городского поселения Кореновского района;</w:t>
      </w:r>
    </w:p>
    <w:p w:rsidR="00C7053B" w:rsidRPr="00765B5D" w:rsidRDefault="00C7053B" w:rsidP="00C7053B">
      <w:pPr>
        <w:ind w:firstLine="708"/>
        <w:contextualSpacing/>
        <w:rPr>
          <w:rFonts w:ascii="Times New Roman" w:hAnsi="Times New Roman" w:cs="Times New Roman"/>
          <w:bCs/>
          <w:color w:val="000000"/>
          <w:sz w:val="28"/>
          <w:szCs w:val="28"/>
          <w:lang w:eastAsia="en-US"/>
        </w:rPr>
      </w:pPr>
      <w:r w:rsidRPr="00765B5D">
        <w:rPr>
          <w:rFonts w:ascii="Times New Roman" w:hAnsi="Times New Roman" w:cs="Times New Roman"/>
          <w:bCs/>
          <w:color w:val="000000"/>
          <w:sz w:val="28"/>
          <w:szCs w:val="28"/>
          <w:lang w:eastAsia="en-US"/>
        </w:rPr>
        <w:t>3) отсутствие у контрольного органа информации об исполнении в установленный срок предписаний об устранении выявленных нарушений обязательных требований, выданных по итогу контрольного мероприятия</w:t>
      </w:r>
      <w:r>
        <w:rPr>
          <w:rFonts w:ascii="Times New Roman" w:hAnsi="Times New Roman" w:cs="Times New Roman"/>
          <w:bCs/>
          <w:color w:val="000000"/>
          <w:sz w:val="28"/>
          <w:szCs w:val="28"/>
          <w:lang w:eastAsia="en-US"/>
        </w:rPr>
        <w:t>.</w:t>
      </w:r>
    </w:p>
    <w:p w:rsidR="00C7053B" w:rsidRDefault="00C7053B" w:rsidP="00C7053B">
      <w:pPr>
        <w:rPr>
          <w:rFonts w:ascii="Times New Roman" w:hAnsi="Times New Roman" w:cs="Times New Roman"/>
          <w:color w:val="000000"/>
          <w:sz w:val="32"/>
          <w:szCs w:val="28"/>
        </w:rPr>
      </w:pPr>
    </w:p>
    <w:p w:rsidR="00C7053B" w:rsidRPr="00580D28" w:rsidRDefault="00C7053B" w:rsidP="00C7053B">
      <w:pPr>
        <w:rPr>
          <w:rFonts w:ascii="Times New Roman" w:hAnsi="Times New Roman" w:cs="Times New Roman"/>
          <w:color w:val="000000"/>
          <w:sz w:val="32"/>
          <w:szCs w:val="28"/>
        </w:rPr>
      </w:pPr>
    </w:p>
    <w:p w:rsidR="00C7053B" w:rsidRPr="00F4436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 xml:space="preserve">Начальник </w:t>
      </w:r>
    </w:p>
    <w:p w:rsidR="00C7053B" w:rsidRPr="00F4436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отдела жилищно-коммунального хозяйства,</w:t>
      </w:r>
    </w:p>
    <w:p w:rsidR="00C7053B" w:rsidRPr="00F4436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 xml:space="preserve">благоустройства и транспорта администрации </w:t>
      </w:r>
    </w:p>
    <w:p w:rsidR="00C7053B" w:rsidRPr="00F4436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Кореновского городского поселения</w:t>
      </w:r>
    </w:p>
    <w:p w:rsidR="00C74F3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Кореновского района</w:t>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t xml:space="preserve">                 А.Г. Солошенко</w:t>
      </w:r>
    </w:p>
    <w:p w:rsidR="00C74F3B" w:rsidRDefault="00C74F3B" w:rsidP="00C74F3B">
      <w:pPr>
        <w:ind w:firstLine="0"/>
        <w:rPr>
          <w:rFonts w:ascii="Times New Roman" w:hAnsi="Times New Roman" w:cs="Times New Roman"/>
          <w:color w:val="000000"/>
          <w:sz w:val="28"/>
          <w:szCs w:val="28"/>
        </w:rPr>
      </w:pPr>
    </w:p>
    <w:p w:rsidR="00C74F3B" w:rsidRDefault="00C74F3B" w:rsidP="00C74F3B">
      <w:pPr>
        <w:ind w:firstLine="0"/>
        <w:rPr>
          <w:rFonts w:ascii="Times New Roman" w:hAnsi="Times New Roman" w:cs="Times New Roman"/>
          <w:color w:val="000000"/>
          <w:sz w:val="28"/>
          <w:szCs w:val="28"/>
        </w:rPr>
      </w:pPr>
    </w:p>
    <w:p w:rsidR="00C74F3B" w:rsidRDefault="00C74F3B" w:rsidP="00C74F3B">
      <w:pPr>
        <w:ind w:firstLine="0"/>
        <w:rPr>
          <w:rFonts w:ascii="Times New Roman" w:hAnsi="Times New Roman" w:cs="Times New Roman"/>
          <w:color w:val="000000"/>
          <w:sz w:val="28"/>
          <w:szCs w:val="28"/>
        </w:rPr>
      </w:pPr>
    </w:p>
    <w:sectPr w:rsidR="00C74F3B" w:rsidSect="00BA1371">
      <w:headerReference w:type="default" r:id="rId10"/>
      <w:pgSz w:w="11900" w:h="16800"/>
      <w:pgMar w:top="1134" w:right="567" w:bottom="1134" w:left="1701" w:header="1134"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8F2" w:rsidRDefault="00FA48F2" w:rsidP="00DA708A">
      <w:r>
        <w:separator/>
      </w:r>
    </w:p>
  </w:endnote>
  <w:endnote w:type="continuationSeparator" w:id="0">
    <w:p w:rsidR="00FA48F2" w:rsidRDefault="00FA48F2" w:rsidP="00DA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2EFF" w:usb1="D200F5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8F2" w:rsidRDefault="00FA48F2" w:rsidP="00DA708A">
      <w:r>
        <w:separator/>
      </w:r>
    </w:p>
  </w:footnote>
  <w:footnote w:type="continuationSeparator" w:id="0">
    <w:p w:rsidR="00FA48F2" w:rsidRDefault="00FA48F2" w:rsidP="00DA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9BD" w:rsidRPr="008A52F7" w:rsidRDefault="00C719BD" w:rsidP="00387804">
    <w:pPr>
      <w:pStyle w:val="affff2"/>
      <w:ind w:firstLine="0"/>
      <w:jc w:val="center"/>
      <w:rPr>
        <w:rFonts w:ascii="Times New Roman" w:hAnsi="Times New Roman" w:cs="Times New Roman"/>
        <w:sz w:val="28"/>
        <w:szCs w:val="28"/>
      </w:rPr>
    </w:pPr>
    <w:r w:rsidRPr="008A52F7">
      <w:rPr>
        <w:rFonts w:ascii="Times New Roman" w:hAnsi="Times New Roman" w:cs="Times New Roman"/>
        <w:sz w:val="28"/>
        <w:szCs w:val="28"/>
      </w:rPr>
      <w:fldChar w:fldCharType="begin"/>
    </w:r>
    <w:r w:rsidRPr="008A52F7">
      <w:rPr>
        <w:rFonts w:ascii="Times New Roman" w:hAnsi="Times New Roman" w:cs="Times New Roman"/>
        <w:sz w:val="28"/>
        <w:szCs w:val="28"/>
      </w:rPr>
      <w:instrText>PAGE   \* MERGEFORMAT</w:instrText>
    </w:r>
    <w:r w:rsidRPr="008A52F7">
      <w:rPr>
        <w:rFonts w:ascii="Times New Roman" w:hAnsi="Times New Roman" w:cs="Times New Roman"/>
        <w:sz w:val="28"/>
        <w:szCs w:val="28"/>
      </w:rPr>
      <w:fldChar w:fldCharType="separate"/>
    </w:r>
    <w:r w:rsidR="00E23765">
      <w:rPr>
        <w:rFonts w:ascii="Times New Roman" w:hAnsi="Times New Roman" w:cs="Times New Roman"/>
        <w:noProof/>
        <w:sz w:val="28"/>
        <w:szCs w:val="28"/>
      </w:rPr>
      <w:t>22</w:t>
    </w:r>
    <w:r w:rsidRPr="008A52F7">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4538"/>
    <w:multiLevelType w:val="hybridMultilevel"/>
    <w:tmpl w:val="5D72616A"/>
    <w:lvl w:ilvl="0" w:tplc="EA74F1FE">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22461D81"/>
    <w:multiLevelType w:val="hybridMultilevel"/>
    <w:tmpl w:val="30B03254"/>
    <w:lvl w:ilvl="0" w:tplc="E344276E">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23523272"/>
    <w:multiLevelType w:val="hybridMultilevel"/>
    <w:tmpl w:val="35CE9A52"/>
    <w:lvl w:ilvl="0" w:tplc="FB3E3C0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272D30A3"/>
    <w:multiLevelType w:val="hybridMultilevel"/>
    <w:tmpl w:val="6DC0DB12"/>
    <w:lvl w:ilvl="0" w:tplc="FE905F4C">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390E7D1B"/>
    <w:multiLevelType w:val="hybridMultilevel"/>
    <w:tmpl w:val="44164D72"/>
    <w:lvl w:ilvl="0" w:tplc="71100EFC">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422B2A3C"/>
    <w:multiLevelType w:val="hybridMultilevel"/>
    <w:tmpl w:val="7878121E"/>
    <w:lvl w:ilvl="0" w:tplc="139A473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4A636D88"/>
    <w:multiLevelType w:val="hybridMultilevel"/>
    <w:tmpl w:val="B1E060A4"/>
    <w:lvl w:ilvl="0" w:tplc="6B2253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673D4E2E"/>
    <w:multiLevelType w:val="hybridMultilevel"/>
    <w:tmpl w:val="A104A784"/>
    <w:lvl w:ilvl="0" w:tplc="9AE6E8E0">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70151BA5"/>
    <w:multiLevelType w:val="hybridMultilevel"/>
    <w:tmpl w:val="98068E56"/>
    <w:lvl w:ilvl="0" w:tplc="E3666776">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7AE32FCA"/>
    <w:multiLevelType w:val="hybridMultilevel"/>
    <w:tmpl w:val="3E9C50AE"/>
    <w:lvl w:ilvl="0" w:tplc="6360EDBE">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6"/>
  </w:num>
  <w:num w:numId="2">
    <w:abstractNumId w:val="1"/>
  </w:num>
  <w:num w:numId="3">
    <w:abstractNumId w:val="4"/>
  </w:num>
  <w:num w:numId="4">
    <w:abstractNumId w:val="5"/>
  </w:num>
  <w:num w:numId="5">
    <w:abstractNumId w:val="2"/>
  </w:num>
  <w:num w:numId="6">
    <w:abstractNumId w:val="8"/>
  </w:num>
  <w:num w:numId="7">
    <w:abstractNumId w:val="0"/>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2"/>
  </w:compat>
  <w:rsids>
    <w:rsidRoot w:val="00517256"/>
    <w:rsid w:val="00000B88"/>
    <w:rsid w:val="00001E64"/>
    <w:rsid w:val="000031A0"/>
    <w:rsid w:val="00005A4A"/>
    <w:rsid w:val="00007525"/>
    <w:rsid w:val="00011FD3"/>
    <w:rsid w:val="00013203"/>
    <w:rsid w:val="00014EDA"/>
    <w:rsid w:val="0001644B"/>
    <w:rsid w:val="00021157"/>
    <w:rsid w:val="00035498"/>
    <w:rsid w:val="00036DB8"/>
    <w:rsid w:val="000429E5"/>
    <w:rsid w:val="00046518"/>
    <w:rsid w:val="00052FCD"/>
    <w:rsid w:val="000602D7"/>
    <w:rsid w:val="0006344D"/>
    <w:rsid w:val="00064223"/>
    <w:rsid w:val="0007181B"/>
    <w:rsid w:val="00076D53"/>
    <w:rsid w:val="00081FEF"/>
    <w:rsid w:val="00083FAC"/>
    <w:rsid w:val="00084F90"/>
    <w:rsid w:val="00087537"/>
    <w:rsid w:val="00087926"/>
    <w:rsid w:val="0009093D"/>
    <w:rsid w:val="000A5CC3"/>
    <w:rsid w:val="000A7CA0"/>
    <w:rsid w:val="000B28DA"/>
    <w:rsid w:val="000B2AFB"/>
    <w:rsid w:val="000C347C"/>
    <w:rsid w:val="000D1C42"/>
    <w:rsid w:val="000D1D2E"/>
    <w:rsid w:val="000D56DE"/>
    <w:rsid w:val="000D651C"/>
    <w:rsid w:val="000D6922"/>
    <w:rsid w:val="000D702A"/>
    <w:rsid w:val="000E2F6B"/>
    <w:rsid w:val="000E5274"/>
    <w:rsid w:val="000E7DBF"/>
    <w:rsid w:val="000F63DF"/>
    <w:rsid w:val="000F794D"/>
    <w:rsid w:val="00101831"/>
    <w:rsid w:val="001026D5"/>
    <w:rsid w:val="00110942"/>
    <w:rsid w:val="00112C6E"/>
    <w:rsid w:val="00120E2E"/>
    <w:rsid w:val="0012359B"/>
    <w:rsid w:val="00126AEA"/>
    <w:rsid w:val="00127075"/>
    <w:rsid w:val="00132EA0"/>
    <w:rsid w:val="00136E02"/>
    <w:rsid w:val="001376AA"/>
    <w:rsid w:val="00142334"/>
    <w:rsid w:val="00142497"/>
    <w:rsid w:val="00144728"/>
    <w:rsid w:val="00147435"/>
    <w:rsid w:val="00151632"/>
    <w:rsid w:val="00152237"/>
    <w:rsid w:val="001525A0"/>
    <w:rsid w:val="00153904"/>
    <w:rsid w:val="001640E2"/>
    <w:rsid w:val="001648AF"/>
    <w:rsid w:val="00164D48"/>
    <w:rsid w:val="00164FF7"/>
    <w:rsid w:val="001721D8"/>
    <w:rsid w:val="001737A1"/>
    <w:rsid w:val="001737C2"/>
    <w:rsid w:val="0018009D"/>
    <w:rsid w:val="001828BF"/>
    <w:rsid w:val="00183C56"/>
    <w:rsid w:val="00187AA3"/>
    <w:rsid w:val="001917CD"/>
    <w:rsid w:val="00192B47"/>
    <w:rsid w:val="00194195"/>
    <w:rsid w:val="001A106B"/>
    <w:rsid w:val="001A4A45"/>
    <w:rsid w:val="001A53A2"/>
    <w:rsid w:val="001A5B4A"/>
    <w:rsid w:val="001A7A9C"/>
    <w:rsid w:val="001B3D3A"/>
    <w:rsid w:val="001C3331"/>
    <w:rsid w:val="001C5739"/>
    <w:rsid w:val="001C601A"/>
    <w:rsid w:val="001C6547"/>
    <w:rsid w:val="001D31AF"/>
    <w:rsid w:val="001D51FA"/>
    <w:rsid w:val="001D5CBB"/>
    <w:rsid w:val="001E1893"/>
    <w:rsid w:val="001E2B0C"/>
    <w:rsid w:val="001E2D96"/>
    <w:rsid w:val="001F52EF"/>
    <w:rsid w:val="00206FB2"/>
    <w:rsid w:val="00216821"/>
    <w:rsid w:val="00217B54"/>
    <w:rsid w:val="00225A28"/>
    <w:rsid w:val="00227DBB"/>
    <w:rsid w:val="00230DC6"/>
    <w:rsid w:val="00234CE5"/>
    <w:rsid w:val="00237E2D"/>
    <w:rsid w:val="0024776E"/>
    <w:rsid w:val="00251218"/>
    <w:rsid w:val="002521C1"/>
    <w:rsid w:val="002523A1"/>
    <w:rsid w:val="00266166"/>
    <w:rsid w:val="00266CC3"/>
    <w:rsid w:val="00267A5D"/>
    <w:rsid w:val="00267B78"/>
    <w:rsid w:val="00273BDE"/>
    <w:rsid w:val="002745DA"/>
    <w:rsid w:val="0027489B"/>
    <w:rsid w:val="002750AD"/>
    <w:rsid w:val="00281E61"/>
    <w:rsid w:val="00283F2B"/>
    <w:rsid w:val="00293A8F"/>
    <w:rsid w:val="002970A3"/>
    <w:rsid w:val="002A5655"/>
    <w:rsid w:val="002A784F"/>
    <w:rsid w:val="002B0621"/>
    <w:rsid w:val="002B39F2"/>
    <w:rsid w:val="002C0DE8"/>
    <w:rsid w:val="002C2154"/>
    <w:rsid w:val="002C6C77"/>
    <w:rsid w:val="002C728D"/>
    <w:rsid w:val="002D20DA"/>
    <w:rsid w:val="002D2B9A"/>
    <w:rsid w:val="002D7717"/>
    <w:rsid w:val="002F067C"/>
    <w:rsid w:val="002F26A7"/>
    <w:rsid w:val="002F36F7"/>
    <w:rsid w:val="00302571"/>
    <w:rsid w:val="0030325D"/>
    <w:rsid w:val="00305575"/>
    <w:rsid w:val="00310E61"/>
    <w:rsid w:val="00315FA6"/>
    <w:rsid w:val="003263CE"/>
    <w:rsid w:val="003271F0"/>
    <w:rsid w:val="0032778C"/>
    <w:rsid w:val="00331E55"/>
    <w:rsid w:val="00332BA5"/>
    <w:rsid w:val="00332F81"/>
    <w:rsid w:val="003350F5"/>
    <w:rsid w:val="00353316"/>
    <w:rsid w:val="00356B3A"/>
    <w:rsid w:val="00357EA6"/>
    <w:rsid w:val="003632C2"/>
    <w:rsid w:val="00363405"/>
    <w:rsid w:val="0036380B"/>
    <w:rsid w:val="0037553C"/>
    <w:rsid w:val="0037557A"/>
    <w:rsid w:val="00376426"/>
    <w:rsid w:val="00380688"/>
    <w:rsid w:val="00384EF9"/>
    <w:rsid w:val="00387804"/>
    <w:rsid w:val="00390D3E"/>
    <w:rsid w:val="00391BFE"/>
    <w:rsid w:val="00391F4D"/>
    <w:rsid w:val="00392559"/>
    <w:rsid w:val="0039400F"/>
    <w:rsid w:val="003962CD"/>
    <w:rsid w:val="003A4C08"/>
    <w:rsid w:val="003B1F0F"/>
    <w:rsid w:val="003B3745"/>
    <w:rsid w:val="003B3ED5"/>
    <w:rsid w:val="003B5F2A"/>
    <w:rsid w:val="003C12C1"/>
    <w:rsid w:val="003C4A44"/>
    <w:rsid w:val="003C53BF"/>
    <w:rsid w:val="003C57DD"/>
    <w:rsid w:val="003D0245"/>
    <w:rsid w:val="003D0834"/>
    <w:rsid w:val="003D1ABE"/>
    <w:rsid w:val="003D5E71"/>
    <w:rsid w:val="003D70E4"/>
    <w:rsid w:val="003E059B"/>
    <w:rsid w:val="003E6442"/>
    <w:rsid w:val="003F0253"/>
    <w:rsid w:val="003F174F"/>
    <w:rsid w:val="003F6C55"/>
    <w:rsid w:val="00400E02"/>
    <w:rsid w:val="0040212D"/>
    <w:rsid w:val="004026A1"/>
    <w:rsid w:val="00412569"/>
    <w:rsid w:val="004130AC"/>
    <w:rsid w:val="004144B7"/>
    <w:rsid w:val="00423EB5"/>
    <w:rsid w:val="004241DB"/>
    <w:rsid w:val="00431799"/>
    <w:rsid w:val="00431E78"/>
    <w:rsid w:val="004471CB"/>
    <w:rsid w:val="004549C9"/>
    <w:rsid w:val="004572CC"/>
    <w:rsid w:val="00464451"/>
    <w:rsid w:val="004654EE"/>
    <w:rsid w:val="00466B0C"/>
    <w:rsid w:val="0047013F"/>
    <w:rsid w:val="00472025"/>
    <w:rsid w:val="004721A2"/>
    <w:rsid w:val="00472873"/>
    <w:rsid w:val="00484D96"/>
    <w:rsid w:val="004861B6"/>
    <w:rsid w:val="0049368F"/>
    <w:rsid w:val="00494A8A"/>
    <w:rsid w:val="004B0EC7"/>
    <w:rsid w:val="004B2434"/>
    <w:rsid w:val="004B4603"/>
    <w:rsid w:val="004B4D93"/>
    <w:rsid w:val="004B5EAD"/>
    <w:rsid w:val="004D01AF"/>
    <w:rsid w:val="004D7200"/>
    <w:rsid w:val="004D7543"/>
    <w:rsid w:val="004E704A"/>
    <w:rsid w:val="004E71BE"/>
    <w:rsid w:val="004F2ABB"/>
    <w:rsid w:val="004F317A"/>
    <w:rsid w:val="004F3BED"/>
    <w:rsid w:val="004F61D0"/>
    <w:rsid w:val="004F7440"/>
    <w:rsid w:val="00501A80"/>
    <w:rsid w:val="0050248F"/>
    <w:rsid w:val="00517256"/>
    <w:rsid w:val="00522E73"/>
    <w:rsid w:val="005255D5"/>
    <w:rsid w:val="00541856"/>
    <w:rsid w:val="00543569"/>
    <w:rsid w:val="00543E44"/>
    <w:rsid w:val="00552112"/>
    <w:rsid w:val="00552CF9"/>
    <w:rsid w:val="00553F10"/>
    <w:rsid w:val="00555A17"/>
    <w:rsid w:val="00557296"/>
    <w:rsid w:val="005606A5"/>
    <w:rsid w:val="0056276D"/>
    <w:rsid w:val="00566755"/>
    <w:rsid w:val="00574B6C"/>
    <w:rsid w:val="00576DAB"/>
    <w:rsid w:val="00580D28"/>
    <w:rsid w:val="00581197"/>
    <w:rsid w:val="005817BF"/>
    <w:rsid w:val="00585A15"/>
    <w:rsid w:val="005920A7"/>
    <w:rsid w:val="00596E91"/>
    <w:rsid w:val="005A0091"/>
    <w:rsid w:val="005A1B95"/>
    <w:rsid w:val="005A512D"/>
    <w:rsid w:val="005A75A4"/>
    <w:rsid w:val="005B16FB"/>
    <w:rsid w:val="005B1D9B"/>
    <w:rsid w:val="005B7326"/>
    <w:rsid w:val="005C3157"/>
    <w:rsid w:val="005C4D5B"/>
    <w:rsid w:val="005C58B0"/>
    <w:rsid w:val="005D360B"/>
    <w:rsid w:val="005D5E46"/>
    <w:rsid w:val="005D641B"/>
    <w:rsid w:val="005E1D63"/>
    <w:rsid w:val="005E5362"/>
    <w:rsid w:val="005E541E"/>
    <w:rsid w:val="005F72C7"/>
    <w:rsid w:val="0060101F"/>
    <w:rsid w:val="00604F7A"/>
    <w:rsid w:val="00606514"/>
    <w:rsid w:val="00607B86"/>
    <w:rsid w:val="0061666C"/>
    <w:rsid w:val="00625C51"/>
    <w:rsid w:val="00627C33"/>
    <w:rsid w:val="00636C8F"/>
    <w:rsid w:val="00637B54"/>
    <w:rsid w:val="006414F4"/>
    <w:rsid w:val="00641EA1"/>
    <w:rsid w:val="00642D6F"/>
    <w:rsid w:val="00651691"/>
    <w:rsid w:val="00660153"/>
    <w:rsid w:val="00660854"/>
    <w:rsid w:val="00662002"/>
    <w:rsid w:val="00665AE8"/>
    <w:rsid w:val="0067086B"/>
    <w:rsid w:val="00673C0B"/>
    <w:rsid w:val="006803B5"/>
    <w:rsid w:val="0068202A"/>
    <w:rsid w:val="00690A50"/>
    <w:rsid w:val="00695D88"/>
    <w:rsid w:val="006A0887"/>
    <w:rsid w:val="006A12E0"/>
    <w:rsid w:val="006A4948"/>
    <w:rsid w:val="006A59F8"/>
    <w:rsid w:val="006B1132"/>
    <w:rsid w:val="006B12E2"/>
    <w:rsid w:val="006B582A"/>
    <w:rsid w:val="006C60DE"/>
    <w:rsid w:val="006D2F27"/>
    <w:rsid w:val="006D7A42"/>
    <w:rsid w:val="006D7CFD"/>
    <w:rsid w:val="006E0E7E"/>
    <w:rsid w:val="006E4222"/>
    <w:rsid w:val="006F12D2"/>
    <w:rsid w:val="006F29CE"/>
    <w:rsid w:val="00702004"/>
    <w:rsid w:val="00703808"/>
    <w:rsid w:val="0071328D"/>
    <w:rsid w:val="00713A00"/>
    <w:rsid w:val="0071535C"/>
    <w:rsid w:val="007208C5"/>
    <w:rsid w:val="0072108E"/>
    <w:rsid w:val="00726651"/>
    <w:rsid w:val="00731BCB"/>
    <w:rsid w:val="00732A76"/>
    <w:rsid w:val="0073505E"/>
    <w:rsid w:val="00744232"/>
    <w:rsid w:val="00752F53"/>
    <w:rsid w:val="00763019"/>
    <w:rsid w:val="00765AAC"/>
    <w:rsid w:val="00771C62"/>
    <w:rsid w:val="00783433"/>
    <w:rsid w:val="007844DD"/>
    <w:rsid w:val="00787779"/>
    <w:rsid w:val="0079212C"/>
    <w:rsid w:val="007926C8"/>
    <w:rsid w:val="0079565F"/>
    <w:rsid w:val="007A2A8C"/>
    <w:rsid w:val="007A694D"/>
    <w:rsid w:val="007A73D0"/>
    <w:rsid w:val="007B579C"/>
    <w:rsid w:val="007C3397"/>
    <w:rsid w:val="007C5362"/>
    <w:rsid w:val="007D0CB3"/>
    <w:rsid w:val="007D3B12"/>
    <w:rsid w:val="007D4984"/>
    <w:rsid w:val="007E372E"/>
    <w:rsid w:val="007E6847"/>
    <w:rsid w:val="007F0C1C"/>
    <w:rsid w:val="007F6C3E"/>
    <w:rsid w:val="00802BBB"/>
    <w:rsid w:val="00803DC3"/>
    <w:rsid w:val="00804F80"/>
    <w:rsid w:val="00806557"/>
    <w:rsid w:val="0081323D"/>
    <w:rsid w:val="008250BD"/>
    <w:rsid w:val="008259D1"/>
    <w:rsid w:val="00825B01"/>
    <w:rsid w:val="0082771A"/>
    <w:rsid w:val="008375D2"/>
    <w:rsid w:val="00837746"/>
    <w:rsid w:val="00842833"/>
    <w:rsid w:val="00846538"/>
    <w:rsid w:val="00851EFE"/>
    <w:rsid w:val="00852580"/>
    <w:rsid w:val="00852DAF"/>
    <w:rsid w:val="00854760"/>
    <w:rsid w:val="0086061F"/>
    <w:rsid w:val="00860A12"/>
    <w:rsid w:val="00871135"/>
    <w:rsid w:val="00871569"/>
    <w:rsid w:val="00873043"/>
    <w:rsid w:val="008761DB"/>
    <w:rsid w:val="00877FDC"/>
    <w:rsid w:val="00887384"/>
    <w:rsid w:val="0089633B"/>
    <w:rsid w:val="00897E9E"/>
    <w:rsid w:val="008A52F7"/>
    <w:rsid w:val="008A61BF"/>
    <w:rsid w:val="008A658F"/>
    <w:rsid w:val="008B00FA"/>
    <w:rsid w:val="008C0634"/>
    <w:rsid w:val="008C4ADF"/>
    <w:rsid w:val="008C4F97"/>
    <w:rsid w:val="008C52F2"/>
    <w:rsid w:val="008C6318"/>
    <w:rsid w:val="008C6544"/>
    <w:rsid w:val="008C7468"/>
    <w:rsid w:val="008D14A7"/>
    <w:rsid w:val="008D2B22"/>
    <w:rsid w:val="008D6801"/>
    <w:rsid w:val="008E6484"/>
    <w:rsid w:val="008E759E"/>
    <w:rsid w:val="008F4321"/>
    <w:rsid w:val="008F5686"/>
    <w:rsid w:val="00903BB0"/>
    <w:rsid w:val="0091035F"/>
    <w:rsid w:val="0092504C"/>
    <w:rsid w:val="009263D9"/>
    <w:rsid w:val="0092676B"/>
    <w:rsid w:val="00931945"/>
    <w:rsid w:val="0093396C"/>
    <w:rsid w:val="009343AA"/>
    <w:rsid w:val="00942C4F"/>
    <w:rsid w:val="009523E9"/>
    <w:rsid w:val="00961A02"/>
    <w:rsid w:val="00964444"/>
    <w:rsid w:val="00966C81"/>
    <w:rsid w:val="00967F8D"/>
    <w:rsid w:val="00970E9D"/>
    <w:rsid w:val="009754A1"/>
    <w:rsid w:val="0097736E"/>
    <w:rsid w:val="009817BB"/>
    <w:rsid w:val="009847FB"/>
    <w:rsid w:val="0099035C"/>
    <w:rsid w:val="00990A04"/>
    <w:rsid w:val="00993854"/>
    <w:rsid w:val="00995680"/>
    <w:rsid w:val="009A252D"/>
    <w:rsid w:val="009A2A68"/>
    <w:rsid w:val="009B58BE"/>
    <w:rsid w:val="009C0024"/>
    <w:rsid w:val="009C0BC7"/>
    <w:rsid w:val="009C37A0"/>
    <w:rsid w:val="009C6597"/>
    <w:rsid w:val="009C764A"/>
    <w:rsid w:val="009D0889"/>
    <w:rsid w:val="009D2610"/>
    <w:rsid w:val="009D3C9A"/>
    <w:rsid w:val="009D5472"/>
    <w:rsid w:val="009D5D42"/>
    <w:rsid w:val="009E1C9B"/>
    <w:rsid w:val="009E28D9"/>
    <w:rsid w:val="009E4843"/>
    <w:rsid w:val="009E7D7C"/>
    <w:rsid w:val="009F28DC"/>
    <w:rsid w:val="009F3782"/>
    <w:rsid w:val="009F4DE1"/>
    <w:rsid w:val="009F704B"/>
    <w:rsid w:val="009F788F"/>
    <w:rsid w:val="00A0332B"/>
    <w:rsid w:val="00A0400D"/>
    <w:rsid w:val="00A04F4F"/>
    <w:rsid w:val="00A05B98"/>
    <w:rsid w:val="00A074E9"/>
    <w:rsid w:val="00A12C3D"/>
    <w:rsid w:val="00A2470C"/>
    <w:rsid w:val="00A321DB"/>
    <w:rsid w:val="00A3232C"/>
    <w:rsid w:val="00A34627"/>
    <w:rsid w:val="00A436A7"/>
    <w:rsid w:val="00A4537C"/>
    <w:rsid w:val="00A46186"/>
    <w:rsid w:val="00A50823"/>
    <w:rsid w:val="00A60A35"/>
    <w:rsid w:val="00A61397"/>
    <w:rsid w:val="00A62DE5"/>
    <w:rsid w:val="00A63916"/>
    <w:rsid w:val="00A6460D"/>
    <w:rsid w:val="00A81906"/>
    <w:rsid w:val="00A83368"/>
    <w:rsid w:val="00A86254"/>
    <w:rsid w:val="00A86366"/>
    <w:rsid w:val="00A90196"/>
    <w:rsid w:val="00A91726"/>
    <w:rsid w:val="00A91BC5"/>
    <w:rsid w:val="00A92E02"/>
    <w:rsid w:val="00A9493E"/>
    <w:rsid w:val="00A95C21"/>
    <w:rsid w:val="00A968F7"/>
    <w:rsid w:val="00AA51B4"/>
    <w:rsid w:val="00AB1BF9"/>
    <w:rsid w:val="00AB23F5"/>
    <w:rsid w:val="00AB6906"/>
    <w:rsid w:val="00AC0047"/>
    <w:rsid w:val="00AC3553"/>
    <w:rsid w:val="00AC78BA"/>
    <w:rsid w:val="00AD2432"/>
    <w:rsid w:val="00AD2A20"/>
    <w:rsid w:val="00AD3AE7"/>
    <w:rsid w:val="00AE3543"/>
    <w:rsid w:val="00AF1ED3"/>
    <w:rsid w:val="00AF2D25"/>
    <w:rsid w:val="00AF2F81"/>
    <w:rsid w:val="00AF5D06"/>
    <w:rsid w:val="00B072C4"/>
    <w:rsid w:val="00B077FD"/>
    <w:rsid w:val="00B1030B"/>
    <w:rsid w:val="00B10E14"/>
    <w:rsid w:val="00B20284"/>
    <w:rsid w:val="00B23AAB"/>
    <w:rsid w:val="00B34C31"/>
    <w:rsid w:val="00B37128"/>
    <w:rsid w:val="00B404B4"/>
    <w:rsid w:val="00B424EC"/>
    <w:rsid w:val="00B4639B"/>
    <w:rsid w:val="00B545C2"/>
    <w:rsid w:val="00B57C62"/>
    <w:rsid w:val="00B65C46"/>
    <w:rsid w:val="00B677D2"/>
    <w:rsid w:val="00B7690A"/>
    <w:rsid w:val="00B81C0E"/>
    <w:rsid w:val="00B85BCE"/>
    <w:rsid w:val="00B873BB"/>
    <w:rsid w:val="00B92773"/>
    <w:rsid w:val="00B93AA5"/>
    <w:rsid w:val="00B94627"/>
    <w:rsid w:val="00BA0E48"/>
    <w:rsid w:val="00BA1371"/>
    <w:rsid w:val="00BA2AF8"/>
    <w:rsid w:val="00BA424F"/>
    <w:rsid w:val="00BA4744"/>
    <w:rsid w:val="00BA70FC"/>
    <w:rsid w:val="00BA7BCD"/>
    <w:rsid w:val="00BB0010"/>
    <w:rsid w:val="00BB0C23"/>
    <w:rsid w:val="00BB1404"/>
    <w:rsid w:val="00BB6C91"/>
    <w:rsid w:val="00BC00C1"/>
    <w:rsid w:val="00BC1764"/>
    <w:rsid w:val="00BC5017"/>
    <w:rsid w:val="00BD31A2"/>
    <w:rsid w:val="00BD3D16"/>
    <w:rsid w:val="00BD4886"/>
    <w:rsid w:val="00BD527C"/>
    <w:rsid w:val="00BD7015"/>
    <w:rsid w:val="00BE353A"/>
    <w:rsid w:val="00BE455F"/>
    <w:rsid w:val="00BF1C75"/>
    <w:rsid w:val="00C0035B"/>
    <w:rsid w:val="00C00809"/>
    <w:rsid w:val="00C165F1"/>
    <w:rsid w:val="00C21DBE"/>
    <w:rsid w:val="00C229A7"/>
    <w:rsid w:val="00C245F5"/>
    <w:rsid w:val="00C25C4E"/>
    <w:rsid w:val="00C308B1"/>
    <w:rsid w:val="00C35EA3"/>
    <w:rsid w:val="00C37D40"/>
    <w:rsid w:val="00C41C00"/>
    <w:rsid w:val="00C4237F"/>
    <w:rsid w:val="00C504D2"/>
    <w:rsid w:val="00C55020"/>
    <w:rsid w:val="00C55EAE"/>
    <w:rsid w:val="00C57CE7"/>
    <w:rsid w:val="00C57D8E"/>
    <w:rsid w:val="00C6081D"/>
    <w:rsid w:val="00C6324A"/>
    <w:rsid w:val="00C63626"/>
    <w:rsid w:val="00C7053B"/>
    <w:rsid w:val="00C719BD"/>
    <w:rsid w:val="00C74F3B"/>
    <w:rsid w:val="00C775B1"/>
    <w:rsid w:val="00C84712"/>
    <w:rsid w:val="00C8565F"/>
    <w:rsid w:val="00C94622"/>
    <w:rsid w:val="00C96531"/>
    <w:rsid w:val="00CB7124"/>
    <w:rsid w:val="00CB7658"/>
    <w:rsid w:val="00CC15A5"/>
    <w:rsid w:val="00CC6B0C"/>
    <w:rsid w:val="00CD1FF1"/>
    <w:rsid w:val="00CD4BED"/>
    <w:rsid w:val="00CD66E7"/>
    <w:rsid w:val="00CF1ED9"/>
    <w:rsid w:val="00CF2B83"/>
    <w:rsid w:val="00CF74E6"/>
    <w:rsid w:val="00CF7A01"/>
    <w:rsid w:val="00D062E7"/>
    <w:rsid w:val="00D1404C"/>
    <w:rsid w:val="00D149F6"/>
    <w:rsid w:val="00D175CE"/>
    <w:rsid w:val="00D178C8"/>
    <w:rsid w:val="00D2119D"/>
    <w:rsid w:val="00D25951"/>
    <w:rsid w:val="00D27C76"/>
    <w:rsid w:val="00D30D0A"/>
    <w:rsid w:val="00D34214"/>
    <w:rsid w:val="00D3553D"/>
    <w:rsid w:val="00D45D77"/>
    <w:rsid w:val="00D5038A"/>
    <w:rsid w:val="00D568CC"/>
    <w:rsid w:val="00D63B5B"/>
    <w:rsid w:val="00D64D20"/>
    <w:rsid w:val="00D651B9"/>
    <w:rsid w:val="00D67516"/>
    <w:rsid w:val="00D735DD"/>
    <w:rsid w:val="00D77646"/>
    <w:rsid w:val="00D81D7D"/>
    <w:rsid w:val="00D81E66"/>
    <w:rsid w:val="00D8687B"/>
    <w:rsid w:val="00D8715B"/>
    <w:rsid w:val="00D87EF1"/>
    <w:rsid w:val="00D9223C"/>
    <w:rsid w:val="00D95A67"/>
    <w:rsid w:val="00D968D1"/>
    <w:rsid w:val="00DA254D"/>
    <w:rsid w:val="00DA313C"/>
    <w:rsid w:val="00DA4B42"/>
    <w:rsid w:val="00DA708A"/>
    <w:rsid w:val="00DB04FF"/>
    <w:rsid w:val="00DC0C58"/>
    <w:rsid w:val="00DC52B7"/>
    <w:rsid w:val="00DC77A3"/>
    <w:rsid w:val="00DD003E"/>
    <w:rsid w:val="00DD304B"/>
    <w:rsid w:val="00DD6A44"/>
    <w:rsid w:val="00DE0938"/>
    <w:rsid w:val="00DE0DFD"/>
    <w:rsid w:val="00DE5BA5"/>
    <w:rsid w:val="00DF59F7"/>
    <w:rsid w:val="00E01829"/>
    <w:rsid w:val="00E0523E"/>
    <w:rsid w:val="00E06407"/>
    <w:rsid w:val="00E14B70"/>
    <w:rsid w:val="00E23765"/>
    <w:rsid w:val="00E25077"/>
    <w:rsid w:val="00E26259"/>
    <w:rsid w:val="00E33027"/>
    <w:rsid w:val="00E339ED"/>
    <w:rsid w:val="00E363F9"/>
    <w:rsid w:val="00E4762C"/>
    <w:rsid w:val="00E52B2C"/>
    <w:rsid w:val="00E62CD7"/>
    <w:rsid w:val="00E650D2"/>
    <w:rsid w:val="00E65522"/>
    <w:rsid w:val="00E660E0"/>
    <w:rsid w:val="00E71BB4"/>
    <w:rsid w:val="00E72FBA"/>
    <w:rsid w:val="00E766BA"/>
    <w:rsid w:val="00E7711D"/>
    <w:rsid w:val="00E77745"/>
    <w:rsid w:val="00EA261D"/>
    <w:rsid w:val="00EA3564"/>
    <w:rsid w:val="00EA35CB"/>
    <w:rsid w:val="00EA626A"/>
    <w:rsid w:val="00EB1369"/>
    <w:rsid w:val="00EB2FF2"/>
    <w:rsid w:val="00EB7297"/>
    <w:rsid w:val="00EB7B88"/>
    <w:rsid w:val="00EB7F67"/>
    <w:rsid w:val="00EC0111"/>
    <w:rsid w:val="00ED06AA"/>
    <w:rsid w:val="00ED1630"/>
    <w:rsid w:val="00ED6A18"/>
    <w:rsid w:val="00ED7549"/>
    <w:rsid w:val="00ED7DB8"/>
    <w:rsid w:val="00EE27C3"/>
    <w:rsid w:val="00EE2A50"/>
    <w:rsid w:val="00EE6831"/>
    <w:rsid w:val="00EE69E4"/>
    <w:rsid w:val="00EF25A1"/>
    <w:rsid w:val="00EF5372"/>
    <w:rsid w:val="00F02DBA"/>
    <w:rsid w:val="00F03473"/>
    <w:rsid w:val="00F10281"/>
    <w:rsid w:val="00F13915"/>
    <w:rsid w:val="00F1544E"/>
    <w:rsid w:val="00F17922"/>
    <w:rsid w:val="00F17F1B"/>
    <w:rsid w:val="00F278F2"/>
    <w:rsid w:val="00F32672"/>
    <w:rsid w:val="00F33BD1"/>
    <w:rsid w:val="00F34F3D"/>
    <w:rsid w:val="00F363C9"/>
    <w:rsid w:val="00F36A92"/>
    <w:rsid w:val="00F42956"/>
    <w:rsid w:val="00F4322D"/>
    <w:rsid w:val="00F4436B"/>
    <w:rsid w:val="00F535FB"/>
    <w:rsid w:val="00F62845"/>
    <w:rsid w:val="00F639A5"/>
    <w:rsid w:val="00F63D07"/>
    <w:rsid w:val="00F64A58"/>
    <w:rsid w:val="00F66462"/>
    <w:rsid w:val="00F81D6C"/>
    <w:rsid w:val="00F85121"/>
    <w:rsid w:val="00F93DC3"/>
    <w:rsid w:val="00FA38BF"/>
    <w:rsid w:val="00FA3A2D"/>
    <w:rsid w:val="00FA48F2"/>
    <w:rsid w:val="00FB19C6"/>
    <w:rsid w:val="00FB1BB7"/>
    <w:rsid w:val="00FB6FC0"/>
    <w:rsid w:val="00FC053D"/>
    <w:rsid w:val="00FC2006"/>
    <w:rsid w:val="00FC706F"/>
    <w:rsid w:val="00FD1523"/>
    <w:rsid w:val="00FD1F5E"/>
    <w:rsid w:val="00FD2671"/>
    <w:rsid w:val="00FD72BB"/>
    <w:rsid w:val="00FE2923"/>
    <w:rsid w:val="00FE5E3E"/>
    <w:rsid w:val="00FE6A4D"/>
    <w:rsid w:val="00FF16FA"/>
    <w:rsid w:val="00FF45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274"/>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0E5274"/>
    <w:pPr>
      <w:spacing w:before="108" w:after="108"/>
      <w:ind w:firstLine="0"/>
      <w:jc w:val="center"/>
      <w:outlineLvl w:val="0"/>
    </w:pPr>
    <w:rPr>
      <w:b/>
      <w:bCs/>
      <w:color w:val="26282F"/>
    </w:rPr>
  </w:style>
  <w:style w:type="paragraph" w:styleId="2">
    <w:name w:val="heading 2"/>
    <w:basedOn w:val="1"/>
    <w:next w:val="a"/>
    <w:link w:val="20"/>
    <w:uiPriority w:val="99"/>
    <w:qFormat/>
    <w:rsid w:val="000E5274"/>
    <w:pPr>
      <w:outlineLvl w:val="1"/>
    </w:pPr>
  </w:style>
  <w:style w:type="paragraph" w:styleId="3">
    <w:name w:val="heading 3"/>
    <w:basedOn w:val="2"/>
    <w:next w:val="a"/>
    <w:link w:val="30"/>
    <w:uiPriority w:val="99"/>
    <w:qFormat/>
    <w:rsid w:val="000E5274"/>
    <w:pPr>
      <w:outlineLvl w:val="2"/>
    </w:pPr>
  </w:style>
  <w:style w:type="paragraph" w:styleId="4">
    <w:name w:val="heading 4"/>
    <w:basedOn w:val="3"/>
    <w:next w:val="a"/>
    <w:link w:val="40"/>
    <w:uiPriority w:val="99"/>
    <w:qFormat/>
    <w:rsid w:val="000E5274"/>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E5274"/>
    <w:rPr>
      <w:rFonts w:ascii="Calibri Light" w:hAnsi="Calibri Light" w:cs="Times New Roman"/>
      <w:b/>
      <w:kern w:val="32"/>
      <w:sz w:val="32"/>
    </w:rPr>
  </w:style>
  <w:style w:type="character" w:customStyle="1" w:styleId="20">
    <w:name w:val="Заголовок 2 Знак"/>
    <w:basedOn w:val="a0"/>
    <w:link w:val="2"/>
    <w:uiPriority w:val="9"/>
    <w:semiHidden/>
    <w:locked/>
    <w:rsid w:val="000E5274"/>
    <w:rPr>
      <w:rFonts w:ascii="Calibri Light" w:hAnsi="Calibri Light" w:cs="Times New Roman"/>
      <w:b/>
      <w:i/>
      <w:sz w:val="28"/>
    </w:rPr>
  </w:style>
  <w:style w:type="character" w:customStyle="1" w:styleId="30">
    <w:name w:val="Заголовок 3 Знак"/>
    <w:basedOn w:val="a0"/>
    <w:link w:val="3"/>
    <w:uiPriority w:val="9"/>
    <w:semiHidden/>
    <w:locked/>
    <w:rsid w:val="000E5274"/>
    <w:rPr>
      <w:rFonts w:ascii="Calibri Light" w:hAnsi="Calibri Light" w:cs="Times New Roman"/>
      <w:b/>
      <w:sz w:val="26"/>
    </w:rPr>
  </w:style>
  <w:style w:type="character" w:customStyle="1" w:styleId="40">
    <w:name w:val="Заголовок 4 Знак"/>
    <w:basedOn w:val="a0"/>
    <w:link w:val="4"/>
    <w:uiPriority w:val="9"/>
    <w:semiHidden/>
    <w:locked/>
    <w:rsid w:val="000E5274"/>
    <w:rPr>
      <w:rFonts w:cs="Times New Roman"/>
      <w:b/>
      <w:sz w:val="28"/>
    </w:rPr>
  </w:style>
  <w:style w:type="character" w:customStyle="1" w:styleId="a3">
    <w:name w:val="Цветовое выделение"/>
    <w:uiPriority w:val="99"/>
    <w:rsid w:val="000E5274"/>
    <w:rPr>
      <w:b/>
      <w:color w:val="26282F"/>
    </w:rPr>
  </w:style>
  <w:style w:type="character" w:customStyle="1" w:styleId="a4">
    <w:name w:val="Гипертекстовая ссылка"/>
    <w:uiPriority w:val="99"/>
    <w:rsid w:val="000E5274"/>
    <w:rPr>
      <w:color w:val="106BBE"/>
    </w:rPr>
  </w:style>
  <w:style w:type="character" w:customStyle="1" w:styleId="a5">
    <w:name w:val="Активная гипертекстовая ссылка"/>
    <w:uiPriority w:val="99"/>
    <w:rsid w:val="000E5274"/>
    <w:rPr>
      <w:color w:val="106BBE"/>
      <w:u w:val="single"/>
    </w:rPr>
  </w:style>
  <w:style w:type="paragraph" w:customStyle="1" w:styleId="a6">
    <w:name w:val="Внимание"/>
    <w:basedOn w:val="a"/>
    <w:next w:val="a"/>
    <w:uiPriority w:val="99"/>
    <w:rsid w:val="000E5274"/>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0E5274"/>
  </w:style>
  <w:style w:type="paragraph" w:customStyle="1" w:styleId="a8">
    <w:name w:val="Внимание: недобросовестность!"/>
    <w:basedOn w:val="a6"/>
    <w:next w:val="a"/>
    <w:uiPriority w:val="99"/>
    <w:rsid w:val="000E5274"/>
  </w:style>
  <w:style w:type="character" w:customStyle="1" w:styleId="a9">
    <w:name w:val="Выделение для Базового Поиска"/>
    <w:uiPriority w:val="99"/>
    <w:rsid w:val="000E5274"/>
    <w:rPr>
      <w:b/>
      <w:color w:val="0058A9"/>
    </w:rPr>
  </w:style>
  <w:style w:type="character" w:customStyle="1" w:styleId="aa">
    <w:name w:val="Выделение для Базового Поиска (курсив)"/>
    <w:uiPriority w:val="99"/>
    <w:rsid w:val="000E5274"/>
    <w:rPr>
      <w:b/>
      <w:i/>
      <w:color w:val="0058A9"/>
    </w:rPr>
  </w:style>
  <w:style w:type="paragraph" w:customStyle="1" w:styleId="ab">
    <w:name w:val="Дочерний элемент списка"/>
    <w:basedOn w:val="a"/>
    <w:next w:val="a"/>
    <w:uiPriority w:val="99"/>
    <w:rsid w:val="000E5274"/>
    <w:pPr>
      <w:ind w:firstLine="0"/>
    </w:pPr>
    <w:rPr>
      <w:color w:val="868381"/>
      <w:sz w:val="20"/>
      <w:szCs w:val="20"/>
    </w:rPr>
  </w:style>
  <w:style w:type="paragraph" w:customStyle="1" w:styleId="ac">
    <w:name w:val="Основное меню (преемственное)"/>
    <w:basedOn w:val="a"/>
    <w:next w:val="a"/>
    <w:uiPriority w:val="99"/>
    <w:rsid w:val="000E5274"/>
    <w:rPr>
      <w:rFonts w:ascii="Verdana" w:hAnsi="Verdana" w:cs="Verdana"/>
      <w:sz w:val="22"/>
      <w:szCs w:val="22"/>
    </w:rPr>
  </w:style>
  <w:style w:type="paragraph" w:styleId="ad">
    <w:name w:val="Title"/>
    <w:basedOn w:val="ac"/>
    <w:next w:val="a"/>
    <w:link w:val="ae"/>
    <w:uiPriority w:val="99"/>
    <w:rsid w:val="000E5274"/>
    <w:rPr>
      <w:b/>
      <w:bCs/>
      <w:color w:val="0058A9"/>
      <w:shd w:val="clear" w:color="auto" w:fill="F0F0F0"/>
    </w:rPr>
  </w:style>
  <w:style w:type="paragraph" w:customStyle="1" w:styleId="af">
    <w:name w:val="Заголовок группы контролов"/>
    <w:basedOn w:val="a"/>
    <w:next w:val="a"/>
    <w:uiPriority w:val="99"/>
    <w:rsid w:val="000E5274"/>
    <w:rPr>
      <w:b/>
      <w:bCs/>
      <w:color w:val="000000"/>
    </w:rPr>
  </w:style>
  <w:style w:type="character" w:customStyle="1" w:styleId="ae">
    <w:name w:val="Название Знак"/>
    <w:basedOn w:val="a0"/>
    <w:link w:val="ad"/>
    <w:uiPriority w:val="10"/>
    <w:locked/>
    <w:rsid w:val="000E5274"/>
    <w:rPr>
      <w:rFonts w:asciiTheme="majorHAnsi" w:eastAsiaTheme="majorEastAsia" w:hAnsiTheme="majorHAnsi" w:cs="Times New Roman"/>
      <w:b/>
      <w:bCs/>
      <w:kern w:val="28"/>
      <w:sz w:val="32"/>
      <w:szCs w:val="32"/>
    </w:rPr>
  </w:style>
  <w:style w:type="paragraph" w:customStyle="1" w:styleId="af0">
    <w:name w:val="Заголовок для информации об изменениях"/>
    <w:basedOn w:val="1"/>
    <w:next w:val="a"/>
    <w:uiPriority w:val="99"/>
    <w:rsid w:val="000E5274"/>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uiPriority w:val="99"/>
    <w:rsid w:val="000E5274"/>
    <w:rPr>
      <w:i/>
      <w:iCs/>
      <w:color w:val="000080"/>
      <w:sz w:val="22"/>
      <w:szCs w:val="22"/>
    </w:rPr>
  </w:style>
  <w:style w:type="character" w:customStyle="1" w:styleId="af2">
    <w:name w:val="Заголовок своего сообщения"/>
    <w:uiPriority w:val="99"/>
    <w:rsid w:val="000E5274"/>
    <w:rPr>
      <w:b/>
      <w:color w:val="26282F"/>
    </w:rPr>
  </w:style>
  <w:style w:type="paragraph" w:customStyle="1" w:styleId="af3">
    <w:name w:val="Заголовок статьи"/>
    <w:basedOn w:val="a"/>
    <w:next w:val="a"/>
    <w:uiPriority w:val="99"/>
    <w:rsid w:val="000E5274"/>
    <w:pPr>
      <w:ind w:left="1612" w:hanging="892"/>
    </w:pPr>
  </w:style>
  <w:style w:type="character" w:customStyle="1" w:styleId="af4">
    <w:name w:val="Заголовок чужого сообщения"/>
    <w:uiPriority w:val="99"/>
    <w:rsid w:val="000E5274"/>
    <w:rPr>
      <w:b/>
      <w:color w:val="FF0000"/>
    </w:rPr>
  </w:style>
  <w:style w:type="paragraph" w:customStyle="1" w:styleId="af5">
    <w:name w:val="Заголовок ЭР (левое окно)"/>
    <w:basedOn w:val="a"/>
    <w:next w:val="a"/>
    <w:uiPriority w:val="99"/>
    <w:rsid w:val="000E5274"/>
    <w:pPr>
      <w:spacing w:before="300" w:after="250"/>
      <w:ind w:firstLine="0"/>
      <w:jc w:val="center"/>
    </w:pPr>
    <w:rPr>
      <w:b/>
      <w:bCs/>
      <w:color w:val="26282F"/>
      <w:sz w:val="26"/>
      <w:szCs w:val="26"/>
    </w:rPr>
  </w:style>
  <w:style w:type="paragraph" w:customStyle="1" w:styleId="af6">
    <w:name w:val="Заголовок ЭР (правое окно)"/>
    <w:basedOn w:val="af5"/>
    <w:next w:val="a"/>
    <w:uiPriority w:val="99"/>
    <w:rsid w:val="000E5274"/>
    <w:pPr>
      <w:spacing w:after="0"/>
      <w:jc w:val="left"/>
    </w:pPr>
  </w:style>
  <w:style w:type="paragraph" w:customStyle="1" w:styleId="af7">
    <w:name w:val="Интерактивный заголовок"/>
    <w:basedOn w:val="ad"/>
    <w:next w:val="a"/>
    <w:uiPriority w:val="99"/>
    <w:rsid w:val="000E5274"/>
    <w:rPr>
      <w:u w:val="single"/>
    </w:rPr>
  </w:style>
  <w:style w:type="paragraph" w:customStyle="1" w:styleId="af8">
    <w:name w:val="Текст информации об изменениях"/>
    <w:basedOn w:val="a"/>
    <w:next w:val="a"/>
    <w:uiPriority w:val="99"/>
    <w:rsid w:val="000E5274"/>
    <w:rPr>
      <w:color w:val="353842"/>
      <w:sz w:val="18"/>
      <w:szCs w:val="18"/>
    </w:rPr>
  </w:style>
  <w:style w:type="paragraph" w:customStyle="1" w:styleId="af9">
    <w:name w:val="Информация об изменениях"/>
    <w:basedOn w:val="af8"/>
    <w:next w:val="a"/>
    <w:uiPriority w:val="99"/>
    <w:rsid w:val="000E5274"/>
    <w:pPr>
      <w:spacing w:before="180"/>
      <w:ind w:left="360" w:right="360" w:firstLine="0"/>
    </w:pPr>
    <w:rPr>
      <w:shd w:val="clear" w:color="auto" w:fill="EAEFED"/>
    </w:rPr>
  </w:style>
  <w:style w:type="paragraph" w:customStyle="1" w:styleId="afa">
    <w:name w:val="Текст (справка)"/>
    <w:basedOn w:val="a"/>
    <w:next w:val="a"/>
    <w:uiPriority w:val="99"/>
    <w:rsid w:val="000E5274"/>
    <w:pPr>
      <w:ind w:left="170" w:right="170" w:firstLine="0"/>
      <w:jc w:val="left"/>
    </w:pPr>
  </w:style>
  <w:style w:type="paragraph" w:customStyle="1" w:styleId="afb">
    <w:name w:val="Комментарий"/>
    <w:basedOn w:val="afa"/>
    <w:next w:val="a"/>
    <w:uiPriority w:val="99"/>
    <w:rsid w:val="000E5274"/>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sid w:val="000E5274"/>
    <w:rPr>
      <w:i/>
      <w:iCs/>
    </w:rPr>
  </w:style>
  <w:style w:type="paragraph" w:customStyle="1" w:styleId="afd">
    <w:name w:val="Текст (лев. подпись)"/>
    <w:basedOn w:val="a"/>
    <w:next w:val="a"/>
    <w:uiPriority w:val="99"/>
    <w:rsid w:val="000E5274"/>
    <w:pPr>
      <w:ind w:firstLine="0"/>
      <w:jc w:val="left"/>
    </w:pPr>
  </w:style>
  <w:style w:type="paragraph" w:customStyle="1" w:styleId="afe">
    <w:name w:val="Колонтитул (левый)"/>
    <w:basedOn w:val="afd"/>
    <w:next w:val="a"/>
    <w:uiPriority w:val="99"/>
    <w:rsid w:val="000E5274"/>
    <w:rPr>
      <w:sz w:val="14"/>
      <w:szCs w:val="14"/>
    </w:rPr>
  </w:style>
  <w:style w:type="paragraph" w:customStyle="1" w:styleId="aff">
    <w:name w:val="Текст (прав. подпись)"/>
    <w:basedOn w:val="a"/>
    <w:next w:val="a"/>
    <w:uiPriority w:val="99"/>
    <w:rsid w:val="000E5274"/>
    <w:pPr>
      <w:ind w:firstLine="0"/>
      <w:jc w:val="right"/>
    </w:pPr>
  </w:style>
  <w:style w:type="paragraph" w:customStyle="1" w:styleId="aff0">
    <w:name w:val="Колонтитул (правый)"/>
    <w:basedOn w:val="aff"/>
    <w:next w:val="a"/>
    <w:uiPriority w:val="99"/>
    <w:rsid w:val="000E5274"/>
    <w:rPr>
      <w:sz w:val="14"/>
      <w:szCs w:val="14"/>
    </w:rPr>
  </w:style>
  <w:style w:type="paragraph" w:customStyle="1" w:styleId="aff1">
    <w:name w:val="Комментарий пользователя"/>
    <w:basedOn w:val="afb"/>
    <w:next w:val="a"/>
    <w:uiPriority w:val="99"/>
    <w:rsid w:val="000E5274"/>
    <w:pPr>
      <w:jc w:val="left"/>
    </w:pPr>
    <w:rPr>
      <w:shd w:val="clear" w:color="auto" w:fill="FFDFE0"/>
    </w:rPr>
  </w:style>
  <w:style w:type="paragraph" w:customStyle="1" w:styleId="aff2">
    <w:name w:val="Куда обратиться?"/>
    <w:basedOn w:val="a6"/>
    <w:next w:val="a"/>
    <w:uiPriority w:val="99"/>
    <w:rsid w:val="000E5274"/>
  </w:style>
  <w:style w:type="paragraph" w:customStyle="1" w:styleId="aff3">
    <w:name w:val="Моноширинный"/>
    <w:basedOn w:val="a"/>
    <w:next w:val="a"/>
    <w:uiPriority w:val="99"/>
    <w:rsid w:val="000E5274"/>
    <w:pPr>
      <w:ind w:firstLine="0"/>
      <w:jc w:val="left"/>
    </w:pPr>
    <w:rPr>
      <w:rFonts w:ascii="Courier New" w:hAnsi="Courier New" w:cs="Courier New"/>
    </w:rPr>
  </w:style>
  <w:style w:type="character" w:customStyle="1" w:styleId="aff4">
    <w:name w:val="Найденные слова"/>
    <w:uiPriority w:val="99"/>
    <w:rsid w:val="000E5274"/>
    <w:rPr>
      <w:color w:val="26282F"/>
      <w:shd w:val="clear" w:color="auto" w:fill="FFF580"/>
    </w:rPr>
  </w:style>
  <w:style w:type="paragraph" w:customStyle="1" w:styleId="aff5">
    <w:name w:val="Напишите нам"/>
    <w:basedOn w:val="a"/>
    <w:next w:val="a"/>
    <w:uiPriority w:val="99"/>
    <w:rsid w:val="000E5274"/>
    <w:pPr>
      <w:spacing w:before="90" w:after="90"/>
      <w:ind w:left="180" w:right="180" w:firstLine="0"/>
    </w:pPr>
    <w:rPr>
      <w:sz w:val="20"/>
      <w:szCs w:val="20"/>
      <w:shd w:val="clear" w:color="auto" w:fill="EFFFAD"/>
    </w:rPr>
  </w:style>
  <w:style w:type="character" w:customStyle="1" w:styleId="aff6">
    <w:name w:val="Не вступил в силу"/>
    <w:uiPriority w:val="99"/>
    <w:rsid w:val="000E5274"/>
    <w:rPr>
      <w:color w:val="000000"/>
      <w:shd w:val="clear" w:color="auto" w:fill="D8EDE8"/>
    </w:rPr>
  </w:style>
  <w:style w:type="paragraph" w:customStyle="1" w:styleId="aff7">
    <w:name w:val="Необходимые документы"/>
    <w:basedOn w:val="a6"/>
    <w:next w:val="a"/>
    <w:uiPriority w:val="99"/>
    <w:rsid w:val="000E5274"/>
    <w:pPr>
      <w:ind w:firstLine="118"/>
    </w:pPr>
  </w:style>
  <w:style w:type="paragraph" w:customStyle="1" w:styleId="aff8">
    <w:name w:val="Нормальный (таблица)"/>
    <w:basedOn w:val="a"/>
    <w:next w:val="a"/>
    <w:uiPriority w:val="99"/>
    <w:rsid w:val="000E5274"/>
    <w:pPr>
      <w:ind w:firstLine="0"/>
    </w:pPr>
  </w:style>
  <w:style w:type="paragraph" w:customStyle="1" w:styleId="aff9">
    <w:name w:val="Таблицы (моноширинный)"/>
    <w:basedOn w:val="a"/>
    <w:next w:val="a"/>
    <w:uiPriority w:val="99"/>
    <w:rsid w:val="000E5274"/>
    <w:pPr>
      <w:ind w:firstLine="0"/>
      <w:jc w:val="left"/>
    </w:pPr>
    <w:rPr>
      <w:rFonts w:ascii="Courier New" w:hAnsi="Courier New" w:cs="Courier New"/>
    </w:rPr>
  </w:style>
  <w:style w:type="paragraph" w:customStyle="1" w:styleId="affa">
    <w:name w:val="Оглавление"/>
    <w:basedOn w:val="aff9"/>
    <w:next w:val="a"/>
    <w:uiPriority w:val="99"/>
    <w:rsid w:val="000E5274"/>
    <w:pPr>
      <w:ind w:left="140"/>
    </w:pPr>
  </w:style>
  <w:style w:type="character" w:customStyle="1" w:styleId="affb">
    <w:name w:val="Опечатки"/>
    <w:uiPriority w:val="99"/>
    <w:rsid w:val="000E5274"/>
    <w:rPr>
      <w:color w:val="FF0000"/>
    </w:rPr>
  </w:style>
  <w:style w:type="paragraph" w:customStyle="1" w:styleId="affc">
    <w:name w:val="Переменная часть"/>
    <w:basedOn w:val="ac"/>
    <w:next w:val="a"/>
    <w:uiPriority w:val="99"/>
    <w:rsid w:val="000E5274"/>
    <w:rPr>
      <w:sz w:val="18"/>
      <w:szCs w:val="18"/>
    </w:rPr>
  </w:style>
  <w:style w:type="paragraph" w:customStyle="1" w:styleId="affd">
    <w:name w:val="Подвал для информации об изменениях"/>
    <w:basedOn w:val="1"/>
    <w:next w:val="a"/>
    <w:uiPriority w:val="99"/>
    <w:rsid w:val="000E5274"/>
    <w:pPr>
      <w:outlineLvl w:val="9"/>
    </w:pPr>
    <w:rPr>
      <w:b w:val="0"/>
      <w:bCs w:val="0"/>
      <w:sz w:val="18"/>
      <w:szCs w:val="18"/>
    </w:rPr>
  </w:style>
  <w:style w:type="paragraph" w:customStyle="1" w:styleId="affe">
    <w:name w:val="Подзаголовок для информации об изменениях"/>
    <w:basedOn w:val="af8"/>
    <w:next w:val="a"/>
    <w:uiPriority w:val="99"/>
    <w:rsid w:val="000E5274"/>
    <w:rPr>
      <w:b/>
      <w:bCs/>
    </w:rPr>
  </w:style>
  <w:style w:type="paragraph" w:customStyle="1" w:styleId="afff">
    <w:name w:val="Подчёркнуный текст"/>
    <w:basedOn w:val="a"/>
    <w:next w:val="a"/>
    <w:uiPriority w:val="99"/>
    <w:rsid w:val="000E5274"/>
    <w:pPr>
      <w:pBdr>
        <w:bottom w:val="single" w:sz="4" w:space="0" w:color="auto"/>
      </w:pBdr>
    </w:pPr>
  </w:style>
  <w:style w:type="paragraph" w:customStyle="1" w:styleId="afff0">
    <w:name w:val="Постоянная часть"/>
    <w:basedOn w:val="ac"/>
    <w:next w:val="a"/>
    <w:uiPriority w:val="99"/>
    <w:rsid w:val="000E5274"/>
    <w:rPr>
      <w:sz w:val="20"/>
      <w:szCs w:val="20"/>
    </w:rPr>
  </w:style>
  <w:style w:type="paragraph" w:customStyle="1" w:styleId="afff1">
    <w:name w:val="Прижатый влево"/>
    <w:basedOn w:val="a"/>
    <w:next w:val="a"/>
    <w:uiPriority w:val="99"/>
    <w:rsid w:val="000E5274"/>
    <w:pPr>
      <w:ind w:firstLine="0"/>
      <w:jc w:val="left"/>
    </w:pPr>
  </w:style>
  <w:style w:type="paragraph" w:customStyle="1" w:styleId="afff2">
    <w:name w:val="Пример."/>
    <w:basedOn w:val="a6"/>
    <w:next w:val="a"/>
    <w:uiPriority w:val="99"/>
    <w:rsid w:val="000E5274"/>
  </w:style>
  <w:style w:type="paragraph" w:customStyle="1" w:styleId="afff3">
    <w:name w:val="Примечание."/>
    <w:basedOn w:val="a6"/>
    <w:next w:val="a"/>
    <w:uiPriority w:val="99"/>
    <w:rsid w:val="000E5274"/>
  </w:style>
  <w:style w:type="character" w:customStyle="1" w:styleId="afff4">
    <w:name w:val="Продолжение ссылки"/>
    <w:uiPriority w:val="99"/>
    <w:rsid w:val="000E5274"/>
  </w:style>
  <w:style w:type="paragraph" w:customStyle="1" w:styleId="afff5">
    <w:name w:val="Словарная статья"/>
    <w:basedOn w:val="a"/>
    <w:next w:val="a"/>
    <w:uiPriority w:val="99"/>
    <w:rsid w:val="000E5274"/>
    <w:pPr>
      <w:ind w:right="118" w:firstLine="0"/>
    </w:pPr>
  </w:style>
  <w:style w:type="character" w:customStyle="1" w:styleId="afff6">
    <w:name w:val="Сравнение редакций"/>
    <w:uiPriority w:val="99"/>
    <w:rsid w:val="000E5274"/>
    <w:rPr>
      <w:color w:val="26282F"/>
    </w:rPr>
  </w:style>
  <w:style w:type="character" w:customStyle="1" w:styleId="afff7">
    <w:name w:val="Сравнение редакций. Добавленный фрагмент"/>
    <w:uiPriority w:val="99"/>
    <w:rsid w:val="000E5274"/>
    <w:rPr>
      <w:color w:val="000000"/>
      <w:shd w:val="clear" w:color="auto" w:fill="C1D7FF"/>
    </w:rPr>
  </w:style>
  <w:style w:type="character" w:customStyle="1" w:styleId="afff8">
    <w:name w:val="Сравнение редакций. Удаленный фрагмент"/>
    <w:uiPriority w:val="99"/>
    <w:rsid w:val="000E5274"/>
    <w:rPr>
      <w:color w:val="000000"/>
      <w:shd w:val="clear" w:color="auto" w:fill="C4C413"/>
    </w:rPr>
  </w:style>
  <w:style w:type="paragraph" w:customStyle="1" w:styleId="afff9">
    <w:name w:val="Ссылка на официальную публикацию"/>
    <w:basedOn w:val="a"/>
    <w:next w:val="a"/>
    <w:uiPriority w:val="99"/>
    <w:rsid w:val="000E5274"/>
  </w:style>
  <w:style w:type="character" w:customStyle="1" w:styleId="afffa">
    <w:name w:val="Ссылка на утративший силу документ"/>
    <w:uiPriority w:val="99"/>
    <w:rsid w:val="000E5274"/>
    <w:rPr>
      <w:color w:val="749232"/>
    </w:rPr>
  </w:style>
  <w:style w:type="paragraph" w:customStyle="1" w:styleId="afffb">
    <w:name w:val="Текст в таблице"/>
    <w:basedOn w:val="aff8"/>
    <w:next w:val="a"/>
    <w:uiPriority w:val="99"/>
    <w:rsid w:val="000E5274"/>
    <w:pPr>
      <w:ind w:firstLine="500"/>
    </w:pPr>
  </w:style>
  <w:style w:type="paragraph" w:customStyle="1" w:styleId="afffc">
    <w:name w:val="Текст ЭР (см. также)"/>
    <w:basedOn w:val="a"/>
    <w:next w:val="a"/>
    <w:uiPriority w:val="99"/>
    <w:rsid w:val="000E5274"/>
    <w:pPr>
      <w:spacing w:before="200"/>
      <w:ind w:firstLine="0"/>
      <w:jc w:val="left"/>
    </w:pPr>
    <w:rPr>
      <w:sz w:val="20"/>
      <w:szCs w:val="20"/>
    </w:rPr>
  </w:style>
  <w:style w:type="paragraph" w:customStyle="1" w:styleId="afffd">
    <w:name w:val="Технический комментарий"/>
    <w:basedOn w:val="a"/>
    <w:next w:val="a"/>
    <w:uiPriority w:val="99"/>
    <w:rsid w:val="000E5274"/>
    <w:pPr>
      <w:ind w:firstLine="0"/>
      <w:jc w:val="left"/>
    </w:pPr>
    <w:rPr>
      <w:color w:val="463F31"/>
      <w:shd w:val="clear" w:color="auto" w:fill="FFFFA6"/>
    </w:rPr>
  </w:style>
  <w:style w:type="character" w:customStyle="1" w:styleId="afffe">
    <w:name w:val="Утратил силу"/>
    <w:uiPriority w:val="99"/>
    <w:rsid w:val="000E5274"/>
    <w:rPr>
      <w:strike/>
      <w:color w:val="666600"/>
    </w:rPr>
  </w:style>
  <w:style w:type="paragraph" w:customStyle="1" w:styleId="affff">
    <w:name w:val="Формула"/>
    <w:basedOn w:val="a"/>
    <w:next w:val="a"/>
    <w:uiPriority w:val="99"/>
    <w:rsid w:val="000E5274"/>
    <w:pPr>
      <w:spacing w:before="240" w:after="240"/>
      <w:ind w:left="420" w:right="420" w:firstLine="300"/>
    </w:pPr>
    <w:rPr>
      <w:shd w:val="clear" w:color="auto" w:fill="F5F3DA"/>
    </w:rPr>
  </w:style>
  <w:style w:type="paragraph" w:customStyle="1" w:styleId="affff0">
    <w:name w:val="Центрированный (таблица)"/>
    <w:basedOn w:val="aff8"/>
    <w:next w:val="a"/>
    <w:uiPriority w:val="99"/>
    <w:rsid w:val="000E5274"/>
    <w:pPr>
      <w:jc w:val="center"/>
    </w:pPr>
  </w:style>
  <w:style w:type="paragraph" w:customStyle="1" w:styleId="-">
    <w:name w:val="ЭР-содержание (правое окно)"/>
    <w:basedOn w:val="a"/>
    <w:next w:val="a"/>
    <w:uiPriority w:val="99"/>
    <w:rsid w:val="000E5274"/>
    <w:pPr>
      <w:spacing w:before="300"/>
      <w:ind w:firstLine="0"/>
      <w:jc w:val="left"/>
    </w:pPr>
  </w:style>
  <w:style w:type="table" w:styleId="affff1">
    <w:name w:val="Table Grid"/>
    <w:basedOn w:val="a1"/>
    <w:uiPriority w:val="39"/>
    <w:rsid w:val="00DA708A"/>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2">
    <w:name w:val="header"/>
    <w:basedOn w:val="a"/>
    <w:link w:val="affff3"/>
    <w:uiPriority w:val="99"/>
    <w:unhideWhenUsed/>
    <w:rsid w:val="00DA708A"/>
    <w:pPr>
      <w:tabs>
        <w:tab w:val="center" w:pos="4677"/>
        <w:tab w:val="right" w:pos="9355"/>
      </w:tabs>
    </w:pPr>
  </w:style>
  <w:style w:type="character" w:customStyle="1" w:styleId="affff3">
    <w:name w:val="Верхний колонтитул Знак"/>
    <w:basedOn w:val="a0"/>
    <w:link w:val="affff2"/>
    <w:uiPriority w:val="99"/>
    <w:locked/>
    <w:rsid w:val="00DA708A"/>
    <w:rPr>
      <w:rFonts w:ascii="Arial" w:hAnsi="Arial" w:cs="Times New Roman"/>
      <w:sz w:val="24"/>
    </w:rPr>
  </w:style>
  <w:style w:type="paragraph" w:styleId="affff4">
    <w:name w:val="footer"/>
    <w:basedOn w:val="a"/>
    <w:link w:val="affff5"/>
    <w:uiPriority w:val="99"/>
    <w:unhideWhenUsed/>
    <w:rsid w:val="00DA708A"/>
    <w:pPr>
      <w:tabs>
        <w:tab w:val="center" w:pos="4677"/>
        <w:tab w:val="right" w:pos="9355"/>
      </w:tabs>
    </w:pPr>
  </w:style>
  <w:style w:type="character" w:customStyle="1" w:styleId="affff5">
    <w:name w:val="Нижний колонтитул Знак"/>
    <w:basedOn w:val="a0"/>
    <w:link w:val="affff4"/>
    <w:uiPriority w:val="99"/>
    <w:locked/>
    <w:rsid w:val="00DA708A"/>
    <w:rPr>
      <w:rFonts w:ascii="Arial" w:hAnsi="Arial" w:cs="Times New Roman"/>
      <w:sz w:val="24"/>
    </w:rPr>
  </w:style>
  <w:style w:type="paragraph" w:styleId="affff6">
    <w:name w:val="Balloon Text"/>
    <w:basedOn w:val="a"/>
    <w:link w:val="affff7"/>
    <w:uiPriority w:val="99"/>
    <w:semiHidden/>
    <w:unhideWhenUsed/>
    <w:rsid w:val="00152237"/>
    <w:rPr>
      <w:rFonts w:ascii="Segoe UI" w:hAnsi="Segoe UI" w:cs="Segoe UI"/>
      <w:sz w:val="18"/>
      <w:szCs w:val="18"/>
    </w:rPr>
  </w:style>
  <w:style w:type="character" w:customStyle="1" w:styleId="affff7">
    <w:name w:val="Текст выноски Знак"/>
    <w:basedOn w:val="a0"/>
    <w:link w:val="affff6"/>
    <w:uiPriority w:val="99"/>
    <w:semiHidden/>
    <w:locked/>
    <w:rsid w:val="00152237"/>
    <w:rPr>
      <w:rFonts w:ascii="Segoe UI" w:hAnsi="Segoe UI" w:cs="Times New Roman"/>
      <w:sz w:val="18"/>
    </w:rPr>
  </w:style>
  <w:style w:type="paragraph" w:customStyle="1" w:styleId="Standard">
    <w:name w:val="Standard"/>
    <w:rsid w:val="00964444"/>
    <w:pPr>
      <w:widowControl w:val="0"/>
      <w:suppressAutoHyphens/>
      <w:autoSpaceDN w:val="0"/>
    </w:pPr>
    <w:rPr>
      <w:rFonts w:ascii="Times New Roman" w:hAnsi="Times New Roman" w:cs="DejaVu Sans"/>
      <w:kern w:val="3"/>
      <w:sz w:val="24"/>
      <w:szCs w:val="24"/>
      <w:lang w:eastAsia="zh-CN" w:bidi="hi-IN"/>
    </w:rPr>
  </w:style>
  <w:style w:type="paragraph" w:customStyle="1" w:styleId="ConsPlusNormal">
    <w:name w:val="ConsPlusNormal"/>
    <w:link w:val="ConsPlusNormal1"/>
    <w:rsid w:val="00964444"/>
    <w:pPr>
      <w:widowControl w:val="0"/>
      <w:autoSpaceDE w:val="0"/>
      <w:autoSpaceDN w:val="0"/>
      <w:adjustRightInd w:val="0"/>
      <w:ind w:firstLine="720"/>
    </w:pPr>
    <w:rPr>
      <w:rFonts w:ascii="Arial" w:hAnsi="Arial" w:cs="Arial"/>
    </w:rPr>
  </w:style>
  <w:style w:type="paragraph" w:styleId="affff8">
    <w:name w:val="No Spacing"/>
    <w:uiPriority w:val="1"/>
    <w:qFormat/>
    <w:rsid w:val="00225A28"/>
    <w:pPr>
      <w:widowControl w:val="0"/>
      <w:autoSpaceDE w:val="0"/>
      <w:autoSpaceDN w:val="0"/>
      <w:adjustRightInd w:val="0"/>
      <w:ind w:firstLine="720"/>
      <w:jc w:val="both"/>
    </w:pPr>
    <w:rPr>
      <w:rFonts w:ascii="Arial" w:hAnsi="Arial" w:cs="Arial"/>
      <w:sz w:val="24"/>
      <w:szCs w:val="24"/>
    </w:rPr>
  </w:style>
  <w:style w:type="character" w:styleId="affff9">
    <w:name w:val="Emphasis"/>
    <w:basedOn w:val="a0"/>
    <w:uiPriority w:val="20"/>
    <w:qFormat/>
    <w:rsid w:val="00CB7124"/>
    <w:rPr>
      <w:rFonts w:cs="Times New Roman"/>
      <w:i/>
    </w:rPr>
  </w:style>
  <w:style w:type="character" w:styleId="affffa">
    <w:name w:val="Hyperlink"/>
    <w:basedOn w:val="a0"/>
    <w:uiPriority w:val="99"/>
    <w:unhideWhenUsed/>
    <w:rsid w:val="00ED7549"/>
    <w:rPr>
      <w:color w:val="0563C1" w:themeColor="hyperlink"/>
      <w:u w:val="single"/>
    </w:rPr>
  </w:style>
  <w:style w:type="character" w:customStyle="1" w:styleId="UnresolvedMention">
    <w:name w:val="Unresolved Mention"/>
    <w:basedOn w:val="a0"/>
    <w:uiPriority w:val="99"/>
    <w:semiHidden/>
    <w:unhideWhenUsed/>
    <w:rsid w:val="00ED7549"/>
    <w:rPr>
      <w:color w:val="605E5C"/>
      <w:shd w:val="clear" w:color="auto" w:fill="E1DFDD"/>
    </w:rPr>
  </w:style>
  <w:style w:type="character" w:customStyle="1" w:styleId="FontStyle22">
    <w:name w:val="Font Style22"/>
    <w:rsid w:val="009B58BE"/>
    <w:rPr>
      <w:rFonts w:ascii="Times New Roman" w:hAnsi="Times New Roman" w:cs="Times New Roman"/>
      <w:b/>
      <w:sz w:val="26"/>
    </w:rPr>
  </w:style>
  <w:style w:type="paragraph" w:customStyle="1" w:styleId="s4">
    <w:name w:val="s4"/>
    <w:basedOn w:val="a"/>
    <w:rsid w:val="00F4436B"/>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paragraph" w:customStyle="1" w:styleId="s7">
    <w:name w:val="s7"/>
    <w:basedOn w:val="a"/>
    <w:rsid w:val="00F4436B"/>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paragraph" w:customStyle="1" w:styleId="s10">
    <w:name w:val="s10"/>
    <w:basedOn w:val="a"/>
    <w:rsid w:val="00F4436B"/>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paragraph" w:customStyle="1" w:styleId="s15">
    <w:name w:val="s15"/>
    <w:basedOn w:val="a"/>
    <w:rsid w:val="00F4436B"/>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paragraph" w:customStyle="1" w:styleId="s24">
    <w:name w:val="s24"/>
    <w:basedOn w:val="a"/>
    <w:rsid w:val="00F4436B"/>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paragraph" w:customStyle="1" w:styleId="s25">
    <w:name w:val="s25"/>
    <w:basedOn w:val="a"/>
    <w:rsid w:val="00F4436B"/>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paragraph" w:customStyle="1" w:styleId="s26">
    <w:name w:val="s26"/>
    <w:basedOn w:val="a"/>
    <w:rsid w:val="00F4436B"/>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paragraph" w:customStyle="1" w:styleId="s29">
    <w:name w:val="s29"/>
    <w:basedOn w:val="a"/>
    <w:rsid w:val="00F4436B"/>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paragraph" w:customStyle="1" w:styleId="s30">
    <w:name w:val="s30"/>
    <w:basedOn w:val="a"/>
    <w:rsid w:val="00F4436B"/>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paragraph" w:customStyle="1" w:styleId="s31">
    <w:name w:val="s31"/>
    <w:basedOn w:val="a"/>
    <w:rsid w:val="00F4436B"/>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paragraph" w:customStyle="1" w:styleId="s32">
    <w:name w:val="s32"/>
    <w:basedOn w:val="a"/>
    <w:rsid w:val="00F4436B"/>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paragraph" w:customStyle="1" w:styleId="s33">
    <w:name w:val="s33"/>
    <w:basedOn w:val="a"/>
    <w:rsid w:val="00F4436B"/>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paragraph" w:customStyle="1" w:styleId="s34">
    <w:name w:val="s34"/>
    <w:basedOn w:val="a"/>
    <w:rsid w:val="00F4436B"/>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paragraph" w:customStyle="1" w:styleId="s36">
    <w:name w:val="s36"/>
    <w:basedOn w:val="a"/>
    <w:rsid w:val="00F4436B"/>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paragraph" w:customStyle="1" w:styleId="s37">
    <w:name w:val="s37"/>
    <w:basedOn w:val="a"/>
    <w:rsid w:val="00F4436B"/>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paragraph" w:customStyle="1" w:styleId="s39">
    <w:name w:val="s39"/>
    <w:basedOn w:val="a"/>
    <w:rsid w:val="00F4436B"/>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paragraph" w:customStyle="1" w:styleId="s40">
    <w:name w:val="s40"/>
    <w:basedOn w:val="a"/>
    <w:rsid w:val="00F4436B"/>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paragraph" w:customStyle="1" w:styleId="s44">
    <w:name w:val="s44"/>
    <w:basedOn w:val="a"/>
    <w:rsid w:val="00F4436B"/>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paragraph" w:customStyle="1" w:styleId="s49">
    <w:name w:val="s49"/>
    <w:basedOn w:val="a"/>
    <w:rsid w:val="00F4436B"/>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paragraph" w:customStyle="1" w:styleId="s56">
    <w:name w:val="s56"/>
    <w:basedOn w:val="a"/>
    <w:rsid w:val="00F4436B"/>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paragraph" w:customStyle="1" w:styleId="s59">
    <w:name w:val="s59"/>
    <w:basedOn w:val="a"/>
    <w:rsid w:val="00F4436B"/>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paragraph" w:customStyle="1" w:styleId="s61">
    <w:name w:val="s61"/>
    <w:basedOn w:val="a"/>
    <w:rsid w:val="00F4436B"/>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paragraph" w:customStyle="1" w:styleId="s62">
    <w:name w:val="s62"/>
    <w:basedOn w:val="a"/>
    <w:rsid w:val="00F4436B"/>
    <w:pPr>
      <w:widowControl/>
      <w:autoSpaceDE/>
      <w:autoSpaceDN/>
      <w:adjustRightInd/>
      <w:spacing w:before="100" w:beforeAutospacing="1" w:after="100" w:afterAutospacing="1"/>
      <w:ind w:firstLine="0"/>
      <w:jc w:val="left"/>
    </w:pPr>
    <w:rPr>
      <w:rFonts w:ascii="Times New Roman" w:eastAsiaTheme="minorHAnsi" w:hAnsi="Times New Roman" w:cs="Times New Roman"/>
    </w:rPr>
  </w:style>
  <w:style w:type="character" w:customStyle="1" w:styleId="bumpedfont15">
    <w:name w:val="bumpedfont15"/>
    <w:basedOn w:val="a0"/>
    <w:rsid w:val="00F4436B"/>
  </w:style>
  <w:style w:type="character" w:customStyle="1" w:styleId="s11">
    <w:name w:val="s11"/>
    <w:basedOn w:val="a0"/>
    <w:rsid w:val="00F4436B"/>
  </w:style>
  <w:style w:type="character" w:customStyle="1" w:styleId="s58">
    <w:name w:val="s58"/>
    <w:basedOn w:val="a0"/>
    <w:rsid w:val="00F4436B"/>
  </w:style>
  <w:style w:type="character" w:customStyle="1" w:styleId="s67">
    <w:name w:val="s67"/>
    <w:basedOn w:val="a0"/>
    <w:rsid w:val="00F4436B"/>
  </w:style>
  <w:style w:type="character" w:customStyle="1" w:styleId="s68">
    <w:name w:val="s68"/>
    <w:basedOn w:val="a0"/>
    <w:rsid w:val="00F4436B"/>
  </w:style>
  <w:style w:type="character" w:customStyle="1" w:styleId="affffb">
    <w:name w:val="Абзац списка Знак"/>
    <w:link w:val="affffc"/>
    <w:locked/>
    <w:rsid w:val="00F4436B"/>
    <w:rPr>
      <w:rFonts w:ascii="Arial" w:hAnsi="Arial" w:cs="Times New Roman"/>
    </w:rPr>
  </w:style>
  <w:style w:type="paragraph" w:styleId="affffc">
    <w:name w:val="List Paragraph"/>
    <w:basedOn w:val="a"/>
    <w:link w:val="affffb"/>
    <w:qFormat/>
    <w:rsid w:val="00F4436B"/>
    <w:pPr>
      <w:autoSpaceDE/>
      <w:autoSpaceDN/>
      <w:adjustRightInd/>
      <w:ind w:left="720" w:firstLine="0"/>
      <w:contextualSpacing/>
      <w:jc w:val="left"/>
    </w:pPr>
    <w:rPr>
      <w:rFonts w:cs="Times New Roman"/>
      <w:sz w:val="20"/>
      <w:szCs w:val="20"/>
    </w:rPr>
  </w:style>
  <w:style w:type="paragraph" w:styleId="HTML">
    <w:name w:val="HTML Preformatted"/>
    <w:basedOn w:val="a"/>
    <w:link w:val="HTML0"/>
    <w:uiPriority w:val="99"/>
    <w:semiHidden/>
    <w:unhideWhenUsed/>
    <w:rsid w:val="00F443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F4436B"/>
    <w:rPr>
      <w:rFonts w:ascii="Courier New" w:hAnsi="Courier New" w:cs="Courier New"/>
    </w:rPr>
  </w:style>
  <w:style w:type="character" w:customStyle="1" w:styleId="ConsPlusNormal1">
    <w:name w:val="ConsPlusNormal1"/>
    <w:link w:val="ConsPlusNormal"/>
    <w:locked/>
    <w:rsid w:val="00F4436B"/>
    <w:rPr>
      <w:rFonts w:ascii="Arial" w:hAnsi="Arial" w:cs="Arial"/>
    </w:rPr>
  </w:style>
  <w:style w:type="paragraph" w:customStyle="1" w:styleId="ConsPlusTitle">
    <w:name w:val="ConsPlusTitle"/>
    <w:rsid w:val="00C7053B"/>
    <w:pPr>
      <w:widowControl w:val="0"/>
      <w:suppressAutoHyphens/>
      <w:autoSpaceDE w:val="0"/>
    </w:pPr>
    <w:rPr>
      <w:rFonts w:ascii="Arial" w:hAnsi="Arial" w:cs="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960366">
      <w:bodyDiv w:val="1"/>
      <w:marLeft w:val="0"/>
      <w:marRight w:val="0"/>
      <w:marTop w:val="0"/>
      <w:marBottom w:val="0"/>
      <w:divBdr>
        <w:top w:val="none" w:sz="0" w:space="0" w:color="auto"/>
        <w:left w:val="none" w:sz="0" w:space="0" w:color="auto"/>
        <w:bottom w:val="none" w:sz="0" w:space="0" w:color="auto"/>
        <w:right w:val="none" w:sz="0" w:space="0" w:color="auto"/>
      </w:divBdr>
    </w:div>
    <w:div w:id="518086494">
      <w:marLeft w:val="0"/>
      <w:marRight w:val="0"/>
      <w:marTop w:val="0"/>
      <w:marBottom w:val="0"/>
      <w:divBdr>
        <w:top w:val="none" w:sz="0" w:space="0" w:color="auto"/>
        <w:left w:val="none" w:sz="0" w:space="0" w:color="auto"/>
        <w:bottom w:val="none" w:sz="0" w:space="0" w:color="auto"/>
        <w:right w:val="none" w:sz="0" w:space="0" w:color="auto"/>
      </w:divBdr>
    </w:div>
    <w:div w:id="518086511">
      <w:marLeft w:val="0"/>
      <w:marRight w:val="0"/>
      <w:marTop w:val="0"/>
      <w:marBottom w:val="0"/>
      <w:divBdr>
        <w:top w:val="none" w:sz="0" w:space="0" w:color="auto"/>
        <w:left w:val="none" w:sz="0" w:space="0" w:color="auto"/>
        <w:bottom w:val="none" w:sz="0" w:space="0" w:color="auto"/>
        <w:right w:val="none" w:sz="0" w:space="0" w:color="auto"/>
      </w:divBdr>
    </w:div>
    <w:div w:id="518086520">
      <w:marLeft w:val="0"/>
      <w:marRight w:val="0"/>
      <w:marTop w:val="0"/>
      <w:marBottom w:val="0"/>
      <w:divBdr>
        <w:top w:val="none" w:sz="0" w:space="0" w:color="auto"/>
        <w:left w:val="none" w:sz="0" w:space="0" w:color="auto"/>
        <w:bottom w:val="none" w:sz="0" w:space="0" w:color="auto"/>
        <w:right w:val="none" w:sz="0" w:space="0" w:color="auto"/>
      </w:divBdr>
      <w:divsChild>
        <w:div w:id="518086506">
          <w:marLeft w:val="0"/>
          <w:marRight w:val="0"/>
          <w:marTop w:val="0"/>
          <w:marBottom w:val="0"/>
          <w:divBdr>
            <w:top w:val="none" w:sz="0" w:space="0" w:color="auto"/>
            <w:left w:val="none" w:sz="0" w:space="0" w:color="auto"/>
            <w:bottom w:val="none" w:sz="0" w:space="0" w:color="auto"/>
            <w:right w:val="none" w:sz="0" w:space="0" w:color="auto"/>
          </w:divBdr>
          <w:divsChild>
            <w:div w:id="518086515">
              <w:marLeft w:val="0"/>
              <w:marRight w:val="0"/>
              <w:marTop w:val="0"/>
              <w:marBottom w:val="0"/>
              <w:divBdr>
                <w:top w:val="none" w:sz="0" w:space="0" w:color="auto"/>
                <w:left w:val="none" w:sz="0" w:space="0" w:color="auto"/>
                <w:bottom w:val="none" w:sz="0" w:space="0" w:color="auto"/>
                <w:right w:val="none" w:sz="0" w:space="0" w:color="auto"/>
              </w:divBdr>
              <w:divsChild>
                <w:div w:id="518086517">
                  <w:marLeft w:val="0"/>
                  <w:marRight w:val="0"/>
                  <w:marTop w:val="0"/>
                  <w:marBottom w:val="0"/>
                  <w:divBdr>
                    <w:top w:val="none" w:sz="0" w:space="0" w:color="auto"/>
                    <w:left w:val="none" w:sz="0" w:space="0" w:color="auto"/>
                    <w:bottom w:val="none" w:sz="0" w:space="0" w:color="auto"/>
                    <w:right w:val="none" w:sz="0" w:space="0" w:color="auto"/>
                  </w:divBdr>
                  <w:divsChild>
                    <w:div w:id="518086521">
                      <w:marLeft w:val="0"/>
                      <w:marRight w:val="0"/>
                      <w:marTop w:val="0"/>
                      <w:marBottom w:val="0"/>
                      <w:divBdr>
                        <w:top w:val="none" w:sz="0" w:space="0" w:color="auto"/>
                        <w:left w:val="none" w:sz="0" w:space="0" w:color="auto"/>
                        <w:bottom w:val="none" w:sz="0" w:space="0" w:color="auto"/>
                        <w:right w:val="none" w:sz="0" w:space="0" w:color="auto"/>
                      </w:divBdr>
                      <w:divsChild>
                        <w:div w:id="518086513">
                          <w:marLeft w:val="0"/>
                          <w:marRight w:val="0"/>
                          <w:marTop w:val="0"/>
                          <w:marBottom w:val="0"/>
                          <w:divBdr>
                            <w:top w:val="none" w:sz="0" w:space="0" w:color="auto"/>
                            <w:left w:val="none" w:sz="0" w:space="0" w:color="auto"/>
                            <w:bottom w:val="none" w:sz="0" w:space="0" w:color="auto"/>
                            <w:right w:val="none" w:sz="0" w:space="0" w:color="auto"/>
                          </w:divBdr>
                          <w:divsChild>
                            <w:div w:id="518086509">
                              <w:marLeft w:val="0"/>
                              <w:marRight w:val="0"/>
                              <w:marTop w:val="0"/>
                              <w:marBottom w:val="0"/>
                              <w:divBdr>
                                <w:top w:val="none" w:sz="0" w:space="0" w:color="auto"/>
                                <w:left w:val="none" w:sz="0" w:space="0" w:color="auto"/>
                                <w:bottom w:val="none" w:sz="0" w:space="0" w:color="auto"/>
                                <w:right w:val="none" w:sz="0" w:space="0" w:color="auto"/>
                              </w:divBdr>
                              <w:divsChild>
                                <w:div w:id="518086512">
                                  <w:marLeft w:val="0"/>
                                  <w:marRight w:val="0"/>
                                  <w:marTop w:val="0"/>
                                  <w:marBottom w:val="0"/>
                                  <w:divBdr>
                                    <w:top w:val="none" w:sz="0" w:space="0" w:color="auto"/>
                                    <w:left w:val="none" w:sz="0" w:space="0" w:color="auto"/>
                                    <w:bottom w:val="none" w:sz="0" w:space="0" w:color="auto"/>
                                    <w:right w:val="none" w:sz="0" w:space="0" w:color="auto"/>
                                  </w:divBdr>
                                  <w:divsChild>
                                    <w:div w:id="518086514">
                                      <w:marLeft w:val="0"/>
                                      <w:marRight w:val="0"/>
                                      <w:marTop w:val="0"/>
                                      <w:marBottom w:val="0"/>
                                      <w:divBdr>
                                        <w:top w:val="none" w:sz="0" w:space="0" w:color="auto"/>
                                        <w:left w:val="none" w:sz="0" w:space="0" w:color="auto"/>
                                        <w:bottom w:val="none" w:sz="0" w:space="0" w:color="auto"/>
                                        <w:right w:val="none" w:sz="0" w:space="0" w:color="auto"/>
                                      </w:divBdr>
                                      <w:divsChild>
                                        <w:div w:id="518086496">
                                          <w:marLeft w:val="0"/>
                                          <w:marRight w:val="0"/>
                                          <w:marTop w:val="0"/>
                                          <w:marBottom w:val="0"/>
                                          <w:divBdr>
                                            <w:top w:val="none" w:sz="0" w:space="0" w:color="auto"/>
                                            <w:left w:val="none" w:sz="0" w:space="0" w:color="auto"/>
                                            <w:bottom w:val="none" w:sz="0" w:space="0" w:color="auto"/>
                                            <w:right w:val="none" w:sz="0" w:space="0" w:color="auto"/>
                                          </w:divBdr>
                                          <w:divsChild>
                                            <w:div w:id="518086497">
                                              <w:marLeft w:val="0"/>
                                              <w:marRight w:val="0"/>
                                              <w:marTop w:val="0"/>
                                              <w:marBottom w:val="0"/>
                                              <w:divBdr>
                                                <w:top w:val="none" w:sz="0" w:space="0" w:color="auto"/>
                                                <w:left w:val="none" w:sz="0" w:space="0" w:color="auto"/>
                                                <w:bottom w:val="none" w:sz="0" w:space="0" w:color="auto"/>
                                                <w:right w:val="none" w:sz="0" w:space="0" w:color="auto"/>
                                              </w:divBdr>
                                              <w:divsChild>
                                                <w:div w:id="518086518">
                                                  <w:marLeft w:val="0"/>
                                                  <w:marRight w:val="0"/>
                                                  <w:marTop w:val="0"/>
                                                  <w:marBottom w:val="0"/>
                                                  <w:divBdr>
                                                    <w:top w:val="none" w:sz="0" w:space="0" w:color="auto"/>
                                                    <w:left w:val="none" w:sz="0" w:space="0" w:color="auto"/>
                                                    <w:bottom w:val="none" w:sz="0" w:space="0" w:color="auto"/>
                                                    <w:right w:val="none" w:sz="0" w:space="0" w:color="auto"/>
                                                  </w:divBdr>
                                                  <w:divsChild>
                                                    <w:div w:id="518086516">
                                                      <w:marLeft w:val="0"/>
                                                      <w:marRight w:val="0"/>
                                                      <w:marTop w:val="0"/>
                                                      <w:marBottom w:val="0"/>
                                                      <w:divBdr>
                                                        <w:top w:val="none" w:sz="0" w:space="0" w:color="auto"/>
                                                        <w:left w:val="none" w:sz="0" w:space="0" w:color="auto"/>
                                                        <w:bottom w:val="none" w:sz="0" w:space="0" w:color="auto"/>
                                                        <w:right w:val="none" w:sz="0" w:space="0" w:color="auto"/>
                                                      </w:divBdr>
                                                      <w:divsChild>
                                                        <w:div w:id="518086499">
                                                          <w:marLeft w:val="0"/>
                                                          <w:marRight w:val="0"/>
                                                          <w:marTop w:val="0"/>
                                                          <w:marBottom w:val="0"/>
                                                          <w:divBdr>
                                                            <w:top w:val="none" w:sz="0" w:space="0" w:color="auto"/>
                                                            <w:left w:val="none" w:sz="0" w:space="0" w:color="auto"/>
                                                            <w:bottom w:val="none" w:sz="0" w:space="0" w:color="auto"/>
                                                            <w:right w:val="none" w:sz="0" w:space="0" w:color="auto"/>
                                                          </w:divBdr>
                                                          <w:divsChild>
                                                            <w:div w:id="518086500">
                                                              <w:marLeft w:val="0"/>
                                                              <w:marRight w:val="0"/>
                                                              <w:marTop w:val="0"/>
                                                              <w:marBottom w:val="0"/>
                                                              <w:divBdr>
                                                                <w:top w:val="none" w:sz="0" w:space="0" w:color="auto"/>
                                                                <w:left w:val="none" w:sz="0" w:space="0" w:color="auto"/>
                                                                <w:bottom w:val="none" w:sz="0" w:space="0" w:color="auto"/>
                                                                <w:right w:val="none" w:sz="0" w:space="0" w:color="auto"/>
                                                              </w:divBdr>
                                                              <w:divsChild>
                                                                <w:div w:id="518086502">
                                                                  <w:marLeft w:val="0"/>
                                                                  <w:marRight w:val="0"/>
                                                                  <w:marTop w:val="0"/>
                                                                  <w:marBottom w:val="0"/>
                                                                  <w:divBdr>
                                                                    <w:top w:val="none" w:sz="0" w:space="0" w:color="auto"/>
                                                                    <w:left w:val="none" w:sz="0" w:space="0" w:color="auto"/>
                                                                    <w:bottom w:val="none" w:sz="0" w:space="0" w:color="auto"/>
                                                                    <w:right w:val="none" w:sz="0" w:space="0" w:color="auto"/>
                                                                  </w:divBdr>
                                                                  <w:divsChild>
                                                                    <w:div w:id="518086495">
                                                                      <w:marLeft w:val="0"/>
                                                                      <w:marRight w:val="0"/>
                                                                      <w:marTop w:val="0"/>
                                                                      <w:marBottom w:val="0"/>
                                                                      <w:divBdr>
                                                                        <w:top w:val="none" w:sz="0" w:space="0" w:color="auto"/>
                                                                        <w:left w:val="none" w:sz="0" w:space="0" w:color="auto"/>
                                                                        <w:bottom w:val="none" w:sz="0" w:space="0" w:color="auto"/>
                                                                        <w:right w:val="none" w:sz="0" w:space="0" w:color="auto"/>
                                                                      </w:divBdr>
                                                                      <w:divsChild>
                                                                        <w:div w:id="518086508">
                                                                          <w:marLeft w:val="0"/>
                                                                          <w:marRight w:val="0"/>
                                                                          <w:marTop w:val="0"/>
                                                                          <w:marBottom w:val="0"/>
                                                                          <w:divBdr>
                                                                            <w:top w:val="none" w:sz="0" w:space="0" w:color="auto"/>
                                                                            <w:left w:val="none" w:sz="0" w:space="0" w:color="auto"/>
                                                                            <w:bottom w:val="none" w:sz="0" w:space="0" w:color="auto"/>
                                                                            <w:right w:val="none" w:sz="0" w:space="0" w:color="auto"/>
                                                                          </w:divBdr>
                                                                          <w:divsChild>
                                                                            <w:div w:id="518086507">
                                                                              <w:marLeft w:val="0"/>
                                                                              <w:marRight w:val="0"/>
                                                                              <w:marTop w:val="0"/>
                                                                              <w:marBottom w:val="0"/>
                                                                              <w:divBdr>
                                                                                <w:top w:val="none" w:sz="0" w:space="0" w:color="auto"/>
                                                                                <w:left w:val="none" w:sz="0" w:space="0" w:color="auto"/>
                                                                                <w:bottom w:val="none" w:sz="0" w:space="0" w:color="auto"/>
                                                                                <w:right w:val="none" w:sz="0" w:space="0" w:color="auto"/>
                                                                              </w:divBdr>
                                                                              <w:divsChild>
                                                                                <w:div w:id="518086505">
                                                                                  <w:marLeft w:val="0"/>
                                                                                  <w:marRight w:val="0"/>
                                                                                  <w:marTop w:val="0"/>
                                                                                  <w:marBottom w:val="0"/>
                                                                                  <w:divBdr>
                                                                                    <w:top w:val="none" w:sz="0" w:space="0" w:color="auto"/>
                                                                                    <w:left w:val="none" w:sz="0" w:space="0" w:color="auto"/>
                                                                                    <w:bottom w:val="none" w:sz="0" w:space="0" w:color="auto"/>
                                                                                    <w:right w:val="none" w:sz="0" w:space="0" w:color="auto"/>
                                                                                  </w:divBdr>
                                                                                  <w:divsChild>
                                                                                    <w:div w:id="518086498">
                                                                                      <w:marLeft w:val="0"/>
                                                                                      <w:marRight w:val="0"/>
                                                                                      <w:marTop w:val="0"/>
                                                                                      <w:marBottom w:val="0"/>
                                                                                      <w:divBdr>
                                                                                        <w:top w:val="none" w:sz="0" w:space="0" w:color="auto"/>
                                                                                        <w:left w:val="none" w:sz="0" w:space="0" w:color="auto"/>
                                                                                        <w:bottom w:val="none" w:sz="0" w:space="0" w:color="auto"/>
                                                                                        <w:right w:val="none" w:sz="0" w:space="0" w:color="auto"/>
                                                                                      </w:divBdr>
                                                                                    </w:div>
                                                                                    <w:div w:id="518086501">
                                                                                      <w:marLeft w:val="0"/>
                                                                                      <w:marRight w:val="0"/>
                                                                                      <w:marTop w:val="0"/>
                                                                                      <w:marBottom w:val="0"/>
                                                                                      <w:divBdr>
                                                                                        <w:top w:val="none" w:sz="0" w:space="0" w:color="auto"/>
                                                                                        <w:left w:val="none" w:sz="0" w:space="0" w:color="auto"/>
                                                                                        <w:bottom w:val="none" w:sz="0" w:space="0" w:color="auto"/>
                                                                                        <w:right w:val="none" w:sz="0" w:space="0" w:color="auto"/>
                                                                                      </w:divBdr>
                                                                                    </w:div>
                                                                                    <w:div w:id="518086503">
                                                                                      <w:marLeft w:val="0"/>
                                                                                      <w:marRight w:val="0"/>
                                                                                      <w:marTop w:val="0"/>
                                                                                      <w:marBottom w:val="0"/>
                                                                                      <w:divBdr>
                                                                                        <w:top w:val="none" w:sz="0" w:space="0" w:color="auto"/>
                                                                                        <w:left w:val="none" w:sz="0" w:space="0" w:color="auto"/>
                                                                                        <w:bottom w:val="none" w:sz="0" w:space="0" w:color="auto"/>
                                                                                        <w:right w:val="none" w:sz="0" w:space="0" w:color="auto"/>
                                                                                      </w:divBdr>
                                                                                    </w:div>
                                                                                    <w:div w:id="518086504">
                                                                                      <w:marLeft w:val="0"/>
                                                                                      <w:marRight w:val="0"/>
                                                                                      <w:marTop w:val="0"/>
                                                                                      <w:marBottom w:val="0"/>
                                                                                      <w:divBdr>
                                                                                        <w:top w:val="none" w:sz="0" w:space="0" w:color="auto"/>
                                                                                        <w:left w:val="none" w:sz="0" w:space="0" w:color="auto"/>
                                                                                        <w:bottom w:val="none" w:sz="0" w:space="0" w:color="auto"/>
                                                                                        <w:right w:val="none" w:sz="0" w:space="0" w:color="auto"/>
                                                                                      </w:divBdr>
                                                                                    </w:div>
                                                                                    <w:div w:id="518086519">
                                                                                      <w:marLeft w:val="0"/>
                                                                                      <w:marRight w:val="0"/>
                                                                                      <w:marTop w:val="0"/>
                                                                                      <w:marBottom w:val="0"/>
                                                                                      <w:divBdr>
                                                                                        <w:top w:val="none" w:sz="0" w:space="0" w:color="auto"/>
                                                                                        <w:left w:val="none" w:sz="0" w:space="0" w:color="auto"/>
                                                                                        <w:bottom w:val="none" w:sz="0" w:space="0" w:color="auto"/>
                                                                                        <w:right w:val="none" w:sz="0" w:space="0" w:color="auto"/>
                                                                                      </w:divBdr>
                                                                                    </w:div>
                                                                                  </w:divsChild>
                                                                                </w:div>
                                                                                <w:div w:id="5180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69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8080/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4D761-F451-445A-88BD-13A44DF5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22</Pages>
  <Words>8230</Words>
  <Characters>46914</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Юля</cp:lastModifiedBy>
  <cp:revision>32</cp:revision>
  <cp:lastPrinted>2021-12-16T13:32:00Z</cp:lastPrinted>
  <dcterms:created xsi:type="dcterms:W3CDTF">2020-06-05T13:06:00Z</dcterms:created>
  <dcterms:modified xsi:type="dcterms:W3CDTF">2021-12-24T13:24:00Z</dcterms:modified>
</cp:coreProperties>
</file>