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5A" w:rsidRPr="003B035A" w:rsidRDefault="00BE363A" w:rsidP="003B03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  <w:r w:rsidR="003B035A" w:rsidRPr="003B035A">
        <w:rPr>
          <w:b/>
          <w:sz w:val="28"/>
          <w:szCs w:val="28"/>
        </w:rPr>
        <w:t xml:space="preserve"> Кореновского городского поселения </w:t>
      </w:r>
    </w:p>
    <w:p w:rsidR="003B035A" w:rsidRDefault="003B035A" w:rsidP="003B035A">
      <w:pPr>
        <w:jc w:val="center"/>
        <w:rPr>
          <w:b/>
          <w:sz w:val="28"/>
          <w:szCs w:val="28"/>
        </w:rPr>
      </w:pPr>
      <w:r w:rsidRPr="003B035A">
        <w:rPr>
          <w:b/>
          <w:sz w:val="28"/>
          <w:szCs w:val="28"/>
        </w:rPr>
        <w:t>Кореновского района</w:t>
      </w:r>
    </w:p>
    <w:p w:rsidR="00BE363A" w:rsidRDefault="00BE363A" w:rsidP="003B035A">
      <w:pPr>
        <w:jc w:val="center"/>
        <w:rPr>
          <w:b/>
          <w:sz w:val="28"/>
          <w:szCs w:val="28"/>
        </w:rPr>
      </w:pPr>
    </w:p>
    <w:p w:rsidR="00BE363A" w:rsidRDefault="00390FAB" w:rsidP="003B035A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РЕШЕНИЕ</w:t>
      </w:r>
    </w:p>
    <w:p w:rsidR="00BE363A" w:rsidRDefault="00BE363A" w:rsidP="003B035A">
      <w:pPr>
        <w:jc w:val="center"/>
        <w:rPr>
          <w:b/>
          <w:sz w:val="28"/>
          <w:szCs w:val="28"/>
        </w:rPr>
      </w:pPr>
    </w:p>
    <w:p w:rsidR="00390FAB" w:rsidRPr="003B035A" w:rsidRDefault="00390FAB" w:rsidP="003B035A">
      <w:pPr>
        <w:jc w:val="center"/>
        <w:rPr>
          <w:b/>
          <w:sz w:val="28"/>
          <w:szCs w:val="28"/>
        </w:rPr>
      </w:pPr>
    </w:p>
    <w:p w:rsidR="003B035A" w:rsidRPr="00BE363A" w:rsidRDefault="00390FAB" w:rsidP="003B035A">
      <w:pPr>
        <w:rPr>
          <w:sz w:val="28"/>
          <w:szCs w:val="28"/>
        </w:rPr>
      </w:pPr>
      <w:r>
        <w:rPr>
          <w:sz w:val="28"/>
          <w:szCs w:val="28"/>
        </w:rPr>
        <w:t xml:space="preserve">24 апреля 2019 года </w:t>
      </w:r>
      <w:r w:rsidR="003B035A" w:rsidRPr="00BE363A">
        <w:rPr>
          <w:sz w:val="28"/>
          <w:szCs w:val="28"/>
        </w:rPr>
        <w:tab/>
      </w:r>
      <w:r w:rsidR="003B035A" w:rsidRPr="00BE363A">
        <w:rPr>
          <w:sz w:val="28"/>
          <w:szCs w:val="28"/>
        </w:rPr>
        <w:tab/>
      </w:r>
      <w:r w:rsidR="003B035A" w:rsidRPr="00BE363A">
        <w:rPr>
          <w:sz w:val="28"/>
          <w:szCs w:val="28"/>
        </w:rPr>
        <w:tab/>
      </w:r>
      <w:r w:rsidR="003B035A" w:rsidRPr="00BE363A">
        <w:rPr>
          <w:sz w:val="28"/>
          <w:szCs w:val="28"/>
        </w:rPr>
        <w:tab/>
      </w:r>
      <w:r w:rsidR="003B035A" w:rsidRPr="00BE363A">
        <w:rPr>
          <w:sz w:val="28"/>
          <w:szCs w:val="28"/>
        </w:rPr>
        <w:tab/>
        <w:t xml:space="preserve">                                       </w:t>
      </w:r>
      <w:r w:rsidR="00BE363A">
        <w:rPr>
          <w:sz w:val="28"/>
          <w:szCs w:val="28"/>
        </w:rPr>
        <w:t xml:space="preserve">      </w:t>
      </w:r>
      <w:r>
        <w:rPr>
          <w:sz w:val="28"/>
          <w:szCs w:val="28"/>
        </w:rPr>
        <w:t>№ 520</w:t>
      </w:r>
    </w:p>
    <w:p w:rsidR="003B035A" w:rsidRPr="00BE363A" w:rsidRDefault="003B035A" w:rsidP="00BE363A">
      <w:pPr>
        <w:jc w:val="center"/>
        <w:rPr>
          <w:sz w:val="22"/>
          <w:szCs w:val="22"/>
        </w:rPr>
      </w:pPr>
      <w:r w:rsidRPr="00BE363A">
        <w:rPr>
          <w:sz w:val="22"/>
          <w:szCs w:val="22"/>
        </w:rPr>
        <w:t>г. Кореновск</w:t>
      </w:r>
    </w:p>
    <w:p w:rsidR="003B035A" w:rsidRDefault="003B035A" w:rsidP="00F95B9D">
      <w:pPr>
        <w:jc w:val="center"/>
        <w:rPr>
          <w:rFonts w:cs="Arial"/>
          <w:b/>
          <w:bCs/>
          <w:sz w:val="28"/>
          <w:szCs w:val="28"/>
        </w:rPr>
      </w:pPr>
    </w:p>
    <w:p w:rsidR="003B035A" w:rsidRDefault="003B035A" w:rsidP="00F95B9D">
      <w:pPr>
        <w:jc w:val="center"/>
        <w:rPr>
          <w:rFonts w:cs="Arial"/>
          <w:b/>
          <w:bCs/>
          <w:sz w:val="28"/>
          <w:szCs w:val="28"/>
        </w:rPr>
      </w:pPr>
    </w:p>
    <w:p w:rsidR="00BE363A" w:rsidRDefault="00BE363A" w:rsidP="00F95B9D">
      <w:pPr>
        <w:jc w:val="center"/>
        <w:rPr>
          <w:rFonts w:cs="Arial"/>
          <w:b/>
          <w:bCs/>
          <w:sz w:val="28"/>
          <w:szCs w:val="28"/>
        </w:rPr>
      </w:pPr>
    </w:p>
    <w:p w:rsidR="00F95B9D" w:rsidRDefault="00F95B9D" w:rsidP="00BE46F1">
      <w:pPr>
        <w:jc w:val="center"/>
        <w:rPr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О проекте </w:t>
      </w:r>
      <w:r w:rsidR="00BE46F1">
        <w:rPr>
          <w:rFonts w:cs="Arial"/>
          <w:b/>
          <w:bCs/>
          <w:sz w:val="28"/>
          <w:szCs w:val="28"/>
        </w:rPr>
        <w:t xml:space="preserve">решения Совета Кореновского городского поселения Кореновского района «О внесении изменений в </w:t>
      </w:r>
      <w:r>
        <w:rPr>
          <w:rFonts w:cs="Arial"/>
          <w:b/>
          <w:bCs/>
          <w:sz w:val="28"/>
          <w:szCs w:val="28"/>
        </w:rPr>
        <w:t xml:space="preserve">устав </w:t>
      </w:r>
      <w:r w:rsidR="00AD5076">
        <w:rPr>
          <w:rFonts w:cs="Arial"/>
          <w:b/>
          <w:bCs/>
          <w:sz w:val="28"/>
          <w:szCs w:val="28"/>
        </w:rPr>
        <w:t>Кореновского городского поселения</w:t>
      </w:r>
      <w:r w:rsidR="00BE46F1">
        <w:rPr>
          <w:rFonts w:cs="Arial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Кореновск</w:t>
      </w:r>
      <w:r w:rsidR="00AD5076">
        <w:rPr>
          <w:b/>
          <w:bCs/>
          <w:sz w:val="28"/>
          <w:szCs w:val="28"/>
        </w:rPr>
        <w:t>ого</w:t>
      </w:r>
      <w:r>
        <w:rPr>
          <w:b/>
          <w:bCs/>
          <w:sz w:val="28"/>
          <w:szCs w:val="28"/>
        </w:rPr>
        <w:t xml:space="preserve"> район</w:t>
      </w:r>
      <w:r w:rsidR="00AD5076">
        <w:rPr>
          <w:b/>
          <w:bCs/>
          <w:sz w:val="28"/>
          <w:szCs w:val="28"/>
        </w:rPr>
        <w:t>а</w:t>
      </w:r>
    </w:p>
    <w:p w:rsidR="00F95B9D" w:rsidRDefault="00F95B9D" w:rsidP="00F95B9D">
      <w:pPr>
        <w:jc w:val="both"/>
        <w:rPr>
          <w:b/>
          <w:bCs/>
          <w:sz w:val="28"/>
          <w:szCs w:val="28"/>
        </w:rPr>
      </w:pPr>
    </w:p>
    <w:p w:rsidR="00F95B9D" w:rsidRDefault="00F95B9D" w:rsidP="00F95B9D">
      <w:pPr>
        <w:jc w:val="both"/>
        <w:rPr>
          <w:b/>
          <w:bCs/>
          <w:sz w:val="28"/>
          <w:szCs w:val="28"/>
        </w:rPr>
      </w:pPr>
    </w:p>
    <w:p w:rsidR="00C42C4F" w:rsidRPr="0007004A" w:rsidRDefault="00C42C4F" w:rsidP="00C42C4F">
      <w:pPr>
        <w:ind w:firstLine="709"/>
        <w:jc w:val="both"/>
        <w:rPr>
          <w:sz w:val="28"/>
        </w:rPr>
      </w:pPr>
      <w:r w:rsidRPr="0007004A">
        <w:rPr>
          <w:sz w:val="28"/>
          <w:szCs w:val="28"/>
        </w:rPr>
        <w:t>В соответствии с пунктом 1 части 10 статьи 35, статьи 44 Федерального закона от 6 октября 2003 года № 131-ФЗ «Об общих принципах организации местного самоуправления в Российской Федерации», в целях приведения устава Кореновского городского поселения Кореновского района в соответствие с действующим федеральным законодательством и законодательством Краснодарского края, Совет Кореновского городского поселения Кореновского района р</w:t>
      </w:r>
      <w:r w:rsidR="003B035A">
        <w:rPr>
          <w:sz w:val="28"/>
          <w:szCs w:val="28"/>
        </w:rPr>
        <w:t xml:space="preserve"> </w:t>
      </w:r>
      <w:r w:rsidRPr="0007004A">
        <w:rPr>
          <w:sz w:val="28"/>
          <w:szCs w:val="28"/>
        </w:rPr>
        <w:t>е</w:t>
      </w:r>
      <w:r w:rsidR="003B035A">
        <w:rPr>
          <w:sz w:val="28"/>
          <w:szCs w:val="28"/>
        </w:rPr>
        <w:t xml:space="preserve"> </w:t>
      </w:r>
      <w:r w:rsidRPr="0007004A">
        <w:rPr>
          <w:sz w:val="28"/>
          <w:szCs w:val="28"/>
        </w:rPr>
        <w:t>ш</w:t>
      </w:r>
      <w:r w:rsidR="003B035A">
        <w:rPr>
          <w:sz w:val="28"/>
          <w:szCs w:val="28"/>
        </w:rPr>
        <w:t xml:space="preserve"> </w:t>
      </w:r>
      <w:r w:rsidRPr="0007004A">
        <w:rPr>
          <w:sz w:val="28"/>
          <w:szCs w:val="28"/>
        </w:rPr>
        <w:t>и</w:t>
      </w:r>
      <w:r w:rsidR="003B035A">
        <w:rPr>
          <w:sz w:val="28"/>
          <w:szCs w:val="28"/>
        </w:rPr>
        <w:t xml:space="preserve"> </w:t>
      </w:r>
      <w:r w:rsidRPr="0007004A">
        <w:rPr>
          <w:sz w:val="28"/>
          <w:szCs w:val="28"/>
        </w:rPr>
        <w:t>л:</w:t>
      </w:r>
    </w:p>
    <w:p w:rsidR="00C42C4F" w:rsidRPr="0007004A" w:rsidRDefault="00C42C4F" w:rsidP="00C42C4F">
      <w:pPr>
        <w:ind w:firstLine="709"/>
        <w:jc w:val="both"/>
        <w:rPr>
          <w:sz w:val="28"/>
        </w:rPr>
      </w:pPr>
      <w:r w:rsidRPr="0007004A">
        <w:rPr>
          <w:sz w:val="28"/>
        </w:rPr>
        <w:t xml:space="preserve">1. Принять проект </w:t>
      </w:r>
      <w:r w:rsidR="000A134D">
        <w:rPr>
          <w:sz w:val="28"/>
        </w:rPr>
        <w:t>решения Совета Кореновского городского поселения Кореновского района «О внесении изменений в устав</w:t>
      </w:r>
      <w:r w:rsidRPr="0007004A">
        <w:rPr>
          <w:sz w:val="28"/>
        </w:rPr>
        <w:t xml:space="preserve"> </w:t>
      </w:r>
      <w:r w:rsidRPr="0007004A">
        <w:rPr>
          <w:sz w:val="28"/>
          <w:szCs w:val="28"/>
        </w:rPr>
        <w:t>Кореновского городского поселения Кореновского района</w:t>
      </w:r>
      <w:r w:rsidR="000A134D">
        <w:rPr>
          <w:sz w:val="28"/>
          <w:szCs w:val="28"/>
        </w:rPr>
        <w:t>»</w:t>
      </w:r>
      <w:r w:rsidRPr="0007004A">
        <w:rPr>
          <w:sz w:val="28"/>
          <w:szCs w:val="28"/>
        </w:rPr>
        <w:t xml:space="preserve"> </w:t>
      </w:r>
      <w:r w:rsidRPr="0007004A">
        <w:rPr>
          <w:sz w:val="28"/>
        </w:rPr>
        <w:t>(прилагается)</w:t>
      </w:r>
      <w:r w:rsidRPr="0007004A">
        <w:rPr>
          <w:sz w:val="20"/>
        </w:rPr>
        <w:t>.</w:t>
      </w:r>
    </w:p>
    <w:p w:rsidR="00C42C4F" w:rsidRPr="0007004A" w:rsidRDefault="00C42C4F" w:rsidP="00C42C4F">
      <w:pPr>
        <w:ind w:firstLine="709"/>
        <w:jc w:val="both"/>
        <w:rPr>
          <w:sz w:val="28"/>
        </w:rPr>
      </w:pPr>
      <w:r w:rsidRPr="0007004A">
        <w:rPr>
          <w:sz w:val="28"/>
        </w:rPr>
        <w:t xml:space="preserve">2. Опубликовать проект </w:t>
      </w:r>
      <w:r w:rsidR="000A134D">
        <w:rPr>
          <w:sz w:val="28"/>
        </w:rPr>
        <w:t>решения Совета Кореновского городского поселения Кореновского района «О внесении изменений в устав</w:t>
      </w:r>
      <w:r w:rsidR="000A134D" w:rsidRPr="0007004A">
        <w:rPr>
          <w:sz w:val="28"/>
        </w:rPr>
        <w:t xml:space="preserve"> </w:t>
      </w:r>
      <w:r w:rsidR="000A134D" w:rsidRPr="0007004A">
        <w:rPr>
          <w:sz w:val="28"/>
          <w:szCs w:val="28"/>
        </w:rPr>
        <w:t>Кореновского городского поселения Кореновского района</w:t>
      </w:r>
      <w:r w:rsidR="000A134D">
        <w:rPr>
          <w:sz w:val="28"/>
          <w:szCs w:val="28"/>
        </w:rPr>
        <w:t>»</w:t>
      </w:r>
      <w:r w:rsidR="000A134D" w:rsidRPr="0007004A">
        <w:rPr>
          <w:sz w:val="28"/>
          <w:szCs w:val="28"/>
        </w:rPr>
        <w:t xml:space="preserve"> </w:t>
      </w:r>
      <w:r w:rsidRPr="0007004A">
        <w:rPr>
          <w:sz w:val="28"/>
        </w:rPr>
        <w:t xml:space="preserve">в Вестнике органов местного самоуправления Кореновского городского поселения Кореновского района в срок до </w:t>
      </w:r>
      <w:r w:rsidR="00B82C25">
        <w:rPr>
          <w:sz w:val="28"/>
        </w:rPr>
        <w:t>26</w:t>
      </w:r>
      <w:r w:rsidR="000A134D">
        <w:rPr>
          <w:sz w:val="28"/>
        </w:rPr>
        <w:t xml:space="preserve"> апреля</w:t>
      </w:r>
      <w:r w:rsidR="003B035A">
        <w:rPr>
          <w:sz w:val="28"/>
        </w:rPr>
        <w:t xml:space="preserve"> 201</w:t>
      </w:r>
      <w:r w:rsidR="00B82C25">
        <w:rPr>
          <w:sz w:val="28"/>
        </w:rPr>
        <w:t>9</w:t>
      </w:r>
      <w:r w:rsidRPr="0007004A">
        <w:rPr>
          <w:sz w:val="28"/>
        </w:rPr>
        <w:t xml:space="preserve"> года.</w:t>
      </w:r>
    </w:p>
    <w:p w:rsidR="00C42C4F" w:rsidRPr="0007004A" w:rsidRDefault="00C42C4F" w:rsidP="00C42C4F">
      <w:pPr>
        <w:ind w:firstLine="709"/>
        <w:jc w:val="both"/>
        <w:rPr>
          <w:sz w:val="28"/>
        </w:rPr>
      </w:pPr>
      <w:r w:rsidRPr="0007004A">
        <w:rPr>
          <w:sz w:val="28"/>
        </w:rPr>
        <w:t xml:space="preserve">3. Установить, что предложения граждан по проекту </w:t>
      </w:r>
      <w:r w:rsidR="000A134D">
        <w:rPr>
          <w:sz w:val="28"/>
        </w:rPr>
        <w:t>решения Совета Кореновского городского поселения Кореновского района «О внесении изменений в устав</w:t>
      </w:r>
      <w:r w:rsidR="000A134D" w:rsidRPr="0007004A">
        <w:rPr>
          <w:sz w:val="28"/>
        </w:rPr>
        <w:t xml:space="preserve"> </w:t>
      </w:r>
      <w:r w:rsidR="000A134D" w:rsidRPr="0007004A">
        <w:rPr>
          <w:sz w:val="28"/>
          <w:szCs w:val="28"/>
        </w:rPr>
        <w:t>Кореновского городского поселения Кореновского района</w:t>
      </w:r>
      <w:r w:rsidR="000A134D">
        <w:rPr>
          <w:sz w:val="28"/>
          <w:szCs w:val="28"/>
        </w:rPr>
        <w:t>»</w:t>
      </w:r>
      <w:r w:rsidR="000A134D" w:rsidRPr="0007004A">
        <w:rPr>
          <w:sz w:val="28"/>
          <w:szCs w:val="28"/>
        </w:rPr>
        <w:t xml:space="preserve"> </w:t>
      </w:r>
      <w:r w:rsidRPr="0007004A">
        <w:rPr>
          <w:sz w:val="28"/>
          <w:szCs w:val="28"/>
        </w:rPr>
        <w:t>принимаются в письменном виде рабочей</w:t>
      </w:r>
      <w:r w:rsidRPr="0007004A">
        <w:rPr>
          <w:sz w:val="28"/>
        </w:rPr>
        <w:t xml:space="preserve"> группой со дня опубликования проекта </w:t>
      </w:r>
      <w:r w:rsidR="000A134D">
        <w:rPr>
          <w:sz w:val="28"/>
        </w:rPr>
        <w:t>решения</w:t>
      </w:r>
      <w:r w:rsidRPr="0007004A">
        <w:rPr>
          <w:sz w:val="28"/>
        </w:rPr>
        <w:t xml:space="preserve"> до </w:t>
      </w:r>
      <w:r w:rsidR="00A22C44">
        <w:rPr>
          <w:sz w:val="28"/>
        </w:rPr>
        <w:t>1</w:t>
      </w:r>
      <w:r w:rsidR="00307D7B">
        <w:rPr>
          <w:sz w:val="28"/>
        </w:rPr>
        <w:t>9</w:t>
      </w:r>
      <w:r w:rsidR="000A134D">
        <w:rPr>
          <w:sz w:val="28"/>
        </w:rPr>
        <w:t xml:space="preserve"> </w:t>
      </w:r>
      <w:r w:rsidR="00A22C44">
        <w:rPr>
          <w:sz w:val="28"/>
        </w:rPr>
        <w:t>мая</w:t>
      </w:r>
      <w:r w:rsidR="00DD4E5E">
        <w:rPr>
          <w:sz w:val="28"/>
        </w:rPr>
        <w:t xml:space="preserve"> 201</w:t>
      </w:r>
      <w:r w:rsidR="00A22C44">
        <w:rPr>
          <w:sz w:val="28"/>
        </w:rPr>
        <w:t>9</w:t>
      </w:r>
      <w:r w:rsidRPr="0007004A">
        <w:rPr>
          <w:sz w:val="28"/>
        </w:rPr>
        <w:t xml:space="preserve"> года</w:t>
      </w:r>
      <w:r w:rsidR="009D5CDD">
        <w:rPr>
          <w:sz w:val="28"/>
        </w:rPr>
        <w:t xml:space="preserve"> включительно</w:t>
      </w:r>
      <w:r w:rsidRPr="0007004A">
        <w:rPr>
          <w:sz w:val="28"/>
        </w:rPr>
        <w:t xml:space="preserve">. Предложения будут приниматься в администрации </w:t>
      </w:r>
      <w:r w:rsidRPr="0007004A">
        <w:rPr>
          <w:sz w:val="28"/>
          <w:szCs w:val="28"/>
        </w:rPr>
        <w:t xml:space="preserve">Кореновского городского поселения Кореновского района </w:t>
      </w:r>
      <w:r w:rsidRPr="0007004A">
        <w:rPr>
          <w:sz w:val="28"/>
        </w:rPr>
        <w:t xml:space="preserve">по адресу: город Кореновск, </w:t>
      </w:r>
      <w:r w:rsidRPr="00815586">
        <w:rPr>
          <w:sz w:val="28"/>
        </w:rPr>
        <w:t xml:space="preserve">улица </w:t>
      </w:r>
      <w:r w:rsidR="00815586">
        <w:rPr>
          <w:sz w:val="28"/>
        </w:rPr>
        <w:t xml:space="preserve">Фрунзе, </w:t>
      </w:r>
      <w:r w:rsidR="003B035A">
        <w:rPr>
          <w:sz w:val="28"/>
        </w:rPr>
        <w:t>9</w:t>
      </w:r>
      <w:r w:rsidR="00815586">
        <w:rPr>
          <w:sz w:val="28"/>
        </w:rPr>
        <w:t>1б,</w:t>
      </w:r>
      <w:r w:rsidR="000A134D">
        <w:rPr>
          <w:sz w:val="28"/>
        </w:rPr>
        <w:t xml:space="preserve"> 1 этаж,</w:t>
      </w:r>
      <w:r w:rsidRPr="00815586">
        <w:rPr>
          <w:sz w:val="28"/>
        </w:rPr>
        <w:t xml:space="preserve"> кабинет № </w:t>
      </w:r>
      <w:r w:rsidR="00A22C44">
        <w:rPr>
          <w:sz w:val="28"/>
        </w:rPr>
        <w:t>5</w:t>
      </w:r>
      <w:r w:rsidRPr="00815586">
        <w:rPr>
          <w:sz w:val="28"/>
        </w:rPr>
        <w:t xml:space="preserve"> с 9:00 до 18:00 часов ежедневно</w:t>
      </w:r>
      <w:r w:rsidR="008A71A9">
        <w:rPr>
          <w:sz w:val="28"/>
        </w:rPr>
        <w:t xml:space="preserve"> </w:t>
      </w:r>
      <w:r w:rsidR="001B330A">
        <w:rPr>
          <w:sz w:val="28"/>
        </w:rPr>
        <w:t>(кроме выходных)</w:t>
      </w:r>
      <w:r w:rsidRPr="00815586">
        <w:rPr>
          <w:sz w:val="28"/>
        </w:rPr>
        <w:t>.</w:t>
      </w:r>
    </w:p>
    <w:p w:rsidR="00C42C4F" w:rsidRPr="0007004A" w:rsidRDefault="00C42C4F" w:rsidP="00C42C4F">
      <w:pPr>
        <w:ind w:firstLine="709"/>
        <w:jc w:val="both"/>
        <w:rPr>
          <w:rFonts w:eastAsia="Arial"/>
          <w:sz w:val="28"/>
          <w:szCs w:val="20"/>
        </w:rPr>
      </w:pPr>
      <w:r w:rsidRPr="0007004A">
        <w:rPr>
          <w:rFonts w:eastAsia="Arial" w:cs="Arial"/>
          <w:sz w:val="28"/>
          <w:szCs w:val="20"/>
        </w:rPr>
        <w:t xml:space="preserve">4. Для обсуждения проекта </w:t>
      </w:r>
      <w:r w:rsidR="000A134D">
        <w:rPr>
          <w:sz w:val="28"/>
        </w:rPr>
        <w:t>решения Совета Кореновского городского поселения Кореновского района «О внесении изменений в устав</w:t>
      </w:r>
      <w:r w:rsidR="000A134D" w:rsidRPr="0007004A">
        <w:rPr>
          <w:sz w:val="28"/>
        </w:rPr>
        <w:t xml:space="preserve"> </w:t>
      </w:r>
      <w:r w:rsidR="000A134D" w:rsidRPr="0007004A">
        <w:rPr>
          <w:sz w:val="28"/>
          <w:szCs w:val="28"/>
        </w:rPr>
        <w:t>Кореновского городского поселения Кореновского района</w:t>
      </w:r>
      <w:r w:rsidR="000A134D">
        <w:rPr>
          <w:sz w:val="28"/>
          <w:szCs w:val="28"/>
        </w:rPr>
        <w:t>»</w:t>
      </w:r>
      <w:r w:rsidR="000A134D" w:rsidRPr="0007004A">
        <w:rPr>
          <w:sz w:val="28"/>
          <w:szCs w:val="28"/>
        </w:rPr>
        <w:t xml:space="preserve"> </w:t>
      </w:r>
      <w:r w:rsidRPr="0007004A">
        <w:rPr>
          <w:rFonts w:eastAsia="Arial" w:cs="Arial"/>
          <w:sz w:val="28"/>
          <w:szCs w:val="20"/>
        </w:rPr>
        <w:t xml:space="preserve">с участием жителей </w:t>
      </w:r>
      <w:r w:rsidR="000A134D">
        <w:rPr>
          <w:rFonts w:eastAsia="Arial" w:cs="Arial"/>
          <w:sz w:val="28"/>
          <w:szCs w:val="20"/>
        </w:rPr>
        <w:t xml:space="preserve">поселения </w:t>
      </w:r>
      <w:r w:rsidRPr="0007004A">
        <w:rPr>
          <w:rFonts w:eastAsia="Arial" w:cs="Arial"/>
          <w:sz w:val="28"/>
          <w:szCs w:val="20"/>
        </w:rPr>
        <w:t xml:space="preserve">провести публичные слушания </w:t>
      </w:r>
      <w:r w:rsidR="00A22C44">
        <w:rPr>
          <w:rFonts w:eastAsia="Arial" w:cs="Arial"/>
          <w:sz w:val="28"/>
          <w:szCs w:val="20"/>
        </w:rPr>
        <w:t>20 мая</w:t>
      </w:r>
      <w:r w:rsidR="000A134D">
        <w:rPr>
          <w:rFonts w:eastAsia="Arial" w:cs="Arial"/>
          <w:sz w:val="28"/>
          <w:szCs w:val="20"/>
        </w:rPr>
        <w:t xml:space="preserve"> 201</w:t>
      </w:r>
      <w:r w:rsidR="00A22C44">
        <w:rPr>
          <w:rFonts w:eastAsia="Arial" w:cs="Arial"/>
          <w:sz w:val="28"/>
          <w:szCs w:val="20"/>
        </w:rPr>
        <w:t>9</w:t>
      </w:r>
      <w:r w:rsidRPr="0007004A">
        <w:rPr>
          <w:rFonts w:eastAsia="Arial" w:cs="Arial"/>
          <w:sz w:val="28"/>
          <w:szCs w:val="20"/>
        </w:rPr>
        <w:t xml:space="preserve"> года</w:t>
      </w:r>
      <w:r w:rsidRPr="0007004A">
        <w:rPr>
          <w:rStyle w:val="a3"/>
          <w:rFonts w:eastAsia="Arial" w:cs="Arial"/>
          <w:sz w:val="28"/>
          <w:szCs w:val="20"/>
        </w:rPr>
        <w:t xml:space="preserve"> </w:t>
      </w:r>
      <w:r w:rsidRPr="0007004A">
        <w:rPr>
          <w:rFonts w:eastAsia="Arial" w:cs="Arial"/>
          <w:sz w:val="28"/>
          <w:szCs w:val="20"/>
        </w:rPr>
        <w:t>в 1</w:t>
      </w:r>
      <w:r w:rsidR="00A22C44">
        <w:rPr>
          <w:rFonts w:eastAsia="Arial" w:cs="Arial"/>
          <w:sz w:val="28"/>
          <w:szCs w:val="20"/>
        </w:rPr>
        <w:t>1</w:t>
      </w:r>
      <w:r w:rsidRPr="0007004A">
        <w:rPr>
          <w:rFonts w:eastAsia="Arial" w:cs="Arial"/>
          <w:sz w:val="28"/>
          <w:szCs w:val="20"/>
        </w:rPr>
        <w:t xml:space="preserve">:00 </w:t>
      </w:r>
      <w:r w:rsidR="000A134D" w:rsidRPr="0007004A">
        <w:rPr>
          <w:sz w:val="28"/>
        </w:rPr>
        <w:t xml:space="preserve">по адресу: город Кореновск, </w:t>
      </w:r>
      <w:r w:rsidR="000A134D" w:rsidRPr="00815586">
        <w:rPr>
          <w:sz w:val="28"/>
        </w:rPr>
        <w:t xml:space="preserve">улица </w:t>
      </w:r>
      <w:r w:rsidR="000A134D">
        <w:rPr>
          <w:sz w:val="28"/>
        </w:rPr>
        <w:t>Фрунзе, 91б, 1 этаж,</w:t>
      </w:r>
      <w:r w:rsidR="000A134D" w:rsidRPr="00815586">
        <w:rPr>
          <w:sz w:val="28"/>
        </w:rPr>
        <w:t xml:space="preserve"> кабинет № 5</w:t>
      </w:r>
      <w:r w:rsidRPr="0007004A">
        <w:rPr>
          <w:rFonts w:eastAsia="Arial" w:cs="Arial"/>
          <w:sz w:val="28"/>
          <w:szCs w:val="20"/>
        </w:rPr>
        <w:t xml:space="preserve">. </w:t>
      </w:r>
    </w:p>
    <w:p w:rsidR="00C42C4F" w:rsidRPr="0007004A" w:rsidRDefault="00C42C4F" w:rsidP="00C42C4F">
      <w:pPr>
        <w:pStyle w:val="ConsNormal"/>
        <w:ind w:firstLine="709"/>
        <w:jc w:val="both"/>
        <w:rPr>
          <w:rFonts w:ascii="Times New Roman" w:hAnsi="Times New Roman" w:cs="Times New Roman"/>
          <w:sz w:val="28"/>
        </w:rPr>
      </w:pPr>
      <w:r w:rsidRPr="0007004A">
        <w:rPr>
          <w:rFonts w:ascii="Times New Roman" w:hAnsi="Times New Roman" w:cs="Times New Roman"/>
          <w:sz w:val="28"/>
        </w:rPr>
        <w:lastRenderedPageBreak/>
        <w:t>5. Заключение о публичных слушаниях оргкомитету по проведению публичных слушаний опубликовать в срок до 2</w:t>
      </w:r>
      <w:r w:rsidR="00B82C25">
        <w:rPr>
          <w:rFonts w:ascii="Times New Roman" w:hAnsi="Times New Roman" w:cs="Times New Roman"/>
          <w:sz w:val="28"/>
        </w:rPr>
        <w:t>3 мая</w:t>
      </w:r>
      <w:r w:rsidRPr="0007004A">
        <w:rPr>
          <w:rFonts w:ascii="Times New Roman" w:hAnsi="Times New Roman" w:cs="Times New Roman"/>
          <w:sz w:val="28"/>
        </w:rPr>
        <w:t xml:space="preserve"> 201</w:t>
      </w:r>
      <w:r w:rsidR="00B82C25">
        <w:rPr>
          <w:rFonts w:ascii="Times New Roman" w:hAnsi="Times New Roman" w:cs="Times New Roman"/>
          <w:sz w:val="28"/>
        </w:rPr>
        <w:t>9</w:t>
      </w:r>
      <w:r w:rsidRPr="0007004A">
        <w:rPr>
          <w:rFonts w:ascii="Times New Roman" w:hAnsi="Times New Roman" w:cs="Times New Roman"/>
          <w:sz w:val="28"/>
        </w:rPr>
        <w:t xml:space="preserve"> года.</w:t>
      </w:r>
    </w:p>
    <w:p w:rsidR="00C42C4F" w:rsidRPr="0007004A" w:rsidRDefault="00C42C4F" w:rsidP="00C42C4F">
      <w:pPr>
        <w:pStyle w:val="ConsNormal"/>
        <w:ind w:firstLine="709"/>
        <w:jc w:val="both"/>
        <w:rPr>
          <w:rFonts w:ascii="Times New Roman" w:hAnsi="Times New Roman" w:cs="Times New Roman"/>
          <w:sz w:val="28"/>
        </w:rPr>
      </w:pPr>
      <w:r w:rsidRPr="0007004A">
        <w:rPr>
          <w:rFonts w:ascii="Times New Roman" w:hAnsi="Times New Roman" w:cs="Times New Roman"/>
          <w:sz w:val="28"/>
        </w:rPr>
        <w:t xml:space="preserve">6. Провести заседание Совета </w:t>
      </w:r>
      <w:r w:rsidRPr="0007004A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8A71A9">
        <w:rPr>
          <w:rFonts w:ascii="Times New Roman" w:hAnsi="Times New Roman" w:cs="Times New Roman"/>
          <w:sz w:val="28"/>
        </w:rPr>
        <w:t xml:space="preserve"> </w:t>
      </w:r>
      <w:r w:rsidR="00B82C25">
        <w:rPr>
          <w:rFonts w:ascii="Times New Roman" w:hAnsi="Times New Roman" w:cs="Times New Roman"/>
          <w:sz w:val="28"/>
        </w:rPr>
        <w:t>29</w:t>
      </w:r>
      <w:r w:rsidR="001278A1">
        <w:rPr>
          <w:rFonts w:ascii="Times New Roman" w:hAnsi="Times New Roman" w:cs="Times New Roman"/>
          <w:sz w:val="28"/>
        </w:rPr>
        <w:t xml:space="preserve"> мая 201</w:t>
      </w:r>
      <w:r w:rsidR="005620B4">
        <w:rPr>
          <w:rFonts w:ascii="Times New Roman" w:hAnsi="Times New Roman" w:cs="Times New Roman"/>
          <w:sz w:val="28"/>
        </w:rPr>
        <w:t>9</w:t>
      </w:r>
      <w:r w:rsidR="001278A1">
        <w:rPr>
          <w:rFonts w:ascii="Times New Roman" w:hAnsi="Times New Roman" w:cs="Times New Roman"/>
          <w:sz w:val="28"/>
        </w:rPr>
        <w:t xml:space="preserve"> </w:t>
      </w:r>
      <w:r w:rsidRPr="0007004A">
        <w:rPr>
          <w:rFonts w:ascii="Times New Roman" w:hAnsi="Times New Roman" w:cs="Times New Roman"/>
          <w:sz w:val="28"/>
        </w:rPr>
        <w:t>года по вопросам:</w:t>
      </w:r>
    </w:p>
    <w:p w:rsidR="00C42C4F" w:rsidRPr="00C729F7" w:rsidRDefault="00C42C4F" w:rsidP="00C42C4F">
      <w:pPr>
        <w:pStyle w:val="ConsNormal"/>
        <w:ind w:firstLine="709"/>
        <w:jc w:val="both"/>
        <w:rPr>
          <w:rFonts w:ascii="Times New Roman" w:hAnsi="Times New Roman" w:cs="Times New Roman"/>
          <w:sz w:val="28"/>
        </w:rPr>
      </w:pPr>
      <w:r w:rsidRPr="0007004A">
        <w:rPr>
          <w:rFonts w:ascii="Times New Roman" w:hAnsi="Times New Roman" w:cs="Times New Roman"/>
          <w:sz w:val="28"/>
        </w:rPr>
        <w:t xml:space="preserve">1) учета предложений граждан в </w:t>
      </w:r>
      <w:r w:rsidRPr="00C729F7">
        <w:rPr>
          <w:rFonts w:ascii="Times New Roman" w:hAnsi="Times New Roman" w:cs="Times New Roman"/>
          <w:sz w:val="28"/>
        </w:rPr>
        <w:t xml:space="preserve">проект </w:t>
      </w:r>
      <w:r w:rsidR="00C729F7" w:rsidRPr="00C729F7">
        <w:rPr>
          <w:rFonts w:ascii="Times New Roman" w:hAnsi="Times New Roman" w:cs="Times New Roman"/>
          <w:sz w:val="28"/>
        </w:rPr>
        <w:t xml:space="preserve">решения Совета Кореновского городского поселения Кореновского района «О внесении изменений в устав </w:t>
      </w:r>
      <w:r w:rsidR="00C729F7" w:rsidRPr="00C729F7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района»</w:t>
      </w:r>
      <w:r w:rsidRPr="00C729F7">
        <w:rPr>
          <w:rFonts w:ascii="Times New Roman" w:hAnsi="Times New Roman" w:cs="Times New Roman"/>
          <w:sz w:val="28"/>
        </w:rPr>
        <w:t xml:space="preserve">, обсуждения результатов проведенных публичных слушаний по проекту </w:t>
      </w:r>
      <w:r w:rsidR="00C729F7" w:rsidRPr="00C729F7">
        <w:rPr>
          <w:rFonts w:ascii="Times New Roman" w:hAnsi="Times New Roman" w:cs="Times New Roman"/>
          <w:sz w:val="28"/>
        </w:rPr>
        <w:t xml:space="preserve">решения Совета Кореновского городского поселения Кореновского района «О внесении изменений в устав </w:t>
      </w:r>
      <w:r w:rsidR="00C729F7" w:rsidRPr="00C729F7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района»</w:t>
      </w:r>
      <w:r w:rsidRPr="00C729F7">
        <w:rPr>
          <w:rFonts w:ascii="Times New Roman" w:hAnsi="Times New Roman" w:cs="Times New Roman"/>
          <w:sz w:val="28"/>
        </w:rPr>
        <w:t>;</w:t>
      </w:r>
    </w:p>
    <w:p w:rsidR="00C42C4F" w:rsidRPr="0007004A" w:rsidRDefault="00C42C4F" w:rsidP="00C42C4F">
      <w:pPr>
        <w:pStyle w:val="ConsNormal"/>
        <w:ind w:firstLine="709"/>
        <w:jc w:val="both"/>
        <w:rPr>
          <w:rFonts w:eastAsia="Times New Roman" w:cs="Times New Roman"/>
          <w:sz w:val="28"/>
          <w:szCs w:val="24"/>
        </w:rPr>
      </w:pPr>
      <w:r w:rsidRPr="00C729F7">
        <w:rPr>
          <w:rFonts w:ascii="Times New Roman" w:hAnsi="Times New Roman" w:cs="Times New Roman"/>
          <w:sz w:val="28"/>
        </w:rPr>
        <w:t xml:space="preserve">2) принятия </w:t>
      </w:r>
      <w:r w:rsidR="00C729F7" w:rsidRPr="00C729F7">
        <w:rPr>
          <w:rFonts w:ascii="Times New Roman" w:hAnsi="Times New Roman" w:cs="Times New Roman"/>
          <w:sz w:val="28"/>
        </w:rPr>
        <w:t xml:space="preserve">решения Совета Кореновского городского поселения Кореновского района «О внесении изменений в устав </w:t>
      </w:r>
      <w:r w:rsidR="00C729F7" w:rsidRPr="00C729F7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района»</w:t>
      </w:r>
      <w:r w:rsidRPr="0007004A">
        <w:rPr>
          <w:rFonts w:ascii="Times New Roman" w:hAnsi="Times New Roman" w:cs="Times New Roman"/>
          <w:sz w:val="28"/>
        </w:rPr>
        <w:t xml:space="preserve"> с учетом мнения населения</w:t>
      </w:r>
      <w:r w:rsidRPr="0007004A">
        <w:rPr>
          <w:sz w:val="28"/>
        </w:rPr>
        <w:t>.</w:t>
      </w:r>
    </w:p>
    <w:p w:rsidR="00C42C4F" w:rsidRPr="0007004A" w:rsidRDefault="00C42C4F" w:rsidP="00C42C4F">
      <w:pPr>
        <w:ind w:firstLine="709"/>
        <w:jc w:val="both"/>
        <w:rPr>
          <w:rFonts w:eastAsia="Arial"/>
          <w:sz w:val="28"/>
          <w:szCs w:val="20"/>
        </w:rPr>
      </w:pPr>
      <w:r w:rsidRPr="0007004A">
        <w:rPr>
          <w:sz w:val="28"/>
        </w:rPr>
        <w:t xml:space="preserve">7. Настоящее решение подлежит одновременному опубликованию с проектом </w:t>
      </w:r>
      <w:r w:rsidR="00C7281B">
        <w:rPr>
          <w:sz w:val="28"/>
        </w:rPr>
        <w:t>решения Совета Кореновского городского поселения Кореновского района «О внесении изменений в устав</w:t>
      </w:r>
      <w:r w:rsidR="00C7281B" w:rsidRPr="0007004A">
        <w:rPr>
          <w:sz w:val="28"/>
        </w:rPr>
        <w:t xml:space="preserve"> </w:t>
      </w:r>
      <w:r w:rsidR="00C7281B" w:rsidRPr="0007004A">
        <w:rPr>
          <w:sz w:val="28"/>
          <w:szCs w:val="28"/>
        </w:rPr>
        <w:t>Кореновского городского поселения Кореновского района</w:t>
      </w:r>
      <w:r w:rsidR="00C7281B">
        <w:rPr>
          <w:sz w:val="28"/>
          <w:szCs w:val="28"/>
        </w:rPr>
        <w:t>»</w:t>
      </w:r>
      <w:r w:rsidR="00C7281B" w:rsidRPr="0007004A">
        <w:rPr>
          <w:sz w:val="28"/>
          <w:szCs w:val="28"/>
        </w:rPr>
        <w:t xml:space="preserve"> </w:t>
      </w:r>
      <w:r w:rsidRPr="0007004A">
        <w:rPr>
          <w:sz w:val="28"/>
        </w:rPr>
        <w:t>и вступает в силу после его официального опубликования.</w:t>
      </w:r>
    </w:p>
    <w:p w:rsidR="00C42C4F" w:rsidRDefault="00C42C4F" w:rsidP="00C42C4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:rsidR="00C662AD" w:rsidRDefault="00C662AD" w:rsidP="00C42C4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:rsidR="00C662AD" w:rsidRPr="0007004A" w:rsidRDefault="00C662AD" w:rsidP="00C42C4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49"/>
      </w:tblGrid>
      <w:tr w:rsidR="00390FAB" w:rsidRPr="00390FAB" w:rsidTr="00B973D9">
        <w:tc>
          <w:tcPr>
            <w:tcW w:w="4790" w:type="dxa"/>
          </w:tcPr>
          <w:p w:rsidR="00390FAB" w:rsidRPr="00390FAB" w:rsidRDefault="00390FAB" w:rsidP="00390FAB">
            <w:pPr>
              <w:widowControl w:val="0"/>
              <w:tabs>
                <w:tab w:val="left" w:pos="3495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390FAB">
              <w:rPr>
                <w:sz w:val="28"/>
                <w:szCs w:val="28"/>
                <w:lang w:eastAsia="ru-RU"/>
              </w:rPr>
              <w:t>Исполняющий обязанности главы</w:t>
            </w:r>
          </w:p>
          <w:p w:rsidR="00390FAB" w:rsidRPr="00390FAB" w:rsidRDefault="00390FAB" w:rsidP="00390FAB">
            <w:pPr>
              <w:widowControl w:val="0"/>
              <w:tabs>
                <w:tab w:val="left" w:pos="3495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390FAB">
              <w:rPr>
                <w:sz w:val="28"/>
                <w:szCs w:val="28"/>
                <w:lang w:eastAsia="ru-RU"/>
              </w:rPr>
              <w:t>Кореновского городского поселения Кореновского района</w:t>
            </w:r>
          </w:p>
          <w:p w:rsidR="00390FAB" w:rsidRPr="00390FAB" w:rsidRDefault="00390FAB" w:rsidP="00390FAB">
            <w:pPr>
              <w:widowControl w:val="0"/>
              <w:tabs>
                <w:tab w:val="left" w:pos="3495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390FAB">
              <w:rPr>
                <w:sz w:val="28"/>
                <w:szCs w:val="28"/>
                <w:lang w:eastAsia="ru-RU"/>
              </w:rPr>
              <w:t xml:space="preserve">                                      </w:t>
            </w:r>
          </w:p>
          <w:p w:rsidR="00390FAB" w:rsidRPr="00390FAB" w:rsidRDefault="00390FAB" w:rsidP="00390FAB">
            <w:pPr>
              <w:widowControl w:val="0"/>
              <w:tabs>
                <w:tab w:val="left" w:pos="3495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390FAB">
              <w:rPr>
                <w:sz w:val="28"/>
                <w:szCs w:val="28"/>
                <w:lang w:eastAsia="ru-RU"/>
              </w:rPr>
              <w:t xml:space="preserve">                                        М.В. Колесова</w:t>
            </w:r>
          </w:p>
        </w:tc>
        <w:tc>
          <w:tcPr>
            <w:tcW w:w="4849" w:type="dxa"/>
          </w:tcPr>
          <w:p w:rsidR="00390FAB" w:rsidRPr="00390FAB" w:rsidRDefault="00390FAB" w:rsidP="00390FAB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390FAB">
              <w:rPr>
                <w:sz w:val="28"/>
                <w:szCs w:val="28"/>
                <w:lang w:eastAsia="ru-RU"/>
              </w:rPr>
              <w:t xml:space="preserve">Председатель Совета </w:t>
            </w:r>
          </w:p>
          <w:p w:rsidR="00390FAB" w:rsidRPr="00390FAB" w:rsidRDefault="00390FAB" w:rsidP="00390FAB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390FAB">
              <w:rPr>
                <w:sz w:val="28"/>
                <w:szCs w:val="28"/>
                <w:lang w:eastAsia="ru-RU"/>
              </w:rPr>
              <w:t>Кореновского городского поселения Кореновского района</w:t>
            </w:r>
          </w:p>
          <w:p w:rsidR="00390FAB" w:rsidRPr="00390FAB" w:rsidRDefault="00390FAB" w:rsidP="00390FAB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390FAB" w:rsidRPr="00390FAB" w:rsidRDefault="00390FAB" w:rsidP="00390FAB">
            <w:pPr>
              <w:widowControl w:val="0"/>
              <w:suppressAutoHyphens w:val="0"/>
              <w:ind w:left="-220" w:firstLine="220"/>
              <w:jc w:val="center"/>
              <w:rPr>
                <w:sz w:val="28"/>
                <w:szCs w:val="28"/>
                <w:lang w:eastAsia="ru-RU"/>
              </w:rPr>
            </w:pPr>
            <w:r w:rsidRPr="00390FAB">
              <w:rPr>
                <w:sz w:val="28"/>
                <w:szCs w:val="28"/>
                <w:lang w:eastAsia="ru-RU"/>
              </w:rPr>
              <w:t xml:space="preserve">                                         Е.Д. Деляниди</w:t>
            </w:r>
          </w:p>
        </w:tc>
      </w:tr>
    </w:tbl>
    <w:p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AE442D" w:rsidRPr="00655CFC" w:rsidTr="009018C4">
        <w:tc>
          <w:tcPr>
            <w:tcW w:w="3100" w:type="dxa"/>
          </w:tcPr>
          <w:p w:rsidR="00AE442D" w:rsidRPr="00655CFC" w:rsidRDefault="00AE442D" w:rsidP="009018C4">
            <w:pPr>
              <w:ind w:firstLine="709"/>
            </w:pPr>
            <w:r w:rsidRPr="00655CFC">
              <w:rPr>
                <w:sz w:val="28"/>
                <w:szCs w:val="28"/>
              </w:rPr>
              <w:lastRenderedPageBreak/>
              <w:tab/>
            </w:r>
            <w:r w:rsidRPr="00655CFC">
              <w:rPr>
                <w:sz w:val="28"/>
                <w:szCs w:val="28"/>
              </w:rPr>
              <w:tab/>
            </w:r>
            <w:r w:rsidRPr="00655CFC">
              <w:rPr>
                <w:sz w:val="28"/>
                <w:szCs w:val="28"/>
              </w:rPr>
              <w:tab/>
            </w:r>
            <w:r w:rsidRPr="00655CFC">
              <w:rPr>
                <w:sz w:val="28"/>
                <w:szCs w:val="28"/>
              </w:rPr>
              <w:tab/>
            </w:r>
            <w:r w:rsidRPr="00655CFC">
              <w:rPr>
                <w:sz w:val="28"/>
                <w:szCs w:val="28"/>
              </w:rPr>
              <w:tab/>
            </w:r>
            <w:r w:rsidRPr="00655CFC">
              <w:rPr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:rsidR="00AE442D" w:rsidRPr="00655CFC" w:rsidRDefault="00AE442D" w:rsidP="009018C4">
            <w:pPr>
              <w:ind w:firstLine="709"/>
            </w:pPr>
          </w:p>
        </w:tc>
        <w:tc>
          <w:tcPr>
            <w:tcW w:w="4617" w:type="dxa"/>
          </w:tcPr>
          <w:p w:rsidR="00AE442D" w:rsidRPr="00655CFC" w:rsidRDefault="00AE442D" w:rsidP="00BE363A">
            <w:pPr>
              <w:jc w:val="center"/>
              <w:rPr>
                <w:sz w:val="28"/>
                <w:szCs w:val="28"/>
              </w:rPr>
            </w:pPr>
            <w:r w:rsidRPr="00655CFC">
              <w:rPr>
                <w:sz w:val="28"/>
                <w:szCs w:val="28"/>
              </w:rPr>
              <w:t>ПРИЛОЖЕНИЕ</w:t>
            </w:r>
          </w:p>
          <w:p w:rsidR="00390FAB" w:rsidRPr="00390FAB" w:rsidRDefault="00390FAB" w:rsidP="00390FAB">
            <w:pPr>
              <w:jc w:val="center"/>
              <w:rPr>
                <w:sz w:val="28"/>
                <w:szCs w:val="28"/>
              </w:rPr>
            </w:pPr>
            <w:r w:rsidRPr="00390FAB">
              <w:rPr>
                <w:sz w:val="28"/>
                <w:szCs w:val="28"/>
              </w:rPr>
              <w:t>к решению Совета</w:t>
            </w:r>
          </w:p>
          <w:p w:rsidR="00390FAB" w:rsidRPr="00390FAB" w:rsidRDefault="00390FAB" w:rsidP="00390FAB">
            <w:pPr>
              <w:jc w:val="center"/>
              <w:rPr>
                <w:sz w:val="28"/>
                <w:szCs w:val="28"/>
              </w:rPr>
            </w:pPr>
            <w:r w:rsidRPr="00390FAB">
              <w:rPr>
                <w:sz w:val="28"/>
                <w:szCs w:val="28"/>
              </w:rPr>
              <w:t>Кореновского городского поселения</w:t>
            </w:r>
          </w:p>
          <w:p w:rsidR="00390FAB" w:rsidRPr="00390FAB" w:rsidRDefault="00390FAB" w:rsidP="00390FAB">
            <w:pPr>
              <w:jc w:val="center"/>
              <w:rPr>
                <w:sz w:val="28"/>
                <w:szCs w:val="28"/>
              </w:rPr>
            </w:pPr>
            <w:r w:rsidRPr="00390FAB">
              <w:rPr>
                <w:sz w:val="28"/>
                <w:szCs w:val="28"/>
              </w:rPr>
              <w:t>Кореновского района</w:t>
            </w:r>
          </w:p>
          <w:p w:rsidR="00AE442D" w:rsidRPr="00BE363A" w:rsidRDefault="00390FAB" w:rsidP="00390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24 апреля 2019 года № 520</w:t>
            </w:r>
          </w:p>
        </w:tc>
      </w:tr>
    </w:tbl>
    <w:p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:rsidR="00AE442D" w:rsidRDefault="00AE442D" w:rsidP="009D47CF">
      <w:pPr>
        <w:pStyle w:val="ConsNormal"/>
        <w:ind w:firstLine="0"/>
        <w:rPr>
          <w:rFonts w:ascii="Times New Roman" w:hAnsi="Times New Roman" w:cs="Times New Roman"/>
          <w:sz w:val="28"/>
        </w:rPr>
      </w:pPr>
    </w:p>
    <w:p w:rsidR="00F4399D" w:rsidRDefault="00F4399D" w:rsidP="00F4399D">
      <w:pPr>
        <w:pStyle w:val="a9"/>
        <w:widowControl w:val="0"/>
        <w:jc w:val="center"/>
        <w:rPr>
          <w:rFonts w:ascii="Times New Roman" w:hAnsi="Times New Roman"/>
          <w:sz w:val="28"/>
          <w:szCs w:val="28"/>
        </w:rPr>
      </w:pPr>
      <w:r w:rsidRPr="0061475B">
        <w:rPr>
          <w:rFonts w:ascii="Times New Roman" w:hAnsi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/>
          <w:sz w:val="28"/>
          <w:szCs w:val="28"/>
          <w:lang w:val="ru-RU"/>
        </w:rPr>
        <w:t xml:space="preserve">и дополнений </w:t>
      </w:r>
      <w:r w:rsidRPr="0061475B">
        <w:rPr>
          <w:rFonts w:ascii="Times New Roman" w:hAnsi="Times New Roman"/>
          <w:sz w:val="28"/>
          <w:szCs w:val="28"/>
        </w:rPr>
        <w:t xml:space="preserve">в Устав </w:t>
      </w:r>
    </w:p>
    <w:p w:rsidR="00F4399D" w:rsidRPr="0061475B" w:rsidRDefault="00F4399D" w:rsidP="00F4399D">
      <w:pPr>
        <w:pStyle w:val="a9"/>
        <w:widowControl w:val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Кореновского городского поселения Кореновского района</w:t>
      </w:r>
    </w:p>
    <w:p w:rsidR="00F4399D" w:rsidRPr="0061475B" w:rsidRDefault="00F4399D" w:rsidP="00F4399D">
      <w:pPr>
        <w:pStyle w:val="a9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90FAB" w:rsidRDefault="00F4399D" w:rsidP="00390FAB">
      <w:pPr>
        <w:pStyle w:val="a9"/>
        <w:widowControl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4399D">
        <w:rPr>
          <w:rFonts w:ascii="Times New Roman" w:hAnsi="Times New Roman"/>
          <w:sz w:val="28"/>
          <w:szCs w:val="28"/>
        </w:rPr>
        <w:t xml:space="preserve">В целях приведения Устава </w:t>
      </w:r>
      <w:r w:rsidRPr="00F4399D">
        <w:rPr>
          <w:rFonts w:ascii="Times New Roman" w:hAnsi="Times New Roman"/>
          <w:sz w:val="28"/>
          <w:szCs w:val="28"/>
          <w:lang w:val="ru-RU"/>
        </w:rPr>
        <w:t xml:space="preserve">Кореновского городского поселения Кореновского района </w:t>
      </w:r>
      <w:r w:rsidRPr="00F4399D">
        <w:rPr>
          <w:rFonts w:ascii="Times New Roman" w:hAnsi="Times New Roman"/>
          <w:sz w:val="28"/>
          <w:szCs w:val="28"/>
        </w:rPr>
        <w:t>в соответствие с действующим федеральным законодательством и законодательством Краснодарского края, в соответствии с пунктом 1 части 10 статьи 35, статьей 44 Федерального закона от 6 октября 2003 года № 131-ФЗ «Об общих принципах организации местного самоуправления в Российской Федерации» Совет</w:t>
      </w:r>
      <w:r>
        <w:rPr>
          <w:rFonts w:ascii="Times New Roman" w:hAnsi="Times New Roman"/>
          <w:sz w:val="28"/>
          <w:szCs w:val="28"/>
          <w:lang w:val="ru-RU"/>
        </w:rPr>
        <w:t xml:space="preserve"> Кореновского</w:t>
      </w:r>
      <w:r w:rsidRPr="00F4399D">
        <w:rPr>
          <w:rFonts w:ascii="Times New Roman" w:hAnsi="Times New Roman"/>
          <w:sz w:val="28"/>
          <w:szCs w:val="28"/>
        </w:rPr>
        <w:t xml:space="preserve"> городского поселения</w:t>
      </w:r>
      <w:r>
        <w:rPr>
          <w:rFonts w:ascii="Times New Roman" w:hAnsi="Times New Roman"/>
          <w:sz w:val="28"/>
          <w:szCs w:val="28"/>
          <w:lang w:val="ru-RU"/>
        </w:rPr>
        <w:t xml:space="preserve"> Кореновского</w:t>
      </w:r>
      <w:r w:rsidRPr="00F4399D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>р е ш и л</w:t>
      </w:r>
      <w:r w:rsidRPr="00F4399D">
        <w:rPr>
          <w:rFonts w:ascii="Times New Roman" w:hAnsi="Times New Roman"/>
          <w:sz w:val="28"/>
          <w:szCs w:val="28"/>
        </w:rPr>
        <w:t>:</w:t>
      </w:r>
    </w:p>
    <w:p w:rsidR="00390FAB" w:rsidRDefault="00F4399D" w:rsidP="00390FAB">
      <w:pPr>
        <w:pStyle w:val="a9"/>
        <w:widowControl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4399D">
        <w:rPr>
          <w:rFonts w:ascii="Times New Roman" w:hAnsi="Times New Roman"/>
          <w:sz w:val="28"/>
          <w:lang w:val="ru-RU"/>
        </w:rPr>
        <w:t xml:space="preserve">1. </w:t>
      </w:r>
      <w:r w:rsidRPr="00F4399D">
        <w:rPr>
          <w:rFonts w:ascii="Times New Roman" w:hAnsi="Times New Roman"/>
          <w:sz w:val="28"/>
        </w:rPr>
        <w:t xml:space="preserve">Внести в Устав </w:t>
      </w:r>
      <w:r>
        <w:rPr>
          <w:rFonts w:ascii="Times New Roman" w:hAnsi="Times New Roman"/>
          <w:sz w:val="28"/>
          <w:lang w:val="ru-RU"/>
        </w:rPr>
        <w:t>Кореновского</w:t>
      </w:r>
      <w:r w:rsidRPr="00F4399D">
        <w:rPr>
          <w:rFonts w:ascii="Times New Roman" w:hAnsi="Times New Roman"/>
          <w:sz w:val="28"/>
          <w:szCs w:val="28"/>
          <w:lang w:val="ru-RU"/>
        </w:rPr>
        <w:t xml:space="preserve"> городского поселения</w:t>
      </w:r>
      <w:r>
        <w:rPr>
          <w:rFonts w:ascii="Times New Roman" w:hAnsi="Times New Roman"/>
          <w:sz w:val="28"/>
          <w:szCs w:val="28"/>
          <w:lang w:val="ru-RU"/>
        </w:rPr>
        <w:t xml:space="preserve"> Кореновского</w:t>
      </w:r>
      <w:r w:rsidRPr="00F4399D">
        <w:rPr>
          <w:rFonts w:ascii="Times New Roman" w:hAnsi="Times New Roman"/>
          <w:sz w:val="28"/>
          <w:szCs w:val="28"/>
          <w:lang w:val="ru-RU"/>
        </w:rPr>
        <w:t xml:space="preserve"> района</w:t>
      </w:r>
      <w:r w:rsidRPr="00F4399D">
        <w:rPr>
          <w:rFonts w:ascii="Times New Roman" w:hAnsi="Times New Roman"/>
          <w:sz w:val="28"/>
        </w:rPr>
        <w:t xml:space="preserve">, принятый решением Совета </w:t>
      </w:r>
      <w:r w:rsidR="00B05C94">
        <w:rPr>
          <w:rFonts w:ascii="Times New Roman" w:hAnsi="Times New Roman"/>
          <w:sz w:val="28"/>
          <w:lang w:val="ru-RU"/>
        </w:rPr>
        <w:t>Кореновского</w:t>
      </w:r>
      <w:r w:rsidRPr="00F4399D">
        <w:rPr>
          <w:rFonts w:ascii="Times New Roman" w:hAnsi="Times New Roman"/>
          <w:sz w:val="28"/>
          <w:szCs w:val="28"/>
          <w:lang w:val="ru-RU"/>
        </w:rPr>
        <w:t xml:space="preserve"> городского поселения </w:t>
      </w:r>
      <w:r w:rsidR="00B05C94">
        <w:rPr>
          <w:rFonts w:ascii="Times New Roman" w:hAnsi="Times New Roman"/>
          <w:sz w:val="28"/>
          <w:szCs w:val="28"/>
          <w:lang w:val="ru-RU"/>
        </w:rPr>
        <w:t xml:space="preserve">Кореновского </w:t>
      </w:r>
      <w:r w:rsidRPr="00F4399D">
        <w:rPr>
          <w:rFonts w:ascii="Times New Roman" w:hAnsi="Times New Roman"/>
          <w:sz w:val="28"/>
          <w:szCs w:val="28"/>
          <w:lang w:val="ru-RU"/>
        </w:rPr>
        <w:t>района</w:t>
      </w:r>
      <w:r w:rsidRPr="00F4399D">
        <w:rPr>
          <w:rFonts w:ascii="Times New Roman" w:hAnsi="Times New Roman"/>
          <w:sz w:val="28"/>
          <w:szCs w:val="28"/>
        </w:rPr>
        <w:t xml:space="preserve"> </w:t>
      </w:r>
      <w:r w:rsidRPr="00F4399D">
        <w:rPr>
          <w:rFonts w:ascii="Times New Roman" w:hAnsi="Times New Roman"/>
          <w:sz w:val="28"/>
        </w:rPr>
        <w:t xml:space="preserve">от </w:t>
      </w:r>
      <w:r w:rsidR="00B05C94">
        <w:rPr>
          <w:rFonts w:ascii="Times New Roman" w:hAnsi="Times New Roman"/>
          <w:sz w:val="28"/>
          <w:lang w:val="ru-RU"/>
        </w:rPr>
        <w:t>29 марта 2017 года</w:t>
      </w:r>
      <w:r w:rsidRPr="00F4399D">
        <w:rPr>
          <w:rFonts w:ascii="Times New Roman" w:hAnsi="Times New Roman"/>
          <w:sz w:val="28"/>
        </w:rPr>
        <w:t xml:space="preserve"> № </w:t>
      </w:r>
      <w:r w:rsidR="00B05C94">
        <w:rPr>
          <w:rFonts w:ascii="Times New Roman" w:hAnsi="Times New Roman"/>
          <w:sz w:val="28"/>
          <w:lang w:val="ru-RU"/>
        </w:rPr>
        <w:t>283</w:t>
      </w:r>
      <w:r w:rsidR="00983C6A">
        <w:rPr>
          <w:rFonts w:ascii="Times New Roman" w:hAnsi="Times New Roman"/>
          <w:sz w:val="28"/>
          <w:lang w:val="ru-RU"/>
        </w:rPr>
        <w:t xml:space="preserve"> (с изменениями 23.05.2018 №408)</w:t>
      </w:r>
      <w:r w:rsidRPr="00F4399D">
        <w:rPr>
          <w:rFonts w:ascii="Times New Roman" w:hAnsi="Times New Roman"/>
          <w:sz w:val="28"/>
        </w:rPr>
        <w:t>, следующие изменения:</w:t>
      </w:r>
    </w:p>
    <w:p w:rsidR="00390FAB" w:rsidRDefault="00F4399D" w:rsidP="00390FAB">
      <w:pPr>
        <w:pStyle w:val="a9"/>
        <w:widowControl w:val="0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4399D">
        <w:rPr>
          <w:rFonts w:ascii="Times New Roman" w:hAnsi="Times New Roman"/>
          <w:sz w:val="28"/>
          <w:lang w:val="ru-RU"/>
        </w:rPr>
        <w:t xml:space="preserve">1) </w:t>
      </w:r>
      <w:r w:rsidR="00085CB0" w:rsidRPr="00983C6A">
        <w:rPr>
          <w:rFonts w:ascii="Times New Roman" w:hAnsi="Times New Roman"/>
          <w:sz w:val="28"/>
          <w:szCs w:val="28"/>
        </w:rPr>
        <w:t>пункт</w:t>
      </w:r>
      <w:r w:rsidR="00983C6A" w:rsidRPr="00983C6A">
        <w:rPr>
          <w:rFonts w:ascii="Times New Roman" w:hAnsi="Times New Roman"/>
          <w:sz w:val="28"/>
          <w:szCs w:val="28"/>
        </w:rPr>
        <w:t xml:space="preserve"> 5 статьи 8 </w:t>
      </w:r>
      <w:r w:rsidR="00983C6A" w:rsidRPr="00983C6A">
        <w:rPr>
          <w:rFonts w:ascii="Times New Roman" w:hAnsi="Times New Roman"/>
          <w:color w:val="000000"/>
          <w:sz w:val="28"/>
          <w:szCs w:val="28"/>
        </w:rPr>
        <w:t>«</w:t>
      </w:r>
      <w:r w:rsidR="00983C6A" w:rsidRPr="00983C6A">
        <w:rPr>
          <w:rFonts w:ascii="Times New Roman" w:hAnsi="Times New Roman"/>
          <w:sz w:val="28"/>
          <w:szCs w:val="28"/>
        </w:rPr>
        <w:t>Вопросы местного значения поселения» после слов «за сохранностью</w:t>
      </w:r>
      <w:r w:rsidR="00983C6A" w:rsidRPr="00983C6A">
        <w:rPr>
          <w:rFonts w:ascii="Times New Roman" w:hAnsi="Times New Roman"/>
          <w:b/>
          <w:sz w:val="28"/>
          <w:szCs w:val="28"/>
        </w:rPr>
        <w:t xml:space="preserve"> </w:t>
      </w:r>
      <w:r w:rsidR="00983C6A" w:rsidRPr="00983C6A">
        <w:rPr>
          <w:rFonts w:ascii="Times New Roman" w:hAnsi="Times New Roman"/>
          <w:sz w:val="28"/>
          <w:szCs w:val="28"/>
        </w:rPr>
        <w:t>автомобильных дорог местного значения в границах населенных пунктов поселения,» дополнить словами «</w:t>
      </w:r>
      <w:r w:rsidR="00983C6A" w:rsidRPr="00983C6A">
        <w:rPr>
          <w:rFonts w:ascii="Times New Roman" w:hAnsi="Times New Roman"/>
          <w:sz w:val="28"/>
          <w:szCs w:val="28"/>
          <w:lang w:eastAsia="ru-RU"/>
        </w:rPr>
        <w:t>организация дорожного движения,».</w:t>
      </w:r>
    </w:p>
    <w:p w:rsidR="00983C6A" w:rsidRPr="00390FAB" w:rsidRDefault="00983C6A" w:rsidP="00390FAB">
      <w:pPr>
        <w:pStyle w:val="a9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390FAB">
        <w:rPr>
          <w:rFonts w:ascii="Times New Roman" w:hAnsi="Times New Roman"/>
          <w:sz w:val="28"/>
          <w:szCs w:val="28"/>
        </w:rPr>
        <w:t>2</w:t>
      </w:r>
      <w:r w:rsidR="00085CB0" w:rsidRPr="00390FAB">
        <w:rPr>
          <w:rFonts w:ascii="Times New Roman" w:hAnsi="Times New Roman"/>
          <w:sz w:val="28"/>
          <w:szCs w:val="28"/>
        </w:rPr>
        <w:t>)</w:t>
      </w:r>
      <w:r w:rsidRPr="00390FAB">
        <w:rPr>
          <w:rFonts w:ascii="Times New Roman" w:hAnsi="Times New Roman"/>
          <w:sz w:val="28"/>
          <w:szCs w:val="28"/>
        </w:rPr>
        <w:t xml:space="preserve"> </w:t>
      </w:r>
      <w:r w:rsidR="00085CB0" w:rsidRPr="00390FAB">
        <w:rPr>
          <w:rFonts w:ascii="Times New Roman" w:hAnsi="Times New Roman"/>
          <w:sz w:val="28"/>
          <w:szCs w:val="28"/>
        </w:rPr>
        <w:t>п</w:t>
      </w:r>
      <w:r w:rsidRPr="00390FAB">
        <w:rPr>
          <w:rFonts w:ascii="Times New Roman" w:hAnsi="Times New Roman"/>
          <w:sz w:val="28"/>
          <w:szCs w:val="28"/>
        </w:rPr>
        <w:t xml:space="preserve">ункт 20 статьи 8 </w:t>
      </w:r>
      <w:r w:rsidRPr="00390FAB">
        <w:rPr>
          <w:rFonts w:ascii="Times New Roman" w:hAnsi="Times New Roman"/>
          <w:color w:val="000000"/>
          <w:sz w:val="28"/>
          <w:szCs w:val="28"/>
        </w:rPr>
        <w:t>«</w:t>
      </w:r>
      <w:r w:rsidRPr="00390FAB">
        <w:rPr>
          <w:rFonts w:ascii="Times New Roman" w:hAnsi="Times New Roman"/>
          <w:sz w:val="28"/>
          <w:szCs w:val="28"/>
        </w:rPr>
        <w:t>Вопросы местного значения поселения» изложить в следующей редакции:</w:t>
      </w:r>
    </w:p>
    <w:p w:rsidR="00983C6A" w:rsidRPr="00983C6A" w:rsidRDefault="00983C6A" w:rsidP="00390FAB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  <w:lang w:eastAsia="ru-RU"/>
        </w:rPr>
      </w:pPr>
      <w:r w:rsidRPr="00390FAB">
        <w:rPr>
          <w:sz w:val="28"/>
          <w:szCs w:val="28"/>
          <w:lang w:eastAsia="ru-RU"/>
        </w:rPr>
        <w:t>«20) участие в организации деятельности по накоплению</w:t>
      </w:r>
      <w:r w:rsidRPr="00983C6A">
        <w:rPr>
          <w:sz w:val="28"/>
          <w:szCs w:val="28"/>
          <w:lang w:eastAsia="ru-RU"/>
        </w:rPr>
        <w:t xml:space="preserve"> (в том числе раздельному накоплению) и транспортированию твердых коммунальных отходов;</w:t>
      </w:r>
      <w:r w:rsidRPr="00983C6A">
        <w:rPr>
          <w:bCs/>
          <w:iCs/>
          <w:sz w:val="28"/>
          <w:szCs w:val="28"/>
          <w:lang w:eastAsia="ru-RU"/>
        </w:rPr>
        <w:t>».</w:t>
      </w:r>
    </w:p>
    <w:p w:rsidR="00983C6A" w:rsidRPr="00983C6A" w:rsidRDefault="00983C6A" w:rsidP="00390FA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983C6A">
        <w:rPr>
          <w:sz w:val="28"/>
          <w:szCs w:val="28"/>
          <w:lang w:eastAsia="ru-RU"/>
        </w:rPr>
        <w:t>3</w:t>
      </w:r>
      <w:r w:rsidR="00085CB0">
        <w:rPr>
          <w:sz w:val="28"/>
          <w:szCs w:val="28"/>
          <w:lang w:eastAsia="ru-RU"/>
        </w:rPr>
        <w:t>)</w:t>
      </w:r>
      <w:r w:rsidRPr="00983C6A">
        <w:rPr>
          <w:sz w:val="28"/>
          <w:szCs w:val="28"/>
          <w:lang w:eastAsia="ru-RU"/>
        </w:rPr>
        <w:t xml:space="preserve"> </w:t>
      </w:r>
      <w:r w:rsidR="00085CB0">
        <w:rPr>
          <w:sz w:val="28"/>
          <w:szCs w:val="28"/>
          <w:lang w:eastAsia="ru-RU"/>
        </w:rPr>
        <w:t>п</w:t>
      </w:r>
      <w:r w:rsidRPr="00983C6A">
        <w:rPr>
          <w:sz w:val="28"/>
          <w:szCs w:val="28"/>
          <w:lang w:eastAsia="ru-RU"/>
        </w:rPr>
        <w:t xml:space="preserve">ункт 22 статьи 8 </w:t>
      </w:r>
      <w:r w:rsidRPr="00983C6A">
        <w:rPr>
          <w:color w:val="000000"/>
          <w:sz w:val="28"/>
          <w:szCs w:val="28"/>
          <w:lang w:eastAsia="ru-RU"/>
        </w:rPr>
        <w:t>«</w:t>
      </w:r>
      <w:r w:rsidRPr="00983C6A">
        <w:rPr>
          <w:sz w:val="28"/>
          <w:szCs w:val="28"/>
          <w:lang w:eastAsia="ru-RU"/>
        </w:rPr>
        <w:t>Вопросы местного значения поселения» дополнить словами «</w:t>
      </w:r>
      <w:r w:rsidRPr="00983C6A">
        <w:rPr>
          <w:rFonts w:eastAsia="Calibri"/>
          <w:color w:val="000000"/>
          <w:sz w:val="28"/>
          <w:szCs w:val="28"/>
          <w:lang w:eastAsia="ru-RU"/>
        </w:rPr>
        <w:t xml:space="preserve">, направление уведомления о соответствии указанных в </w:t>
      </w:r>
      <w:hyperlink r:id="rId7" w:history="1">
        <w:r w:rsidRPr="00983C6A">
          <w:rPr>
            <w:rFonts w:eastAsia="Calibri"/>
            <w:color w:val="000000"/>
            <w:sz w:val="28"/>
            <w:szCs w:val="28"/>
            <w:lang w:eastAsia="ru-RU"/>
          </w:rPr>
          <w:t>уведомлении</w:t>
        </w:r>
      </w:hyperlink>
      <w:r w:rsidRPr="00983C6A">
        <w:rPr>
          <w:rFonts w:eastAsia="Calibri"/>
          <w:color w:val="000000"/>
          <w:sz w:val="28"/>
          <w:szCs w:val="28"/>
          <w:lang w:eastAsia="ru-RU"/>
        </w:rPr>
        <w:t xml:space="preserve">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</w:r>
      <w:hyperlink r:id="rId8" w:history="1">
        <w:r w:rsidRPr="00983C6A">
          <w:rPr>
            <w:rFonts w:eastAsia="Calibri"/>
            <w:color w:val="000000"/>
            <w:sz w:val="28"/>
            <w:szCs w:val="28"/>
            <w:lang w:eastAsia="ru-RU"/>
          </w:rPr>
          <w:t>уведомлении</w:t>
        </w:r>
      </w:hyperlink>
      <w:r w:rsidRPr="00983C6A">
        <w:rPr>
          <w:rFonts w:eastAsia="Calibri"/>
          <w:color w:val="000000"/>
          <w:sz w:val="28"/>
          <w:szCs w:val="28"/>
          <w:lang w:eastAsia="ru-RU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</w:t>
      </w:r>
      <w:r w:rsidRPr="00983C6A">
        <w:rPr>
          <w:rFonts w:eastAsia="Calibri"/>
          <w:color w:val="000000"/>
          <w:sz w:val="28"/>
          <w:szCs w:val="28"/>
          <w:lang w:eastAsia="ru-RU"/>
        </w:rPr>
        <w:lastRenderedPageBreak/>
        <w:t xml:space="preserve">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</w:t>
      </w:r>
      <w:hyperlink r:id="rId9" w:history="1">
        <w:r w:rsidRPr="00983C6A">
          <w:rPr>
            <w:rFonts w:eastAsia="Calibri"/>
            <w:color w:val="000000"/>
            <w:sz w:val="28"/>
            <w:szCs w:val="28"/>
            <w:lang w:eastAsia="ru-RU"/>
          </w:rPr>
          <w:t>законодательством</w:t>
        </w:r>
      </w:hyperlink>
      <w:r w:rsidRPr="00983C6A">
        <w:rPr>
          <w:rFonts w:eastAsia="Calibri"/>
          <w:color w:val="000000"/>
          <w:sz w:val="28"/>
          <w:szCs w:val="28"/>
          <w:lang w:eastAsia="ru-RU"/>
        </w:rPr>
        <w:t xml:space="preserve">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10" w:history="1">
        <w:r w:rsidRPr="00983C6A">
          <w:rPr>
            <w:rFonts w:eastAsia="Calibri"/>
            <w:color w:val="000000"/>
            <w:sz w:val="28"/>
            <w:szCs w:val="28"/>
            <w:lang w:eastAsia="ru-RU"/>
          </w:rPr>
          <w:t>правилами</w:t>
        </w:r>
      </w:hyperlink>
      <w:r w:rsidRPr="00983C6A">
        <w:rPr>
          <w:rFonts w:eastAsia="Calibri"/>
          <w:color w:val="000000"/>
          <w:sz w:val="28"/>
          <w:szCs w:val="28"/>
          <w:lang w:eastAsia="ru-RU"/>
        </w:rPr>
        <w:t xml:space="preserve"> землепользования и застройки, </w:t>
      </w:r>
      <w:hyperlink r:id="rId11" w:history="1">
        <w:r w:rsidRPr="00983C6A">
          <w:rPr>
            <w:rFonts w:eastAsia="Calibri"/>
            <w:color w:val="000000"/>
            <w:sz w:val="28"/>
            <w:szCs w:val="28"/>
            <w:lang w:eastAsia="ru-RU"/>
          </w:rPr>
          <w:t>документацией</w:t>
        </w:r>
      </w:hyperlink>
      <w:r w:rsidRPr="00983C6A">
        <w:rPr>
          <w:rFonts w:eastAsia="Calibri"/>
          <w:color w:val="000000"/>
          <w:sz w:val="28"/>
          <w:szCs w:val="28"/>
          <w:lang w:eastAsia="ru-RU"/>
        </w:rP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2" w:history="1">
        <w:r w:rsidRPr="00983C6A">
          <w:rPr>
            <w:rFonts w:eastAsia="Calibri"/>
            <w:color w:val="000000"/>
            <w:sz w:val="28"/>
            <w:szCs w:val="28"/>
            <w:lang w:eastAsia="ru-RU"/>
          </w:rPr>
          <w:t>кодексом</w:t>
        </w:r>
      </w:hyperlink>
      <w:r w:rsidRPr="00983C6A">
        <w:rPr>
          <w:rFonts w:eastAsia="Calibri"/>
          <w:color w:val="000000"/>
          <w:sz w:val="28"/>
          <w:szCs w:val="28"/>
          <w:lang w:eastAsia="ru-RU"/>
        </w:rPr>
        <w:t xml:space="preserve"> Российской Федерации».</w:t>
      </w:r>
    </w:p>
    <w:p w:rsidR="004E36EA" w:rsidRPr="004E36EA" w:rsidRDefault="004E36EA" w:rsidP="00390FA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6EA">
        <w:rPr>
          <w:rFonts w:eastAsia="Calibri"/>
          <w:color w:val="000000"/>
          <w:sz w:val="28"/>
          <w:szCs w:val="28"/>
          <w:lang w:eastAsia="ru-RU"/>
        </w:rPr>
        <w:t xml:space="preserve">4) в пункте 13 части 1 статьи 9 </w:t>
      </w:r>
      <w:r w:rsidRPr="004E36EA">
        <w:rPr>
          <w:color w:val="000000"/>
          <w:sz w:val="28"/>
          <w:szCs w:val="28"/>
          <w:lang w:eastAsia="ru-RU"/>
        </w:rPr>
        <w:t>«</w:t>
      </w:r>
      <w:r w:rsidRPr="004E36EA">
        <w:rPr>
          <w:sz w:val="28"/>
          <w:szCs w:val="28"/>
          <w:lang w:eastAsia="ru-RU"/>
        </w:rPr>
        <w:t>Права органов местного самоуправления поселения на решение вопросов, не отнесенных к вопросам местного значения поселений» слова «</w:t>
      </w:r>
      <w:r w:rsidRPr="004E36EA">
        <w:rPr>
          <w:bCs/>
          <w:sz w:val="28"/>
          <w:szCs w:val="28"/>
          <w:lang w:eastAsia="ru-RU"/>
        </w:rPr>
        <w:t>мероприятий по отлову и содержанию безнадзорных животных, обитающих» заменить словами «</w:t>
      </w:r>
      <w:r w:rsidRPr="004E36EA">
        <w:rPr>
          <w:sz w:val="28"/>
          <w:szCs w:val="28"/>
          <w:lang w:eastAsia="ru-RU"/>
        </w:rPr>
        <w:t>деятельности по обращению с животными без владельцев, обитающими».</w:t>
      </w:r>
    </w:p>
    <w:p w:rsidR="004E36EA" w:rsidRPr="004E36EA" w:rsidRDefault="004E36EA" w:rsidP="00390FA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t>5) ч</w:t>
      </w:r>
      <w:r w:rsidRPr="004E36EA">
        <w:rPr>
          <w:color w:val="000000"/>
          <w:sz w:val="28"/>
          <w:szCs w:val="28"/>
          <w:lang w:eastAsia="ru-RU"/>
        </w:rPr>
        <w:t>асти 1 статьи 9 «</w:t>
      </w:r>
      <w:r w:rsidRPr="004E36EA">
        <w:rPr>
          <w:sz w:val="28"/>
          <w:szCs w:val="28"/>
          <w:lang w:eastAsia="ru-RU"/>
        </w:rPr>
        <w:t>Права органов местного самоуправления поселения на решение вопросов, не отнесенных к вопросам местного значения поселений»</w:t>
      </w:r>
      <w:r w:rsidRPr="004E36EA">
        <w:rPr>
          <w:color w:val="000000"/>
          <w:sz w:val="28"/>
          <w:szCs w:val="28"/>
          <w:lang w:eastAsia="ru-RU"/>
        </w:rPr>
        <w:t xml:space="preserve"> дополнить пунктом 15 следующего содержания:</w:t>
      </w:r>
    </w:p>
    <w:p w:rsidR="004E36EA" w:rsidRPr="004E36EA" w:rsidRDefault="004E36EA" w:rsidP="00390FAB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 w:bidi="fa-IR"/>
        </w:rPr>
      </w:pPr>
      <w:r w:rsidRPr="004E36EA">
        <w:rPr>
          <w:sz w:val="28"/>
          <w:szCs w:val="28"/>
          <w:lang w:eastAsia="ru-RU" w:bidi="fa-IR"/>
        </w:rPr>
        <w:t>«15)</w:t>
      </w:r>
      <w:r w:rsidRPr="004E36EA">
        <w:rPr>
          <w:rFonts w:eastAsia="Calibri"/>
          <w:bCs/>
          <w:iCs/>
          <w:sz w:val="28"/>
          <w:szCs w:val="28"/>
          <w:lang w:eastAsia="ru-RU"/>
        </w:rPr>
        <w:t xml:space="preserve"> осуществление мероприятий по защите прав потребителей, </w:t>
      </w:r>
      <w:r w:rsidRPr="004E36EA">
        <w:rPr>
          <w:rFonts w:eastAsia="Calibri"/>
          <w:bCs/>
          <w:iCs/>
          <w:color w:val="000000"/>
          <w:sz w:val="28"/>
          <w:szCs w:val="28"/>
          <w:lang w:eastAsia="ru-RU"/>
        </w:rPr>
        <w:t xml:space="preserve">предусмотренных </w:t>
      </w:r>
      <w:hyperlink r:id="rId13" w:history="1">
        <w:r w:rsidRPr="004E36EA">
          <w:rPr>
            <w:rFonts w:eastAsia="Calibri"/>
            <w:bCs/>
            <w:iCs/>
            <w:color w:val="000000"/>
            <w:sz w:val="28"/>
            <w:szCs w:val="28"/>
            <w:u w:val="single"/>
            <w:lang w:eastAsia="ru-RU"/>
          </w:rPr>
          <w:t>Законом</w:t>
        </w:r>
      </w:hyperlink>
      <w:r w:rsidRPr="004E36EA">
        <w:rPr>
          <w:rFonts w:eastAsia="Calibri"/>
          <w:bCs/>
          <w:iCs/>
          <w:color w:val="000000"/>
          <w:sz w:val="28"/>
          <w:szCs w:val="28"/>
          <w:lang w:eastAsia="ru-RU"/>
        </w:rPr>
        <w:t xml:space="preserve"> Российской Федерации от 07.02.1992 № 2300-1 </w:t>
      </w:r>
      <w:r w:rsidRPr="004E36EA">
        <w:rPr>
          <w:rFonts w:eastAsia="Calibri"/>
          <w:bCs/>
          <w:iCs/>
          <w:sz w:val="28"/>
          <w:szCs w:val="28"/>
          <w:lang w:eastAsia="ru-RU"/>
        </w:rPr>
        <w:t>«О защите прав потребителей».».</w:t>
      </w:r>
    </w:p>
    <w:p w:rsidR="004E36EA" w:rsidRPr="004E36EA" w:rsidRDefault="004E36EA" w:rsidP="00390FA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t>6) в части 4 статьи 17 «Публичные слушания, общественные обсуждения» слова</w:t>
      </w:r>
      <w:r w:rsidRPr="004E36EA">
        <w:rPr>
          <w:rFonts w:eastAsia="Calibri"/>
          <w:bCs/>
          <w:iCs/>
          <w:sz w:val="28"/>
          <w:szCs w:val="28"/>
          <w:lang w:eastAsia="ru-RU"/>
        </w:rPr>
        <w:t xml:space="preserve"> «</w:t>
      </w:r>
      <w:r w:rsidRPr="004E36EA">
        <w:rPr>
          <w:sz w:val="28"/>
          <w:szCs w:val="28"/>
          <w:lang w:eastAsia="ru-RU"/>
        </w:rPr>
        <w:t>по проектам и вопросам, указанным в части 3 настоящей статьи,» исключить.</w:t>
      </w:r>
    </w:p>
    <w:p w:rsidR="004E36EA" w:rsidRPr="004E36EA" w:rsidRDefault="004E36EA" w:rsidP="00390FA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t>7) часть 2 статьи 19 «Конференция граждан (собрание делегатов)» после слов «Конференция граждан» дополнить словами «(собрание делегатов)».</w:t>
      </w:r>
    </w:p>
    <w:p w:rsidR="004E36EA" w:rsidRPr="004E36EA" w:rsidRDefault="004E36EA" w:rsidP="00390FAB">
      <w:pPr>
        <w:widowControl w:val="0"/>
        <w:tabs>
          <w:tab w:val="left" w:pos="1134"/>
        </w:tabs>
        <w:suppressAutoHyphens w:val="0"/>
        <w:ind w:firstLine="709"/>
        <w:jc w:val="both"/>
        <w:rPr>
          <w:rFonts w:eastAsia="Calibri"/>
          <w:bCs/>
          <w:iCs/>
          <w:sz w:val="28"/>
          <w:szCs w:val="28"/>
          <w:lang w:eastAsia="x-none"/>
        </w:rPr>
      </w:pPr>
      <w:r w:rsidRPr="004E36EA">
        <w:rPr>
          <w:sz w:val="28"/>
          <w:szCs w:val="28"/>
          <w:lang w:eastAsia="x-none"/>
        </w:rPr>
        <w:t>8)</w:t>
      </w:r>
      <w:r w:rsidRPr="004E36EA">
        <w:rPr>
          <w:sz w:val="28"/>
          <w:szCs w:val="28"/>
          <w:lang w:val="x-none" w:eastAsia="x-none"/>
        </w:rPr>
        <w:t xml:space="preserve"> </w:t>
      </w:r>
      <w:r w:rsidRPr="004E36EA">
        <w:rPr>
          <w:sz w:val="28"/>
          <w:szCs w:val="28"/>
          <w:lang w:eastAsia="x-none"/>
        </w:rPr>
        <w:t>ч</w:t>
      </w:r>
      <w:r w:rsidRPr="004E36EA">
        <w:rPr>
          <w:rFonts w:eastAsia="Calibri"/>
          <w:bCs/>
          <w:iCs/>
          <w:sz w:val="28"/>
          <w:szCs w:val="28"/>
          <w:lang w:eastAsia="x-none"/>
        </w:rPr>
        <w:t xml:space="preserve">асть 3 статьи 19 </w:t>
      </w:r>
      <w:r w:rsidRPr="004E36EA">
        <w:rPr>
          <w:sz w:val="28"/>
          <w:szCs w:val="28"/>
          <w:lang w:val="x-none" w:eastAsia="x-none"/>
        </w:rPr>
        <w:t>«Конференция граждан (собрание делегатов)»</w:t>
      </w:r>
      <w:r w:rsidRPr="004E36EA">
        <w:rPr>
          <w:sz w:val="28"/>
          <w:szCs w:val="28"/>
          <w:lang w:eastAsia="x-none"/>
        </w:rPr>
        <w:t xml:space="preserve"> </w:t>
      </w:r>
      <w:r w:rsidRPr="004E36EA">
        <w:rPr>
          <w:rFonts w:eastAsia="Calibri"/>
          <w:bCs/>
          <w:iCs/>
          <w:sz w:val="28"/>
          <w:szCs w:val="28"/>
          <w:lang w:eastAsia="x-none"/>
        </w:rPr>
        <w:t>изложить в следующей редакции:</w:t>
      </w:r>
    </w:p>
    <w:p w:rsidR="004E36EA" w:rsidRPr="004E36EA" w:rsidRDefault="004E36EA" w:rsidP="00390FAB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eastAsia="x-none"/>
        </w:rPr>
      </w:pPr>
      <w:r w:rsidRPr="004E36EA">
        <w:rPr>
          <w:sz w:val="28"/>
          <w:szCs w:val="28"/>
          <w:lang w:eastAsia="x-none"/>
        </w:rPr>
        <w:t>«</w:t>
      </w:r>
      <w:r w:rsidRPr="004E36EA">
        <w:rPr>
          <w:sz w:val="28"/>
          <w:szCs w:val="28"/>
          <w:lang w:val="x-none" w:eastAsia="x-none"/>
        </w:rPr>
        <w:t>3. Избрание делегатов - участников конференции граждан (собрания делегатов) осуществляется собраниями граждан, проводимыми в соответствии с порядком, установленным Советом.</w:t>
      </w:r>
      <w:r w:rsidRPr="004E36EA">
        <w:rPr>
          <w:sz w:val="28"/>
          <w:szCs w:val="28"/>
          <w:lang w:eastAsia="x-none"/>
        </w:rPr>
        <w:t>».</w:t>
      </w:r>
    </w:p>
    <w:p w:rsidR="004E36EA" w:rsidRPr="004E36EA" w:rsidRDefault="004E36EA" w:rsidP="00390FA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bCs/>
          <w:iCs/>
          <w:sz w:val="28"/>
          <w:szCs w:val="28"/>
          <w:lang w:eastAsia="ru-RU"/>
        </w:rPr>
      </w:pPr>
      <w:r w:rsidRPr="004E36EA">
        <w:rPr>
          <w:rFonts w:eastAsia="Calibri"/>
          <w:bCs/>
          <w:iCs/>
          <w:sz w:val="28"/>
          <w:szCs w:val="28"/>
          <w:lang w:eastAsia="ru-RU"/>
        </w:rPr>
        <w:t>9) дополнить Устав новой статьей 21.1 следующего содержания:</w:t>
      </w:r>
    </w:p>
    <w:p w:rsidR="004E36EA" w:rsidRPr="004E36EA" w:rsidRDefault="004E36EA" w:rsidP="004E36EA">
      <w:pPr>
        <w:suppressAutoHyphens w:val="0"/>
        <w:autoSpaceDE w:val="0"/>
        <w:autoSpaceDN w:val="0"/>
        <w:adjustRightInd w:val="0"/>
        <w:ind w:firstLine="851"/>
        <w:jc w:val="both"/>
        <w:outlineLvl w:val="0"/>
        <w:rPr>
          <w:bCs/>
          <w:sz w:val="28"/>
          <w:szCs w:val="28"/>
          <w:lang w:eastAsia="ru-RU"/>
        </w:rPr>
      </w:pPr>
      <w:r w:rsidRPr="004E36EA">
        <w:rPr>
          <w:bCs/>
          <w:sz w:val="28"/>
          <w:szCs w:val="28"/>
          <w:lang w:eastAsia="ru-RU"/>
        </w:rPr>
        <w:t>«</w:t>
      </w:r>
      <w:r w:rsidRPr="004E36EA">
        <w:rPr>
          <w:b/>
          <w:bCs/>
          <w:sz w:val="28"/>
          <w:szCs w:val="28"/>
          <w:lang w:eastAsia="ru-RU"/>
        </w:rPr>
        <w:t>Статья 21.1 Сход граждан</w:t>
      </w:r>
    </w:p>
    <w:p w:rsidR="004E36EA" w:rsidRPr="004E36EA" w:rsidRDefault="004E36EA" w:rsidP="00390FAB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  <w:lang w:eastAsia="ru-RU"/>
        </w:rPr>
      </w:pPr>
      <w:r w:rsidRPr="004E36EA">
        <w:rPr>
          <w:bCs/>
          <w:iCs/>
          <w:sz w:val="28"/>
          <w:szCs w:val="28"/>
          <w:lang w:eastAsia="ru-RU"/>
        </w:rPr>
        <w:t>1. В случаях, предусмотренных Федеральным законом</w:t>
      </w:r>
      <w:r w:rsidRPr="004E36EA">
        <w:rPr>
          <w:sz w:val="28"/>
          <w:szCs w:val="28"/>
          <w:lang w:eastAsia="ru-RU"/>
        </w:rPr>
        <w:t xml:space="preserve"> от 06.10.2003</w:t>
      </w:r>
      <w:r w:rsidRPr="004E36EA">
        <w:rPr>
          <w:sz w:val="28"/>
          <w:szCs w:val="28"/>
          <w:lang w:eastAsia="ru-RU"/>
        </w:rPr>
        <w:br/>
        <w:t>№ 131-ФЗ</w:t>
      </w:r>
      <w:r w:rsidRPr="004E36EA">
        <w:rPr>
          <w:i/>
          <w:sz w:val="28"/>
          <w:szCs w:val="28"/>
          <w:lang w:eastAsia="ru-RU"/>
        </w:rPr>
        <w:t xml:space="preserve"> </w:t>
      </w:r>
      <w:r w:rsidRPr="004E36EA">
        <w:rPr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</w:t>
      </w:r>
      <w:r w:rsidRPr="004E36EA">
        <w:rPr>
          <w:bCs/>
          <w:iCs/>
          <w:sz w:val="28"/>
          <w:szCs w:val="28"/>
          <w:lang w:eastAsia="ru-RU"/>
        </w:rPr>
        <w:t>, сход граждан может проводиться:</w:t>
      </w:r>
    </w:p>
    <w:p w:rsidR="004E36EA" w:rsidRPr="004E36EA" w:rsidRDefault="004E36EA" w:rsidP="00390FAB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  <w:lang w:eastAsia="ru-RU"/>
        </w:rPr>
      </w:pPr>
      <w:r w:rsidRPr="004E36EA">
        <w:rPr>
          <w:bCs/>
          <w:iCs/>
          <w:sz w:val="28"/>
          <w:szCs w:val="28"/>
          <w:lang w:eastAsia="ru-RU"/>
        </w:rPr>
        <w:lastRenderedPageBreak/>
        <w:t>1) в населенном пункте, входящем в состав поселения, по вопросу изменения границ поселения (муниципального района), влекущего отнесение территории указанного населенного пункта к территории другого поселения (муниципального района);</w:t>
      </w:r>
    </w:p>
    <w:p w:rsidR="004E36EA" w:rsidRPr="004E36EA" w:rsidRDefault="004E36EA" w:rsidP="00390FAB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  <w:lang w:eastAsia="ru-RU"/>
        </w:rPr>
      </w:pPr>
      <w:r w:rsidRPr="004E36EA">
        <w:rPr>
          <w:bCs/>
          <w:iCs/>
          <w:sz w:val="28"/>
          <w:szCs w:val="28"/>
          <w:lang w:eastAsia="ru-RU"/>
        </w:rPr>
        <w:t>2)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4E36EA" w:rsidRPr="004E36EA" w:rsidRDefault="004E36EA" w:rsidP="00390FAB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  <w:lang w:eastAsia="ru-RU"/>
        </w:rPr>
      </w:pPr>
      <w:r w:rsidRPr="004E36EA">
        <w:rPr>
          <w:bCs/>
          <w:iCs/>
          <w:sz w:val="28"/>
          <w:szCs w:val="28"/>
          <w:lang w:eastAsia="ru-RU"/>
        </w:rPr>
        <w:t>3)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4E36EA" w:rsidRPr="004E36EA" w:rsidRDefault="004E36EA" w:rsidP="00390FAB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  <w:lang w:eastAsia="ru-RU"/>
        </w:rPr>
      </w:pPr>
      <w:r w:rsidRPr="004E36EA">
        <w:rPr>
          <w:bCs/>
          <w:iCs/>
          <w:sz w:val="28"/>
          <w:szCs w:val="28"/>
          <w:lang w:eastAsia="ru-RU"/>
        </w:rPr>
        <w:t>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пункта. Решение такого схода граждан считается принятым, если за него проголосовало более половины участников схода граждан.».</w:t>
      </w:r>
    </w:p>
    <w:p w:rsidR="004E36EA" w:rsidRPr="004E36EA" w:rsidRDefault="004E36EA" w:rsidP="00390FAB">
      <w:pPr>
        <w:widowControl w:val="0"/>
        <w:tabs>
          <w:tab w:val="left" w:pos="1134"/>
        </w:tabs>
        <w:suppressAutoHyphens w:val="0"/>
        <w:ind w:firstLine="709"/>
        <w:jc w:val="both"/>
        <w:rPr>
          <w:rFonts w:eastAsia="Calibri"/>
          <w:bCs/>
          <w:sz w:val="28"/>
          <w:szCs w:val="28"/>
          <w:lang w:eastAsia="ru-RU"/>
        </w:rPr>
      </w:pPr>
      <w:r w:rsidRPr="004E36EA">
        <w:rPr>
          <w:bCs/>
          <w:iCs/>
          <w:sz w:val="28"/>
          <w:szCs w:val="28"/>
          <w:lang w:eastAsia="x-none"/>
        </w:rPr>
        <w:t>10</w:t>
      </w:r>
      <w:r w:rsidRPr="004E36EA">
        <w:rPr>
          <w:bCs/>
          <w:iCs/>
          <w:sz w:val="28"/>
          <w:szCs w:val="28"/>
          <w:lang w:val="x-none" w:eastAsia="x-none"/>
        </w:rPr>
        <w:t>)</w:t>
      </w:r>
      <w:r w:rsidRPr="004E36EA">
        <w:rPr>
          <w:bCs/>
          <w:iCs/>
          <w:sz w:val="28"/>
          <w:szCs w:val="28"/>
          <w:lang w:eastAsia="x-none"/>
        </w:rPr>
        <w:t xml:space="preserve"> с</w:t>
      </w:r>
      <w:r w:rsidRPr="004E36EA">
        <w:rPr>
          <w:rFonts w:eastAsia="Calibri"/>
          <w:bCs/>
          <w:sz w:val="28"/>
          <w:szCs w:val="28"/>
          <w:lang w:eastAsia="ru-RU"/>
        </w:rPr>
        <w:t>татью 23</w:t>
      </w:r>
      <w:r w:rsidRPr="004E36EA">
        <w:rPr>
          <w:b/>
          <w:sz w:val="28"/>
          <w:szCs w:val="28"/>
          <w:lang w:val="x-none" w:eastAsia="x-none"/>
        </w:rPr>
        <w:t xml:space="preserve"> </w:t>
      </w:r>
      <w:r w:rsidRPr="004E36EA">
        <w:rPr>
          <w:sz w:val="28"/>
          <w:szCs w:val="28"/>
          <w:lang w:eastAsia="x-none"/>
        </w:rPr>
        <w:t>«</w:t>
      </w:r>
      <w:r w:rsidRPr="004E36EA">
        <w:rPr>
          <w:sz w:val="28"/>
          <w:szCs w:val="28"/>
          <w:lang w:val="x-none" w:eastAsia="x-none"/>
        </w:rPr>
        <w:t>Структура органов местного самоуправления поселения</w:t>
      </w:r>
      <w:r w:rsidRPr="004E36EA">
        <w:rPr>
          <w:sz w:val="28"/>
          <w:szCs w:val="28"/>
          <w:lang w:eastAsia="x-none"/>
        </w:rPr>
        <w:t>»</w:t>
      </w:r>
      <w:r w:rsidRPr="004E36EA">
        <w:rPr>
          <w:rFonts w:eastAsia="Calibri"/>
          <w:bCs/>
          <w:sz w:val="28"/>
          <w:szCs w:val="28"/>
          <w:lang w:eastAsia="ru-RU"/>
        </w:rPr>
        <w:t xml:space="preserve"> дополнить частью 4 следующего содержания:</w:t>
      </w:r>
    </w:p>
    <w:p w:rsidR="004E36EA" w:rsidRPr="004E36EA" w:rsidRDefault="004E36EA" w:rsidP="00390FA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t>«4. В случае внесения в устав поправки, предусматривающей изменение численности депутатов Совета, данные изменения распространяются на правоотношения, возникающие в связи с проведением выборов депутатов Совета нового созыва.».</w:t>
      </w:r>
    </w:p>
    <w:p w:rsidR="004E36EA" w:rsidRPr="004E36EA" w:rsidRDefault="004E36EA" w:rsidP="00390FAB">
      <w:pPr>
        <w:widowControl w:val="0"/>
        <w:tabs>
          <w:tab w:val="left" w:pos="1134"/>
        </w:tabs>
        <w:suppressAutoHyphens w:val="0"/>
        <w:ind w:firstLine="709"/>
        <w:jc w:val="both"/>
        <w:rPr>
          <w:rFonts w:eastAsia="Calibri"/>
          <w:bCs/>
          <w:sz w:val="28"/>
          <w:szCs w:val="28"/>
          <w:lang w:eastAsia="ru-RU"/>
        </w:rPr>
      </w:pPr>
      <w:r w:rsidRPr="004E36EA">
        <w:rPr>
          <w:rFonts w:eastAsia="Calibri"/>
          <w:bCs/>
          <w:sz w:val="28"/>
          <w:szCs w:val="28"/>
          <w:lang w:eastAsia="ru-RU"/>
        </w:rPr>
        <w:t>11) абзац 5 части 8 статьи 28 «</w:t>
      </w:r>
      <w:r w:rsidRPr="004E36EA">
        <w:rPr>
          <w:sz w:val="28"/>
          <w:szCs w:val="28"/>
          <w:lang w:val="x-none" w:eastAsia="x-none"/>
        </w:rPr>
        <w:t>Организация работы Совета</w:t>
      </w:r>
      <w:r w:rsidRPr="004E36EA">
        <w:rPr>
          <w:sz w:val="28"/>
          <w:szCs w:val="28"/>
          <w:lang w:eastAsia="x-none"/>
        </w:rPr>
        <w:t>»</w:t>
      </w:r>
      <w:r w:rsidRPr="004E36EA">
        <w:rPr>
          <w:sz w:val="28"/>
          <w:szCs w:val="28"/>
          <w:lang w:val="x-none" w:eastAsia="x-none"/>
        </w:rPr>
        <w:t xml:space="preserve"> </w:t>
      </w:r>
      <w:r w:rsidRPr="004E36EA">
        <w:rPr>
          <w:rFonts w:eastAsia="Calibri"/>
          <w:bCs/>
          <w:sz w:val="28"/>
          <w:szCs w:val="28"/>
          <w:lang w:eastAsia="ru-RU"/>
        </w:rPr>
        <w:t>изложить в следующей редакции:</w:t>
      </w:r>
    </w:p>
    <w:p w:rsidR="004E36EA" w:rsidRPr="004E36EA" w:rsidRDefault="004E36EA" w:rsidP="00390FAB">
      <w:pPr>
        <w:tabs>
          <w:tab w:val="left" w:pos="-900"/>
        </w:tabs>
        <w:suppressAutoHyphens w:val="0"/>
        <w:ind w:firstLine="709"/>
        <w:jc w:val="both"/>
        <w:rPr>
          <w:sz w:val="28"/>
          <w:szCs w:val="28"/>
          <w:lang w:eastAsia="x-none"/>
        </w:rPr>
      </w:pPr>
      <w:r w:rsidRPr="004E36EA">
        <w:rPr>
          <w:sz w:val="28"/>
          <w:szCs w:val="28"/>
          <w:lang w:eastAsia="x-none"/>
        </w:rPr>
        <w:t>«</w:t>
      </w:r>
      <w:r w:rsidRPr="004E36EA">
        <w:rPr>
          <w:sz w:val="28"/>
          <w:szCs w:val="28"/>
          <w:lang w:val="x-none" w:eastAsia="x-none"/>
        </w:rPr>
        <w:t>-</w:t>
      </w:r>
      <w:r w:rsidRPr="004E36EA">
        <w:rPr>
          <w:color w:val="000000"/>
          <w:sz w:val="28"/>
          <w:szCs w:val="28"/>
          <w:lang w:val="x-none" w:eastAsia="ar-SA"/>
        </w:rPr>
        <w:t xml:space="preserve">возникновения </w:t>
      </w:r>
      <w:r w:rsidRPr="004E36EA">
        <w:rPr>
          <w:sz w:val="28"/>
          <w:szCs w:val="28"/>
          <w:lang w:val="x-none" w:eastAsia="x-none"/>
        </w:rPr>
        <w:t>неотложных ситуаций, требующих незамедлительного принятия решения Советом.</w:t>
      </w:r>
      <w:r w:rsidRPr="004E36EA">
        <w:rPr>
          <w:sz w:val="28"/>
          <w:szCs w:val="28"/>
          <w:lang w:eastAsia="x-none"/>
        </w:rPr>
        <w:t>».</w:t>
      </w:r>
    </w:p>
    <w:p w:rsidR="004E36EA" w:rsidRPr="004E36EA" w:rsidRDefault="004E36EA" w:rsidP="00390FAB">
      <w:pPr>
        <w:widowControl w:val="0"/>
        <w:tabs>
          <w:tab w:val="left" w:pos="1134"/>
        </w:tabs>
        <w:suppressAutoHyphens w:val="0"/>
        <w:ind w:firstLine="709"/>
        <w:jc w:val="both"/>
        <w:rPr>
          <w:rFonts w:eastAsia="Calibri"/>
          <w:bCs/>
          <w:sz w:val="28"/>
          <w:szCs w:val="28"/>
          <w:lang w:eastAsia="ru-RU"/>
        </w:rPr>
      </w:pPr>
      <w:r w:rsidRPr="004E36EA">
        <w:rPr>
          <w:rFonts w:eastAsia="Calibri"/>
          <w:bCs/>
          <w:sz w:val="28"/>
          <w:szCs w:val="28"/>
          <w:lang w:eastAsia="ru-RU"/>
        </w:rPr>
        <w:t>12) пункт 1 части 9 статьи 31 «</w:t>
      </w:r>
      <w:r w:rsidRPr="004E36EA">
        <w:rPr>
          <w:sz w:val="28"/>
          <w:szCs w:val="28"/>
          <w:lang w:val="x-none" w:eastAsia="x-none"/>
        </w:rPr>
        <w:t>Глава поселения</w:t>
      </w:r>
      <w:r w:rsidRPr="004E36EA">
        <w:rPr>
          <w:sz w:val="28"/>
          <w:szCs w:val="28"/>
          <w:lang w:eastAsia="x-none"/>
        </w:rPr>
        <w:t>»</w:t>
      </w:r>
      <w:r w:rsidRPr="004E36EA">
        <w:rPr>
          <w:rFonts w:eastAsia="Calibri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4E36EA" w:rsidRPr="004E36EA" w:rsidRDefault="004E36EA" w:rsidP="00390FAB">
      <w:pPr>
        <w:widowControl w:val="0"/>
        <w:tabs>
          <w:tab w:val="left" w:pos="1134"/>
        </w:tabs>
        <w:suppressAutoHyphens w:val="0"/>
        <w:ind w:firstLine="709"/>
        <w:jc w:val="both"/>
        <w:rPr>
          <w:rFonts w:eastAsia="Calibri"/>
          <w:sz w:val="28"/>
          <w:szCs w:val="28"/>
          <w:lang w:eastAsia="x-none"/>
        </w:rPr>
      </w:pPr>
      <w:r w:rsidRPr="004E36EA">
        <w:rPr>
          <w:rFonts w:eastAsia="Calibri"/>
          <w:sz w:val="28"/>
          <w:szCs w:val="28"/>
          <w:lang w:eastAsia="x-none"/>
        </w:rPr>
        <w:t>«</w:t>
      </w:r>
      <w:r w:rsidRPr="004E36EA">
        <w:rPr>
          <w:rFonts w:eastAsia="Calibri"/>
          <w:sz w:val="28"/>
          <w:szCs w:val="28"/>
          <w:lang w:val="x-none" w:eastAsia="x-none"/>
        </w:rPr>
        <w:t xml:space="preserve">1) </w:t>
      </w:r>
      <w:r w:rsidRPr="004E36EA">
        <w:rPr>
          <w:bCs/>
          <w:sz w:val="28"/>
          <w:szCs w:val="28"/>
          <w:lang w:val="x-none" w:eastAsia="x-none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Краснодарского края, иных объединений муниципальных образований, политической партией, </w:t>
      </w:r>
      <w:r w:rsidRPr="004E36EA">
        <w:rPr>
          <w:rFonts w:eastAsia="Calibri"/>
          <w:sz w:val="28"/>
          <w:szCs w:val="28"/>
          <w:lang w:val="x-none" w:eastAsia="x-none"/>
        </w:rPr>
        <w:t xml:space="preserve">профсоюзом, зарегистрированным в установленном порядке, </w:t>
      </w:r>
      <w:r w:rsidRPr="004E36EA">
        <w:rPr>
          <w:bCs/>
          <w:sz w:val="28"/>
          <w:szCs w:val="28"/>
          <w:lang w:val="x-none" w:eastAsia="x-none"/>
        </w:rPr>
        <w:t xml:space="preserve">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</w:t>
      </w:r>
      <w:r w:rsidRPr="004E36EA">
        <w:rPr>
          <w:rFonts w:eastAsia="Calibri"/>
          <w:sz w:val="28"/>
          <w:szCs w:val="28"/>
          <w:lang w:val="x-none" w:eastAsia="x-none"/>
        </w:rPr>
        <w:t xml:space="preserve">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</w:t>
      </w:r>
      <w:r w:rsidRPr="004E36EA">
        <w:rPr>
          <w:rFonts w:eastAsia="Calibri"/>
          <w:sz w:val="28"/>
          <w:szCs w:val="28"/>
          <w:lang w:val="x-none" w:eastAsia="x-none"/>
        </w:rPr>
        <w:lastRenderedPageBreak/>
        <w:t xml:space="preserve">уставном капитале); иных </w:t>
      </w:r>
      <w:r w:rsidRPr="004E36EA">
        <w:rPr>
          <w:bCs/>
          <w:sz w:val="28"/>
          <w:szCs w:val="28"/>
          <w:lang w:val="x-none" w:eastAsia="x-none"/>
        </w:rPr>
        <w:t>случаев, предусмотренных федеральными законами</w:t>
      </w:r>
      <w:r w:rsidRPr="004E36EA">
        <w:rPr>
          <w:rFonts w:eastAsia="Calibri"/>
          <w:sz w:val="28"/>
          <w:szCs w:val="28"/>
          <w:lang w:val="x-none" w:eastAsia="x-none"/>
        </w:rPr>
        <w:t>;</w:t>
      </w:r>
      <w:r w:rsidRPr="004E36EA">
        <w:rPr>
          <w:rFonts w:eastAsia="Calibri"/>
          <w:sz w:val="28"/>
          <w:szCs w:val="28"/>
          <w:lang w:eastAsia="x-none"/>
        </w:rPr>
        <w:t>».</w:t>
      </w:r>
    </w:p>
    <w:p w:rsidR="004E36EA" w:rsidRPr="004E36EA" w:rsidRDefault="004E36EA" w:rsidP="00390FAB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  <w:lang w:eastAsia="ru-RU"/>
        </w:rPr>
      </w:pPr>
      <w:r w:rsidRPr="004E36EA">
        <w:rPr>
          <w:bCs/>
          <w:iCs/>
          <w:sz w:val="28"/>
          <w:szCs w:val="28"/>
          <w:lang w:eastAsia="ru-RU"/>
        </w:rPr>
        <w:t>13) статью 37 «</w:t>
      </w:r>
      <w:r w:rsidRPr="004E36EA">
        <w:rPr>
          <w:sz w:val="28"/>
          <w:szCs w:val="28"/>
          <w:lang w:eastAsia="ru-RU"/>
        </w:rPr>
        <w:t>Полномочия администрации в области коммунально-бытового, торгового обслуживания населения, защиты прав потребителей» изложить в следующей редакции:</w:t>
      </w:r>
    </w:p>
    <w:p w:rsidR="004E36EA" w:rsidRPr="004E36EA" w:rsidRDefault="004E36EA" w:rsidP="00390FAB">
      <w:pPr>
        <w:widowControl w:val="0"/>
        <w:tabs>
          <w:tab w:val="left" w:pos="0"/>
        </w:tabs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 w:rsidRPr="004E36EA">
        <w:rPr>
          <w:b/>
          <w:sz w:val="28"/>
          <w:szCs w:val="28"/>
          <w:lang w:eastAsia="ru-RU"/>
        </w:rPr>
        <w:t>«Статья 37. Полномочия администрации в области коммунально-бытового, торгового обслуживания населения, защиты прав потребителей</w:t>
      </w:r>
    </w:p>
    <w:p w:rsidR="004E36EA" w:rsidRPr="004E36EA" w:rsidRDefault="004E36EA" w:rsidP="00390FAB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t>Администрация в области коммунально-бытового, торгового обслуживания населения, защиты прав потребителей осуществляет следующие полномочия:</w:t>
      </w:r>
    </w:p>
    <w:p w:rsidR="004E36EA" w:rsidRPr="004E36EA" w:rsidRDefault="004E36EA" w:rsidP="00390FAB">
      <w:pPr>
        <w:widowControl w:val="0"/>
        <w:tabs>
          <w:tab w:val="left" w:pos="10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t>1) организует в границах поселения электро-, тепло-, газо-, и водоснабжение, а также водоотведение и снабжение населения топливом, в пределах полномочий, установленных законодательством Российской Федерации;</w:t>
      </w:r>
    </w:p>
    <w:p w:rsidR="004E36EA" w:rsidRPr="004E36EA" w:rsidRDefault="004E36EA" w:rsidP="00390FAB">
      <w:pPr>
        <w:widowControl w:val="0"/>
        <w:suppressAutoHyphens w:val="0"/>
        <w:ind w:firstLine="709"/>
        <w:jc w:val="both"/>
        <w:rPr>
          <w:iCs/>
          <w:sz w:val="28"/>
          <w:szCs w:val="28"/>
          <w:lang w:eastAsia="ru-RU"/>
        </w:rPr>
      </w:pPr>
      <w:r w:rsidRPr="004E36EA">
        <w:rPr>
          <w:iCs/>
          <w:sz w:val="28"/>
          <w:szCs w:val="28"/>
          <w:lang w:eastAsia="ru-RU"/>
        </w:rPr>
        <w:t>2) организует водоснабжение населения, в том числе принимает меры по организации водоснабжения населения и (или) водоотведения в случае невозможности исполнения организациями, осуществляющими горячее водоснабжение, холодное водоснабжение и (или) водоотведение, своих обязательств либо в случае отказа указанных организаций от исполнения своих обязательств;</w:t>
      </w:r>
    </w:p>
    <w:p w:rsidR="004E36EA" w:rsidRPr="004E36EA" w:rsidRDefault="004E36EA" w:rsidP="00390FAB">
      <w:pPr>
        <w:widowControl w:val="0"/>
        <w:suppressAutoHyphens w:val="0"/>
        <w:ind w:firstLine="709"/>
        <w:jc w:val="both"/>
        <w:rPr>
          <w:iCs/>
          <w:sz w:val="28"/>
          <w:szCs w:val="28"/>
          <w:lang w:eastAsia="ru-RU"/>
        </w:rPr>
      </w:pPr>
      <w:r w:rsidRPr="004E36EA">
        <w:rPr>
          <w:iCs/>
          <w:sz w:val="28"/>
          <w:szCs w:val="28"/>
          <w:lang w:eastAsia="ru-RU"/>
        </w:rPr>
        <w:t>3) утверждает схемы водоснабжения и водоотведения поселений;</w:t>
      </w:r>
    </w:p>
    <w:p w:rsidR="004E36EA" w:rsidRPr="004E36EA" w:rsidRDefault="004E36EA" w:rsidP="00390FAB">
      <w:pPr>
        <w:widowControl w:val="0"/>
        <w:tabs>
          <w:tab w:val="left" w:pos="10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t xml:space="preserve">4) организует благоустройство территории поселения; </w:t>
      </w:r>
    </w:p>
    <w:p w:rsidR="004E36EA" w:rsidRPr="004E36EA" w:rsidRDefault="004E36EA" w:rsidP="00390FAB">
      <w:pPr>
        <w:widowControl w:val="0"/>
        <w:tabs>
          <w:tab w:val="left" w:pos="10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t>5) создает условия массового отдыха жителей поселения и организует обустройство мест массового отдыха населения;</w:t>
      </w:r>
    </w:p>
    <w:p w:rsidR="004E36EA" w:rsidRPr="004E36EA" w:rsidRDefault="004E36EA" w:rsidP="00390FAB">
      <w:pPr>
        <w:widowControl w:val="0"/>
        <w:tabs>
          <w:tab w:val="left" w:pos="10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t>6) создает условия для обеспечения жителей поселения услугами торговли, общественного питания, бытового обслуживания;</w:t>
      </w:r>
    </w:p>
    <w:p w:rsidR="004E36EA" w:rsidRPr="004E36EA" w:rsidRDefault="004E36EA" w:rsidP="00390FAB">
      <w:pPr>
        <w:widowControl w:val="0"/>
        <w:tabs>
          <w:tab w:val="left" w:pos="10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t>7) организует ритуальные услуги и содержание мест захоронения;</w:t>
      </w:r>
    </w:p>
    <w:p w:rsidR="004E36EA" w:rsidRPr="004E36EA" w:rsidRDefault="004E36EA" w:rsidP="00390FAB">
      <w:pPr>
        <w:widowControl w:val="0"/>
        <w:tabs>
          <w:tab w:val="left" w:pos="105"/>
        </w:tabs>
        <w:suppressAutoHyphens w:val="0"/>
        <w:snapToGrid w:val="0"/>
        <w:ind w:firstLine="709"/>
        <w:jc w:val="both"/>
        <w:rPr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t xml:space="preserve">8) рассматривает </w:t>
      </w:r>
      <w:r w:rsidR="009D7D48">
        <w:rPr>
          <w:sz w:val="28"/>
          <w:szCs w:val="28"/>
          <w:lang w:eastAsia="ru-RU"/>
        </w:rPr>
        <w:t>обращения</w:t>
      </w:r>
      <w:r w:rsidRPr="004E36EA">
        <w:rPr>
          <w:sz w:val="28"/>
          <w:szCs w:val="28"/>
          <w:lang w:eastAsia="ru-RU"/>
        </w:rPr>
        <w:t xml:space="preserve"> потребителей, консультирует их по вопросам защиты прав потребителей;</w:t>
      </w:r>
    </w:p>
    <w:p w:rsidR="004E36EA" w:rsidRPr="004E36EA" w:rsidRDefault="004E36EA" w:rsidP="00390FAB">
      <w:pPr>
        <w:widowControl w:val="0"/>
        <w:tabs>
          <w:tab w:val="left" w:pos="105"/>
        </w:tabs>
        <w:suppressAutoHyphens w:val="0"/>
        <w:snapToGrid w:val="0"/>
        <w:ind w:firstLine="709"/>
        <w:jc w:val="both"/>
        <w:rPr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t>9) обращается в суды в защиту прав потребителей (неопределенного круга потребителей);</w:t>
      </w:r>
    </w:p>
    <w:p w:rsidR="004E36EA" w:rsidRPr="004E36EA" w:rsidRDefault="004E36EA" w:rsidP="00390FAB">
      <w:pPr>
        <w:widowControl w:val="0"/>
        <w:tabs>
          <w:tab w:val="left" w:pos="105"/>
        </w:tabs>
        <w:suppressAutoHyphens w:val="0"/>
        <w:snapToGrid w:val="0"/>
        <w:ind w:firstLine="709"/>
        <w:jc w:val="both"/>
        <w:rPr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t xml:space="preserve">10) при выявлении по </w:t>
      </w:r>
      <w:r w:rsidR="009D7D48">
        <w:rPr>
          <w:sz w:val="28"/>
          <w:szCs w:val="28"/>
          <w:lang w:eastAsia="ru-RU"/>
        </w:rPr>
        <w:t>обращению</w:t>
      </w:r>
      <w:r w:rsidRPr="004E36EA">
        <w:rPr>
          <w:sz w:val="28"/>
          <w:szCs w:val="28"/>
          <w:lang w:eastAsia="ru-RU"/>
        </w:rPr>
        <w:t xml:space="preserve"> потребителя товаров (работ, услуг) ненадлежащего качества, а также опасных для жизни, здоровья, имущества потребителей и окружающей среды незамедлительно извещает об этом федеральные органы исполнительной власти, осуществляющие контроль за качеством и безопасностью товаров (работ, услуг);</w:t>
      </w:r>
    </w:p>
    <w:p w:rsidR="004E36EA" w:rsidRPr="004E36EA" w:rsidRDefault="004E36EA" w:rsidP="00390FA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t xml:space="preserve">11) предъявляет иски в суды </w:t>
      </w:r>
      <w:r w:rsidRPr="004E36EA">
        <w:rPr>
          <w:kern w:val="28"/>
          <w:sz w:val="28"/>
          <w:szCs w:val="28"/>
          <w:lang w:eastAsia="ru-RU"/>
        </w:rPr>
        <w:t xml:space="preserve">о </w:t>
      </w:r>
      <w:r w:rsidRPr="004E36EA">
        <w:rPr>
          <w:sz w:val="28"/>
          <w:szCs w:val="28"/>
          <w:lang w:eastAsia="ru-RU"/>
        </w:rPr>
        <w:t>прекращении противоправных действий изготовителя (исполнителя, продавца, уполномоченной организации или уполномоченного индивидуального предпринимателя, импортера) в отношении неопределенного круга потребителей;</w:t>
      </w:r>
    </w:p>
    <w:p w:rsidR="004E36EA" w:rsidRPr="004E36EA" w:rsidRDefault="004E36EA" w:rsidP="00390FAB">
      <w:pPr>
        <w:widowControl w:val="0"/>
        <w:tabs>
          <w:tab w:val="left" w:pos="10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t>12) содействует в развитии сельскохозяйственного производства, создает условия для развития малого и среднего предпринимательства;</w:t>
      </w:r>
    </w:p>
    <w:p w:rsidR="004E36EA" w:rsidRPr="004E36EA" w:rsidRDefault="004E36EA" w:rsidP="00390FA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t xml:space="preserve">13) создает и содержит места (площадки) накопления твердых коммунальных отходов, за исключением установленных законодательством </w:t>
      </w:r>
      <w:r w:rsidRPr="004E36EA">
        <w:rPr>
          <w:sz w:val="28"/>
          <w:szCs w:val="28"/>
          <w:lang w:eastAsia="ru-RU"/>
        </w:rPr>
        <w:lastRenderedPageBreak/>
        <w:t>Российской Федерации случаев, когда такая обязанность лежит на других лицах;</w:t>
      </w:r>
    </w:p>
    <w:p w:rsidR="004E36EA" w:rsidRPr="004E36EA" w:rsidRDefault="004E36EA" w:rsidP="00390FAB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4E36EA">
        <w:rPr>
          <w:bCs/>
          <w:sz w:val="28"/>
          <w:szCs w:val="28"/>
          <w:lang w:eastAsia="ru-RU"/>
        </w:rPr>
        <w:t>14) определяет схемы размещения мест (площадок) накопления твердых коммунальных отходов и ведет реестр мест (площадок) накопления твердых коммунальных отходов;</w:t>
      </w:r>
    </w:p>
    <w:p w:rsidR="004E36EA" w:rsidRPr="004E36EA" w:rsidRDefault="004E36EA" w:rsidP="00390FAB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4E36EA">
        <w:rPr>
          <w:bCs/>
          <w:sz w:val="28"/>
          <w:szCs w:val="28"/>
          <w:lang w:eastAsia="ru-RU"/>
        </w:rPr>
        <w:t>15) организует экологическое воспитание и формирование экологической культуры в области обращения с твердыми коммунальными отходами;</w:t>
      </w:r>
    </w:p>
    <w:p w:rsidR="004E36EA" w:rsidRPr="004E36EA" w:rsidRDefault="004E36EA" w:rsidP="00390FAB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4E36EA">
        <w:rPr>
          <w:bCs/>
          <w:sz w:val="28"/>
          <w:szCs w:val="28"/>
          <w:lang w:eastAsia="ru-RU"/>
        </w:rPr>
        <w:t xml:space="preserve">16) осуществляет подготовку населения к использованию газа в соответствии с межрегиональными и региональными программами газификации жилищно-коммунального хозяйства, промышленных и иных организаций; </w:t>
      </w:r>
    </w:p>
    <w:p w:rsidR="004E36EA" w:rsidRPr="004E36EA" w:rsidRDefault="004E36EA" w:rsidP="00390FAB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4E36EA">
        <w:rPr>
          <w:bCs/>
          <w:sz w:val="28"/>
          <w:szCs w:val="28"/>
          <w:lang w:eastAsia="ru-RU"/>
        </w:rPr>
        <w:t xml:space="preserve">17) согласовывает схемы расположения объектов газоснабжения, используемых для обеспечения населения газом; </w:t>
      </w:r>
    </w:p>
    <w:p w:rsidR="004E36EA" w:rsidRPr="004E36EA" w:rsidRDefault="004E36EA" w:rsidP="00390FA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t>18) иные полномочия в соответствии с законодательством.».</w:t>
      </w:r>
    </w:p>
    <w:p w:rsidR="004E36EA" w:rsidRPr="004E36EA" w:rsidRDefault="004E36EA" w:rsidP="00390FAB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t>14) пункт 1 статьи 39 «Полномочия администрации в области использования автомобильных дорог, осуществления дорожной деятельности» изложить в следующей редакции</w:t>
      </w:r>
      <w:r w:rsidRPr="004E36EA">
        <w:rPr>
          <w:b/>
          <w:sz w:val="28"/>
          <w:szCs w:val="28"/>
          <w:lang w:eastAsia="ru-RU"/>
        </w:rPr>
        <w:t>:</w:t>
      </w:r>
    </w:p>
    <w:p w:rsidR="004E36EA" w:rsidRPr="004E36EA" w:rsidRDefault="004E36EA" w:rsidP="00390FA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6EA">
        <w:rPr>
          <w:b/>
          <w:sz w:val="28"/>
          <w:szCs w:val="28"/>
          <w:lang w:eastAsia="ru-RU"/>
        </w:rPr>
        <w:t>«</w:t>
      </w:r>
      <w:r w:rsidRPr="004E36EA">
        <w:rPr>
          <w:sz w:val="28"/>
          <w:szCs w:val="28"/>
          <w:lang w:eastAsia="ru-RU"/>
        </w:rPr>
        <w:t>1) осуществляет дорожную деятельность</w:t>
      </w:r>
      <w:r w:rsidRPr="004E36EA">
        <w:rPr>
          <w:b/>
          <w:sz w:val="28"/>
          <w:szCs w:val="28"/>
          <w:lang w:eastAsia="ru-RU"/>
        </w:rPr>
        <w:t xml:space="preserve"> </w:t>
      </w:r>
      <w:r w:rsidRPr="004E36EA">
        <w:rPr>
          <w:sz w:val="28"/>
          <w:szCs w:val="28"/>
          <w:lang w:eastAsia="ru-RU"/>
        </w:rPr>
        <w:t>в отношении автомобильных дорог местного значения в границах населенных пунктов поселения и обеспечивает безопасность дорожного движения на них, включая создание и обеспечение функционирования парковок (парковочных мест), осуществляет муниципальный контроль за сохранностью</w:t>
      </w:r>
      <w:r w:rsidRPr="004E36EA">
        <w:rPr>
          <w:b/>
          <w:sz w:val="28"/>
          <w:szCs w:val="28"/>
          <w:lang w:eastAsia="ru-RU"/>
        </w:rPr>
        <w:t xml:space="preserve"> </w:t>
      </w:r>
      <w:r w:rsidRPr="004E36EA">
        <w:rPr>
          <w:sz w:val="28"/>
          <w:szCs w:val="28"/>
          <w:lang w:eastAsia="ru-RU"/>
        </w:rPr>
        <w:t>автомобильных дорог местного значения в границах населенных пунктов поселения, организует дорожное движение;».</w:t>
      </w:r>
    </w:p>
    <w:p w:rsidR="004E36EA" w:rsidRPr="004E36EA" w:rsidRDefault="004E36EA" w:rsidP="00390FAB">
      <w:pPr>
        <w:widowControl w:val="0"/>
        <w:suppressAutoHyphens w:val="0"/>
        <w:ind w:right="-2" w:firstLine="709"/>
        <w:jc w:val="both"/>
        <w:rPr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t>15) в пункте 4 статьи 40 «Полномочия администрации в области жилищных отношений» слова «жилых помещений» заменить словами «помещений в многоквартирном доме».</w:t>
      </w:r>
    </w:p>
    <w:p w:rsidR="004E36EA" w:rsidRPr="004E36EA" w:rsidRDefault="004E36EA" w:rsidP="00390FA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t>16) в части 4 статьи 61 «Принятие устава поселения, внесение изменений и дополнений в устав поселения» слово «подлежит» заменить словом «подлежат».</w:t>
      </w:r>
    </w:p>
    <w:p w:rsidR="004E36EA" w:rsidRPr="004E36EA" w:rsidRDefault="004E36EA" w:rsidP="00390FA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t>17) в абзаце 1 части 5 статьи 61 «Принятие устава поселения, внесение изменений и дополнений в устав поселения» слово «подлежит» заменить словом «подлежат».</w:t>
      </w:r>
    </w:p>
    <w:p w:rsidR="004E36EA" w:rsidRPr="004E36EA" w:rsidRDefault="004E36EA" w:rsidP="00390FA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t>18) часть 5 статьи 61 «Принятие устава поселения, внесение изменений и дополнений в устав поселения» дополнить абзацем следующего содержания:</w:t>
      </w:r>
    </w:p>
    <w:p w:rsidR="004E36EA" w:rsidRPr="004E36EA" w:rsidRDefault="004E36EA" w:rsidP="00390FAB">
      <w:pPr>
        <w:widowControl w:val="0"/>
        <w:tabs>
          <w:tab w:val="left" w:pos="142"/>
        </w:tabs>
        <w:suppressAutoHyphens w:val="0"/>
        <w:snapToGri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4E36EA">
        <w:rPr>
          <w:color w:val="000000"/>
          <w:sz w:val="28"/>
          <w:szCs w:val="28"/>
          <w:lang w:eastAsia="ru-RU"/>
        </w:rPr>
        <w:t xml:space="preserve">«Устав, муниципальный правовой акт о внесении изменений и дополнений в устав могут быть дополнительно размещены на портале Минюста России «Нормативные правовые акты в Российской Федерации» (http://pravo-minjust.ru, </w:t>
      </w:r>
      <w:hyperlink r:id="rId14" w:history="1">
        <w:r w:rsidRPr="004E36EA">
          <w:rPr>
            <w:color w:val="000000"/>
            <w:sz w:val="28"/>
            <w:szCs w:val="28"/>
            <w:u w:val="single"/>
            <w:lang w:eastAsia="ru-RU"/>
          </w:rPr>
          <w:t>http://право-минюст.рф).»</w:t>
        </w:r>
      </w:hyperlink>
      <w:r w:rsidRPr="004E36EA">
        <w:rPr>
          <w:color w:val="000000"/>
          <w:sz w:val="28"/>
          <w:szCs w:val="28"/>
          <w:lang w:eastAsia="ru-RU"/>
        </w:rPr>
        <w:t>.</w:t>
      </w:r>
    </w:p>
    <w:p w:rsidR="004E36EA" w:rsidRPr="004E36EA" w:rsidRDefault="004E36EA" w:rsidP="00390FAB">
      <w:pPr>
        <w:widowControl w:val="0"/>
        <w:tabs>
          <w:tab w:val="left" w:pos="142"/>
        </w:tabs>
        <w:suppressAutoHyphens w:val="0"/>
        <w:snapToGrid w:val="0"/>
        <w:ind w:firstLine="709"/>
        <w:jc w:val="both"/>
        <w:rPr>
          <w:sz w:val="28"/>
          <w:szCs w:val="28"/>
          <w:lang w:eastAsia="ru-RU"/>
        </w:rPr>
      </w:pPr>
      <w:r w:rsidRPr="004E36EA">
        <w:rPr>
          <w:color w:val="000000"/>
          <w:sz w:val="28"/>
          <w:szCs w:val="28"/>
          <w:lang w:eastAsia="ru-RU"/>
        </w:rPr>
        <w:t>19) статью 67 «</w:t>
      </w:r>
      <w:r w:rsidRPr="004E36EA">
        <w:rPr>
          <w:sz w:val="28"/>
          <w:szCs w:val="28"/>
          <w:lang w:eastAsia="ru-RU"/>
        </w:rPr>
        <w:t>Вступление в силу муниципальных правовых актов» изложить в следующей редакции</w:t>
      </w:r>
      <w:r w:rsidRPr="004E36EA">
        <w:rPr>
          <w:i/>
          <w:sz w:val="28"/>
          <w:szCs w:val="28"/>
          <w:lang w:eastAsia="ru-RU"/>
        </w:rPr>
        <w:t>:</w:t>
      </w:r>
    </w:p>
    <w:p w:rsidR="004E36EA" w:rsidRPr="004E36EA" w:rsidRDefault="004E36EA" w:rsidP="00390FAB">
      <w:pPr>
        <w:widowControl w:val="0"/>
        <w:tabs>
          <w:tab w:val="left" w:pos="8400"/>
          <w:tab w:val="left" w:pos="16140"/>
        </w:tabs>
        <w:suppressAutoHyphens w:val="0"/>
        <w:ind w:firstLine="709"/>
        <w:jc w:val="both"/>
        <w:outlineLvl w:val="1"/>
        <w:rPr>
          <w:b/>
          <w:bCs/>
          <w:sz w:val="28"/>
          <w:szCs w:val="28"/>
          <w:lang w:eastAsia="ru-RU"/>
        </w:rPr>
      </w:pPr>
      <w:r w:rsidRPr="004E36EA">
        <w:rPr>
          <w:b/>
          <w:bCs/>
          <w:sz w:val="28"/>
          <w:szCs w:val="28"/>
          <w:lang w:eastAsia="ru-RU"/>
        </w:rPr>
        <w:t>«Статья 67. Вступление в силу муниципальных правовых актов</w:t>
      </w:r>
    </w:p>
    <w:p w:rsidR="004E36EA" w:rsidRPr="004E36EA" w:rsidRDefault="004E36EA" w:rsidP="00390FAB">
      <w:pPr>
        <w:widowControl w:val="0"/>
        <w:tabs>
          <w:tab w:val="left" w:pos="39"/>
          <w:tab w:val="left" w:pos="181"/>
        </w:tabs>
        <w:suppressAutoHyphens w:val="0"/>
        <w:snapToGrid w:val="0"/>
        <w:ind w:firstLine="709"/>
        <w:jc w:val="both"/>
        <w:rPr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t>1. Муниципальные правовые акты вступают в силу со дня</w:t>
      </w:r>
      <w:r w:rsidRPr="004E36EA">
        <w:rPr>
          <w:bCs/>
          <w:sz w:val="28"/>
          <w:szCs w:val="28"/>
          <w:lang w:eastAsia="ru-RU"/>
        </w:rPr>
        <w:t xml:space="preserve"> </w:t>
      </w:r>
      <w:r w:rsidRPr="004E36EA">
        <w:rPr>
          <w:sz w:val="28"/>
          <w:szCs w:val="28"/>
          <w:lang w:eastAsia="ru-RU"/>
        </w:rPr>
        <w:t>их подписания, если иное не установлено в муниципальном правовом акте.</w:t>
      </w:r>
    </w:p>
    <w:p w:rsidR="004E36EA" w:rsidRPr="004E36EA" w:rsidRDefault="004E36EA" w:rsidP="00390FAB">
      <w:pPr>
        <w:widowControl w:val="0"/>
        <w:tabs>
          <w:tab w:val="left" w:pos="39"/>
          <w:tab w:val="left" w:pos="181"/>
        </w:tabs>
        <w:suppressAutoHyphens w:val="0"/>
        <w:snapToGrid w:val="0"/>
        <w:ind w:firstLine="709"/>
        <w:jc w:val="both"/>
        <w:rPr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lastRenderedPageBreak/>
        <w:t>2. Решения Совета об установлении или отмене местных налогов, о внесении изменений в порядок их уплаты вступают в силу не ранее, чем по истечении одного месяца со дня их официального опубликования, и не ранее 1-го числа очередного налогового периода по соответствующему налогу, за исключением случаев, предусмотренных Налоговым кодексом Российской Федерации.</w:t>
      </w:r>
    </w:p>
    <w:p w:rsidR="004E36EA" w:rsidRPr="004E36EA" w:rsidRDefault="004E36EA" w:rsidP="00390FAB">
      <w:pPr>
        <w:widowControl w:val="0"/>
        <w:tabs>
          <w:tab w:val="left" w:pos="39"/>
          <w:tab w:val="left" w:pos="181"/>
        </w:tabs>
        <w:suppressAutoHyphens w:val="0"/>
        <w:snapToGrid w:val="0"/>
        <w:ind w:firstLine="709"/>
        <w:jc w:val="both"/>
        <w:rPr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t xml:space="preserve">3. Муниципальные нормативные правовые акты, затрагивающие права, свободы и обязанности человека и гражданина, </w:t>
      </w:r>
      <w:r w:rsidRPr="004E36EA">
        <w:rPr>
          <w:rFonts w:eastAsia="Calibri"/>
          <w:sz w:val="28"/>
          <w:szCs w:val="28"/>
          <w:lang w:eastAsia="ru-RU"/>
        </w:rPr>
        <w:t>устанавливающие правовой статус организаций, учредителем которых выступает поселение, а также соглашения, заключаемые между органами местного самоуправления,</w:t>
      </w:r>
      <w:r w:rsidRPr="004E36EA">
        <w:rPr>
          <w:rFonts w:eastAsia="Calibri"/>
          <w:b/>
          <w:sz w:val="28"/>
          <w:szCs w:val="28"/>
          <w:lang w:eastAsia="ru-RU"/>
        </w:rPr>
        <w:t xml:space="preserve"> </w:t>
      </w:r>
      <w:r w:rsidRPr="004E36EA">
        <w:rPr>
          <w:sz w:val="28"/>
          <w:szCs w:val="28"/>
          <w:lang w:eastAsia="ru-RU"/>
        </w:rPr>
        <w:t>вступают в силу после их официального опубликования (обнародования).</w:t>
      </w:r>
    </w:p>
    <w:p w:rsidR="004E36EA" w:rsidRPr="004E36EA" w:rsidRDefault="004E36EA" w:rsidP="00390FAB">
      <w:pPr>
        <w:widowControl w:val="0"/>
        <w:suppressAutoHyphens w:val="0"/>
        <w:ind w:firstLine="709"/>
        <w:jc w:val="both"/>
        <w:rPr>
          <w:strike/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t xml:space="preserve">4. Органы местного самоуправления, их должностные лица обеспечивают возможность ознакомления граждан, проживающих на территории поселения, с муниципальными правовыми актами, </w:t>
      </w:r>
      <w:r w:rsidRPr="004E36EA">
        <w:rPr>
          <w:rFonts w:eastAsia="Calibri"/>
          <w:sz w:val="28"/>
          <w:szCs w:val="28"/>
          <w:lang w:eastAsia="ru-RU"/>
        </w:rPr>
        <w:t>соглашениями, заключенными между органами местного самоуправления,</w:t>
      </w:r>
      <w:r w:rsidRPr="004E36EA">
        <w:rPr>
          <w:sz w:val="28"/>
          <w:szCs w:val="28"/>
          <w:lang w:eastAsia="ru-RU"/>
        </w:rPr>
        <w:t xml:space="preserve">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4E36EA" w:rsidRPr="004E36EA" w:rsidRDefault="004E36EA" w:rsidP="00390FA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bookmarkStart w:id="0" w:name="sub_737"/>
      <w:r w:rsidRPr="004E36EA">
        <w:rPr>
          <w:rFonts w:eastAsia="Calibri"/>
          <w:sz w:val="28"/>
          <w:szCs w:val="28"/>
          <w:lang w:eastAsia="ru-RU"/>
        </w:rPr>
        <w:t xml:space="preserve">5. 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</w:t>
      </w:r>
      <w:r w:rsidRPr="004E36EA">
        <w:rPr>
          <w:sz w:val="28"/>
          <w:szCs w:val="28"/>
          <w:lang w:eastAsia="ru-RU"/>
        </w:rPr>
        <w:t>в поселении</w:t>
      </w:r>
      <w:r w:rsidRPr="004E36EA">
        <w:rPr>
          <w:rFonts w:eastAsia="Calibri"/>
          <w:sz w:val="28"/>
          <w:szCs w:val="28"/>
          <w:lang w:eastAsia="ru-RU"/>
        </w:rPr>
        <w:t>.</w:t>
      </w:r>
    </w:p>
    <w:p w:rsidR="004E36EA" w:rsidRPr="004E36EA" w:rsidRDefault="004E36EA" w:rsidP="00390FA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trike/>
          <w:sz w:val="28"/>
          <w:szCs w:val="28"/>
          <w:lang w:eastAsia="ru-RU"/>
        </w:rPr>
      </w:pPr>
      <w:r w:rsidRPr="004E36EA">
        <w:rPr>
          <w:rFonts w:eastAsia="Calibri"/>
          <w:sz w:val="28"/>
          <w:szCs w:val="28"/>
          <w:lang w:eastAsia="ru-RU"/>
        </w:rPr>
        <w:t xml:space="preserve">Для официального опубликования (обнародования) муниципальных правовых актов и соглашений органы местного самоуправления </w:t>
      </w:r>
      <w:r w:rsidRPr="004E36EA">
        <w:rPr>
          <w:sz w:val="28"/>
          <w:szCs w:val="28"/>
          <w:lang w:eastAsia="ru-RU"/>
        </w:rPr>
        <w:t xml:space="preserve">поселения </w:t>
      </w:r>
      <w:r w:rsidRPr="004E36EA">
        <w:rPr>
          <w:rFonts w:eastAsia="Calibri"/>
          <w:sz w:val="28"/>
          <w:szCs w:val="28"/>
          <w:lang w:eastAsia="ru-RU"/>
        </w:rPr>
        <w:t>вправе также использовать сетевое издание. 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</w:t>
      </w:r>
    </w:p>
    <w:p w:rsidR="004E36EA" w:rsidRPr="004E36EA" w:rsidRDefault="004E36EA" w:rsidP="00390FA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6EA">
        <w:rPr>
          <w:rFonts w:eastAsia="Calibri"/>
          <w:sz w:val="28"/>
          <w:szCs w:val="28"/>
          <w:lang w:eastAsia="ru-RU"/>
        </w:rPr>
        <w:t xml:space="preserve">6. </w:t>
      </w:r>
      <w:r w:rsidRPr="004E36EA">
        <w:rPr>
          <w:sz w:val="28"/>
          <w:szCs w:val="28"/>
          <w:lang w:eastAsia="ru-RU"/>
        </w:rPr>
        <w:t>Официальное опубликование (обнародование) производится за счет местного бюджета.</w:t>
      </w:r>
    </w:p>
    <w:p w:rsidR="004E36EA" w:rsidRPr="004E36EA" w:rsidRDefault="004E36EA" w:rsidP="00390FAB">
      <w:pPr>
        <w:suppressAutoHyphens w:val="0"/>
        <w:ind w:firstLine="709"/>
        <w:jc w:val="both"/>
        <w:rPr>
          <w:rFonts w:eastAsia="Calibri"/>
          <w:b/>
          <w:kern w:val="2"/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t xml:space="preserve">7. </w:t>
      </w:r>
      <w:r w:rsidRPr="004E36EA">
        <w:rPr>
          <w:rFonts w:eastAsia="Calibri"/>
          <w:sz w:val="28"/>
          <w:szCs w:val="28"/>
          <w:lang w:eastAsia="ru-RU"/>
        </w:rPr>
        <w:t>Официальное опубликование осуществляется путём внесения в текст документа пункта о необходимости его опубликования.</w:t>
      </w:r>
      <w:r w:rsidRPr="004E36EA">
        <w:rPr>
          <w:rFonts w:eastAsia="Calibri"/>
          <w:b/>
          <w:sz w:val="28"/>
          <w:szCs w:val="28"/>
          <w:lang w:eastAsia="ru-RU"/>
        </w:rPr>
        <w:t xml:space="preserve"> </w:t>
      </w:r>
    </w:p>
    <w:p w:rsidR="004E36EA" w:rsidRPr="004E36EA" w:rsidRDefault="004E36EA" w:rsidP="00390FA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4E36EA">
        <w:rPr>
          <w:rFonts w:eastAsia="Calibri"/>
          <w:sz w:val="28"/>
          <w:szCs w:val="28"/>
          <w:lang w:eastAsia="ru-RU"/>
        </w:rPr>
        <w:t>Копии муниципальных правовых актов, соглашений, заключенных между органами местного самоуправления, подлежащих официальному опубликованию, если иное не установлено законодательством, настоящим уставом,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(размещения) в соответствующие печатные издания и сетевые издания.</w:t>
      </w:r>
    </w:p>
    <w:p w:rsidR="004E36EA" w:rsidRPr="004E36EA" w:rsidRDefault="004E36EA" w:rsidP="00390FA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4E36EA">
        <w:rPr>
          <w:rFonts w:eastAsia="Calibri"/>
          <w:sz w:val="28"/>
          <w:szCs w:val="28"/>
          <w:lang w:eastAsia="ru-RU"/>
        </w:rPr>
        <w:t xml:space="preserve">8. Направление на официальное опубликование решений Совета поселения, постановлений и распоряжений главы и администрации поселения, соглашений, заключенных между органами местного самоуправления, осуществляет администрация поселения. Направление на официальное опубликование приказов руководителей отраслевых (функциональных) органов </w:t>
      </w:r>
      <w:r w:rsidRPr="004E36EA">
        <w:rPr>
          <w:rFonts w:eastAsia="Calibri"/>
          <w:sz w:val="28"/>
          <w:szCs w:val="28"/>
          <w:lang w:eastAsia="ru-RU"/>
        </w:rPr>
        <w:lastRenderedPageBreak/>
        <w:t>администрации поселения, являющихся юридическими лицами, осуществляется соответствующими руководителями, их издавшими.</w:t>
      </w:r>
    </w:p>
    <w:bookmarkEnd w:id="0"/>
    <w:p w:rsidR="004E36EA" w:rsidRPr="004E36EA" w:rsidRDefault="004E36EA" w:rsidP="00390FAB">
      <w:pPr>
        <w:suppressAutoHyphens w:val="0"/>
        <w:autoSpaceDE w:val="0"/>
        <w:autoSpaceDN w:val="0"/>
        <w:adjustRightInd w:val="0"/>
        <w:ind w:firstLine="709"/>
        <w:jc w:val="both"/>
        <w:rPr>
          <w:strike/>
          <w:kern w:val="2"/>
          <w:sz w:val="28"/>
          <w:szCs w:val="28"/>
          <w:lang w:eastAsia="ru-RU"/>
        </w:rPr>
      </w:pPr>
      <w:r w:rsidRPr="004E36EA">
        <w:rPr>
          <w:rFonts w:eastAsia="Calibri"/>
          <w:sz w:val="28"/>
          <w:szCs w:val="28"/>
          <w:lang w:eastAsia="ru-RU"/>
        </w:rPr>
        <w:t>Контроль за правильностью и своевременностью опубликования муниципальных правовых актов осуществляется соответствующими должностными лицами, направившими их на официальное опубликование.</w:t>
      </w:r>
    </w:p>
    <w:p w:rsidR="004E36EA" w:rsidRPr="004E36EA" w:rsidRDefault="004E36EA" w:rsidP="00390FA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t xml:space="preserve">9. </w:t>
      </w:r>
      <w:r w:rsidRPr="004E36EA">
        <w:rPr>
          <w:rFonts w:eastAsia="Calibri"/>
          <w:sz w:val="28"/>
          <w:szCs w:val="28"/>
          <w:lang w:eastAsia="ru-RU"/>
        </w:rPr>
        <w:t>Официальное обнародование осуществляется путём внесения в текст документа пункта о необходимости его обнародования.</w:t>
      </w:r>
    </w:p>
    <w:p w:rsidR="004E36EA" w:rsidRPr="004E36EA" w:rsidRDefault="004E36EA" w:rsidP="00390FA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t xml:space="preserve">Официальное обнародование производится путем доведения текста муниципального правового акта, </w:t>
      </w:r>
      <w:r w:rsidRPr="004E36EA">
        <w:rPr>
          <w:rFonts w:eastAsia="Calibri"/>
          <w:sz w:val="28"/>
          <w:szCs w:val="28"/>
          <w:lang w:eastAsia="ru-RU"/>
        </w:rPr>
        <w:t>соглашения, заключенного между органами местного самоуправления,</w:t>
      </w:r>
      <w:r w:rsidRPr="004E36EA">
        <w:rPr>
          <w:sz w:val="28"/>
          <w:szCs w:val="28"/>
          <w:lang w:eastAsia="ru-RU"/>
        </w:rPr>
        <w:t xml:space="preserve"> до сведения жителей поселения.</w:t>
      </w:r>
    </w:p>
    <w:p w:rsidR="004E36EA" w:rsidRPr="004E36EA" w:rsidRDefault="004E36EA" w:rsidP="00390FA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t>Текст муниципального правового акта,</w:t>
      </w:r>
      <w:r w:rsidRPr="004E36EA">
        <w:rPr>
          <w:rFonts w:eastAsia="Calibri"/>
          <w:sz w:val="28"/>
          <w:szCs w:val="28"/>
          <w:lang w:eastAsia="ru-RU"/>
        </w:rPr>
        <w:t xml:space="preserve"> соглашения, заключенного между органами местного самоуправления,</w:t>
      </w:r>
      <w:r w:rsidRPr="004E36EA">
        <w:rPr>
          <w:sz w:val="28"/>
          <w:szCs w:val="28"/>
          <w:lang w:eastAsia="ru-RU"/>
        </w:rPr>
        <w:t xml:space="preserve"> может доводиться до сведений жителей путем размещения на сайте в информационно-телекоммуникационной сети «Интернет», зарегистрированном в качестве средства массовой информации в соответствии с Законом Российской Федерации от 27.12.1991 № 2124-1 «О средствах массовой информации», публикации в любых печатных изданиях, не являющихся источником официального опубликования, на информационных стендах, расположенных на территории поселения, путем обеспечения беспрепятственного доступа к тексту муниципального правового акта,</w:t>
      </w:r>
      <w:r w:rsidRPr="004E36EA">
        <w:rPr>
          <w:rFonts w:eastAsia="Calibri"/>
          <w:sz w:val="28"/>
          <w:szCs w:val="28"/>
          <w:lang w:eastAsia="ru-RU"/>
        </w:rPr>
        <w:t xml:space="preserve"> соглашения, заключенного между органами местного самоуправления, </w:t>
      </w:r>
      <w:r w:rsidRPr="004E36EA">
        <w:rPr>
          <w:sz w:val="28"/>
          <w:szCs w:val="28"/>
          <w:lang w:eastAsia="ru-RU"/>
        </w:rPr>
        <w:t>в органах местного самоуправления.</w:t>
      </w:r>
    </w:p>
    <w:p w:rsidR="004E36EA" w:rsidRPr="004E36EA" w:rsidRDefault="004E36EA" w:rsidP="00390FA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t>По договоренности с администрациями предприятий и учреждений, расположенных на территории поселения, возможно обнародование муниципальных правовых актов,</w:t>
      </w:r>
      <w:r w:rsidRPr="004E36EA">
        <w:rPr>
          <w:rFonts w:eastAsia="Calibri"/>
          <w:sz w:val="28"/>
          <w:szCs w:val="28"/>
          <w:lang w:eastAsia="ru-RU"/>
        </w:rPr>
        <w:t xml:space="preserve"> соглашения, заключенного между органами местного самоуправления,</w:t>
      </w:r>
      <w:r w:rsidRPr="004E36EA">
        <w:rPr>
          <w:sz w:val="28"/>
          <w:szCs w:val="28"/>
          <w:lang w:eastAsia="ru-RU"/>
        </w:rPr>
        <w:t xml:space="preserve"> на информационных стендах в занимаемых ими зданиях, при условии обеспечения беспрепятственного доступа для всех жителей, проживающих на территории поселения.</w:t>
      </w:r>
    </w:p>
    <w:p w:rsidR="004E36EA" w:rsidRPr="004E36EA" w:rsidRDefault="004E36EA" w:rsidP="00390FA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t>Наряду с размещением на информационных стендах, содержание муниципального правового акта,</w:t>
      </w:r>
      <w:r w:rsidRPr="004E36EA">
        <w:rPr>
          <w:rFonts w:eastAsia="Calibri"/>
          <w:sz w:val="28"/>
          <w:szCs w:val="28"/>
          <w:lang w:eastAsia="ru-RU"/>
        </w:rPr>
        <w:t xml:space="preserve"> соглашения, заключенного между органами местного самоуправления,</w:t>
      </w:r>
      <w:r w:rsidRPr="004E36EA">
        <w:rPr>
          <w:sz w:val="28"/>
          <w:szCs w:val="28"/>
          <w:lang w:eastAsia="ru-RU"/>
        </w:rPr>
        <w:t xml:space="preserve"> может доводиться до сведения граждан путем проведения собраний, конференций граждан, а также путем распространения копий данного акта среди жителей поселения.</w:t>
      </w:r>
    </w:p>
    <w:p w:rsidR="004E36EA" w:rsidRPr="004E36EA" w:rsidRDefault="004E36EA" w:rsidP="00390FA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t>Способ обнародования должен быть указан в тексте муниципального правового акта,</w:t>
      </w:r>
      <w:r w:rsidRPr="004E36EA">
        <w:rPr>
          <w:rFonts w:eastAsia="Calibri"/>
          <w:sz w:val="28"/>
          <w:szCs w:val="28"/>
          <w:lang w:eastAsia="ru-RU"/>
        </w:rPr>
        <w:t xml:space="preserve"> соглашения, заключенного между органами местного самоуправления.</w:t>
      </w:r>
    </w:p>
    <w:p w:rsidR="004E36EA" w:rsidRPr="004E36EA" w:rsidRDefault="004E36EA" w:rsidP="00390FAB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t>Информация о возможных способах обнародования и специально установленных для обнародования местах доводится до населения администрацией поселения через средства массовой информации.</w:t>
      </w:r>
    </w:p>
    <w:p w:rsidR="004E36EA" w:rsidRPr="004E36EA" w:rsidRDefault="004E36EA" w:rsidP="00390FAB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t>Тексты муниципальных правовых актов,</w:t>
      </w:r>
      <w:r w:rsidRPr="004E36EA">
        <w:rPr>
          <w:rFonts w:eastAsia="Calibri"/>
          <w:sz w:val="28"/>
          <w:szCs w:val="28"/>
          <w:lang w:eastAsia="ru-RU"/>
        </w:rPr>
        <w:t xml:space="preserve"> соглашений, заключенных между органами местного самоуправления,</w:t>
      </w:r>
      <w:r w:rsidRPr="004E36EA">
        <w:rPr>
          <w:sz w:val="28"/>
          <w:szCs w:val="28"/>
          <w:lang w:eastAsia="ru-RU"/>
        </w:rPr>
        <w:t xml:space="preserve"> должны находиться в специально установленных для обнародования местах в течение не менее чем двадцать календарных дней со дня их обнародования.</w:t>
      </w:r>
    </w:p>
    <w:p w:rsidR="004E36EA" w:rsidRPr="004E36EA" w:rsidRDefault="004E36EA" w:rsidP="00390FAB">
      <w:pPr>
        <w:widowControl w:val="0"/>
        <w:suppressAutoHyphens w:val="0"/>
        <w:ind w:firstLine="709"/>
        <w:jc w:val="both"/>
        <w:rPr>
          <w:strike/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t>При этом, в случае, если объем подлежащего обнародованию муниципального правового акта,</w:t>
      </w:r>
      <w:r w:rsidRPr="004E36EA">
        <w:rPr>
          <w:rFonts w:eastAsia="Calibri"/>
          <w:sz w:val="28"/>
          <w:szCs w:val="28"/>
          <w:lang w:eastAsia="ru-RU"/>
        </w:rPr>
        <w:t xml:space="preserve"> соглашения, заключенного между органами </w:t>
      </w:r>
      <w:r w:rsidRPr="004E36EA">
        <w:rPr>
          <w:rFonts w:eastAsia="Calibri"/>
          <w:sz w:val="28"/>
          <w:szCs w:val="28"/>
          <w:lang w:eastAsia="ru-RU"/>
        </w:rPr>
        <w:lastRenderedPageBreak/>
        <w:t>местного самоуправления,</w:t>
      </w:r>
      <w:r w:rsidRPr="004E36EA">
        <w:rPr>
          <w:sz w:val="28"/>
          <w:szCs w:val="28"/>
          <w:lang w:eastAsia="ru-RU"/>
        </w:rPr>
        <w:t xml:space="preserve"> превышает 20 печатных листов формата А4, допустимо его обнародование путем издания брошюр с его текстом с одновременным размещением в специально установленных для обнародования местах объявления о порядке ознакомления с текстом акта, соглашения. </w:t>
      </w:r>
    </w:p>
    <w:p w:rsidR="004E36EA" w:rsidRPr="004E36EA" w:rsidRDefault="004E36EA" w:rsidP="00390FAB">
      <w:pPr>
        <w:widowControl w:val="0"/>
        <w:suppressAutoHyphens w:val="0"/>
        <w:snapToGrid w:val="0"/>
        <w:ind w:firstLine="709"/>
        <w:jc w:val="both"/>
        <w:rPr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t>10. Оригинал муниципального правового акта,</w:t>
      </w:r>
      <w:r w:rsidRPr="004E36EA">
        <w:rPr>
          <w:rFonts w:eastAsia="Calibri"/>
          <w:sz w:val="28"/>
          <w:szCs w:val="28"/>
          <w:lang w:eastAsia="ru-RU"/>
        </w:rPr>
        <w:t xml:space="preserve"> соглашения, заключенного между органами местного самоуправления,</w:t>
      </w:r>
      <w:r w:rsidRPr="004E36EA">
        <w:rPr>
          <w:sz w:val="28"/>
          <w:szCs w:val="28"/>
          <w:lang w:eastAsia="ru-RU"/>
        </w:rPr>
        <w:t xml:space="preserve"> хранится в администрации поселения, копия передается в библиотеку поселения, которые обеспечивают гражданам возможность ознакомления с муниципальным правовым актом,</w:t>
      </w:r>
      <w:r w:rsidRPr="004E36EA">
        <w:rPr>
          <w:rFonts w:eastAsia="Calibri"/>
          <w:sz w:val="28"/>
          <w:szCs w:val="28"/>
          <w:lang w:eastAsia="ru-RU"/>
        </w:rPr>
        <w:t xml:space="preserve"> соглашением, заключенным между органами местного самоуправления,</w:t>
      </w:r>
      <w:r w:rsidRPr="004E36EA">
        <w:rPr>
          <w:sz w:val="28"/>
          <w:szCs w:val="28"/>
          <w:lang w:eastAsia="ru-RU"/>
        </w:rPr>
        <w:t xml:space="preserve"> без взимания платы.</w:t>
      </w:r>
    </w:p>
    <w:p w:rsidR="004E36EA" w:rsidRPr="004E36EA" w:rsidRDefault="004E36EA" w:rsidP="00390FAB">
      <w:pPr>
        <w:widowControl w:val="0"/>
        <w:suppressAutoHyphens w:val="0"/>
        <w:snapToGrid w:val="0"/>
        <w:ind w:firstLine="709"/>
        <w:jc w:val="both"/>
        <w:rPr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t>11. Опубликование (обнародование) муниципальных правовых актов органов местного самоуправления поселения,</w:t>
      </w:r>
      <w:r w:rsidRPr="004E36EA">
        <w:rPr>
          <w:rFonts w:eastAsia="Calibri"/>
          <w:sz w:val="28"/>
          <w:szCs w:val="28"/>
          <w:lang w:eastAsia="ru-RU"/>
        </w:rPr>
        <w:t xml:space="preserve"> соглашений, заключенных между органами местного самоуправления,</w:t>
      </w:r>
      <w:r w:rsidRPr="004E36EA">
        <w:rPr>
          <w:sz w:val="28"/>
          <w:szCs w:val="28"/>
          <w:lang w:eastAsia="ru-RU"/>
        </w:rPr>
        <w:t xml:space="preserve"> производится не позднее чем через 15 дней со дня принятия (издания) муниципального правового акта, подписания соглашения,</w:t>
      </w:r>
      <w:r w:rsidRPr="004E36EA">
        <w:rPr>
          <w:b/>
          <w:sz w:val="28"/>
          <w:szCs w:val="28"/>
          <w:lang w:eastAsia="ru-RU"/>
        </w:rPr>
        <w:t xml:space="preserve"> </w:t>
      </w:r>
      <w:r w:rsidRPr="004E36EA">
        <w:rPr>
          <w:sz w:val="28"/>
          <w:szCs w:val="28"/>
          <w:lang w:eastAsia="ru-RU"/>
        </w:rPr>
        <w:t xml:space="preserve">если иное не предусмотрено федеральным и краевым законодательством, правовыми актами органов местного самоуправления поселения, самим муниципальным правовым актом и соглашением. </w:t>
      </w:r>
    </w:p>
    <w:p w:rsidR="004E36EA" w:rsidRPr="004E36EA" w:rsidRDefault="004E36EA" w:rsidP="00390FAB">
      <w:pPr>
        <w:widowControl w:val="0"/>
        <w:suppressAutoHyphens w:val="0"/>
        <w:snapToGrid w:val="0"/>
        <w:ind w:firstLine="709"/>
        <w:jc w:val="both"/>
        <w:rPr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t>12. В подтверждение соблюдения процедуры обнародования муниципального правового акта,</w:t>
      </w:r>
      <w:r w:rsidRPr="004E36EA">
        <w:rPr>
          <w:rFonts w:eastAsia="Calibri"/>
          <w:sz w:val="28"/>
          <w:szCs w:val="28"/>
          <w:lang w:eastAsia="ru-RU"/>
        </w:rPr>
        <w:t xml:space="preserve"> соглашения, заключенного между органами местного самоуправления,</w:t>
      </w:r>
      <w:r w:rsidRPr="004E36EA">
        <w:rPr>
          <w:sz w:val="28"/>
          <w:szCs w:val="28"/>
          <w:lang w:eastAsia="ru-RU"/>
        </w:rPr>
        <w:t xml:space="preserve"> составляется акт об обнародовании, в котором должны содержаться сведения об обнародованном муниципальном правовом акте, </w:t>
      </w:r>
      <w:r w:rsidRPr="004E36EA">
        <w:rPr>
          <w:rFonts w:eastAsia="Calibri"/>
          <w:sz w:val="28"/>
          <w:szCs w:val="28"/>
          <w:lang w:eastAsia="ru-RU"/>
        </w:rPr>
        <w:t xml:space="preserve">соглашении, заключенном между органами местного самоуправления, </w:t>
      </w:r>
      <w:r w:rsidRPr="004E36EA">
        <w:rPr>
          <w:sz w:val="28"/>
          <w:szCs w:val="28"/>
          <w:lang w:eastAsia="ru-RU"/>
        </w:rPr>
        <w:t>дате начала и окончания его обнародования, а также способе обнародования.</w:t>
      </w:r>
    </w:p>
    <w:p w:rsidR="004E36EA" w:rsidRDefault="004E36EA" w:rsidP="00390FAB">
      <w:pPr>
        <w:widowControl w:val="0"/>
        <w:suppressAutoHyphens w:val="0"/>
        <w:snapToGrid w:val="0"/>
        <w:ind w:firstLine="709"/>
        <w:jc w:val="both"/>
        <w:rPr>
          <w:sz w:val="28"/>
          <w:szCs w:val="28"/>
          <w:lang w:eastAsia="ru-RU"/>
        </w:rPr>
      </w:pPr>
      <w:r w:rsidRPr="004E36EA">
        <w:rPr>
          <w:sz w:val="28"/>
          <w:szCs w:val="28"/>
          <w:lang w:eastAsia="ru-RU"/>
        </w:rPr>
        <w:t xml:space="preserve">Указанный акт об обнародовании подписывается главой поселения и </w:t>
      </w:r>
      <w:r w:rsidRPr="004E36EA">
        <w:rPr>
          <w:rFonts w:eastAsia="Calibri"/>
          <w:sz w:val="28"/>
          <w:szCs w:val="28"/>
          <w:lang w:eastAsia="ru-RU"/>
        </w:rPr>
        <w:t>соответствующим должностным лицом, ответственным за официальное обнародование</w:t>
      </w:r>
      <w:r w:rsidRPr="004E36EA">
        <w:rPr>
          <w:sz w:val="28"/>
          <w:szCs w:val="28"/>
          <w:lang w:eastAsia="ru-RU"/>
        </w:rPr>
        <w:t>.»</w:t>
      </w:r>
    </w:p>
    <w:p w:rsidR="009D7D48" w:rsidRPr="004D5CDC" w:rsidRDefault="004D5CDC" w:rsidP="00390FAB">
      <w:pPr>
        <w:widowControl w:val="0"/>
        <w:suppressAutoHyphens w:val="0"/>
        <w:snapToGrid w:val="0"/>
        <w:ind w:firstLine="709"/>
        <w:jc w:val="both"/>
        <w:rPr>
          <w:sz w:val="28"/>
          <w:szCs w:val="28"/>
          <w:lang w:eastAsia="ru-RU"/>
        </w:rPr>
      </w:pPr>
      <w:r w:rsidRPr="004D5CDC">
        <w:rPr>
          <w:sz w:val="28"/>
          <w:szCs w:val="28"/>
          <w:lang w:eastAsia="ru-RU"/>
        </w:rPr>
        <w:t xml:space="preserve">20) В </w:t>
      </w:r>
      <w:r w:rsidR="009D7D48" w:rsidRPr="004D5CDC">
        <w:rPr>
          <w:sz w:val="28"/>
          <w:szCs w:val="28"/>
          <w:lang w:eastAsia="ru-RU"/>
        </w:rPr>
        <w:t>наименовании статьи 76 слово «внутренние» исключить».</w:t>
      </w:r>
    </w:p>
    <w:p w:rsidR="009D7D48" w:rsidRPr="004D5CDC" w:rsidRDefault="004D5CDC" w:rsidP="00390FAB">
      <w:pPr>
        <w:widowControl w:val="0"/>
        <w:suppressAutoHyphens w:val="0"/>
        <w:ind w:firstLine="709"/>
        <w:jc w:val="both"/>
        <w:rPr>
          <w:kern w:val="1"/>
          <w:sz w:val="28"/>
          <w:szCs w:val="28"/>
          <w:lang w:eastAsia="ru-RU"/>
        </w:rPr>
      </w:pPr>
      <w:r w:rsidRPr="004D5CDC">
        <w:rPr>
          <w:sz w:val="28"/>
          <w:szCs w:val="28"/>
          <w:lang w:eastAsia="ru-RU"/>
        </w:rPr>
        <w:t>21) Ч</w:t>
      </w:r>
      <w:r w:rsidR="009D7D48" w:rsidRPr="004D5CDC">
        <w:rPr>
          <w:sz w:val="28"/>
          <w:szCs w:val="28"/>
          <w:lang w:eastAsia="ru-RU"/>
        </w:rPr>
        <w:t>асти 1 и 2 статьи 76 «</w:t>
      </w:r>
      <w:r w:rsidR="009D7D48" w:rsidRPr="004D5CDC">
        <w:rPr>
          <w:rFonts w:eastAsia="Andale Sans UI"/>
          <w:kern w:val="1"/>
          <w:sz w:val="28"/>
          <w:szCs w:val="28"/>
          <w:lang w:eastAsia="zh-CN"/>
        </w:rPr>
        <w:t>Муниципальные заимствования, муниципальные гарантии» изложить в следующей редакции:</w:t>
      </w:r>
    </w:p>
    <w:p w:rsidR="009D7D48" w:rsidRPr="009D7D48" w:rsidRDefault="009D7D48" w:rsidP="00390FAB">
      <w:pPr>
        <w:suppressAutoHyphens w:val="0"/>
        <w:autoSpaceDE w:val="0"/>
        <w:ind w:firstLine="709"/>
        <w:jc w:val="both"/>
        <w:rPr>
          <w:rFonts w:eastAsia="Andale Sans UI"/>
          <w:kern w:val="1"/>
          <w:sz w:val="28"/>
          <w:szCs w:val="28"/>
          <w:lang w:eastAsia="zh-CN"/>
        </w:rPr>
      </w:pPr>
      <w:r w:rsidRPr="004D5CDC">
        <w:rPr>
          <w:kern w:val="1"/>
          <w:sz w:val="28"/>
          <w:szCs w:val="28"/>
          <w:lang w:eastAsia="ru-RU"/>
        </w:rPr>
        <w:t>«</w:t>
      </w:r>
      <w:r w:rsidRPr="009D7D48">
        <w:rPr>
          <w:kern w:val="1"/>
          <w:sz w:val="28"/>
          <w:szCs w:val="28"/>
          <w:lang w:eastAsia="ru-RU"/>
        </w:rPr>
        <w:t xml:space="preserve">1. Муниципальные заимствования осуществляются в целях финансирования дефицита местного бюджета, а также для </w:t>
      </w:r>
      <w:r w:rsidR="004D5CDC" w:rsidRPr="004D5CDC">
        <w:rPr>
          <w:kern w:val="1"/>
          <w:sz w:val="28"/>
          <w:szCs w:val="28"/>
          <w:lang w:eastAsia="ru-RU"/>
        </w:rPr>
        <w:t>погашения долговых обязательств поселения, пополнения остатков средств на счетах местного бюджета в течение финансового года.</w:t>
      </w:r>
    </w:p>
    <w:p w:rsidR="00390FAB" w:rsidRDefault="009D7D48" w:rsidP="00390FAB">
      <w:pPr>
        <w:widowControl w:val="0"/>
        <w:suppressAutoHyphens w:val="0"/>
        <w:ind w:firstLine="709"/>
        <w:jc w:val="both"/>
        <w:rPr>
          <w:rFonts w:eastAsia="Andale Sans UI"/>
          <w:kern w:val="1"/>
          <w:sz w:val="28"/>
          <w:szCs w:val="28"/>
          <w:lang w:eastAsia="zh-CN"/>
        </w:rPr>
      </w:pPr>
      <w:r w:rsidRPr="009D7D48">
        <w:rPr>
          <w:rFonts w:eastAsia="Andale Sans UI"/>
          <w:kern w:val="1"/>
          <w:sz w:val="28"/>
          <w:szCs w:val="28"/>
          <w:lang w:eastAsia="zh-CN"/>
        </w:rPr>
        <w:t>2. От имени поселения право осуществления муниципальных заимствований принадлежит администрации.</w:t>
      </w:r>
      <w:r w:rsidR="004D5CDC" w:rsidRPr="004D5CDC">
        <w:rPr>
          <w:rFonts w:eastAsia="Andale Sans UI"/>
          <w:kern w:val="1"/>
          <w:sz w:val="28"/>
          <w:szCs w:val="28"/>
          <w:lang w:eastAsia="zh-CN"/>
        </w:rPr>
        <w:t>»</w:t>
      </w:r>
      <w:r w:rsidRPr="009D7D48">
        <w:rPr>
          <w:rFonts w:eastAsia="Andale Sans UI"/>
          <w:kern w:val="1"/>
          <w:sz w:val="28"/>
          <w:szCs w:val="28"/>
          <w:lang w:eastAsia="zh-CN"/>
        </w:rPr>
        <w:t xml:space="preserve"> </w:t>
      </w:r>
    </w:p>
    <w:p w:rsidR="00F4399D" w:rsidRPr="00390FAB" w:rsidRDefault="00F4399D" w:rsidP="00390FAB">
      <w:pPr>
        <w:widowControl w:val="0"/>
        <w:suppressAutoHyphens w:val="0"/>
        <w:ind w:firstLine="709"/>
        <w:jc w:val="both"/>
        <w:rPr>
          <w:rFonts w:eastAsia="Andale Sans UI"/>
          <w:kern w:val="1"/>
          <w:sz w:val="28"/>
          <w:szCs w:val="28"/>
          <w:lang w:eastAsia="zh-CN"/>
        </w:rPr>
      </w:pPr>
      <w:r w:rsidRPr="004D5CDC">
        <w:rPr>
          <w:sz w:val="28"/>
        </w:rPr>
        <w:t>2. П</w:t>
      </w:r>
      <w:r w:rsidRPr="004D5CDC">
        <w:rPr>
          <w:sz w:val="28"/>
          <w:szCs w:val="28"/>
        </w:rPr>
        <w:t xml:space="preserve">оручить главе </w:t>
      </w:r>
      <w:r w:rsidR="00525B04" w:rsidRPr="004D5CDC">
        <w:rPr>
          <w:sz w:val="28"/>
          <w:szCs w:val="28"/>
        </w:rPr>
        <w:t xml:space="preserve">Кореновского городского </w:t>
      </w:r>
      <w:r w:rsidRPr="004D5CDC">
        <w:rPr>
          <w:sz w:val="28"/>
          <w:szCs w:val="28"/>
        </w:rPr>
        <w:t>поселения</w:t>
      </w:r>
      <w:r w:rsidRPr="000F0467">
        <w:rPr>
          <w:sz w:val="28"/>
          <w:szCs w:val="28"/>
        </w:rPr>
        <w:t xml:space="preserve"> </w:t>
      </w:r>
      <w:r w:rsidR="00525B04">
        <w:rPr>
          <w:sz w:val="28"/>
          <w:szCs w:val="28"/>
        </w:rPr>
        <w:t>Кореновского</w:t>
      </w:r>
      <w:r w:rsidRPr="000F0467">
        <w:rPr>
          <w:sz w:val="28"/>
          <w:szCs w:val="28"/>
        </w:rPr>
        <w:t xml:space="preserve"> района:</w:t>
      </w:r>
    </w:p>
    <w:p w:rsidR="00F4399D" w:rsidRPr="000F0467" w:rsidRDefault="00F4399D" w:rsidP="00390FAB">
      <w:pPr>
        <w:pStyle w:val="a9"/>
        <w:widowControl w:val="0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F0467">
        <w:rPr>
          <w:rFonts w:ascii="Times New Roman" w:hAnsi="Times New Roman"/>
          <w:sz w:val="28"/>
          <w:szCs w:val="28"/>
          <w:lang w:val="ru-RU"/>
        </w:rPr>
        <w:t xml:space="preserve">2.1. </w:t>
      </w:r>
      <w:r w:rsidRPr="000F0467">
        <w:rPr>
          <w:rFonts w:ascii="Times New Roman" w:hAnsi="Times New Roman"/>
          <w:sz w:val="28"/>
          <w:szCs w:val="28"/>
        </w:rPr>
        <w:t>Зарегистрировать настоящее решение;</w:t>
      </w:r>
    </w:p>
    <w:p w:rsidR="00F4399D" w:rsidRPr="000F0467" w:rsidRDefault="00F4399D" w:rsidP="00390FAB">
      <w:pPr>
        <w:pStyle w:val="a9"/>
        <w:widowControl w:val="0"/>
        <w:tabs>
          <w:tab w:val="left" w:pos="170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F0467">
        <w:rPr>
          <w:rFonts w:ascii="Times New Roman" w:hAnsi="Times New Roman"/>
          <w:sz w:val="28"/>
          <w:lang w:val="ru-RU"/>
        </w:rPr>
        <w:t xml:space="preserve">2.2. </w:t>
      </w:r>
      <w:r w:rsidRPr="000F0467">
        <w:rPr>
          <w:rFonts w:ascii="Times New Roman" w:hAnsi="Times New Roman"/>
          <w:sz w:val="28"/>
        </w:rPr>
        <w:t>Опубликовать настоящее решение, зарегистрированное в установленном порядке.</w:t>
      </w:r>
    </w:p>
    <w:p w:rsidR="00AA2D2F" w:rsidRDefault="00F4399D" w:rsidP="00390FAB">
      <w:pPr>
        <w:pStyle w:val="a9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lang w:val="ru-RU"/>
        </w:rPr>
      </w:pPr>
      <w:r w:rsidRPr="000F0467">
        <w:rPr>
          <w:rFonts w:ascii="Times New Roman" w:hAnsi="Times New Roman"/>
          <w:sz w:val="28"/>
          <w:lang w:val="ru-RU"/>
        </w:rPr>
        <w:t xml:space="preserve">3. </w:t>
      </w:r>
      <w:r w:rsidRPr="000F0467">
        <w:rPr>
          <w:rFonts w:ascii="Times New Roman" w:hAnsi="Times New Roman"/>
          <w:sz w:val="28"/>
        </w:rPr>
        <w:t xml:space="preserve">Контроль за выполнением настоящего решения возложить </w:t>
      </w:r>
      <w:r w:rsidR="00AA2D2F">
        <w:rPr>
          <w:rFonts w:ascii="Times New Roman" w:hAnsi="Times New Roman"/>
          <w:sz w:val="28"/>
        </w:rPr>
        <w:t>на постоянную комиссию Совета Кореновского городского поселения Кореновского района по правопорядку и законности (Бурдун)</w:t>
      </w:r>
      <w:r w:rsidR="00AA2D2F">
        <w:rPr>
          <w:rFonts w:ascii="Times New Roman" w:hAnsi="Times New Roman"/>
          <w:sz w:val="28"/>
          <w:lang w:val="ru-RU"/>
        </w:rPr>
        <w:t>.</w:t>
      </w:r>
    </w:p>
    <w:p w:rsidR="00F4399D" w:rsidRDefault="00F4399D" w:rsidP="00390FAB">
      <w:pPr>
        <w:pStyle w:val="a9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F0467">
        <w:rPr>
          <w:rFonts w:ascii="Times New Roman" w:hAnsi="Times New Roman"/>
          <w:sz w:val="28"/>
          <w:lang w:val="ru-RU"/>
        </w:rPr>
        <w:t xml:space="preserve">4. </w:t>
      </w:r>
      <w:r w:rsidRPr="000F0467">
        <w:rPr>
          <w:rFonts w:ascii="Times New Roman" w:hAnsi="Times New Roman"/>
          <w:sz w:val="28"/>
        </w:rPr>
        <w:t>Р</w:t>
      </w:r>
      <w:r w:rsidRPr="000F0467">
        <w:rPr>
          <w:rFonts w:ascii="Times New Roman" w:hAnsi="Times New Roman"/>
          <w:sz w:val="28"/>
          <w:szCs w:val="28"/>
        </w:rPr>
        <w:t xml:space="preserve">ешение вступает в силу со дня его официального опубликования, за </w:t>
      </w:r>
      <w:r w:rsidRPr="000F0467">
        <w:rPr>
          <w:rFonts w:ascii="Times New Roman" w:hAnsi="Times New Roman"/>
          <w:sz w:val="28"/>
          <w:szCs w:val="28"/>
        </w:rPr>
        <w:lastRenderedPageBreak/>
        <w:t>исключением пунктов 2-4, вступающих в силу со дня подписания.</w:t>
      </w:r>
    </w:p>
    <w:p w:rsidR="00F4399D" w:rsidRDefault="00F4399D" w:rsidP="00F4399D">
      <w:pPr>
        <w:pStyle w:val="a9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F4399D" w:rsidRDefault="00F4399D" w:rsidP="00F4399D">
      <w:pPr>
        <w:pStyle w:val="a9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390FAB" w:rsidRPr="00390FAB" w:rsidRDefault="00390FAB" w:rsidP="00F4399D">
      <w:pPr>
        <w:pStyle w:val="a9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ru-RU"/>
        </w:rPr>
      </w:pPr>
      <w:bookmarkStart w:id="1" w:name="_GoBack"/>
      <w:bookmarkEnd w:id="1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49"/>
      </w:tblGrid>
      <w:tr w:rsidR="00390FAB" w:rsidRPr="00390FAB" w:rsidTr="00B973D9">
        <w:tc>
          <w:tcPr>
            <w:tcW w:w="4790" w:type="dxa"/>
          </w:tcPr>
          <w:p w:rsidR="00390FAB" w:rsidRPr="00390FAB" w:rsidRDefault="00390FAB" w:rsidP="00B973D9">
            <w:pPr>
              <w:widowControl w:val="0"/>
              <w:tabs>
                <w:tab w:val="left" w:pos="3495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390FAB">
              <w:rPr>
                <w:sz w:val="28"/>
                <w:szCs w:val="28"/>
                <w:lang w:eastAsia="ru-RU"/>
              </w:rPr>
              <w:t>Исполняющий обязанности главы</w:t>
            </w:r>
          </w:p>
          <w:p w:rsidR="00390FAB" w:rsidRPr="00390FAB" w:rsidRDefault="00390FAB" w:rsidP="00B973D9">
            <w:pPr>
              <w:widowControl w:val="0"/>
              <w:tabs>
                <w:tab w:val="left" w:pos="3495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390FAB">
              <w:rPr>
                <w:sz w:val="28"/>
                <w:szCs w:val="28"/>
                <w:lang w:eastAsia="ru-RU"/>
              </w:rPr>
              <w:t>Кореновского городского поселения Кореновского района</w:t>
            </w:r>
          </w:p>
          <w:p w:rsidR="00390FAB" w:rsidRPr="00390FAB" w:rsidRDefault="00390FAB" w:rsidP="00B973D9">
            <w:pPr>
              <w:widowControl w:val="0"/>
              <w:tabs>
                <w:tab w:val="left" w:pos="3495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390FAB">
              <w:rPr>
                <w:sz w:val="28"/>
                <w:szCs w:val="28"/>
                <w:lang w:eastAsia="ru-RU"/>
              </w:rPr>
              <w:t xml:space="preserve">                                      </w:t>
            </w:r>
          </w:p>
          <w:p w:rsidR="00390FAB" w:rsidRPr="00390FAB" w:rsidRDefault="00390FAB" w:rsidP="00B973D9">
            <w:pPr>
              <w:widowControl w:val="0"/>
              <w:tabs>
                <w:tab w:val="left" w:pos="3495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390FAB">
              <w:rPr>
                <w:sz w:val="28"/>
                <w:szCs w:val="28"/>
                <w:lang w:eastAsia="ru-RU"/>
              </w:rPr>
              <w:t xml:space="preserve">                                        М.В. Колесова</w:t>
            </w:r>
          </w:p>
        </w:tc>
        <w:tc>
          <w:tcPr>
            <w:tcW w:w="4849" w:type="dxa"/>
          </w:tcPr>
          <w:p w:rsidR="00390FAB" w:rsidRPr="00390FAB" w:rsidRDefault="00390FAB" w:rsidP="00B973D9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390FAB">
              <w:rPr>
                <w:sz w:val="28"/>
                <w:szCs w:val="28"/>
                <w:lang w:eastAsia="ru-RU"/>
              </w:rPr>
              <w:t xml:space="preserve">Председатель Совета </w:t>
            </w:r>
          </w:p>
          <w:p w:rsidR="00390FAB" w:rsidRPr="00390FAB" w:rsidRDefault="00390FAB" w:rsidP="00B973D9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390FAB">
              <w:rPr>
                <w:sz w:val="28"/>
                <w:szCs w:val="28"/>
                <w:lang w:eastAsia="ru-RU"/>
              </w:rPr>
              <w:t>Кореновского городского поселения Кореновского района</w:t>
            </w:r>
          </w:p>
          <w:p w:rsidR="00390FAB" w:rsidRPr="00390FAB" w:rsidRDefault="00390FAB" w:rsidP="00B973D9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390FAB" w:rsidRPr="00390FAB" w:rsidRDefault="00390FAB" w:rsidP="00B973D9">
            <w:pPr>
              <w:widowControl w:val="0"/>
              <w:suppressAutoHyphens w:val="0"/>
              <w:ind w:left="-220" w:firstLine="220"/>
              <w:jc w:val="center"/>
              <w:rPr>
                <w:sz w:val="28"/>
                <w:szCs w:val="28"/>
                <w:lang w:eastAsia="ru-RU"/>
              </w:rPr>
            </w:pPr>
            <w:r w:rsidRPr="00390FAB">
              <w:rPr>
                <w:sz w:val="28"/>
                <w:szCs w:val="28"/>
                <w:lang w:eastAsia="ru-RU"/>
              </w:rPr>
              <w:t xml:space="preserve">                                         Е.Д. Деляниди</w:t>
            </w:r>
          </w:p>
        </w:tc>
      </w:tr>
    </w:tbl>
    <w:p w:rsidR="00BE363A" w:rsidRDefault="00BE363A" w:rsidP="009D47CF">
      <w:pPr>
        <w:pStyle w:val="ConsNormal"/>
        <w:ind w:firstLine="0"/>
      </w:pPr>
    </w:p>
    <w:p w:rsidR="001F00D8" w:rsidRDefault="001F00D8" w:rsidP="009D47CF">
      <w:pPr>
        <w:pStyle w:val="ConsNormal"/>
        <w:ind w:firstLine="0"/>
      </w:pPr>
    </w:p>
    <w:sectPr w:rsidR="001F00D8" w:rsidSect="00BE363A">
      <w:headerReference w:type="default" r:id="rId15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967" w:rsidRDefault="00236967" w:rsidP="00BE363A">
      <w:r>
        <w:separator/>
      </w:r>
    </w:p>
  </w:endnote>
  <w:endnote w:type="continuationSeparator" w:id="0">
    <w:p w:rsidR="00236967" w:rsidRDefault="00236967" w:rsidP="00BE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967" w:rsidRDefault="00236967" w:rsidP="00BE363A">
      <w:r>
        <w:separator/>
      </w:r>
    </w:p>
  </w:footnote>
  <w:footnote w:type="continuationSeparator" w:id="0">
    <w:p w:rsidR="00236967" w:rsidRDefault="00236967" w:rsidP="00BE3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8976648"/>
      <w:docPartObj>
        <w:docPartGallery w:val="Page Numbers (Top of Page)"/>
        <w:docPartUnique/>
      </w:docPartObj>
    </w:sdtPr>
    <w:sdtEndPr/>
    <w:sdtContent>
      <w:p w:rsidR="00BE363A" w:rsidRDefault="00BE363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FAB">
          <w:rPr>
            <w:noProof/>
          </w:rPr>
          <w:t>11</w:t>
        </w:r>
        <w:r>
          <w:fldChar w:fldCharType="end"/>
        </w:r>
      </w:p>
    </w:sdtContent>
  </w:sdt>
  <w:p w:rsidR="00BE363A" w:rsidRDefault="00BE363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B9D"/>
    <w:rsid w:val="000065AB"/>
    <w:rsid w:val="00085679"/>
    <w:rsid w:val="00085CB0"/>
    <w:rsid w:val="000A134D"/>
    <w:rsid w:val="001278A1"/>
    <w:rsid w:val="001B330A"/>
    <w:rsid w:val="001F00D8"/>
    <w:rsid w:val="00236967"/>
    <w:rsid w:val="002B250A"/>
    <w:rsid w:val="002C3514"/>
    <w:rsid w:val="002E02F2"/>
    <w:rsid w:val="00307D7B"/>
    <w:rsid w:val="00346110"/>
    <w:rsid w:val="003663F0"/>
    <w:rsid w:val="00366CDC"/>
    <w:rsid w:val="00390FAB"/>
    <w:rsid w:val="003929D5"/>
    <w:rsid w:val="003B035A"/>
    <w:rsid w:val="003E66F4"/>
    <w:rsid w:val="004015DF"/>
    <w:rsid w:val="00402CC5"/>
    <w:rsid w:val="00430901"/>
    <w:rsid w:val="004D5CDC"/>
    <w:rsid w:val="004E36EA"/>
    <w:rsid w:val="00525B04"/>
    <w:rsid w:val="00546756"/>
    <w:rsid w:val="005620B4"/>
    <w:rsid w:val="00564B43"/>
    <w:rsid w:val="00610449"/>
    <w:rsid w:val="00721E25"/>
    <w:rsid w:val="007A0641"/>
    <w:rsid w:val="00815586"/>
    <w:rsid w:val="008544C6"/>
    <w:rsid w:val="008A71A9"/>
    <w:rsid w:val="0092032E"/>
    <w:rsid w:val="00941DE8"/>
    <w:rsid w:val="00983C6A"/>
    <w:rsid w:val="009C32E1"/>
    <w:rsid w:val="009D47CF"/>
    <w:rsid w:val="009D5CDD"/>
    <w:rsid w:val="009D7D48"/>
    <w:rsid w:val="00A22C44"/>
    <w:rsid w:val="00A56420"/>
    <w:rsid w:val="00AA2D2F"/>
    <w:rsid w:val="00AD5076"/>
    <w:rsid w:val="00AE442D"/>
    <w:rsid w:val="00AE5440"/>
    <w:rsid w:val="00AF7AB8"/>
    <w:rsid w:val="00B05C94"/>
    <w:rsid w:val="00B8169E"/>
    <w:rsid w:val="00B82C25"/>
    <w:rsid w:val="00BE363A"/>
    <w:rsid w:val="00BE46F1"/>
    <w:rsid w:val="00C42C4F"/>
    <w:rsid w:val="00C51A71"/>
    <w:rsid w:val="00C662AD"/>
    <w:rsid w:val="00C7281B"/>
    <w:rsid w:val="00C729F7"/>
    <w:rsid w:val="00CF2981"/>
    <w:rsid w:val="00D84106"/>
    <w:rsid w:val="00DC4575"/>
    <w:rsid w:val="00DD4C93"/>
    <w:rsid w:val="00DD4E5E"/>
    <w:rsid w:val="00EE6F43"/>
    <w:rsid w:val="00EF6530"/>
    <w:rsid w:val="00F4399D"/>
    <w:rsid w:val="00F64DDB"/>
    <w:rsid w:val="00F936DE"/>
    <w:rsid w:val="00F95B9D"/>
    <w:rsid w:val="00FA0D2A"/>
    <w:rsid w:val="00FC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B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ы концевой сноски"/>
    <w:basedOn w:val="a0"/>
    <w:rsid w:val="00F95B9D"/>
    <w:rPr>
      <w:vertAlign w:val="superscript"/>
    </w:rPr>
  </w:style>
  <w:style w:type="paragraph" w:customStyle="1" w:styleId="a4">
    <w:name w:val="Заголовок"/>
    <w:basedOn w:val="a"/>
    <w:next w:val="a5"/>
    <w:rsid w:val="00F95B9D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5">
    <w:name w:val="Body Text"/>
    <w:basedOn w:val="a"/>
    <w:link w:val="a6"/>
    <w:rsid w:val="00F95B9D"/>
    <w:rPr>
      <w:sz w:val="28"/>
    </w:rPr>
  </w:style>
  <w:style w:type="character" w:customStyle="1" w:styleId="a6">
    <w:name w:val="Основной текст Знак"/>
    <w:basedOn w:val="a0"/>
    <w:link w:val="a5"/>
    <w:rsid w:val="00F95B9D"/>
    <w:rPr>
      <w:rFonts w:ascii="Times New Roman" w:eastAsia="Times New Roman" w:hAnsi="Times New Roman" w:cs="Times New Roman"/>
      <w:sz w:val="28"/>
      <w:szCs w:val="24"/>
    </w:rPr>
  </w:style>
  <w:style w:type="paragraph" w:customStyle="1" w:styleId="normal32">
    <w:name w:val="normal32"/>
    <w:basedOn w:val="a"/>
    <w:rsid w:val="00F95B9D"/>
    <w:pPr>
      <w:jc w:val="center"/>
    </w:pPr>
    <w:rPr>
      <w:rFonts w:ascii="Arial" w:hAnsi="Arial" w:cs="Arial"/>
      <w:sz w:val="34"/>
      <w:szCs w:val="34"/>
    </w:rPr>
  </w:style>
  <w:style w:type="paragraph" w:customStyle="1" w:styleId="ConsNormal">
    <w:name w:val="ConsNormal"/>
    <w:rsid w:val="00F95B9D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66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6CDC"/>
    <w:rPr>
      <w:rFonts w:ascii="Segoe UI" w:eastAsia="Times New Roman" w:hAnsi="Segoe UI" w:cs="Segoe UI"/>
      <w:sz w:val="18"/>
      <w:szCs w:val="18"/>
    </w:rPr>
  </w:style>
  <w:style w:type="paragraph" w:styleId="a9">
    <w:name w:val="Plain Text"/>
    <w:basedOn w:val="a"/>
    <w:link w:val="aa"/>
    <w:rsid w:val="00F4399D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a">
    <w:name w:val="Текст Знак"/>
    <w:basedOn w:val="a0"/>
    <w:link w:val="a9"/>
    <w:rsid w:val="00F4399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1">
    <w:name w:val="Основной текст с отступом 21"/>
    <w:basedOn w:val="a"/>
    <w:rsid w:val="00F4399D"/>
    <w:pPr>
      <w:widowControl w:val="0"/>
      <w:ind w:firstLine="900"/>
    </w:pPr>
    <w:rPr>
      <w:kern w:val="1"/>
      <w:sz w:val="28"/>
    </w:rPr>
  </w:style>
  <w:style w:type="paragraph" w:customStyle="1" w:styleId="22">
    <w:name w:val="Основной текст с отступом 22"/>
    <w:basedOn w:val="a"/>
    <w:rsid w:val="00F4399D"/>
    <w:pPr>
      <w:widowControl w:val="0"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</w:rPr>
  </w:style>
  <w:style w:type="character" w:styleId="ab">
    <w:name w:val="Hyperlink"/>
    <w:uiPriority w:val="99"/>
    <w:unhideWhenUsed/>
    <w:rsid w:val="00F4399D"/>
    <w:rPr>
      <w:color w:val="0000FF"/>
      <w:u w:val="single"/>
    </w:rPr>
  </w:style>
  <w:style w:type="character" w:customStyle="1" w:styleId="-">
    <w:name w:val="Интернет-ссылка"/>
    <w:rsid w:val="00EF6530"/>
    <w:rPr>
      <w:color w:val="000080"/>
      <w:u w:val="single"/>
    </w:rPr>
  </w:style>
  <w:style w:type="paragraph" w:customStyle="1" w:styleId="1">
    <w:name w:val="Текст1"/>
    <w:basedOn w:val="a"/>
    <w:rsid w:val="00BE363A"/>
    <w:pPr>
      <w:jc w:val="both"/>
    </w:pPr>
    <w:rPr>
      <w:rFonts w:ascii="Courier New" w:hAnsi="Courier New"/>
      <w:sz w:val="20"/>
      <w:szCs w:val="20"/>
      <w:lang w:eastAsia="ar-SA"/>
    </w:rPr>
  </w:style>
  <w:style w:type="paragraph" w:styleId="ac">
    <w:name w:val="header"/>
    <w:basedOn w:val="a"/>
    <w:link w:val="ad"/>
    <w:uiPriority w:val="99"/>
    <w:unhideWhenUsed/>
    <w:rsid w:val="00BE363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E363A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BE363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E363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B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ы концевой сноски"/>
    <w:basedOn w:val="a0"/>
    <w:rsid w:val="00F95B9D"/>
    <w:rPr>
      <w:vertAlign w:val="superscript"/>
    </w:rPr>
  </w:style>
  <w:style w:type="paragraph" w:customStyle="1" w:styleId="a4">
    <w:name w:val="Заголовок"/>
    <w:basedOn w:val="a"/>
    <w:next w:val="a5"/>
    <w:rsid w:val="00F95B9D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5">
    <w:name w:val="Body Text"/>
    <w:basedOn w:val="a"/>
    <w:link w:val="a6"/>
    <w:rsid w:val="00F95B9D"/>
    <w:rPr>
      <w:sz w:val="28"/>
    </w:rPr>
  </w:style>
  <w:style w:type="character" w:customStyle="1" w:styleId="a6">
    <w:name w:val="Основной текст Знак"/>
    <w:basedOn w:val="a0"/>
    <w:link w:val="a5"/>
    <w:rsid w:val="00F95B9D"/>
    <w:rPr>
      <w:rFonts w:ascii="Times New Roman" w:eastAsia="Times New Roman" w:hAnsi="Times New Roman" w:cs="Times New Roman"/>
      <w:sz w:val="28"/>
      <w:szCs w:val="24"/>
    </w:rPr>
  </w:style>
  <w:style w:type="paragraph" w:customStyle="1" w:styleId="normal32">
    <w:name w:val="normal32"/>
    <w:basedOn w:val="a"/>
    <w:rsid w:val="00F95B9D"/>
    <w:pPr>
      <w:jc w:val="center"/>
    </w:pPr>
    <w:rPr>
      <w:rFonts w:ascii="Arial" w:hAnsi="Arial" w:cs="Arial"/>
      <w:sz w:val="34"/>
      <w:szCs w:val="34"/>
    </w:rPr>
  </w:style>
  <w:style w:type="paragraph" w:customStyle="1" w:styleId="ConsNormal">
    <w:name w:val="ConsNormal"/>
    <w:rsid w:val="00F95B9D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66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6CDC"/>
    <w:rPr>
      <w:rFonts w:ascii="Segoe UI" w:eastAsia="Times New Roman" w:hAnsi="Segoe UI" w:cs="Segoe UI"/>
      <w:sz w:val="18"/>
      <w:szCs w:val="18"/>
    </w:rPr>
  </w:style>
  <w:style w:type="paragraph" w:styleId="a9">
    <w:name w:val="Plain Text"/>
    <w:basedOn w:val="a"/>
    <w:link w:val="aa"/>
    <w:rsid w:val="00F4399D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a">
    <w:name w:val="Текст Знак"/>
    <w:basedOn w:val="a0"/>
    <w:link w:val="a9"/>
    <w:rsid w:val="00F4399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1">
    <w:name w:val="Основной текст с отступом 21"/>
    <w:basedOn w:val="a"/>
    <w:rsid w:val="00F4399D"/>
    <w:pPr>
      <w:widowControl w:val="0"/>
      <w:ind w:firstLine="900"/>
    </w:pPr>
    <w:rPr>
      <w:kern w:val="1"/>
      <w:sz w:val="28"/>
    </w:rPr>
  </w:style>
  <w:style w:type="paragraph" w:customStyle="1" w:styleId="22">
    <w:name w:val="Основной текст с отступом 22"/>
    <w:basedOn w:val="a"/>
    <w:rsid w:val="00F4399D"/>
    <w:pPr>
      <w:widowControl w:val="0"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</w:rPr>
  </w:style>
  <w:style w:type="character" w:styleId="ab">
    <w:name w:val="Hyperlink"/>
    <w:uiPriority w:val="99"/>
    <w:unhideWhenUsed/>
    <w:rsid w:val="00F4399D"/>
    <w:rPr>
      <w:color w:val="0000FF"/>
      <w:u w:val="single"/>
    </w:rPr>
  </w:style>
  <w:style w:type="character" w:customStyle="1" w:styleId="-">
    <w:name w:val="Интернет-ссылка"/>
    <w:rsid w:val="00EF6530"/>
    <w:rPr>
      <w:color w:val="000080"/>
      <w:u w:val="single"/>
    </w:rPr>
  </w:style>
  <w:style w:type="paragraph" w:customStyle="1" w:styleId="1">
    <w:name w:val="Текст1"/>
    <w:basedOn w:val="a"/>
    <w:rsid w:val="00BE363A"/>
    <w:pPr>
      <w:jc w:val="both"/>
    </w:pPr>
    <w:rPr>
      <w:rFonts w:ascii="Courier New" w:hAnsi="Courier New"/>
      <w:sz w:val="20"/>
      <w:szCs w:val="20"/>
      <w:lang w:eastAsia="ar-SA"/>
    </w:rPr>
  </w:style>
  <w:style w:type="paragraph" w:styleId="ac">
    <w:name w:val="header"/>
    <w:basedOn w:val="a"/>
    <w:link w:val="ad"/>
    <w:uiPriority w:val="99"/>
    <w:unhideWhenUsed/>
    <w:rsid w:val="00BE363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E363A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BE363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E363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896795445CAB72B68C233FDA060D2AED9D71733BD3D3ADBB5FD1D7E47F19F2A9CF1079B23F7EA7J" TargetMode="External"/><Relationship Id="rId13" Type="http://schemas.openxmlformats.org/officeDocument/2006/relationships/hyperlink" Target="consultantplus://offline/ref=5A345373019C8D56C13BA18748645D86133630663ACF3D35117758F98ACD1DFD782D19u3E9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1896795445CAB72B68C233FDA060D2AED9D71733BD3D3ADBB5FD1D7E47F19F2A9CF1079B23F7EA7J" TargetMode="External"/><Relationship Id="rId12" Type="http://schemas.openxmlformats.org/officeDocument/2006/relationships/hyperlink" Target="consultantplus://offline/ref=71896795445CAB72B68C233FDA060D2AED9D71733BD3D3ADBB5FD1D7E47F19F2A9CF1079B0307EAFJ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1896795445CAB72B68C233FDA060D2AED9D71733BD3D3ADBB5FD1D7E47F19F2A9CF107AB13D7EA9J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1896795445CAB72B68C233FDA060D2AED9D71733BD3D3ADBB5FD1D7E47F19F2A9CF107AB738EAE273A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896795445CAB72B68C233FDA060D2AEC94717036D8D3ADBB5FD1D7E47F19F2A9CF107AB638ED7EA0J" TargetMode="External"/><Relationship Id="rId14" Type="http://schemas.openxmlformats.org/officeDocument/2006/relationships/hyperlink" Target="http://&#1087;&#1088;&#1072;&#1074;&#1086;-&#1084;&#1080;&#1085;&#1102;&#1089;&#1090;.&#1088;&#1092;)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3795</Words>
  <Characters>21633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10</cp:revision>
  <cp:lastPrinted>2019-04-22T09:22:00Z</cp:lastPrinted>
  <dcterms:created xsi:type="dcterms:W3CDTF">2019-03-28T08:46:00Z</dcterms:created>
  <dcterms:modified xsi:type="dcterms:W3CDTF">2019-04-24T07:13:00Z</dcterms:modified>
</cp:coreProperties>
</file>