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353" w:rsidRPr="00D15353" w:rsidRDefault="00D15353" w:rsidP="00D15353">
      <w:pPr>
        <w:suppressAutoHyphens/>
        <w:autoSpaceDN w:val="0"/>
        <w:jc w:val="center"/>
        <w:rPr>
          <w:rFonts w:ascii="Times New Roman" w:eastAsia="Times New Roman" w:hAnsi="Times New Roman" w:cs="Times New Roman"/>
          <w:b/>
          <w:sz w:val="28"/>
          <w:szCs w:val="28"/>
          <w:lang w:eastAsia="ar-SA"/>
        </w:rPr>
      </w:pPr>
      <w:r w:rsidRPr="00D15353">
        <w:rPr>
          <w:rFonts w:ascii="Courier New" w:eastAsia="Times New Roman" w:hAnsi="Courier New" w:cs="Courier New"/>
          <w:noProof/>
          <w:sz w:val="20"/>
          <w:szCs w:val="20"/>
          <w:lang w:eastAsia="ru-RU"/>
        </w:rPr>
        <w:drawing>
          <wp:inline distT="0" distB="0" distL="0" distR="0" wp14:anchorId="4B2D7B6C" wp14:editId="2AE4C02B">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D15353" w:rsidRPr="00D15353" w:rsidRDefault="00D15353" w:rsidP="00D15353">
      <w:pPr>
        <w:suppressAutoHyphens/>
        <w:autoSpaceDN w:val="0"/>
        <w:jc w:val="center"/>
        <w:rPr>
          <w:rFonts w:ascii="Times New Roman" w:eastAsia="Times New Roman" w:hAnsi="Times New Roman" w:cs="Times New Roman"/>
          <w:b/>
          <w:sz w:val="28"/>
          <w:szCs w:val="28"/>
          <w:lang w:eastAsia="ar-SA"/>
        </w:rPr>
      </w:pPr>
      <w:r w:rsidRPr="00D15353">
        <w:rPr>
          <w:rFonts w:ascii="Times New Roman" w:eastAsia="Times New Roman" w:hAnsi="Times New Roman" w:cs="Times New Roman"/>
          <w:b/>
          <w:sz w:val="28"/>
          <w:szCs w:val="28"/>
          <w:lang w:eastAsia="ar-SA"/>
        </w:rPr>
        <w:t>АДМИНИСТРАЦИЯ КОРЕНОВСКОГО ГОРОДСКОГО ПОСЕЛЕНИЯ</w:t>
      </w:r>
    </w:p>
    <w:p w:rsidR="00D15353" w:rsidRPr="00D15353" w:rsidRDefault="00D15353" w:rsidP="00D15353">
      <w:pPr>
        <w:suppressAutoHyphens/>
        <w:autoSpaceDN w:val="0"/>
        <w:jc w:val="center"/>
        <w:rPr>
          <w:rFonts w:ascii="Times New Roman" w:eastAsia="Times New Roman" w:hAnsi="Times New Roman" w:cs="Times New Roman"/>
          <w:b/>
          <w:sz w:val="28"/>
          <w:szCs w:val="28"/>
          <w:lang w:eastAsia="ar-SA"/>
        </w:rPr>
      </w:pPr>
      <w:r w:rsidRPr="00D15353">
        <w:rPr>
          <w:rFonts w:ascii="Times New Roman" w:eastAsia="Times New Roman" w:hAnsi="Times New Roman" w:cs="Times New Roman"/>
          <w:b/>
          <w:sz w:val="28"/>
          <w:szCs w:val="28"/>
          <w:lang w:eastAsia="ar-SA"/>
        </w:rPr>
        <w:t>КОРЕНОВСКОГО РАЙОНА</w:t>
      </w:r>
    </w:p>
    <w:p w:rsidR="00D15353" w:rsidRPr="00D15353" w:rsidRDefault="00D15353" w:rsidP="00D15353">
      <w:pPr>
        <w:suppressAutoHyphens/>
        <w:autoSpaceDN w:val="0"/>
        <w:jc w:val="center"/>
        <w:rPr>
          <w:rFonts w:ascii="Times New Roman" w:eastAsia="Times New Roman" w:hAnsi="Times New Roman" w:cs="Times New Roman"/>
          <w:b/>
          <w:sz w:val="36"/>
          <w:szCs w:val="36"/>
          <w:lang w:eastAsia="ar-SA"/>
        </w:rPr>
      </w:pPr>
      <w:r w:rsidRPr="00D15353">
        <w:rPr>
          <w:rFonts w:ascii="Times New Roman" w:eastAsia="Times New Roman" w:hAnsi="Times New Roman" w:cs="Times New Roman"/>
          <w:b/>
          <w:sz w:val="36"/>
          <w:szCs w:val="36"/>
          <w:lang w:eastAsia="ar-SA"/>
        </w:rPr>
        <w:t>ПОСТАНОВЛЕНИЕ</w:t>
      </w:r>
    </w:p>
    <w:p w:rsidR="00D15353" w:rsidRPr="00D15353" w:rsidRDefault="00D15353" w:rsidP="00D15353">
      <w:pPr>
        <w:suppressAutoHyphens/>
        <w:autoSpaceDN w:val="0"/>
        <w:jc w:val="center"/>
        <w:rPr>
          <w:rFonts w:ascii="Times New Roman" w:eastAsia="Times New Roman" w:hAnsi="Times New Roman" w:cs="Times New Roman"/>
          <w:sz w:val="28"/>
          <w:szCs w:val="28"/>
          <w:lang w:eastAsia="ar-SA"/>
        </w:rPr>
      </w:pPr>
      <w:r w:rsidRPr="00D15353">
        <w:rPr>
          <w:rFonts w:ascii="Times New Roman" w:eastAsia="Times New Roman" w:hAnsi="Times New Roman" w:cs="Times New Roman"/>
          <w:sz w:val="28"/>
          <w:szCs w:val="28"/>
          <w:lang w:eastAsia="ar-SA"/>
        </w:rPr>
        <w:t xml:space="preserve">от 19.10.2021                    </w:t>
      </w:r>
      <w:r w:rsidRPr="00D15353">
        <w:rPr>
          <w:rFonts w:ascii="Times New Roman" w:eastAsia="Times New Roman" w:hAnsi="Times New Roman" w:cs="Times New Roman"/>
          <w:sz w:val="28"/>
          <w:szCs w:val="28"/>
          <w:lang w:eastAsia="ar-SA"/>
        </w:rPr>
        <w:tab/>
      </w:r>
      <w:r w:rsidRPr="00D15353">
        <w:rPr>
          <w:rFonts w:ascii="Times New Roman" w:eastAsia="Times New Roman" w:hAnsi="Times New Roman" w:cs="Times New Roman"/>
          <w:sz w:val="28"/>
          <w:szCs w:val="28"/>
          <w:lang w:eastAsia="ar-SA"/>
        </w:rPr>
        <w:tab/>
        <w:t xml:space="preserve">                              </w:t>
      </w:r>
      <w:r w:rsidRPr="00D15353">
        <w:rPr>
          <w:rFonts w:ascii="Times New Roman" w:eastAsia="Times New Roman" w:hAnsi="Times New Roman" w:cs="Times New Roman"/>
          <w:sz w:val="28"/>
          <w:szCs w:val="28"/>
          <w:lang w:eastAsia="ar-SA"/>
        </w:rPr>
        <w:tab/>
      </w:r>
      <w:r w:rsidRPr="00D15353">
        <w:rPr>
          <w:rFonts w:ascii="Times New Roman" w:eastAsia="Times New Roman" w:hAnsi="Times New Roman" w:cs="Times New Roman"/>
          <w:sz w:val="28"/>
          <w:szCs w:val="28"/>
          <w:lang w:eastAsia="ar-SA"/>
        </w:rPr>
        <w:tab/>
      </w:r>
      <w:r w:rsidRPr="00D15353">
        <w:rPr>
          <w:rFonts w:ascii="Times New Roman" w:eastAsia="Times New Roman" w:hAnsi="Times New Roman" w:cs="Times New Roman"/>
          <w:sz w:val="28"/>
          <w:szCs w:val="28"/>
          <w:lang w:eastAsia="ar-SA"/>
        </w:rPr>
        <w:tab/>
        <w:t>№  105</w:t>
      </w:r>
      <w:r>
        <w:rPr>
          <w:rFonts w:ascii="Times New Roman" w:eastAsia="Times New Roman" w:hAnsi="Times New Roman" w:cs="Times New Roman"/>
          <w:sz w:val="28"/>
          <w:szCs w:val="28"/>
          <w:lang w:eastAsia="ar-SA"/>
        </w:rPr>
        <w:t>1</w:t>
      </w:r>
    </w:p>
    <w:p w:rsidR="00D15353" w:rsidRPr="00D15353" w:rsidRDefault="00D15353" w:rsidP="00D15353">
      <w:pPr>
        <w:suppressAutoHyphens/>
        <w:autoSpaceDN w:val="0"/>
        <w:jc w:val="center"/>
        <w:rPr>
          <w:rFonts w:ascii="Times New Roman" w:eastAsia="Times New Roman" w:hAnsi="Times New Roman" w:cs="Times New Roman"/>
          <w:sz w:val="28"/>
          <w:szCs w:val="28"/>
          <w:lang w:eastAsia="ar-SA"/>
        </w:rPr>
      </w:pPr>
      <w:r w:rsidRPr="00D15353">
        <w:rPr>
          <w:rFonts w:ascii="Times New Roman" w:eastAsia="Times New Roman" w:hAnsi="Times New Roman" w:cs="Times New Roman"/>
          <w:sz w:val="28"/>
          <w:szCs w:val="28"/>
          <w:lang w:eastAsia="ar-SA"/>
        </w:rPr>
        <w:t>г. Кореновск</w:t>
      </w:r>
    </w:p>
    <w:p w:rsidR="00C36706" w:rsidRDefault="00C36706" w:rsidP="00C36706">
      <w:pPr>
        <w:tabs>
          <w:tab w:val="left" w:pos="8505"/>
        </w:tabs>
        <w:jc w:val="center"/>
        <w:rPr>
          <w:rFonts w:ascii="Times New Roman" w:hAnsi="Times New Roman" w:cs="Times New Roman"/>
          <w:b/>
          <w:sz w:val="16"/>
          <w:szCs w:val="16"/>
        </w:rPr>
      </w:pPr>
    </w:p>
    <w:p w:rsidR="00C36706" w:rsidRPr="00F16E6F" w:rsidRDefault="00C36706" w:rsidP="00C36706">
      <w:pPr>
        <w:tabs>
          <w:tab w:val="left" w:pos="8505"/>
        </w:tabs>
        <w:jc w:val="center"/>
        <w:rPr>
          <w:rFonts w:ascii="Times New Roman" w:hAnsi="Times New Roman" w:cs="Times New Roman"/>
          <w:b/>
          <w:sz w:val="16"/>
          <w:szCs w:val="16"/>
        </w:rPr>
      </w:pPr>
    </w:p>
    <w:p w:rsidR="00C36706" w:rsidRPr="0011525A" w:rsidRDefault="00C36706" w:rsidP="00C36706">
      <w:pPr>
        <w:tabs>
          <w:tab w:val="left" w:pos="8505"/>
        </w:tabs>
        <w:jc w:val="center"/>
        <w:rPr>
          <w:rFonts w:ascii="Times New Roman" w:hAnsi="Times New Roman" w:cs="Times New Roman"/>
          <w:b/>
          <w:sz w:val="28"/>
          <w:szCs w:val="28"/>
        </w:rPr>
      </w:pPr>
      <w:r w:rsidRPr="003C4055">
        <w:rPr>
          <w:rFonts w:ascii="Times New Roman" w:hAnsi="Times New Roman" w:cs="Times New Roman"/>
          <w:b/>
          <w:sz w:val="28"/>
          <w:szCs w:val="28"/>
        </w:rPr>
        <w:t xml:space="preserve">О </w:t>
      </w:r>
      <w:r w:rsidRPr="0011525A">
        <w:rPr>
          <w:rFonts w:ascii="Times New Roman" w:hAnsi="Times New Roman" w:cs="Times New Roman"/>
          <w:b/>
          <w:sz w:val="28"/>
          <w:szCs w:val="28"/>
        </w:rPr>
        <w:t>проекте решения Совета Кореновского городского поселения</w:t>
      </w:r>
    </w:p>
    <w:p w:rsidR="00C36706" w:rsidRDefault="00C36706" w:rsidP="00C36706">
      <w:pPr>
        <w:jc w:val="center"/>
        <w:rPr>
          <w:rFonts w:ascii="Times New Roman" w:hAnsi="Times New Roman" w:cs="Times New Roman"/>
          <w:b/>
          <w:bCs/>
          <w:sz w:val="28"/>
          <w:szCs w:val="28"/>
        </w:rPr>
      </w:pPr>
      <w:r w:rsidRPr="0011525A">
        <w:rPr>
          <w:rFonts w:ascii="Times New Roman" w:hAnsi="Times New Roman" w:cs="Times New Roman"/>
          <w:b/>
          <w:sz w:val="28"/>
          <w:szCs w:val="28"/>
        </w:rPr>
        <w:t>Кореновского района «</w:t>
      </w:r>
      <w:r w:rsidRPr="0011525A">
        <w:rPr>
          <w:rFonts w:ascii="Times New Roman" w:hAnsi="Times New Roman" w:cs="Times New Roman"/>
          <w:b/>
          <w:bCs/>
          <w:sz w:val="28"/>
          <w:szCs w:val="28"/>
        </w:rPr>
        <w:t>О внесении изменений в решение Совета Кореновского городского поселения Кореновского района</w:t>
      </w:r>
    </w:p>
    <w:p w:rsidR="00C36706" w:rsidRDefault="00C36706" w:rsidP="00C36706">
      <w:pPr>
        <w:jc w:val="center"/>
        <w:rPr>
          <w:rFonts w:ascii="Times New Roman" w:hAnsi="Times New Roman" w:cs="Times New Roman"/>
          <w:b/>
          <w:bCs/>
          <w:sz w:val="28"/>
          <w:szCs w:val="28"/>
        </w:rPr>
      </w:pPr>
      <w:r w:rsidRPr="0011525A">
        <w:rPr>
          <w:rFonts w:ascii="Times New Roman" w:hAnsi="Times New Roman" w:cs="Times New Roman"/>
          <w:b/>
          <w:bCs/>
          <w:sz w:val="28"/>
          <w:szCs w:val="28"/>
        </w:rPr>
        <w:t>от 28 сентября 2016 года № 227 «Об установлении налога</w:t>
      </w:r>
    </w:p>
    <w:p w:rsidR="00C36706" w:rsidRPr="0011525A" w:rsidRDefault="00C36706" w:rsidP="00C36706">
      <w:pPr>
        <w:jc w:val="center"/>
        <w:rPr>
          <w:rFonts w:ascii="Times New Roman" w:hAnsi="Times New Roman" w:cs="Times New Roman"/>
          <w:b/>
          <w:sz w:val="28"/>
          <w:szCs w:val="28"/>
        </w:rPr>
      </w:pPr>
      <w:r w:rsidRPr="0011525A">
        <w:rPr>
          <w:rFonts w:ascii="Times New Roman" w:hAnsi="Times New Roman" w:cs="Times New Roman"/>
          <w:b/>
          <w:bCs/>
          <w:sz w:val="28"/>
          <w:szCs w:val="28"/>
        </w:rPr>
        <w:t>на имущество физических лиц»</w:t>
      </w:r>
    </w:p>
    <w:p w:rsidR="00C36706" w:rsidRPr="003C4055" w:rsidRDefault="00C36706" w:rsidP="00C36706">
      <w:pPr>
        <w:tabs>
          <w:tab w:val="left" w:pos="8505"/>
        </w:tabs>
        <w:jc w:val="center"/>
        <w:rPr>
          <w:rFonts w:ascii="Times New Roman" w:hAnsi="Times New Roman" w:cs="Times New Roman"/>
          <w:b/>
          <w:sz w:val="28"/>
          <w:szCs w:val="28"/>
        </w:rPr>
      </w:pPr>
    </w:p>
    <w:p w:rsidR="00C36706" w:rsidRDefault="00C36706" w:rsidP="00C36706">
      <w:pPr>
        <w:ind w:firstLine="851"/>
        <w:rPr>
          <w:rFonts w:ascii="Times New Roman" w:hAnsi="Times New Roman" w:cs="Times New Roman"/>
          <w:sz w:val="28"/>
          <w:szCs w:val="28"/>
        </w:rPr>
      </w:pPr>
    </w:p>
    <w:p w:rsidR="00C36706" w:rsidRPr="003C4055" w:rsidRDefault="00C36706" w:rsidP="00C36706">
      <w:pPr>
        <w:ind w:firstLine="851"/>
        <w:rPr>
          <w:rFonts w:ascii="Times New Roman" w:hAnsi="Times New Roman" w:cs="Times New Roman"/>
          <w:sz w:val="28"/>
          <w:szCs w:val="28"/>
        </w:rPr>
      </w:pPr>
    </w:p>
    <w:p w:rsidR="00C36706" w:rsidRPr="003C4055" w:rsidRDefault="00C36706" w:rsidP="00C36706">
      <w:pPr>
        <w:ind w:firstLine="709"/>
        <w:jc w:val="both"/>
        <w:rPr>
          <w:rFonts w:ascii="Times New Roman" w:hAnsi="Times New Roman" w:cs="Times New Roman"/>
          <w:sz w:val="28"/>
          <w:szCs w:val="28"/>
        </w:rPr>
      </w:pPr>
      <w:r w:rsidRPr="003C4055">
        <w:rPr>
          <w:rFonts w:ascii="Times New Roman" w:hAnsi="Times New Roman" w:cs="Times New Roman"/>
          <w:sz w:val="28"/>
          <w:szCs w:val="28"/>
        </w:rPr>
        <w:t xml:space="preserve">В соответствии с решением Совета Кореновского городского                         поселения Кореновского района от 22 апреля 2014 года № 426 «Об утверждении Положения «О порядке внесения проектов нормативных правовых </w:t>
      </w:r>
      <w:r>
        <w:rPr>
          <w:rFonts w:ascii="Times New Roman" w:hAnsi="Times New Roman" w:cs="Times New Roman"/>
          <w:sz w:val="28"/>
          <w:szCs w:val="28"/>
        </w:rPr>
        <w:t xml:space="preserve">                                 </w:t>
      </w:r>
      <w:r w:rsidRPr="003C4055">
        <w:rPr>
          <w:rFonts w:ascii="Times New Roman" w:hAnsi="Times New Roman" w:cs="Times New Roman"/>
          <w:sz w:val="28"/>
          <w:szCs w:val="28"/>
        </w:rPr>
        <w:t xml:space="preserve">актов в Совет Кореновского городского поселения», администрация Кореновского городского поселения Кореновского </w:t>
      </w:r>
      <w:r>
        <w:rPr>
          <w:rFonts w:ascii="Times New Roman" w:hAnsi="Times New Roman" w:cs="Times New Roman"/>
          <w:sz w:val="28"/>
          <w:szCs w:val="28"/>
        </w:rPr>
        <w:t xml:space="preserve">                                                                  </w:t>
      </w:r>
      <w:r w:rsidRPr="003C4055">
        <w:rPr>
          <w:rFonts w:ascii="Times New Roman" w:hAnsi="Times New Roman" w:cs="Times New Roman"/>
          <w:sz w:val="28"/>
          <w:szCs w:val="28"/>
        </w:rPr>
        <w:t>района п о с т а н о в л я е т:</w:t>
      </w:r>
    </w:p>
    <w:p w:rsidR="00C36706" w:rsidRPr="003C4055" w:rsidRDefault="00C36706" w:rsidP="00C36706">
      <w:pPr>
        <w:ind w:firstLine="709"/>
        <w:jc w:val="both"/>
        <w:rPr>
          <w:rFonts w:ascii="Times New Roman" w:hAnsi="Times New Roman" w:cs="Times New Roman"/>
          <w:sz w:val="28"/>
          <w:szCs w:val="28"/>
        </w:rPr>
      </w:pPr>
      <w:r w:rsidRPr="003C4055">
        <w:rPr>
          <w:rFonts w:ascii="Times New Roman" w:hAnsi="Times New Roman" w:cs="Times New Roman"/>
          <w:sz w:val="28"/>
          <w:szCs w:val="28"/>
        </w:rPr>
        <w:t>1. Согласиться с проектом решения Совета Кореновского                         городского поселения Кореновского района «</w:t>
      </w:r>
      <w:r w:rsidRPr="005866DB">
        <w:rPr>
          <w:rFonts w:ascii="Times New Roman" w:hAnsi="Times New Roman" w:cs="Times New Roman"/>
          <w:bCs/>
          <w:sz w:val="28"/>
          <w:szCs w:val="28"/>
        </w:rPr>
        <w:t>О внесении изменений</w:t>
      </w:r>
      <w:r>
        <w:rPr>
          <w:rFonts w:ascii="Times New Roman" w:hAnsi="Times New Roman" w:cs="Times New Roman"/>
          <w:bCs/>
          <w:sz w:val="28"/>
          <w:szCs w:val="28"/>
        </w:rPr>
        <w:t xml:space="preserve">                                            </w:t>
      </w:r>
      <w:r w:rsidRPr="005866DB">
        <w:rPr>
          <w:rFonts w:ascii="Times New Roman" w:hAnsi="Times New Roman" w:cs="Times New Roman"/>
          <w:bCs/>
          <w:sz w:val="28"/>
          <w:szCs w:val="28"/>
        </w:rPr>
        <w:t xml:space="preserve"> в решение Совета Кореновского городского поселения Кореновского </w:t>
      </w:r>
      <w:r>
        <w:rPr>
          <w:rFonts w:ascii="Times New Roman" w:hAnsi="Times New Roman" w:cs="Times New Roman"/>
          <w:bCs/>
          <w:sz w:val="28"/>
          <w:szCs w:val="28"/>
        </w:rPr>
        <w:t xml:space="preserve">                             </w:t>
      </w:r>
      <w:r w:rsidRPr="005866DB">
        <w:rPr>
          <w:rFonts w:ascii="Times New Roman" w:hAnsi="Times New Roman" w:cs="Times New Roman"/>
          <w:bCs/>
          <w:sz w:val="28"/>
          <w:szCs w:val="28"/>
        </w:rPr>
        <w:t xml:space="preserve">района от 28 сентября 2016 года № 227 «Об установлении налога </w:t>
      </w:r>
      <w:r>
        <w:rPr>
          <w:rFonts w:ascii="Times New Roman" w:hAnsi="Times New Roman" w:cs="Times New Roman"/>
          <w:bCs/>
          <w:sz w:val="28"/>
          <w:szCs w:val="28"/>
        </w:rPr>
        <w:t xml:space="preserve">                                              </w:t>
      </w:r>
      <w:r w:rsidRPr="005866DB">
        <w:rPr>
          <w:rFonts w:ascii="Times New Roman" w:hAnsi="Times New Roman" w:cs="Times New Roman"/>
          <w:bCs/>
          <w:sz w:val="28"/>
          <w:szCs w:val="28"/>
        </w:rPr>
        <w:t>на имущество физических лиц</w:t>
      </w:r>
      <w:r w:rsidRPr="003C4055">
        <w:rPr>
          <w:rFonts w:ascii="Times New Roman" w:hAnsi="Times New Roman" w:cs="Times New Roman"/>
          <w:sz w:val="28"/>
          <w:szCs w:val="28"/>
        </w:rPr>
        <w:t>»</w:t>
      </w:r>
      <w:r>
        <w:rPr>
          <w:rFonts w:ascii="Times New Roman" w:hAnsi="Times New Roman" w:cs="Times New Roman"/>
          <w:sz w:val="28"/>
          <w:szCs w:val="28"/>
        </w:rPr>
        <w:t>»</w:t>
      </w:r>
      <w:r w:rsidRPr="003C4055">
        <w:rPr>
          <w:rFonts w:ascii="Times New Roman" w:hAnsi="Times New Roman" w:cs="Times New Roman"/>
          <w:sz w:val="28"/>
          <w:szCs w:val="28"/>
        </w:rPr>
        <w:t xml:space="preserve">. </w:t>
      </w:r>
    </w:p>
    <w:p w:rsidR="00C36706" w:rsidRPr="003C4055" w:rsidRDefault="00C36706" w:rsidP="00C36706">
      <w:pPr>
        <w:ind w:firstLine="709"/>
        <w:jc w:val="both"/>
        <w:rPr>
          <w:rFonts w:ascii="Times New Roman" w:hAnsi="Times New Roman" w:cs="Times New Roman"/>
          <w:sz w:val="28"/>
          <w:szCs w:val="28"/>
        </w:rPr>
      </w:pPr>
      <w:r w:rsidRPr="003C4055">
        <w:rPr>
          <w:rFonts w:ascii="Times New Roman" w:hAnsi="Times New Roman" w:cs="Times New Roman"/>
          <w:sz w:val="28"/>
          <w:szCs w:val="28"/>
        </w:rPr>
        <w:t>2. Направить проект решения «</w:t>
      </w:r>
      <w:r w:rsidRPr="005866DB">
        <w:rPr>
          <w:rFonts w:ascii="Times New Roman" w:hAnsi="Times New Roman" w:cs="Times New Roman"/>
          <w:bCs/>
          <w:sz w:val="28"/>
          <w:szCs w:val="28"/>
        </w:rPr>
        <w:t xml:space="preserve">О внесении изменений в решение </w:t>
      </w:r>
      <w:r>
        <w:rPr>
          <w:rFonts w:ascii="Times New Roman" w:hAnsi="Times New Roman" w:cs="Times New Roman"/>
          <w:bCs/>
          <w:sz w:val="28"/>
          <w:szCs w:val="28"/>
        </w:rPr>
        <w:t xml:space="preserve">                        </w:t>
      </w:r>
      <w:r w:rsidRPr="005866DB">
        <w:rPr>
          <w:rFonts w:ascii="Times New Roman" w:hAnsi="Times New Roman" w:cs="Times New Roman"/>
          <w:bCs/>
          <w:sz w:val="28"/>
          <w:szCs w:val="28"/>
        </w:rPr>
        <w:t xml:space="preserve">Совета Кореновского городского поселения Кореновского района от 28 сентября 2016 года № 227 «Об установлении налога на имущество физических </w:t>
      </w:r>
      <w:r>
        <w:rPr>
          <w:rFonts w:ascii="Times New Roman" w:hAnsi="Times New Roman" w:cs="Times New Roman"/>
          <w:bCs/>
          <w:sz w:val="28"/>
          <w:szCs w:val="28"/>
        </w:rPr>
        <w:t xml:space="preserve">                                </w:t>
      </w:r>
      <w:r w:rsidRPr="005866DB">
        <w:rPr>
          <w:rFonts w:ascii="Times New Roman" w:hAnsi="Times New Roman" w:cs="Times New Roman"/>
          <w:bCs/>
          <w:sz w:val="28"/>
          <w:szCs w:val="28"/>
        </w:rPr>
        <w:t>лиц</w:t>
      </w:r>
      <w:r w:rsidRPr="003C4055">
        <w:rPr>
          <w:rFonts w:ascii="Times New Roman" w:hAnsi="Times New Roman" w:cs="Times New Roman"/>
          <w:sz w:val="28"/>
          <w:szCs w:val="28"/>
        </w:rPr>
        <w:t>»</w:t>
      </w:r>
      <w:r>
        <w:rPr>
          <w:rFonts w:ascii="Times New Roman" w:hAnsi="Times New Roman" w:cs="Times New Roman"/>
          <w:sz w:val="28"/>
          <w:szCs w:val="28"/>
        </w:rPr>
        <w:t>»</w:t>
      </w:r>
      <w:r w:rsidRPr="003C4055">
        <w:rPr>
          <w:rFonts w:ascii="Times New Roman" w:hAnsi="Times New Roman" w:cs="Times New Roman"/>
          <w:sz w:val="28"/>
          <w:szCs w:val="28"/>
        </w:rPr>
        <w:t xml:space="preserve"> в Совет Кореновского городского поселения Кореновского района </w:t>
      </w:r>
      <w:r>
        <w:rPr>
          <w:rFonts w:ascii="Times New Roman" w:hAnsi="Times New Roman" w:cs="Times New Roman"/>
          <w:sz w:val="28"/>
          <w:szCs w:val="28"/>
        </w:rPr>
        <w:t xml:space="preserve">                              </w:t>
      </w:r>
      <w:r w:rsidRPr="003C4055">
        <w:rPr>
          <w:rFonts w:ascii="Times New Roman" w:hAnsi="Times New Roman" w:cs="Times New Roman"/>
          <w:sz w:val="28"/>
          <w:szCs w:val="28"/>
        </w:rPr>
        <w:t>для рассмотрения в установленном порядке (прилагается).</w:t>
      </w:r>
    </w:p>
    <w:p w:rsidR="00C36706" w:rsidRPr="003C4055" w:rsidRDefault="00C36706" w:rsidP="00C36706">
      <w:pPr>
        <w:ind w:firstLine="709"/>
        <w:jc w:val="both"/>
        <w:rPr>
          <w:rFonts w:ascii="Times New Roman" w:hAnsi="Times New Roman" w:cs="Times New Roman"/>
          <w:sz w:val="28"/>
          <w:szCs w:val="28"/>
        </w:rPr>
      </w:pPr>
      <w:r w:rsidRPr="003C4055">
        <w:rPr>
          <w:rFonts w:ascii="Times New Roman" w:hAnsi="Times New Roman" w:cs="Times New Roman"/>
          <w:sz w:val="28"/>
          <w:szCs w:val="28"/>
        </w:rPr>
        <w:t>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финансово-экономического отдела администрации Кореновского городского поселения Ю.А. Киричко.</w:t>
      </w:r>
    </w:p>
    <w:p w:rsidR="00C36706" w:rsidRPr="003C4055" w:rsidRDefault="00C36706" w:rsidP="00C36706">
      <w:pPr>
        <w:ind w:firstLine="709"/>
        <w:jc w:val="both"/>
        <w:rPr>
          <w:rFonts w:ascii="Times New Roman" w:hAnsi="Times New Roman" w:cs="Times New Roman"/>
          <w:sz w:val="28"/>
          <w:szCs w:val="28"/>
        </w:rPr>
      </w:pPr>
      <w:r w:rsidRPr="003C4055">
        <w:rPr>
          <w:rFonts w:ascii="Times New Roman" w:hAnsi="Times New Roman" w:cs="Times New Roman"/>
          <w:sz w:val="28"/>
          <w:szCs w:val="28"/>
        </w:rPr>
        <w:t>4. Общему отделу администрации Кореновского городского поселения Кореновского района (Питиримова)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C36706" w:rsidRDefault="00C36706" w:rsidP="00C36706">
      <w:pPr>
        <w:ind w:firstLine="709"/>
        <w:rPr>
          <w:rFonts w:ascii="Times New Roman" w:hAnsi="Times New Roman" w:cs="Times New Roman"/>
          <w:sz w:val="28"/>
          <w:szCs w:val="28"/>
        </w:rPr>
      </w:pPr>
      <w:r w:rsidRPr="003C4055">
        <w:rPr>
          <w:rFonts w:ascii="Times New Roman" w:hAnsi="Times New Roman" w:cs="Times New Roman"/>
          <w:sz w:val="28"/>
          <w:szCs w:val="28"/>
        </w:rPr>
        <w:t>5. Постановление вступает в силу со дня его подписания.</w:t>
      </w:r>
    </w:p>
    <w:p w:rsidR="00C36706" w:rsidRDefault="00C36706" w:rsidP="00C36706">
      <w:pPr>
        <w:ind w:firstLine="709"/>
        <w:rPr>
          <w:rFonts w:ascii="Times New Roman" w:hAnsi="Times New Roman" w:cs="Times New Roman"/>
          <w:sz w:val="28"/>
          <w:szCs w:val="28"/>
        </w:rPr>
      </w:pPr>
    </w:p>
    <w:p w:rsidR="00C36706" w:rsidRPr="003C4055" w:rsidRDefault="00C36706" w:rsidP="00C36706">
      <w:pPr>
        <w:rPr>
          <w:rFonts w:ascii="Times New Roman" w:hAnsi="Times New Roman" w:cs="Times New Roman"/>
          <w:sz w:val="28"/>
          <w:szCs w:val="28"/>
        </w:rPr>
      </w:pPr>
      <w:r w:rsidRPr="003C4055">
        <w:rPr>
          <w:rFonts w:ascii="Times New Roman" w:hAnsi="Times New Roman" w:cs="Times New Roman"/>
          <w:sz w:val="28"/>
          <w:szCs w:val="28"/>
        </w:rPr>
        <w:t>Глава</w:t>
      </w:r>
    </w:p>
    <w:p w:rsidR="00C36706" w:rsidRPr="003C4055" w:rsidRDefault="00C36706" w:rsidP="00C36706">
      <w:pPr>
        <w:rPr>
          <w:rFonts w:ascii="Times New Roman" w:hAnsi="Times New Roman" w:cs="Times New Roman"/>
          <w:sz w:val="28"/>
          <w:szCs w:val="28"/>
        </w:rPr>
      </w:pPr>
      <w:r w:rsidRPr="003C4055">
        <w:rPr>
          <w:rFonts w:ascii="Times New Roman" w:hAnsi="Times New Roman" w:cs="Times New Roman"/>
          <w:sz w:val="28"/>
          <w:szCs w:val="28"/>
        </w:rPr>
        <w:t>Кореновского городского поселения</w:t>
      </w:r>
    </w:p>
    <w:p w:rsidR="00C36706" w:rsidRDefault="00C36706" w:rsidP="00C36706">
      <w:pPr>
        <w:rPr>
          <w:rFonts w:ascii="Times New Roman" w:hAnsi="Times New Roman" w:cs="Times New Roman"/>
          <w:sz w:val="28"/>
          <w:szCs w:val="28"/>
        </w:rPr>
      </w:pPr>
      <w:r w:rsidRPr="003C4055">
        <w:rPr>
          <w:rFonts w:ascii="Times New Roman" w:hAnsi="Times New Roman" w:cs="Times New Roman"/>
          <w:sz w:val="28"/>
          <w:szCs w:val="28"/>
        </w:rPr>
        <w:t>Кореновского района</w:t>
      </w:r>
      <w:r w:rsidRPr="003C4055">
        <w:rPr>
          <w:rFonts w:ascii="Times New Roman" w:hAnsi="Times New Roman" w:cs="Times New Roman"/>
          <w:sz w:val="28"/>
          <w:szCs w:val="28"/>
        </w:rPr>
        <w:tab/>
      </w:r>
      <w:r w:rsidRPr="003C4055">
        <w:rPr>
          <w:rFonts w:ascii="Times New Roman" w:hAnsi="Times New Roman" w:cs="Times New Roman"/>
          <w:sz w:val="28"/>
          <w:szCs w:val="28"/>
        </w:rPr>
        <w:tab/>
      </w:r>
      <w:r w:rsidRPr="003C4055">
        <w:rPr>
          <w:rFonts w:ascii="Times New Roman" w:hAnsi="Times New Roman" w:cs="Times New Roman"/>
          <w:sz w:val="28"/>
          <w:szCs w:val="28"/>
        </w:rPr>
        <w:tab/>
      </w:r>
      <w:r w:rsidRPr="003C4055">
        <w:rPr>
          <w:rFonts w:ascii="Times New Roman" w:hAnsi="Times New Roman" w:cs="Times New Roman"/>
          <w:sz w:val="28"/>
          <w:szCs w:val="28"/>
        </w:rPr>
        <w:tab/>
      </w:r>
      <w:r w:rsidRPr="003C405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3C4055">
        <w:rPr>
          <w:rFonts w:ascii="Times New Roman" w:hAnsi="Times New Roman" w:cs="Times New Roman"/>
          <w:sz w:val="28"/>
          <w:szCs w:val="28"/>
        </w:rPr>
        <w:t>М.О. Шутылев</w:t>
      </w:r>
    </w:p>
    <w:tbl>
      <w:tblPr>
        <w:tblW w:w="0" w:type="auto"/>
        <w:tblInd w:w="108" w:type="dxa"/>
        <w:tblLook w:val="04A0" w:firstRow="1" w:lastRow="0" w:firstColumn="1" w:lastColumn="0" w:noHBand="0" w:noVBand="1"/>
      </w:tblPr>
      <w:tblGrid>
        <w:gridCol w:w="3100"/>
        <w:gridCol w:w="1746"/>
        <w:gridCol w:w="4617"/>
      </w:tblGrid>
      <w:tr w:rsidR="00C36706" w:rsidRPr="005866DB" w:rsidTr="00CE13FE">
        <w:tc>
          <w:tcPr>
            <w:tcW w:w="3100" w:type="dxa"/>
            <w:hideMark/>
          </w:tcPr>
          <w:p w:rsidR="00C36706" w:rsidRPr="005866DB" w:rsidRDefault="00C36706" w:rsidP="00CE13FE">
            <w:pPr>
              <w:spacing w:line="252" w:lineRule="auto"/>
              <w:rPr>
                <w:rFonts w:ascii="Times New Roman" w:hAnsi="Times New Roman" w:cs="Times New Roman"/>
                <w:szCs w:val="20"/>
              </w:rPr>
            </w:pPr>
            <w:bookmarkStart w:id="0" w:name="_GoBack"/>
            <w:bookmarkEnd w:id="0"/>
            <w:r w:rsidRPr="005866DB">
              <w:rPr>
                <w:rFonts w:ascii="Times New Roman" w:hAnsi="Times New Roman" w:cs="Times New Roman"/>
                <w:szCs w:val="28"/>
              </w:rPr>
              <w:lastRenderedPageBreak/>
              <w:tab/>
            </w:r>
            <w:r w:rsidRPr="005866DB">
              <w:rPr>
                <w:rFonts w:ascii="Times New Roman" w:hAnsi="Times New Roman" w:cs="Times New Roman"/>
                <w:szCs w:val="28"/>
              </w:rPr>
              <w:tab/>
            </w:r>
            <w:r w:rsidRPr="005866DB">
              <w:rPr>
                <w:rFonts w:ascii="Times New Roman" w:hAnsi="Times New Roman" w:cs="Times New Roman"/>
                <w:szCs w:val="28"/>
              </w:rPr>
              <w:tab/>
            </w:r>
            <w:r w:rsidRPr="005866DB">
              <w:rPr>
                <w:rFonts w:ascii="Times New Roman" w:hAnsi="Times New Roman" w:cs="Times New Roman"/>
                <w:szCs w:val="28"/>
              </w:rPr>
              <w:tab/>
            </w:r>
            <w:r w:rsidRPr="005866DB">
              <w:rPr>
                <w:rFonts w:ascii="Times New Roman" w:hAnsi="Times New Roman" w:cs="Times New Roman"/>
                <w:szCs w:val="28"/>
              </w:rPr>
              <w:tab/>
            </w:r>
            <w:r w:rsidRPr="005866DB">
              <w:rPr>
                <w:rFonts w:ascii="Times New Roman" w:hAnsi="Times New Roman" w:cs="Times New Roman"/>
                <w:szCs w:val="28"/>
              </w:rPr>
              <w:tab/>
            </w:r>
          </w:p>
        </w:tc>
        <w:tc>
          <w:tcPr>
            <w:tcW w:w="1746" w:type="dxa"/>
          </w:tcPr>
          <w:p w:rsidR="00C36706" w:rsidRPr="005866DB" w:rsidRDefault="00C36706" w:rsidP="00CE13FE">
            <w:pPr>
              <w:spacing w:line="252" w:lineRule="auto"/>
              <w:rPr>
                <w:rFonts w:ascii="Times New Roman" w:hAnsi="Times New Roman" w:cs="Times New Roman"/>
              </w:rPr>
            </w:pPr>
          </w:p>
        </w:tc>
        <w:tc>
          <w:tcPr>
            <w:tcW w:w="4617" w:type="dxa"/>
          </w:tcPr>
          <w:p w:rsidR="00C36706" w:rsidRPr="005866DB" w:rsidRDefault="00C36706" w:rsidP="00CE13FE">
            <w:pPr>
              <w:spacing w:line="252" w:lineRule="auto"/>
              <w:jc w:val="center"/>
              <w:rPr>
                <w:rFonts w:ascii="Times New Roman" w:hAnsi="Times New Roman" w:cs="Times New Roman"/>
                <w:sz w:val="28"/>
                <w:szCs w:val="28"/>
              </w:rPr>
            </w:pPr>
            <w:r w:rsidRPr="005866DB">
              <w:rPr>
                <w:rFonts w:ascii="Times New Roman" w:hAnsi="Times New Roman" w:cs="Times New Roman"/>
                <w:sz w:val="28"/>
                <w:szCs w:val="28"/>
              </w:rPr>
              <w:t>ПРИЛОЖЕНИЕ</w:t>
            </w:r>
          </w:p>
          <w:p w:rsidR="00C36706" w:rsidRPr="005866DB" w:rsidRDefault="00C36706" w:rsidP="00CE13FE">
            <w:pPr>
              <w:spacing w:line="252" w:lineRule="auto"/>
              <w:jc w:val="center"/>
              <w:rPr>
                <w:rFonts w:ascii="Times New Roman" w:hAnsi="Times New Roman" w:cs="Times New Roman"/>
                <w:sz w:val="28"/>
                <w:szCs w:val="28"/>
              </w:rPr>
            </w:pPr>
            <w:r w:rsidRPr="005866DB">
              <w:rPr>
                <w:rFonts w:ascii="Times New Roman" w:hAnsi="Times New Roman" w:cs="Times New Roman"/>
                <w:sz w:val="28"/>
                <w:szCs w:val="28"/>
              </w:rPr>
              <w:t>к постановлению</w:t>
            </w:r>
            <w:r w:rsidRPr="005866DB">
              <w:rPr>
                <w:rFonts w:ascii="Times New Roman" w:hAnsi="Times New Roman" w:cs="Times New Roman"/>
                <w:sz w:val="28"/>
                <w:szCs w:val="28"/>
              </w:rPr>
              <w:tab/>
              <w:t>администрации</w:t>
            </w:r>
          </w:p>
          <w:p w:rsidR="00C36706" w:rsidRPr="005866DB" w:rsidRDefault="00C36706" w:rsidP="00CE13FE">
            <w:pPr>
              <w:spacing w:line="252" w:lineRule="auto"/>
              <w:ind w:left="-112" w:hanging="30"/>
              <w:jc w:val="center"/>
              <w:rPr>
                <w:rFonts w:ascii="Times New Roman" w:hAnsi="Times New Roman" w:cs="Times New Roman"/>
                <w:sz w:val="28"/>
                <w:szCs w:val="28"/>
              </w:rPr>
            </w:pPr>
            <w:r w:rsidRPr="005866DB">
              <w:rPr>
                <w:rFonts w:ascii="Times New Roman" w:hAnsi="Times New Roman" w:cs="Times New Roman"/>
                <w:sz w:val="28"/>
                <w:szCs w:val="28"/>
              </w:rPr>
              <w:t>Кореновского городского поселения</w:t>
            </w:r>
          </w:p>
          <w:p w:rsidR="00C36706" w:rsidRPr="005866DB" w:rsidRDefault="00C36706" w:rsidP="00CE13FE">
            <w:pPr>
              <w:spacing w:line="252" w:lineRule="auto"/>
              <w:jc w:val="center"/>
              <w:rPr>
                <w:rFonts w:ascii="Times New Roman" w:hAnsi="Times New Roman" w:cs="Times New Roman"/>
                <w:sz w:val="28"/>
                <w:szCs w:val="28"/>
              </w:rPr>
            </w:pPr>
            <w:r w:rsidRPr="005866DB">
              <w:rPr>
                <w:rFonts w:ascii="Times New Roman" w:hAnsi="Times New Roman" w:cs="Times New Roman"/>
                <w:sz w:val="28"/>
                <w:szCs w:val="28"/>
              </w:rPr>
              <w:t>Кореновского района</w:t>
            </w:r>
          </w:p>
          <w:p w:rsidR="00C36706" w:rsidRPr="005866DB" w:rsidRDefault="00C36706" w:rsidP="00CE13FE">
            <w:pPr>
              <w:spacing w:line="252" w:lineRule="auto"/>
              <w:jc w:val="center"/>
              <w:rPr>
                <w:rFonts w:ascii="Times New Roman" w:hAnsi="Times New Roman" w:cs="Times New Roman"/>
                <w:sz w:val="28"/>
                <w:szCs w:val="28"/>
              </w:rPr>
            </w:pPr>
            <w:r w:rsidRPr="005866DB">
              <w:rPr>
                <w:rFonts w:ascii="Times New Roman" w:hAnsi="Times New Roman" w:cs="Times New Roman"/>
                <w:sz w:val="28"/>
                <w:szCs w:val="28"/>
              </w:rPr>
              <w:t xml:space="preserve">от </w:t>
            </w:r>
            <w:r w:rsidR="00D15353">
              <w:rPr>
                <w:rFonts w:ascii="Times New Roman" w:hAnsi="Times New Roman" w:cs="Times New Roman"/>
                <w:sz w:val="28"/>
                <w:szCs w:val="28"/>
              </w:rPr>
              <w:t>19.10.2021 № 1051</w:t>
            </w:r>
          </w:p>
          <w:p w:rsidR="00C36706" w:rsidRPr="005866DB" w:rsidRDefault="00C36706" w:rsidP="00CE13FE">
            <w:pPr>
              <w:spacing w:line="252" w:lineRule="auto"/>
              <w:rPr>
                <w:rFonts w:ascii="Times New Roman" w:hAnsi="Times New Roman" w:cs="Times New Roman"/>
                <w:szCs w:val="20"/>
              </w:rPr>
            </w:pPr>
          </w:p>
        </w:tc>
      </w:tr>
    </w:tbl>
    <w:p w:rsidR="00C36706" w:rsidRDefault="00C36706" w:rsidP="00C36706">
      <w:pPr>
        <w:jc w:val="center"/>
        <w:rPr>
          <w:rFonts w:ascii="Times New Roman" w:hAnsi="Times New Roman" w:cs="Times New Roman"/>
          <w:sz w:val="28"/>
          <w:szCs w:val="28"/>
        </w:rPr>
      </w:pPr>
    </w:p>
    <w:p w:rsidR="00C36706" w:rsidRPr="005866DB" w:rsidRDefault="00C36706" w:rsidP="00C36706">
      <w:pPr>
        <w:jc w:val="center"/>
        <w:rPr>
          <w:rFonts w:ascii="Times New Roman" w:hAnsi="Times New Roman" w:cs="Times New Roman"/>
          <w:sz w:val="28"/>
          <w:szCs w:val="28"/>
        </w:rPr>
      </w:pPr>
      <w:r w:rsidRPr="005866DB">
        <w:rPr>
          <w:rFonts w:ascii="Times New Roman" w:hAnsi="Times New Roman" w:cs="Times New Roman"/>
          <w:sz w:val="28"/>
          <w:szCs w:val="28"/>
        </w:rPr>
        <w:t>ПРОЕКТ РЕШЕНИЯ</w:t>
      </w:r>
    </w:p>
    <w:p w:rsidR="00C36706" w:rsidRPr="005866DB" w:rsidRDefault="00C36706" w:rsidP="00C36706">
      <w:pPr>
        <w:jc w:val="center"/>
        <w:rPr>
          <w:rFonts w:ascii="Times New Roman" w:hAnsi="Times New Roman" w:cs="Times New Roman"/>
          <w:sz w:val="28"/>
          <w:szCs w:val="28"/>
        </w:rPr>
      </w:pPr>
      <w:r w:rsidRPr="005866DB">
        <w:rPr>
          <w:rFonts w:ascii="Times New Roman" w:hAnsi="Times New Roman" w:cs="Times New Roman"/>
          <w:sz w:val="28"/>
          <w:szCs w:val="28"/>
        </w:rPr>
        <w:t xml:space="preserve">Совета Кореновского городского поселения </w:t>
      </w:r>
    </w:p>
    <w:p w:rsidR="00C36706" w:rsidRPr="005866DB" w:rsidRDefault="00C36706" w:rsidP="00C36706">
      <w:pPr>
        <w:jc w:val="center"/>
        <w:rPr>
          <w:rFonts w:ascii="Times New Roman" w:hAnsi="Times New Roman" w:cs="Times New Roman"/>
          <w:sz w:val="28"/>
          <w:szCs w:val="28"/>
        </w:rPr>
      </w:pPr>
      <w:r w:rsidRPr="005866DB">
        <w:rPr>
          <w:rFonts w:ascii="Times New Roman" w:hAnsi="Times New Roman" w:cs="Times New Roman"/>
          <w:sz w:val="28"/>
          <w:szCs w:val="28"/>
        </w:rPr>
        <w:t>Кореновского района</w:t>
      </w:r>
    </w:p>
    <w:p w:rsidR="00C36706" w:rsidRPr="005866DB" w:rsidRDefault="00C36706" w:rsidP="00C36706">
      <w:pPr>
        <w:jc w:val="center"/>
        <w:rPr>
          <w:rFonts w:ascii="Times New Roman" w:hAnsi="Times New Roman" w:cs="Times New Roman"/>
          <w:b/>
          <w:bCs/>
          <w:sz w:val="28"/>
          <w:szCs w:val="28"/>
        </w:rPr>
      </w:pPr>
    </w:p>
    <w:p w:rsidR="00C36706" w:rsidRPr="005866DB" w:rsidRDefault="00C36706" w:rsidP="00C36706">
      <w:pPr>
        <w:rPr>
          <w:rFonts w:ascii="Times New Roman" w:hAnsi="Times New Roman" w:cs="Times New Roman"/>
          <w:sz w:val="28"/>
          <w:szCs w:val="28"/>
        </w:rPr>
      </w:pPr>
      <w:r w:rsidRPr="005866DB">
        <w:rPr>
          <w:rFonts w:ascii="Times New Roman" w:hAnsi="Times New Roman" w:cs="Times New Roman"/>
          <w:sz w:val="28"/>
          <w:szCs w:val="28"/>
        </w:rPr>
        <w:t xml:space="preserve">  от _________    2020 года   </w:t>
      </w:r>
      <w:r w:rsidRPr="005866DB">
        <w:rPr>
          <w:rFonts w:ascii="Times New Roman" w:hAnsi="Times New Roman" w:cs="Times New Roman"/>
          <w:sz w:val="28"/>
          <w:szCs w:val="28"/>
        </w:rPr>
        <w:tab/>
      </w:r>
      <w:r w:rsidRPr="005866DB">
        <w:rPr>
          <w:rFonts w:ascii="Times New Roman" w:hAnsi="Times New Roman" w:cs="Times New Roman"/>
          <w:sz w:val="28"/>
          <w:szCs w:val="28"/>
        </w:rPr>
        <w:tab/>
      </w:r>
      <w:r w:rsidRPr="005866DB">
        <w:rPr>
          <w:rFonts w:ascii="Times New Roman" w:hAnsi="Times New Roman" w:cs="Times New Roman"/>
          <w:sz w:val="28"/>
          <w:szCs w:val="28"/>
        </w:rPr>
        <w:tab/>
      </w:r>
      <w:r w:rsidRPr="005866DB">
        <w:rPr>
          <w:rFonts w:ascii="Times New Roman" w:hAnsi="Times New Roman" w:cs="Times New Roman"/>
          <w:sz w:val="28"/>
          <w:szCs w:val="28"/>
        </w:rPr>
        <w:tab/>
      </w:r>
      <w:r w:rsidRPr="005866DB">
        <w:rPr>
          <w:rFonts w:ascii="Times New Roman" w:hAnsi="Times New Roman" w:cs="Times New Roman"/>
          <w:sz w:val="28"/>
          <w:szCs w:val="28"/>
        </w:rPr>
        <w:tab/>
        <w:t xml:space="preserve">                       № ______</w:t>
      </w:r>
    </w:p>
    <w:p w:rsidR="00C36706" w:rsidRPr="005866DB" w:rsidRDefault="00C36706" w:rsidP="00C36706">
      <w:pPr>
        <w:jc w:val="center"/>
        <w:rPr>
          <w:rFonts w:ascii="Times New Roman" w:hAnsi="Times New Roman" w:cs="Times New Roman"/>
          <w:sz w:val="28"/>
          <w:szCs w:val="28"/>
        </w:rPr>
      </w:pPr>
      <w:r w:rsidRPr="005866DB">
        <w:rPr>
          <w:rFonts w:ascii="Times New Roman" w:hAnsi="Times New Roman" w:cs="Times New Roman"/>
          <w:sz w:val="28"/>
          <w:szCs w:val="28"/>
        </w:rPr>
        <w:t>г. Кореновск</w:t>
      </w:r>
    </w:p>
    <w:p w:rsidR="00C36706" w:rsidRPr="005866DB" w:rsidRDefault="00C36706" w:rsidP="00C36706">
      <w:pPr>
        <w:jc w:val="center"/>
        <w:rPr>
          <w:rFonts w:ascii="Times New Roman" w:hAnsi="Times New Roman" w:cs="Times New Roman"/>
        </w:rPr>
      </w:pPr>
    </w:p>
    <w:p w:rsidR="00C36706" w:rsidRDefault="00C36706" w:rsidP="00C36706">
      <w:pPr>
        <w:widowControl w:val="0"/>
        <w:jc w:val="center"/>
        <w:rPr>
          <w:rFonts w:ascii="Times New Roman" w:eastAsia="Times New Roman" w:hAnsi="Times New Roman" w:cs="Times New Roman"/>
          <w:sz w:val="28"/>
          <w:szCs w:val="28"/>
          <w:lang w:eastAsia="ru-RU"/>
        </w:rPr>
      </w:pPr>
    </w:p>
    <w:p w:rsidR="00C36706" w:rsidRDefault="00C36706" w:rsidP="00C36706">
      <w:pPr>
        <w:widowControl w:val="0"/>
        <w:jc w:val="center"/>
        <w:rPr>
          <w:rFonts w:ascii="Times New Roman" w:eastAsia="Times New Roman" w:hAnsi="Times New Roman" w:cs="Times New Roman"/>
          <w:sz w:val="28"/>
          <w:szCs w:val="28"/>
          <w:lang w:eastAsia="ru-RU"/>
        </w:rPr>
      </w:pPr>
    </w:p>
    <w:p w:rsidR="00C36706" w:rsidRPr="004B2164" w:rsidRDefault="00C36706" w:rsidP="00C36706">
      <w:pPr>
        <w:jc w:val="center"/>
        <w:rPr>
          <w:rFonts w:ascii="Times New Roman" w:hAnsi="Times New Roman" w:cs="Times New Roman"/>
          <w:b/>
          <w:sz w:val="28"/>
          <w:szCs w:val="28"/>
        </w:rPr>
      </w:pPr>
      <w:r w:rsidRPr="004B2164">
        <w:rPr>
          <w:rFonts w:ascii="Times New Roman" w:hAnsi="Times New Roman" w:cs="Times New Roman"/>
          <w:b/>
          <w:bCs/>
          <w:sz w:val="28"/>
          <w:szCs w:val="28"/>
        </w:rPr>
        <w:t>О внесении изменений в решение Совета Кореновского городского поселения Кореновского района от 28 сентября 2016 года № 227 «Об установлении налога на имущество физических лиц»</w:t>
      </w:r>
    </w:p>
    <w:p w:rsidR="00C36706" w:rsidRDefault="00C36706" w:rsidP="00C36706">
      <w:pPr>
        <w:jc w:val="center"/>
        <w:rPr>
          <w:rFonts w:ascii="Times New Roman" w:hAnsi="Times New Roman" w:cs="Times New Roman"/>
          <w:b/>
          <w:sz w:val="28"/>
          <w:szCs w:val="28"/>
        </w:rPr>
      </w:pPr>
    </w:p>
    <w:p w:rsidR="00C36706" w:rsidRDefault="00C36706" w:rsidP="00C36706">
      <w:pPr>
        <w:jc w:val="center"/>
        <w:rPr>
          <w:rFonts w:ascii="Times New Roman" w:hAnsi="Times New Roman" w:cs="Times New Roman"/>
          <w:b/>
          <w:sz w:val="28"/>
          <w:szCs w:val="28"/>
        </w:rPr>
      </w:pPr>
    </w:p>
    <w:p w:rsidR="00C36706" w:rsidRDefault="00C36706" w:rsidP="00C36706">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со статьями 12,15, главой 32 Налогового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от 4 апреля 2016 года                  № 3368-КЗ «Об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 Уставом Кореновского городского поселения Кореновского района, Совет Кореновского городского поселения Кореновского                               района  р е ш и л:</w:t>
      </w:r>
    </w:p>
    <w:p w:rsidR="00C36706" w:rsidRPr="00801B08" w:rsidRDefault="00C36706" w:rsidP="00C36706">
      <w:pPr>
        <w:ind w:firstLine="720"/>
        <w:jc w:val="both"/>
        <w:rPr>
          <w:rFonts w:ascii="Times New Roman" w:hAnsi="Times New Roman" w:cs="Times New Roman"/>
          <w:sz w:val="28"/>
          <w:szCs w:val="28"/>
        </w:rPr>
      </w:pPr>
      <w:r>
        <w:rPr>
          <w:rFonts w:ascii="Times New Roman" w:hAnsi="Times New Roman" w:cs="Times New Roman"/>
          <w:sz w:val="28"/>
          <w:szCs w:val="28"/>
        </w:rPr>
        <w:t xml:space="preserve">1. Внести в решение Совета Кореновского городского поселения Кореновского района от 28 сентября 2016 года № 227 «Об установлении налога на имущество физических лиц» (с изменениями от 28 ноября 2018 года № 455, </w:t>
      </w:r>
      <w:r w:rsidRPr="00801B08">
        <w:rPr>
          <w:rFonts w:ascii="Times New Roman" w:hAnsi="Times New Roman" w:cs="Times New Roman"/>
          <w:sz w:val="28"/>
          <w:szCs w:val="28"/>
        </w:rPr>
        <w:t>от 30 октября 2019 года № 16-3/4) следующие изменения:</w:t>
      </w:r>
    </w:p>
    <w:p w:rsidR="00C36706" w:rsidRPr="00801B08" w:rsidRDefault="00C36706" w:rsidP="00C36706">
      <w:pPr>
        <w:ind w:firstLine="709"/>
        <w:jc w:val="both"/>
        <w:rPr>
          <w:rFonts w:ascii="Times New Roman" w:hAnsi="Times New Roman"/>
          <w:sz w:val="28"/>
          <w:szCs w:val="28"/>
        </w:rPr>
      </w:pPr>
      <w:r w:rsidRPr="00801B08">
        <w:rPr>
          <w:rFonts w:ascii="Times New Roman" w:hAnsi="Times New Roman" w:cs="Times New Roman"/>
          <w:sz w:val="28"/>
          <w:szCs w:val="28"/>
        </w:rPr>
        <w:t>1.1. В строке 3 пункта 2.2.  цифру «0,55» заменить цифрой «0,6</w:t>
      </w:r>
      <w:r w:rsidRPr="00801B08">
        <w:rPr>
          <w:rFonts w:ascii="Arial" w:eastAsia="SimSun" w:hAnsi="Arial" w:cs="Arial"/>
          <w:b/>
          <w:sz w:val="20"/>
          <w:szCs w:val="20"/>
          <w:lang w:eastAsia="ar-SA"/>
        </w:rPr>
        <w:t>».</w:t>
      </w:r>
      <w:r w:rsidRPr="00801B08">
        <w:rPr>
          <w:rFonts w:ascii="Times New Roman" w:hAnsi="Times New Roman"/>
          <w:sz w:val="28"/>
          <w:szCs w:val="28"/>
        </w:rPr>
        <w:t xml:space="preserve"> </w:t>
      </w:r>
    </w:p>
    <w:p w:rsidR="00C36706" w:rsidRPr="00801B08" w:rsidRDefault="00C36706" w:rsidP="00C36706">
      <w:pPr>
        <w:ind w:firstLine="709"/>
        <w:jc w:val="both"/>
        <w:rPr>
          <w:rFonts w:ascii="Times New Roman" w:hAnsi="Times New Roman" w:cs="Times New Roman"/>
          <w:bCs/>
          <w:sz w:val="28"/>
          <w:szCs w:val="28"/>
        </w:rPr>
      </w:pPr>
      <w:r w:rsidRPr="00801B08">
        <w:rPr>
          <w:rFonts w:ascii="Times New Roman" w:hAnsi="Times New Roman"/>
          <w:sz w:val="28"/>
          <w:szCs w:val="28"/>
        </w:rPr>
        <w:t>2. Признать утратившим силу решение Совета Кореновского                       городского поселения Кореновского района от 28 октября 2020 года № 120 «</w:t>
      </w:r>
      <w:r w:rsidRPr="00801B08">
        <w:rPr>
          <w:rFonts w:ascii="Times New Roman" w:hAnsi="Times New Roman" w:cs="Times New Roman"/>
          <w:bCs/>
          <w:sz w:val="28"/>
          <w:szCs w:val="28"/>
        </w:rPr>
        <w:t>О внесении изменений в решение Совета Кореновского городского поселения Кореновского района от 28 сентября 2016 года № 227 «Об установлении налога на имущество физических лиц».</w:t>
      </w:r>
    </w:p>
    <w:p w:rsidR="00C36706" w:rsidRPr="00801B08" w:rsidRDefault="00C36706" w:rsidP="00C36706">
      <w:pPr>
        <w:ind w:firstLine="709"/>
        <w:jc w:val="both"/>
        <w:rPr>
          <w:rFonts w:ascii="Times New Roman" w:eastAsia="Times New Roman" w:hAnsi="Times New Roman" w:cs="Times New Roman"/>
          <w:sz w:val="28"/>
          <w:szCs w:val="28"/>
          <w:lang w:eastAsia="ru-RU"/>
        </w:rPr>
      </w:pPr>
      <w:r w:rsidRPr="00801B08">
        <w:rPr>
          <w:rFonts w:ascii="Times New Roman" w:hAnsi="Times New Roman"/>
          <w:sz w:val="28"/>
          <w:szCs w:val="28"/>
        </w:rPr>
        <w:t xml:space="preserve">3. Настоящее решение подлежит официальному </w:t>
      </w:r>
      <w:r w:rsidRPr="00801B08">
        <w:rPr>
          <w:rFonts w:ascii="Times New Roman" w:hAnsi="Times New Roman"/>
          <w:color w:val="000000"/>
          <w:sz w:val="28"/>
          <w:szCs w:val="28"/>
        </w:rPr>
        <w:t xml:space="preserve">опубликованию </w:t>
      </w:r>
      <w:r w:rsidRPr="00801B08">
        <w:rPr>
          <w:rFonts w:ascii="Times New Roman" w:hAnsi="Times New Roman"/>
          <w:sz w:val="28"/>
          <w:szCs w:val="28"/>
        </w:rPr>
        <w:t>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C36706" w:rsidRPr="00801B08" w:rsidRDefault="00C36706" w:rsidP="00C36706">
      <w:pPr>
        <w:suppressAutoHyphens/>
        <w:ind w:firstLine="709"/>
        <w:jc w:val="both"/>
        <w:rPr>
          <w:rFonts w:ascii="Times New Roman" w:hAnsi="Times New Roman"/>
          <w:sz w:val="28"/>
          <w:szCs w:val="28"/>
        </w:rPr>
      </w:pPr>
      <w:r w:rsidRPr="00801B08">
        <w:rPr>
          <w:rFonts w:ascii="Times New Roman" w:eastAsia="SimSun" w:hAnsi="Times New Roman" w:cs="Times New Roman"/>
          <w:sz w:val="28"/>
          <w:szCs w:val="28"/>
          <w:lang w:eastAsia="ar-SA"/>
        </w:rPr>
        <w:lastRenderedPageBreak/>
        <w:t>4.</w:t>
      </w:r>
      <w:r w:rsidRPr="00801B08">
        <w:rPr>
          <w:rFonts w:ascii="Arial" w:eastAsia="SimSun" w:hAnsi="Arial" w:cs="Arial"/>
          <w:sz w:val="20"/>
          <w:szCs w:val="20"/>
          <w:lang w:eastAsia="ar-SA"/>
        </w:rPr>
        <w:t xml:space="preserve"> </w:t>
      </w:r>
      <w:r w:rsidRPr="00801B08">
        <w:rPr>
          <w:rFonts w:ascii="Times New Roman" w:hAnsi="Times New Roman"/>
          <w:sz w:val="28"/>
          <w:szCs w:val="28"/>
        </w:rPr>
        <w:t>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(Бурдун).</w:t>
      </w:r>
    </w:p>
    <w:p w:rsidR="00C36706" w:rsidRDefault="00C36706" w:rsidP="00C36706">
      <w:pPr>
        <w:suppressAutoHyphens/>
        <w:ind w:firstLine="709"/>
        <w:jc w:val="both"/>
        <w:rPr>
          <w:rFonts w:ascii="Times New Roman" w:eastAsia="Times New Roman" w:hAnsi="Times New Roman" w:cs="Times New Roman"/>
          <w:sz w:val="28"/>
          <w:szCs w:val="28"/>
          <w:lang w:eastAsia="ru-RU"/>
        </w:rPr>
      </w:pPr>
      <w:r w:rsidRPr="00801B08">
        <w:rPr>
          <w:rFonts w:ascii="Times New Roman" w:hAnsi="Times New Roman"/>
          <w:sz w:val="28"/>
          <w:szCs w:val="28"/>
        </w:rPr>
        <w:t xml:space="preserve">5. Настоящее решение вступает в силу с </w:t>
      </w:r>
      <w:r w:rsidRPr="00801B08">
        <w:rPr>
          <w:rFonts w:ascii="Times New Roman" w:eastAsia="SimSun" w:hAnsi="Times New Roman" w:cs="Times New Roman"/>
          <w:sz w:val="28"/>
          <w:szCs w:val="28"/>
          <w:lang w:eastAsia="ar-SA"/>
        </w:rPr>
        <w:t>1 января 2022 года, но не ранее чем по истечении одного месяца со дня его официального опубликования.</w:t>
      </w:r>
    </w:p>
    <w:p w:rsidR="00C36706" w:rsidRDefault="00C36706" w:rsidP="00C36706">
      <w:pPr>
        <w:suppressAutoHyphens/>
        <w:ind w:firstLine="709"/>
        <w:jc w:val="both"/>
        <w:rPr>
          <w:rFonts w:ascii="Times New Roman" w:eastAsia="Times New Roman" w:hAnsi="Times New Roman" w:cs="Times New Roman"/>
          <w:sz w:val="28"/>
          <w:szCs w:val="28"/>
          <w:lang w:eastAsia="ru-RU"/>
        </w:rPr>
      </w:pPr>
    </w:p>
    <w:p w:rsidR="00C36706" w:rsidRDefault="00C36706" w:rsidP="00C36706">
      <w:pPr>
        <w:suppressAutoHyphens/>
        <w:ind w:firstLine="709"/>
        <w:jc w:val="both"/>
        <w:rPr>
          <w:rFonts w:ascii="Times New Roman" w:eastAsia="Times New Roman" w:hAnsi="Times New Roman" w:cs="Times New Roman"/>
          <w:sz w:val="28"/>
          <w:szCs w:val="28"/>
          <w:lang w:eastAsia="ru-RU"/>
        </w:rPr>
      </w:pPr>
    </w:p>
    <w:tbl>
      <w:tblPr>
        <w:tblW w:w="9639" w:type="dxa"/>
        <w:tblLook w:val="04A0" w:firstRow="1" w:lastRow="0" w:firstColumn="1" w:lastColumn="0" w:noHBand="0" w:noVBand="1"/>
      </w:tblPr>
      <w:tblGrid>
        <w:gridCol w:w="4678"/>
        <w:gridCol w:w="4961"/>
      </w:tblGrid>
      <w:tr w:rsidR="00C36706" w:rsidTr="00CE13FE">
        <w:tc>
          <w:tcPr>
            <w:tcW w:w="4678" w:type="dxa"/>
            <w:hideMark/>
          </w:tcPr>
          <w:p w:rsidR="00C36706" w:rsidRDefault="00C36706" w:rsidP="00CE13FE">
            <w:pPr>
              <w:tabs>
                <w:tab w:val="left" w:pos="3495"/>
              </w:tabs>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p>
          <w:p w:rsidR="00C36706" w:rsidRDefault="00C36706" w:rsidP="00CE13FE">
            <w:pPr>
              <w:tabs>
                <w:tab w:val="left" w:pos="3495"/>
              </w:tabs>
              <w:spacing w:line="256" w:lineRule="auto"/>
              <w:jc w:val="both"/>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 Кореновского района</w:t>
            </w:r>
          </w:p>
          <w:p w:rsidR="00C36706" w:rsidRDefault="00C36706" w:rsidP="00CE13FE">
            <w:pPr>
              <w:tabs>
                <w:tab w:val="left" w:pos="3495"/>
              </w:tabs>
              <w:spacing w:line="256" w:lineRule="auto"/>
              <w:rPr>
                <w:rFonts w:ascii="Times New Roman" w:hAnsi="Times New Roman" w:cs="Times New Roman"/>
                <w:sz w:val="28"/>
                <w:szCs w:val="28"/>
              </w:rPr>
            </w:pPr>
            <w:r>
              <w:rPr>
                <w:rFonts w:ascii="Times New Roman" w:hAnsi="Times New Roman" w:cs="Times New Roman"/>
                <w:sz w:val="28"/>
                <w:szCs w:val="28"/>
              </w:rPr>
              <w:t xml:space="preserve">                                     М.О. Шутылев</w:t>
            </w:r>
          </w:p>
        </w:tc>
        <w:tc>
          <w:tcPr>
            <w:tcW w:w="4961" w:type="dxa"/>
            <w:hideMark/>
          </w:tcPr>
          <w:p w:rsidR="00C36706" w:rsidRDefault="00C36706" w:rsidP="00CE13FE">
            <w:p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p>
          <w:p w:rsidR="00C36706" w:rsidRDefault="00C36706" w:rsidP="00CE13FE">
            <w:p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Кореновского городского поселения Кореновского района </w:t>
            </w:r>
          </w:p>
          <w:p w:rsidR="00C36706" w:rsidRDefault="00C36706" w:rsidP="00CE13FE">
            <w:pPr>
              <w:spacing w:line="256" w:lineRule="auto"/>
              <w:ind w:left="-220" w:firstLine="220"/>
              <w:jc w:val="center"/>
              <w:rPr>
                <w:rFonts w:ascii="Times New Roman" w:hAnsi="Times New Roman" w:cs="Times New Roman"/>
                <w:sz w:val="28"/>
                <w:szCs w:val="28"/>
              </w:rPr>
            </w:pPr>
            <w:r>
              <w:rPr>
                <w:rFonts w:ascii="Times New Roman" w:hAnsi="Times New Roman" w:cs="Times New Roman"/>
                <w:sz w:val="28"/>
                <w:szCs w:val="28"/>
              </w:rPr>
              <w:t xml:space="preserve">                                          Е.Д. Деляниди</w:t>
            </w:r>
          </w:p>
        </w:tc>
      </w:tr>
    </w:tbl>
    <w:p w:rsidR="00C36706" w:rsidRDefault="00C36706" w:rsidP="00C36706">
      <w:pPr>
        <w:rPr>
          <w:rFonts w:ascii="Times New Roman" w:hAnsi="Times New Roman" w:cs="Times New Roman"/>
          <w:sz w:val="28"/>
          <w:szCs w:val="28"/>
        </w:rPr>
      </w:pPr>
    </w:p>
    <w:p w:rsidR="00C36706" w:rsidRDefault="00C36706" w:rsidP="00C36706">
      <w:pPr>
        <w:suppressAutoHyphens/>
        <w:jc w:val="both"/>
        <w:rPr>
          <w:rFonts w:ascii="Arial" w:eastAsia="SimSun" w:hAnsi="Arial" w:cs="Arial"/>
          <w:sz w:val="20"/>
          <w:szCs w:val="20"/>
          <w:lang w:eastAsia="ar-SA"/>
        </w:rPr>
      </w:pPr>
    </w:p>
    <w:p w:rsidR="00C36706" w:rsidRDefault="00C36706" w:rsidP="00C36706"/>
    <w:p w:rsidR="00C36706" w:rsidRDefault="00C36706" w:rsidP="00C36706"/>
    <w:p w:rsidR="00C36706" w:rsidRDefault="00C36706" w:rsidP="00C36706"/>
    <w:p w:rsidR="00C36706" w:rsidRDefault="00C36706" w:rsidP="00C36706"/>
    <w:p w:rsidR="00C36706" w:rsidRDefault="00C36706" w:rsidP="00C36706"/>
    <w:p w:rsidR="00C36706" w:rsidRDefault="00C36706" w:rsidP="00C36706"/>
    <w:p w:rsidR="00C36706" w:rsidRDefault="00C36706" w:rsidP="00C36706"/>
    <w:p w:rsidR="00C36706" w:rsidRDefault="00C36706" w:rsidP="00C36706"/>
    <w:p w:rsidR="00C36706" w:rsidRDefault="00C36706" w:rsidP="00C36706">
      <w:pPr>
        <w:tabs>
          <w:tab w:val="left" w:pos="8505"/>
        </w:tabs>
        <w:jc w:val="center"/>
        <w:rPr>
          <w:rFonts w:ascii="Times New Roman" w:hAnsi="Times New Roman" w:cs="Times New Roman"/>
          <w:b/>
          <w:sz w:val="28"/>
          <w:szCs w:val="28"/>
        </w:rPr>
      </w:pPr>
    </w:p>
    <w:p w:rsidR="00C36706" w:rsidRDefault="00C36706" w:rsidP="00C36706">
      <w:pPr>
        <w:tabs>
          <w:tab w:val="left" w:pos="8505"/>
        </w:tabs>
        <w:jc w:val="center"/>
        <w:rPr>
          <w:rFonts w:ascii="Times New Roman" w:hAnsi="Times New Roman" w:cs="Times New Roman"/>
          <w:b/>
          <w:sz w:val="28"/>
          <w:szCs w:val="28"/>
        </w:rPr>
      </w:pPr>
    </w:p>
    <w:p w:rsidR="00C36706" w:rsidRDefault="00C36706" w:rsidP="00C36706">
      <w:pPr>
        <w:tabs>
          <w:tab w:val="left" w:pos="8505"/>
        </w:tabs>
        <w:jc w:val="center"/>
        <w:rPr>
          <w:rFonts w:ascii="Times New Roman" w:hAnsi="Times New Roman" w:cs="Times New Roman"/>
          <w:b/>
          <w:sz w:val="28"/>
          <w:szCs w:val="28"/>
        </w:rPr>
      </w:pPr>
    </w:p>
    <w:p w:rsidR="00C36706" w:rsidRDefault="00C36706" w:rsidP="00C36706">
      <w:pPr>
        <w:tabs>
          <w:tab w:val="left" w:pos="8505"/>
        </w:tabs>
        <w:jc w:val="center"/>
        <w:rPr>
          <w:rFonts w:ascii="Times New Roman" w:hAnsi="Times New Roman" w:cs="Times New Roman"/>
          <w:b/>
          <w:sz w:val="28"/>
          <w:szCs w:val="28"/>
        </w:rPr>
      </w:pPr>
    </w:p>
    <w:p w:rsidR="00C36706" w:rsidRDefault="00C36706" w:rsidP="00C36706">
      <w:pPr>
        <w:tabs>
          <w:tab w:val="left" w:pos="8505"/>
        </w:tabs>
        <w:jc w:val="center"/>
        <w:rPr>
          <w:rFonts w:ascii="Times New Roman" w:hAnsi="Times New Roman" w:cs="Times New Roman"/>
          <w:b/>
          <w:sz w:val="28"/>
          <w:szCs w:val="28"/>
        </w:rPr>
      </w:pPr>
    </w:p>
    <w:p w:rsidR="00C36706" w:rsidRDefault="00C36706" w:rsidP="00C36706">
      <w:pPr>
        <w:tabs>
          <w:tab w:val="left" w:pos="8505"/>
        </w:tabs>
        <w:jc w:val="center"/>
        <w:rPr>
          <w:rFonts w:ascii="Times New Roman" w:hAnsi="Times New Roman" w:cs="Times New Roman"/>
          <w:b/>
          <w:sz w:val="28"/>
          <w:szCs w:val="28"/>
        </w:rPr>
      </w:pPr>
    </w:p>
    <w:p w:rsidR="00C36706" w:rsidRDefault="00C36706" w:rsidP="00C36706">
      <w:pPr>
        <w:tabs>
          <w:tab w:val="left" w:pos="8505"/>
        </w:tabs>
        <w:jc w:val="center"/>
        <w:rPr>
          <w:rFonts w:ascii="Times New Roman" w:hAnsi="Times New Roman" w:cs="Times New Roman"/>
          <w:b/>
          <w:sz w:val="28"/>
          <w:szCs w:val="28"/>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C36706" w:rsidRDefault="00C36706" w:rsidP="00C36706">
      <w:pPr>
        <w:tabs>
          <w:tab w:val="left" w:pos="8505"/>
        </w:tabs>
        <w:jc w:val="center"/>
        <w:rPr>
          <w:rFonts w:ascii="Times New Roman" w:hAnsi="Times New Roman" w:cs="Times New Roman"/>
          <w:b/>
          <w:sz w:val="16"/>
          <w:szCs w:val="16"/>
        </w:rPr>
      </w:pPr>
    </w:p>
    <w:p w:rsidR="004622AC" w:rsidRDefault="004622AC"/>
    <w:p w:rsidR="004622AC" w:rsidRDefault="004622AC"/>
    <w:p w:rsidR="004622AC" w:rsidRDefault="004622AC"/>
    <w:sectPr w:rsidR="004622AC" w:rsidSect="00D15353">
      <w:headerReference w:type="default" r:id="rId7"/>
      <w:pgSz w:w="11906" w:h="16838"/>
      <w:pgMar w:top="737" w:right="567" w:bottom="340"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5FD" w:rsidRDefault="009D75FD" w:rsidP="00F16E6F">
      <w:r>
        <w:separator/>
      </w:r>
    </w:p>
  </w:endnote>
  <w:endnote w:type="continuationSeparator" w:id="0">
    <w:p w:rsidR="009D75FD" w:rsidRDefault="009D75FD" w:rsidP="00F1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5FD" w:rsidRDefault="009D75FD" w:rsidP="00F16E6F">
      <w:r>
        <w:separator/>
      </w:r>
    </w:p>
  </w:footnote>
  <w:footnote w:type="continuationSeparator" w:id="0">
    <w:p w:rsidR="009D75FD" w:rsidRDefault="009D75FD" w:rsidP="00F16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5941455"/>
      <w:docPartObj>
        <w:docPartGallery w:val="Page Numbers (Top of Page)"/>
        <w:docPartUnique/>
      </w:docPartObj>
    </w:sdtPr>
    <w:sdtEndPr>
      <w:rPr>
        <w:rFonts w:ascii="Times New Roman" w:hAnsi="Times New Roman" w:cs="Times New Roman"/>
        <w:sz w:val="28"/>
        <w:szCs w:val="28"/>
      </w:rPr>
    </w:sdtEndPr>
    <w:sdtContent>
      <w:p w:rsidR="00F16E6F" w:rsidRPr="00C147AC" w:rsidRDefault="00F16E6F" w:rsidP="00C147AC">
        <w:pPr>
          <w:pStyle w:val="a3"/>
          <w:jc w:val="center"/>
          <w:rPr>
            <w:rFonts w:ascii="Times New Roman" w:hAnsi="Times New Roman" w:cs="Times New Roman"/>
            <w:sz w:val="28"/>
            <w:szCs w:val="28"/>
          </w:rPr>
        </w:pPr>
        <w:r w:rsidRPr="00C147AC">
          <w:rPr>
            <w:rFonts w:ascii="Times New Roman" w:hAnsi="Times New Roman" w:cs="Times New Roman"/>
            <w:sz w:val="28"/>
            <w:szCs w:val="28"/>
          </w:rPr>
          <w:fldChar w:fldCharType="begin"/>
        </w:r>
        <w:r w:rsidRPr="00C147AC">
          <w:rPr>
            <w:rFonts w:ascii="Times New Roman" w:hAnsi="Times New Roman" w:cs="Times New Roman"/>
            <w:sz w:val="28"/>
            <w:szCs w:val="28"/>
          </w:rPr>
          <w:instrText>PAGE   \* MERGEFORMAT</w:instrText>
        </w:r>
        <w:r w:rsidRPr="00C147AC">
          <w:rPr>
            <w:rFonts w:ascii="Times New Roman" w:hAnsi="Times New Roman" w:cs="Times New Roman"/>
            <w:sz w:val="28"/>
            <w:szCs w:val="28"/>
          </w:rPr>
          <w:fldChar w:fldCharType="separate"/>
        </w:r>
        <w:r w:rsidR="004D4AD8">
          <w:rPr>
            <w:rFonts w:ascii="Times New Roman" w:hAnsi="Times New Roman" w:cs="Times New Roman"/>
            <w:noProof/>
            <w:sz w:val="28"/>
            <w:szCs w:val="28"/>
          </w:rPr>
          <w:t>2</w:t>
        </w:r>
        <w:r w:rsidRPr="00C147AC">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FF2"/>
    <w:rsid w:val="00055033"/>
    <w:rsid w:val="0011525A"/>
    <w:rsid w:val="0015542A"/>
    <w:rsid w:val="00213E8B"/>
    <w:rsid w:val="002E2909"/>
    <w:rsid w:val="0032262C"/>
    <w:rsid w:val="003860F2"/>
    <w:rsid w:val="003C4055"/>
    <w:rsid w:val="004622AC"/>
    <w:rsid w:val="004A0FF2"/>
    <w:rsid w:val="004B2164"/>
    <w:rsid w:val="004D4AD8"/>
    <w:rsid w:val="005866DB"/>
    <w:rsid w:val="006218BA"/>
    <w:rsid w:val="007826BE"/>
    <w:rsid w:val="00794FB7"/>
    <w:rsid w:val="00801B08"/>
    <w:rsid w:val="00812E9A"/>
    <w:rsid w:val="008609F9"/>
    <w:rsid w:val="00884401"/>
    <w:rsid w:val="00991694"/>
    <w:rsid w:val="009D75FD"/>
    <w:rsid w:val="00C147AC"/>
    <w:rsid w:val="00C36706"/>
    <w:rsid w:val="00C90B10"/>
    <w:rsid w:val="00D15353"/>
    <w:rsid w:val="00D45A3C"/>
    <w:rsid w:val="00F16E6F"/>
    <w:rsid w:val="00F75845"/>
    <w:rsid w:val="00FA5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ECC64-D62A-4E76-8657-DB63FDC3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845"/>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E6F"/>
    <w:pPr>
      <w:tabs>
        <w:tab w:val="center" w:pos="4677"/>
        <w:tab w:val="right" w:pos="9355"/>
      </w:tabs>
    </w:pPr>
  </w:style>
  <w:style w:type="character" w:customStyle="1" w:styleId="a4">
    <w:name w:val="Верхний колонтитул Знак"/>
    <w:basedOn w:val="a0"/>
    <w:link w:val="a3"/>
    <w:uiPriority w:val="99"/>
    <w:rsid w:val="00F16E6F"/>
  </w:style>
  <w:style w:type="paragraph" w:styleId="a5">
    <w:name w:val="footer"/>
    <w:basedOn w:val="a"/>
    <w:link w:val="a6"/>
    <w:uiPriority w:val="99"/>
    <w:unhideWhenUsed/>
    <w:rsid w:val="00F16E6F"/>
    <w:pPr>
      <w:tabs>
        <w:tab w:val="center" w:pos="4677"/>
        <w:tab w:val="right" w:pos="9355"/>
      </w:tabs>
    </w:pPr>
  </w:style>
  <w:style w:type="character" w:customStyle="1" w:styleId="a6">
    <w:name w:val="Нижний колонтитул Знак"/>
    <w:basedOn w:val="a0"/>
    <w:link w:val="a5"/>
    <w:uiPriority w:val="99"/>
    <w:rsid w:val="00F16E6F"/>
  </w:style>
  <w:style w:type="paragraph" w:styleId="a7">
    <w:name w:val="Balloon Text"/>
    <w:basedOn w:val="a"/>
    <w:link w:val="a8"/>
    <w:uiPriority w:val="99"/>
    <w:semiHidden/>
    <w:unhideWhenUsed/>
    <w:rsid w:val="007826BE"/>
    <w:rPr>
      <w:rFonts w:ascii="Segoe UI" w:hAnsi="Segoe UI" w:cs="Segoe UI"/>
      <w:sz w:val="18"/>
      <w:szCs w:val="18"/>
    </w:rPr>
  </w:style>
  <w:style w:type="character" w:customStyle="1" w:styleId="a8">
    <w:name w:val="Текст выноски Знак"/>
    <w:basedOn w:val="a0"/>
    <w:link w:val="a7"/>
    <w:uiPriority w:val="99"/>
    <w:semiHidden/>
    <w:rsid w:val="007826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24037">
      <w:bodyDiv w:val="1"/>
      <w:marLeft w:val="0"/>
      <w:marRight w:val="0"/>
      <w:marTop w:val="0"/>
      <w:marBottom w:val="0"/>
      <w:divBdr>
        <w:top w:val="none" w:sz="0" w:space="0" w:color="auto"/>
        <w:left w:val="none" w:sz="0" w:space="0" w:color="auto"/>
        <w:bottom w:val="none" w:sz="0" w:space="0" w:color="auto"/>
        <w:right w:val="none" w:sz="0" w:space="0" w:color="auto"/>
      </w:divBdr>
    </w:div>
    <w:div w:id="183464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772</Words>
  <Characters>4402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VELTON</cp:lastModifiedBy>
  <cp:revision>19</cp:revision>
  <cp:lastPrinted>2021-10-25T08:16:00Z</cp:lastPrinted>
  <dcterms:created xsi:type="dcterms:W3CDTF">2020-10-08T09:30:00Z</dcterms:created>
  <dcterms:modified xsi:type="dcterms:W3CDTF">2021-10-25T08:16:00Z</dcterms:modified>
</cp:coreProperties>
</file>