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F23E" w14:textId="77777777" w:rsidR="00830AF7" w:rsidRPr="00830AF7" w:rsidRDefault="00830AF7" w:rsidP="00830AF7">
      <w:pPr>
        <w:widowControl/>
        <w:autoSpaceDE/>
        <w:autoSpaceDN/>
        <w:adjustRightInd/>
        <w:ind w:firstLine="0"/>
        <w:jc w:val="center"/>
        <w:rPr>
          <w:rFonts w:ascii="Times New Roman" w:hAnsi="Times New Roman" w:cs="Times New Roman"/>
          <w:b/>
          <w:sz w:val="28"/>
          <w:szCs w:val="28"/>
        </w:rPr>
      </w:pPr>
      <w:r w:rsidRPr="00830AF7">
        <w:rPr>
          <w:rFonts w:ascii="Times New Roman" w:hAnsi="Times New Roman" w:cs="Times New Roman"/>
          <w:b/>
          <w:sz w:val="28"/>
          <w:szCs w:val="28"/>
        </w:rPr>
        <w:t>Совет Кореновского городского поселения</w:t>
      </w:r>
    </w:p>
    <w:p w14:paraId="2BADFFAE" w14:textId="77777777" w:rsidR="00830AF7" w:rsidRPr="00830AF7" w:rsidRDefault="00830AF7" w:rsidP="00830AF7">
      <w:pPr>
        <w:widowControl/>
        <w:autoSpaceDE/>
        <w:autoSpaceDN/>
        <w:adjustRightInd/>
        <w:ind w:firstLine="0"/>
        <w:jc w:val="center"/>
        <w:rPr>
          <w:rFonts w:ascii="Times New Roman" w:hAnsi="Times New Roman" w:cs="Times New Roman"/>
          <w:b/>
          <w:sz w:val="28"/>
          <w:szCs w:val="28"/>
        </w:rPr>
      </w:pPr>
      <w:r w:rsidRPr="00830AF7">
        <w:rPr>
          <w:rFonts w:ascii="Times New Roman" w:hAnsi="Times New Roman" w:cs="Times New Roman"/>
          <w:b/>
          <w:sz w:val="28"/>
          <w:szCs w:val="28"/>
        </w:rPr>
        <w:t xml:space="preserve">Кореновского муниципального района </w:t>
      </w:r>
    </w:p>
    <w:p w14:paraId="4D3670CE" w14:textId="77777777" w:rsidR="00830AF7" w:rsidRPr="00830AF7" w:rsidRDefault="00830AF7" w:rsidP="00830AF7">
      <w:pPr>
        <w:widowControl/>
        <w:autoSpaceDE/>
        <w:autoSpaceDN/>
        <w:adjustRightInd/>
        <w:ind w:firstLine="0"/>
        <w:jc w:val="center"/>
        <w:rPr>
          <w:rFonts w:ascii="Times New Roman" w:hAnsi="Times New Roman" w:cs="Times New Roman"/>
          <w:b/>
          <w:sz w:val="28"/>
          <w:szCs w:val="28"/>
        </w:rPr>
      </w:pPr>
      <w:r w:rsidRPr="00830AF7">
        <w:rPr>
          <w:rFonts w:ascii="Times New Roman" w:hAnsi="Times New Roman" w:cs="Times New Roman"/>
          <w:b/>
          <w:sz w:val="28"/>
          <w:szCs w:val="28"/>
        </w:rPr>
        <w:t>Краснодарского края</w:t>
      </w:r>
    </w:p>
    <w:p w14:paraId="3C926A53" w14:textId="77777777" w:rsidR="00830AF7" w:rsidRPr="00830AF7" w:rsidRDefault="00830AF7" w:rsidP="00830AF7">
      <w:pPr>
        <w:widowControl/>
        <w:autoSpaceDE/>
        <w:autoSpaceDN/>
        <w:adjustRightInd/>
        <w:ind w:firstLine="0"/>
        <w:jc w:val="center"/>
        <w:rPr>
          <w:rFonts w:ascii="Times New Roman" w:hAnsi="Times New Roman" w:cs="Times New Roman"/>
          <w:b/>
          <w:sz w:val="16"/>
          <w:szCs w:val="16"/>
        </w:rPr>
      </w:pPr>
    </w:p>
    <w:p w14:paraId="516FD568" w14:textId="77777777" w:rsidR="00830AF7" w:rsidRDefault="00830AF7" w:rsidP="00830AF7">
      <w:pPr>
        <w:widowControl/>
        <w:autoSpaceDE/>
        <w:autoSpaceDN/>
        <w:adjustRightInd/>
        <w:ind w:firstLine="0"/>
        <w:jc w:val="center"/>
        <w:rPr>
          <w:rFonts w:ascii="Times New Roman" w:hAnsi="Times New Roman" w:cs="Times New Roman"/>
          <w:b/>
          <w:sz w:val="32"/>
          <w:szCs w:val="32"/>
        </w:rPr>
      </w:pPr>
    </w:p>
    <w:p w14:paraId="5805C3AC" w14:textId="57040CE7" w:rsidR="00830AF7" w:rsidRPr="00830AF7" w:rsidRDefault="00830AF7" w:rsidP="00830AF7">
      <w:pPr>
        <w:widowControl/>
        <w:autoSpaceDE/>
        <w:autoSpaceDN/>
        <w:adjustRightInd/>
        <w:ind w:firstLine="0"/>
        <w:jc w:val="center"/>
        <w:rPr>
          <w:rFonts w:ascii="Times New Roman" w:hAnsi="Times New Roman" w:cs="Times New Roman"/>
          <w:b/>
          <w:sz w:val="32"/>
          <w:szCs w:val="32"/>
        </w:rPr>
      </w:pPr>
      <w:r w:rsidRPr="00830AF7">
        <w:rPr>
          <w:rFonts w:ascii="Times New Roman" w:hAnsi="Times New Roman" w:cs="Times New Roman"/>
          <w:b/>
          <w:sz w:val="32"/>
          <w:szCs w:val="32"/>
        </w:rPr>
        <w:t>ПРОЕКТ РЕШЕНИЯ</w:t>
      </w:r>
    </w:p>
    <w:p w14:paraId="11F65371" w14:textId="77777777" w:rsidR="00830AF7" w:rsidRPr="00830AF7" w:rsidRDefault="00830AF7" w:rsidP="00830AF7">
      <w:pPr>
        <w:widowControl/>
        <w:tabs>
          <w:tab w:val="left" w:pos="2835"/>
        </w:tabs>
        <w:autoSpaceDE/>
        <w:autoSpaceDN/>
        <w:adjustRightInd/>
        <w:ind w:firstLine="0"/>
        <w:jc w:val="left"/>
        <w:rPr>
          <w:rFonts w:ascii="Times New Roman" w:hAnsi="Times New Roman" w:cs="Times New Roman"/>
          <w:sz w:val="28"/>
          <w:szCs w:val="28"/>
        </w:rPr>
      </w:pPr>
    </w:p>
    <w:p w14:paraId="31EBE134" w14:textId="77777777" w:rsidR="00830AF7" w:rsidRPr="00830AF7" w:rsidRDefault="00830AF7" w:rsidP="00830AF7">
      <w:pPr>
        <w:widowControl/>
        <w:tabs>
          <w:tab w:val="left" w:pos="2835"/>
        </w:tabs>
        <w:autoSpaceDE/>
        <w:autoSpaceDN/>
        <w:adjustRightInd/>
        <w:ind w:firstLine="0"/>
        <w:jc w:val="left"/>
        <w:rPr>
          <w:rFonts w:ascii="Times New Roman" w:hAnsi="Times New Roman" w:cs="Times New Roman"/>
          <w:sz w:val="28"/>
          <w:szCs w:val="28"/>
        </w:rPr>
      </w:pPr>
      <w:r w:rsidRPr="00830AF7">
        <w:rPr>
          <w:rFonts w:ascii="Times New Roman" w:hAnsi="Times New Roman" w:cs="Times New Roman"/>
          <w:sz w:val="28"/>
          <w:szCs w:val="28"/>
        </w:rPr>
        <w:t>от _____________</w:t>
      </w:r>
      <w:r w:rsidRPr="00830AF7">
        <w:rPr>
          <w:rFonts w:ascii="Times New Roman" w:hAnsi="Times New Roman" w:cs="Times New Roman"/>
          <w:sz w:val="28"/>
          <w:szCs w:val="28"/>
        </w:rPr>
        <w:tab/>
      </w:r>
      <w:r w:rsidRPr="00830AF7">
        <w:rPr>
          <w:rFonts w:ascii="Times New Roman" w:hAnsi="Times New Roman" w:cs="Times New Roman"/>
          <w:sz w:val="28"/>
          <w:szCs w:val="28"/>
        </w:rPr>
        <w:tab/>
      </w:r>
      <w:r w:rsidRPr="00830AF7">
        <w:rPr>
          <w:rFonts w:ascii="Times New Roman" w:hAnsi="Times New Roman" w:cs="Times New Roman"/>
          <w:sz w:val="28"/>
          <w:szCs w:val="28"/>
        </w:rPr>
        <w:tab/>
        <w:t xml:space="preserve">                                                              № _____</w:t>
      </w:r>
    </w:p>
    <w:p w14:paraId="412B68D9" w14:textId="77777777" w:rsidR="00830AF7" w:rsidRPr="00830AF7" w:rsidRDefault="00830AF7" w:rsidP="00830AF7">
      <w:pPr>
        <w:widowControl/>
        <w:autoSpaceDE/>
        <w:autoSpaceDN/>
        <w:adjustRightInd/>
        <w:ind w:firstLine="0"/>
        <w:jc w:val="center"/>
        <w:rPr>
          <w:rFonts w:ascii="Times New Roman" w:hAnsi="Times New Roman" w:cs="Times New Roman"/>
        </w:rPr>
      </w:pPr>
      <w:r w:rsidRPr="00830AF7">
        <w:rPr>
          <w:rFonts w:ascii="Times New Roman" w:hAnsi="Times New Roman" w:cs="Times New Roman"/>
        </w:rPr>
        <w:t>г. Кореновск</w:t>
      </w:r>
    </w:p>
    <w:p w14:paraId="2B5ED997" w14:textId="347860FC" w:rsidR="00830AF7" w:rsidRPr="00830AF7" w:rsidRDefault="00830AF7" w:rsidP="00830AF7">
      <w:pPr>
        <w:widowControl/>
        <w:autoSpaceDE/>
        <w:autoSpaceDN/>
        <w:adjustRightInd/>
        <w:ind w:firstLine="0"/>
        <w:jc w:val="left"/>
        <w:rPr>
          <w:rFonts w:ascii="Times New Roman" w:hAnsi="Times New Roman" w:cs="Times New Roman"/>
        </w:rPr>
      </w:pPr>
      <w:r w:rsidRPr="00830AF7">
        <w:rPr>
          <w:rFonts w:ascii="Times New Roman" w:hAnsi="Times New Roman" w:cs="Times New Roman"/>
        </w:rPr>
        <w:t xml:space="preserve">                                             </w:t>
      </w:r>
    </w:p>
    <w:p w14:paraId="5AFEABD8" w14:textId="4A0B378C" w:rsidR="00FE7D45" w:rsidRDefault="002803EE" w:rsidP="002803EE">
      <w:pPr>
        <w:widowControl/>
        <w:autoSpaceDE/>
        <w:adjustRightInd/>
        <w:ind w:firstLine="0"/>
        <w:jc w:val="center"/>
        <w:rPr>
          <w:rFonts w:ascii="Times New Roman" w:hAnsi="Times New Roman" w:cs="Times New Roman"/>
          <w:b/>
          <w:color w:val="000000"/>
          <w:sz w:val="28"/>
          <w:szCs w:val="28"/>
        </w:rPr>
      </w:pPr>
      <w:r w:rsidRPr="003564DA">
        <w:rPr>
          <w:rFonts w:ascii="Times New Roman" w:hAnsi="Times New Roman" w:cs="Times New Roman"/>
          <w:b/>
          <w:color w:val="000000"/>
          <w:sz w:val="28"/>
          <w:szCs w:val="28"/>
        </w:rPr>
        <w:t>Об утверждении Положения о муниципальном жилищном контроле на территории Кореновского городского поселения</w:t>
      </w:r>
    </w:p>
    <w:p w14:paraId="3DF1ED63" w14:textId="35E5C033" w:rsidR="009056D6" w:rsidRPr="00830AF7" w:rsidRDefault="002803EE" w:rsidP="00830AF7">
      <w:pPr>
        <w:widowControl/>
        <w:autoSpaceDE/>
        <w:adjustRightInd/>
        <w:ind w:firstLine="0"/>
        <w:jc w:val="center"/>
        <w:rPr>
          <w:rFonts w:ascii="Times New Roman" w:hAnsi="Times New Roman" w:cs="Times New Roman"/>
          <w:bCs/>
          <w:color w:val="000000"/>
          <w:sz w:val="28"/>
          <w:szCs w:val="28"/>
        </w:rPr>
      </w:pPr>
      <w:r w:rsidRPr="003564DA">
        <w:rPr>
          <w:rFonts w:ascii="Times New Roman" w:hAnsi="Times New Roman" w:cs="Times New Roman"/>
          <w:b/>
          <w:color w:val="000000"/>
          <w:sz w:val="28"/>
          <w:szCs w:val="28"/>
        </w:rPr>
        <w:t>Кореновск</w:t>
      </w:r>
      <w:r w:rsidR="003564DA" w:rsidRPr="003564DA">
        <w:rPr>
          <w:rFonts w:ascii="Times New Roman" w:hAnsi="Times New Roman" w:cs="Times New Roman"/>
          <w:b/>
          <w:color w:val="000000"/>
          <w:sz w:val="28"/>
          <w:szCs w:val="28"/>
        </w:rPr>
        <w:t>ого муниципального</w:t>
      </w:r>
      <w:r w:rsidRPr="003564DA">
        <w:rPr>
          <w:rFonts w:ascii="Times New Roman" w:hAnsi="Times New Roman" w:cs="Times New Roman"/>
          <w:b/>
          <w:color w:val="000000"/>
          <w:sz w:val="28"/>
          <w:szCs w:val="28"/>
        </w:rPr>
        <w:t xml:space="preserve"> район</w:t>
      </w:r>
      <w:r w:rsidR="003564DA" w:rsidRPr="003564DA">
        <w:rPr>
          <w:rFonts w:ascii="Times New Roman" w:hAnsi="Times New Roman" w:cs="Times New Roman"/>
          <w:b/>
          <w:color w:val="000000"/>
          <w:sz w:val="28"/>
          <w:szCs w:val="28"/>
        </w:rPr>
        <w:t>а</w:t>
      </w:r>
      <w:r w:rsidRPr="003564DA">
        <w:rPr>
          <w:rFonts w:ascii="Times New Roman" w:hAnsi="Times New Roman" w:cs="Times New Roman"/>
          <w:b/>
          <w:color w:val="000000"/>
          <w:sz w:val="28"/>
          <w:szCs w:val="28"/>
        </w:rPr>
        <w:t xml:space="preserve"> Краснодарского края</w:t>
      </w:r>
    </w:p>
    <w:p w14:paraId="052CBE51" w14:textId="77777777" w:rsidR="009056D6" w:rsidRPr="003564DA" w:rsidRDefault="009056D6" w:rsidP="009056D6">
      <w:pPr>
        <w:suppressAutoHyphens/>
        <w:ind w:firstLine="709"/>
        <w:rPr>
          <w:rFonts w:ascii="Times New Roman" w:hAnsi="Times New Roman" w:cs="Times New Roman"/>
          <w:color w:val="000000"/>
          <w:sz w:val="28"/>
          <w:szCs w:val="28"/>
        </w:rPr>
      </w:pPr>
    </w:p>
    <w:p w14:paraId="208DEA9E" w14:textId="3E013E53" w:rsidR="002803EE" w:rsidRPr="002803EE" w:rsidRDefault="002803EE" w:rsidP="002803EE">
      <w:pPr>
        <w:ind w:firstLine="709"/>
        <w:rPr>
          <w:rFonts w:ascii="Times New Roman" w:hAnsi="Times New Roman" w:cs="Times New Roman"/>
          <w:sz w:val="28"/>
          <w:szCs w:val="28"/>
          <w:lang w:eastAsia="en-US"/>
        </w:rPr>
      </w:pPr>
      <w:r w:rsidRPr="002803EE">
        <w:rPr>
          <w:rFonts w:ascii="Times New Roman" w:hAnsi="Times New Roman" w:cs="Times New Roman"/>
          <w:sz w:val="28"/>
          <w:szCs w:val="28"/>
          <w:lang w:eastAsia="en-US"/>
        </w:rPr>
        <w:t xml:space="preserve">В соответствии с Федеральным законом от </w:t>
      </w:r>
      <w:r w:rsidR="0034146F">
        <w:rPr>
          <w:rFonts w:ascii="Times New Roman" w:hAnsi="Times New Roman" w:cs="Times New Roman"/>
          <w:sz w:val="28"/>
          <w:szCs w:val="28"/>
          <w:lang w:eastAsia="en-US"/>
        </w:rPr>
        <w:t>20 марта 2025</w:t>
      </w:r>
      <w:r w:rsidRPr="002803EE">
        <w:rPr>
          <w:rFonts w:ascii="Times New Roman" w:hAnsi="Times New Roman" w:cs="Times New Roman"/>
          <w:sz w:val="28"/>
          <w:szCs w:val="28"/>
          <w:lang w:eastAsia="en-US"/>
        </w:rPr>
        <w:t xml:space="preserve"> года № </w:t>
      </w:r>
      <w:r w:rsidR="0034146F">
        <w:rPr>
          <w:rFonts w:ascii="Times New Roman" w:hAnsi="Times New Roman" w:cs="Times New Roman"/>
          <w:sz w:val="28"/>
          <w:szCs w:val="28"/>
          <w:lang w:eastAsia="en-US"/>
        </w:rPr>
        <w:t>33</w:t>
      </w:r>
      <w:r w:rsidRPr="002803EE">
        <w:rPr>
          <w:rFonts w:ascii="Times New Roman" w:hAnsi="Times New Roman" w:cs="Times New Roman"/>
          <w:sz w:val="28"/>
          <w:szCs w:val="28"/>
          <w:lang w:eastAsia="en-US"/>
        </w:rPr>
        <w:t>-ФЗ «</w:t>
      </w:r>
      <w:r w:rsidR="007317B4" w:rsidRPr="007317B4">
        <w:rPr>
          <w:rFonts w:ascii="Times New Roman" w:hAnsi="Times New Roman" w:cs="Times New Roman"/>
          <w:sz w:val="28"/>
          <w:szCs w:val="28"/>
          <w:lang w:eastAsia="en-US"/>
        </w:rPr>
        <w:t>Об общих принципах организации местного самоуправления в единой системе публичной власти</w:t>
      </w:r>
      <w:r w:rsidRPr="002803EE">
        <w:rPr>
          <w:rFonts w:ascii="Times New Roman" w:hAnsi="Times New Roman" w:cs="Times New Roman"/>
          <w:sz w:val="28"/>
          <w:szCs w:val="28"/>
          <w:lang w:eastAsia="en-US"/>
        </w:rPr>
        <w:t xml:space="preserve">», Федеральным законом от 31 июля 2020 года № 248-ФЗ </w:t>
      </w:r>
      <w:r w:rsidR="0034146F">
        <w:rPr>
          <w:rFonts w:ascii="Times New Roman" w:hAnsi="Times New Roman" w:cs="Times New Roman"/>
          <w:sz w:val="28"/>
          <w:szCs w:val="28"/>
          <w:lang w:eastAsia="en-US"/>
        </w:rPr>
        <w:t xml:space="preserve">               </w:t>
      </w:r>
      <w:r w:rsidRPr="002803EE">
        <w:rPr>
          <w:rFonts w:ascii="Times New Roman" w:hAnsi="Times New Roman" w:cs="Times New Roman"/>
          <w:sz w:val="28"/>
          <w:szCs w:val="28"/>
          <w:lang w:eastAsia="en-US"/>
        </w:rPr>
        <w:t xml:space="preserve">«О государственном контроле (надзоре) и муниципальном контроле в Российской Федерации», </w:t>
      </w:r>
      <w:r w:rsidRPr="002803EE">
        <w:rPr>
          <w:rFonts w:ascii="Times New Roman" w:hAnsi="Times New Roman" w:cs="Times New Roman"/>
          <w:sz w:val="28"/>
          <w:szCs w:val="28"/>
        </w:rPr>
        <w:t xml:space="preserve">с Уставом </w:t>
      </w:r>
      <w:r w:rsidRPr="002803EE">
        <w:rPr>
          <w:rFonts w:ascii="Times New Roman" w:hAnsi="Times New Roman" w:cs="Times New Roman"/>
          <w:sz w:val="28"/>
          <w:szCs w:val="28"/>
          <w:lang w:eastAsia="ar-SA"/>
        </w:rPr>
        <w:t>Кореновского городского поселения Кореновского муниципального района Краснодарского края</w:t>
      </w:r>
      <w:r w:rsidRPr="002803EE">
        <w:rPr>
          <w:rFonts w:ascii="Times New Roman" w:hAnsi="Times New Roman" w:cs="Times New Roman"/>
          <w:sz w:val="28"/>
          <w:szCs w:val="28"/>
        </w:rPr>
        <w:t>, Совет Кореновского городского поселения Кореновского муниципального района Краснодарского края р е ш и л:</w:t>
      </w:r>
    </w:p>
    <w:p w14:paraId="7F6E63EB" w14:textId="77777777" w:rsidR="002803EE" w:rsidRPr="003564DA" w:rsidRDefault="002803EE" w:rsidP="003564DA">
      <w:pPr>
        <w:widowControl/>
        <w:autoSpaceDE/>
        <w:adjustRightInd/>
        <w:ind w:firstLine="709"/>
        <w:rPr>
          <w:rFonts w:ascii="Times New Roman" w:hAnsi="Times New Roman" w:cs="Times New Roman"/>
          <w:sz w:val="28"/>
          <w:lang w:eastAsia="ar-SA"/>
        </w:rPr>
      </w:pPr>
      <w:r w:rsidRPr="003564DA">
        <w:rPr>
          <w:rFonts w:ascii="Times New Roman" w:hAnsi="Times New Roman" w:cs="Times New Roman"/>
          <w:sz w:val="28"/>
          <w:szCs w:val="28"/>
        </w:rPr>
        <w:t xml:space="preserve">1. Утвердить </w:t>
      </w:r>
      <w:r w:rsidRPr="003564DA">
        <w:rPr>
          <w:rFonts w:ascii="Times New Roman" w:hAnsi="Times New Roman" w:cs="Times New Roman"/>
          <w:sz w:val="28"/>
          <w:lang w:eastAsia="ar-SA"/>
        </w:rPr>
        <w:t xml:space="preserve">Положение </w:t>
      </w:r>
      <w:r w:rsidR="00A20E24" w:rsidRPr="003564DA">
        <w:rPr>
          <w:rFonts w:ascii="Times New Roman" w:hAnsi="Times New Roman" w:cs="Times New Roman"/>
          <w:sz w:val="28"/>
          <w:lang w:eastAsia="ar-SA"/>
        </w:rPr>
        <w:t xml:space="preserve">о муниципальном жилищном контроле на территории Кореновского городского поселения </w:t>
      </w:r>
      <w:r w:rsidR="003564DA" w:rsidRPr="003564DA">
        <w:rPr>
          <w:rFonts w:ascii="Times New Roman" w:hAnsi="Times New Roman" w:cs="Times New Roman"/>
          <w:color w:val="000000"/>
          <w:sz w:val="28"/>
          <w:szCs w:val="28"/>
        </w:rPr>
        <w:t xml:space="preserve">Кореновского муниципального района Краснодарского края </w:t>
      </w:r>
      <w:r w:rsidRPr="003564DA">
        <w:rPr>
          <w:rFonts w:ascii="Times New Roman" w:hAnsi="Times New Roman" w:cs="Times New Roman"/>
          <w:sz w:val="28"/>
          <w:lang w:eastAsia="ar-SA"/>
        </w:rPr>
        <w:t>(прилагается).</w:t>
      </w:r>
    </w:p>
    <w:p w14:paraId="0F795939" w14:textId="5AD034DF" w:rsidR="002803EE" w:rsidRPr="002803EE" w:rsidRDefault="002803EE" w:rsidP="002803EE">
      <w:pPr>
        <w:ind w:firstLine="709"/>
        <w:rPr>
          <w:rFonts w:ascii="Times New Roman" w:hAnsi="Times New Roman" w:cs="Times New Roman"/>
          <w:sz w:val="28"/>
          <w:lang w:eastAsia="ar-SA"/>
        </w:rPr>
      </w:pPr>
      <w:r w:rsidRPr="003564DA">
        <w:rPr>
          <w:rFonts w:ascii="Times New Roman" w:hAnsi="Times New Roman" w:cs="Times New Roman"/>
          <w:sz w:val="28"/>
          <w:lang w:eastAsia="ar-SA"/>
        </w:rPr>
        <w:t>2. Признать утратившими силу решени</w:t>
      </w:r>
      <w:r w:rsidR="0034146F">
        <w:rPr>
          <w:rFonts w:ascii="Times New Roman" w:hAnsi="Times New Roman" w:cs="Times New Roman"/>
          <w:sz w:val="28"/>
          <w:lang w:eastAsia="ar-SA"/>
        </w:rPr>
        <w:t>е</w:t>
      </w:r>
      <w:r w:rsidRPr="003564DA">
        <w:rPr>
          <w:rFonts w:ascii="Times New Roman" w:hAnsi="Times New Roman" w:cs="Times New Roman"/>
          <w:sz w:val="28"/>
          <w:lang w:eastAsia="ar-SA"/>
        </w:rPr>
        <w:t xml:space="preserve"> Совета Кореновского городского поселения Кореновского района</w:t>
      </w:r>
      <w:r w:rsidR="0034146F">
        <w:rPr>
          <w:rFonts w:ascii="Times New Roman" w:hAnsi="Times New Roman" w:cs="Times New Roman"/>
          <w:sz w:val="28"/>
          <w:lang w:eastAsia="ar-SA"/>
        </w:rPr>
        <w:t xml:space="preserve"> </w:t>
      </w:r>
      <w:r w:rsidR="00A20E24" w:rsidRPr="002803EE">
        <w:rPr>
          <w:rFonts w:ascii="Times New Roman" w:eastAsia="Calibri" w:hAnsi="Times New Roman" w:cs="Times New Roman"/>
          <w:sz w:val="28"/>
          <w:szCs w:val="28"/>
          <w:lang w:eastAsia="en-US"/>
        </w:rPr>
        <w:t>от</w:t>
      </w:r>
      <w:r w:rsidR="0034146F">
        <w:rPr>
          <w:rFonts w:ascii="Times New Roman" w:eastAsia="Calibri" w:hAnsi="Times New Roman" w:cs="Times New Roman"/>
          <w:sz w:val="28"/>
          <w:szCs w:val="28"/>
          <w:lang w:eastAsia="en-US"/>
        </w:rPr>
        <w:t xml:space="preserve"> 16 июня 2025</w:t>
      </w:r>
      <w:r w:rsidR="00A20E24" w:rsidRPr="002803EE">
        <w:rPr>
          <w:rFonts w:ascii="Times New Roman" w:eastAsia="Calibri" w:hAnsi="Times New Roman" w:cs="Times New Roman"/>
          <w:sz w:val="28"/>
          <w:szCs w:val="28"/>
          <w:lang w:eastAsia="en-US"/>
        </w:rPr>
        <w:t xml:space="preserve"> года № </w:t>
      </w:r>
      <w:r w:rsidR="00064642">
        <w:rPr>
          <w:rFonts w:ascii="Times New Roman" w:eastAsia="Calibri" w:hAnsi="Times New Roman" w:cs="Times New Roman"/>
          <w:sz w:val="28"/>
          <w:szCs w:val="28"/>
          <w:lang w:eastAsia="en-US"/>
        </w:rPr>
        <w:t>91</w:t>
      </w:r>
      <w:r w:rsidR="00A20E24" w:rsidRPr="002803EE">
        <w:rPr>
          <w:rFonts w:ascii="Times New Roman" w:eastAsia="Calibri" w:hAnsi="Times New Roman" w:cs="Times New Roman"/>
          <w:sz w:val="28"/>
          <w:szCs w:val="28"/>
          <w:lang w:eastAsia="en-US"/>
        </w:rPr>
        <w:t xml:space="preserve"> </w:t>
      </w:r>
      <w:r w:rsidR="00A20E24" w:rsidRPr="002803EE">
        <w:rPr>
          <w:rFonts w:ascii="Times New Roman" w:hAnsi="Times New Roman" w:cs="Times New Roman"/>
          <w:sz w:val="28"/>
          <w:szCs w:val="28"/>
        </w:rPr>
        <w:t xml:space="preserve">«Об утверждении Положения о муниципальном жилищном контроле на территории Кореновского городского поселения Кореновского </w:t>
      </w:r>
      <w:r w:rsidR="00064642">
        <w:rPr>
          <w:rFonts w:ascii="Times New Roman" w:hAnsi="Times New Roman" w:cs="Times New Roman"/>
          <w:sz w:val="28"/>
          <w:szCs w:val="28"/>
        </w:rPr>
        <w:t xml:space="preserve">муниципального </w:t>
      </w:r>
      <w:r w:rsidR="00A20E24" w:rsidRPr="002803EE">
        <w:rPr>
          <w:rFonts w:ascii="Times New Roman" w:hAnsi="Times New Roman" w:cs="Times New Roman"/>
          <w:sz w:val="28"/>
          <w:szCs w:val="28"/>
        </w:rPr>
        <w:t>района</w:t>
      </w:r>
      <w:r w:rsidR="00064642">
        <w:rPr>
          <w:rFonts w:ascii="Times New Roman" w:hAnsi="Times New Roman" w:cs="Times New Roman"/>
          <w:sz w:val="28"/>
          <w:szCs w:val="28"/>
        </w:rPr>
        <w:t xml:space="preserve"> Краснодарского края</w:t>
      </w:r>
      <w:r w:rsidR="00A20E24" w:rsidRPr="002803EE">
        <w:rPr>
          <w:rFonts w:ascii="Times New Roman" w:hAnsi="Times New Roman" w:cs="Times New Roman"/>
          <w:sz w:val="28"/>
          <w:szCs w:val="28"/>
        </w:rPr>
        <w:t>»</w:t>
      </w:r>
      <w:r w:rsidR="0034146F">
        <w:rPr>
          <w:rFonts w:ascii="Times New Roman" w:hAnsi="Times New Roman" w:cs="Times New Roman"/>
          <w:sz w:val="28"/>
          <w:lang w:eastAsia="ar-SA"/>
        </w:rPr>
        <w:t>.</w:t>
      </w:r>
    </w:p>
    <w:p w14:paraId="7101A711" w14:textId="77777777" w:rsidR="002803EE" w:rsidRPr="002803EE" w:rsidRDefault="002803EE" w:rsidP="002803EE">
      <w:pPr>
        <w:ind w:firstLine="709"/>
        <w:rPr>
          <w:rFonts w:ascii="Times New Roman" w:hAnsi="Times New Roman" w:cs="Times New Roman"/>
          <w:sz w:val="28"/>
          <w:szCs w:val="20"/>
        </w:rPr>
      </w:pPr>
      <w:r w:rsidRPr="002803EE">
        <w:rPr>
          <w:rFonts w:ascii="Times New Roman" w:hAnsi="Times New Roman" w:cs="Times New Roman"/>
          <w:sz w:val="28"/>
          <w:szCs w:val="20"/>
        </w:rPr>
        <w:t xml:space="preserve">3.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w:t>
      </w:r>
      <w:r w:rsidR="00FE7D45">
        <w:rPr>
          <w:rFonts w:ascii="Times New Roman" w:hAnsi="Times New Roman" w:cs="Times New Roman"/>
          <w:sz w:val="28"/>
          <w:szCs w:val="20"/>
        </w:rPr>
        <w:t xml:space="preserve">муниципального </w:t>
      </w:r>
      <w:r w:rsidRPr="002803EE">
        <w:rPr>
          <w:rFonts w:ascii="Times New Roman" w:hAnsi="Times New Roman" w:cs="Times New Roman"/>
          <w:sz w:val="28"/>
          <w:szCs w:val="20"/>
        </w:rPr>
        <w:t xml:space="preserve">района </w:t>
      </w:r>
      <w:r w:rsidR="00FE7D45">
        <w:rPr>
          <w:rFonts w:ascii="Times New Roman" w:hAnsi="Times New Roman" w:cs="Times New Roman"/>
          <w:sz w:val="28"/>
          <w:szCs w:val="20"/>
        </w:rPr>
        <w:t xml:space="preserve">Краснодарского края                       </w:t>
      </w:r>
      <w:r w:rsidRPr="002803EE">
        <w:rPr>
          <w:rFonts w:ascii="Times New Roman" w:hAnsi="Times New Roman" w:cs="Times New Roman"/>
          <w:sz w:val="28"/>
          <w:szCs w:val="20"/>
        </w:rPr>
        <w:t>в информационно-телекоммуникационной сети «Интернет».</w:t>
      </w:r>
    </w:p>
    <w:p w14:paraId="67733248" w14:textId="77777777" w:rsidR="002803EE" w:rsidRPr="002803EE" w:rsidRDefault="002803EE" w:rsidP="002803EE">
      <w:pPr>
        <w:ind w:firstLine="709"/>
        <w:rPr>
          <w:rFonts w:ascii="Times New Roman" w:hAnsi="Times New Roman" w:cs="Times New Roman"/>
          <w:b/>
          <w:bCs/>
          <w:sz w:val="28"/>
          <w:szCs w:val="20"/>
        </w:rPr>
      </w:pPr>
      <w:r w:rsidRPr="002803EE">
        <w:rPr>
          <w:rFonts w:ascii="Times New Roman" w:hAnsi="Times New Roman" w:cs="Times New Roman"/>
          <w:sz w:val="28"/>
          <w:szCs w:val="28"/>
        </w:rPr>
        <w:t>4. Контроль за выполнением настоящего решения возложить на председателя постоянной комиссии по вопросам промышленности, транспорта, связи, строительства и жилищно-коммунального хозяйства Совета Кореновского городского поселения Кореновского района (Казачек).</w:t>
      </w:r>
    </w:p>
    <w:p w14:paraId="0ADB6458" w14:textId="70CE46A0" w:rsidR="009056D6" w:rsidRPr="00830AF7" w:rsidRDefault="002803EE" w:rsidP="00830AF7">
      <w:pPr>
        <w:suppressAutoHyphens/>
        <w:ind w:firstLine="709"/>
        <w:rPr>
          <w:rFonts w:ascii="Times New Roman" w:hAnsi="Times New Roman" w:cs="Times New Roman"/>
          <w:color w:val="000000"/>
          <w:sz w:val="28"/>
          <w:szCs w:val="28"/>
        </w:rPr>
      </w:pPr>
      <w:r w:rsidRPr="002803EE">
        <w:rPr>
          <w:rFonts w:ascii="Times New Roman" w:hAnsi="Times New Roman" w:cs="Times New Roman"/>
          <w:sz w:val="28"/>
          <w:szCs w:val="20"/>
        </w:rPr>
        <w:t>5. Решение вступает в силу после его официального обнародования.</w:t>
      </w:r>
    </w:p>
    <w:p w14:paraId="1DA5349A" w14:textId="77777777" w:rsidR="00FE7D45" w:rsidRDefault="00FE7D45" w:rsidP="009056D6">
      <w:pPr>
        <w:ind w:firstLine="709"/>
        <w:rPr>
          <w:rFonts w:ascii="Times New Roman" w:hAnsi="Times New Roman" w:cs="Times New Roman"/>
          <w:sz w:val="28"/>
          <w:szCs w:val="28"/>
        </w:rPr>
      </w:pPr>
    </w:p>
    <w:tbl>
      <w:tblPr>
        <w:tblW w:w="9781" w:type="dxa"/>
        <w:tblLook w:val="04A0" w:firstRow="1" w:lastRow="0" w:firstColumn="1" w:lastColumn="0" w:noHBand="0" w:noVBand="1"/>
      </w:tblPr>
      <w:tblGrid>
        <w:gridCol w:w="108"/>
        <w:gridCol w:w="3024"/>
        <w:gridCol w:w="1654"/>
        <w:gridCol w:w="38"/>
        <w:gridCol w:w="4815"/>
        <w:gridCol w:w="142"/>
      </w:tblGrid>
      <w:tr w:rsidR="00FE7D45" w:rsidRPr="00FE7D45" w14:paraId="477BBD46" w14:textId="77777777" w:rsidTr="00830AF7">
        <w:tc>
          <w:tcPr>
            <w:tcW w:w="4786" w:type="dxa"/>
            <w:gridSpan w:val="3"/>
            <w:hideMark/>
          </w:tcPr>
          <w:p w14:paraId="65DFA700" w14:textId="77777777" w:rsidR="00FE7D45" w:rsidRPr="00FE7D45" w:rsidRDefault="00FE7D45" w:rsidP="00FE7D45">
            <w:pPr>
              <w:ind w:firstLine="0"/>
              <w:rPr>
                <w:rFonts w:ascii="Times New Roman" w:eastAsia="Calibri" w:hAnsi="Times New Roman" w:cs="Times New Roman"/>
                <w:sz w:val="28"/>
                <w:szCs w:val="28"/>
                <w:lang w:eastAsia="ar-SA"/>
              </w:rPr>
            </w:pPr>
            <w:r w:rsidRPr="00FE7D45">
              <w:rPr>
                <w:rFonts w:ascii="Times New Roman" w:eastAsia="Calibri" w:hAnsi="Times New Roman" w:cs="Times New Roman"/>
                <w:sz w:val="28"/>
                <w:szCs w:val="28"/>
                <w:lang w:eastAsia="en-US"/>
              </w:rPr>
              <w:t>Глава</w:t>
            </w:r>
          </w:p>
          <w:p w14:paraId="50168789" w14:textId="77777777" w:rsidR="00FE7D45" w:rsidRPr="00FE7D45" w:rsidRDefault="00FE7D45" w:rsidP="00FE7D45">
            <w:pPr>
              <w:ind w:firstLine="0"/>
              <w:rPr>
                <w:rFonts w:ascii="Times New Roman" w:eastAsia="Calibri" w:hAnsi="Times New Roman" w:cs="Times New Roman"/>
                <w:sz w:val="28"/>
                <w:szCs w:val="28"/>
                <w:lang w:eastAsia="en-US"/>
              </w:rPr>
            </w:pPr>
            <w:r w:rsidRPr="00FE7D45">
              <w:rPr>
                <w:rFonts w:ascii="Times New Roman" w:eastAsia="Calibri" w:hAnsi="Times New Roman" w:cs="Times New Roman"/>
                <w:sz w:val="28"/>
                <w:szCs w:val="28"/>
                <w:lang w:eastAsia="en-US"/>
              </w:rPr>
              <w:t>Кореновского городского поселения</w:t>
            </w:r>
          </w:p>
          <w:p w14:paraId="0B5A7920" w14:textId="77777777" w:rsidR="00FE7D45" w:rsidRDefault="00FE7D45" w:rsidP="00FE7D45">
            <w:pPr>
              <w:ind w:firstLine="0"/>
              <w:rPr>
                <w:rFonts w:ascii="Times New Roman" w:eastAsia="Calibri" w:hAnsi="Times New Roman" w:cs="Times New Roman"/>
                <w:sz w:val="28"/>
                <w:szCs w:val="28"/>
                <w:lang w:eastAsia="en-US"/>
              </w:rPr>
            </w:pPr>
            <w:r w:rsidRPr="00FE7D45">
              <w:rPr>
                <w:rFonts w:ascii="Times New Roman" w:eastAsia="Calibri" w:hAnsi="Times New Roman" w:cs="Times New Roman"/>
                <w:sz w:val="28"/>
                <w:szCs w:val="28"/>
                <w:lang w:eastAsia="en-US"/>
              </w:rPr>
              <w:t>Кореновского муниципального района Краснодарского края</w:t>
            </w:r>
          </w:p>
          <w:p w14:paraId="28E578BF" w14:textId="77777777" w:rsidR="00FE7D45" w:rsidRPr="00FE7D45" w:rsidRDefault="00FE7D45" w:rsidP="00FE7D45">
            <w:pPr>
              <w:ind w:firstLine="0"/>
              <w:rPr>
                <w:rFonts w:ascii="Times New Roman" w:eastAsia="Calibri" w:hAnsi="Times New Roman" w:cs="Times New Roman"/>
                <w:sz w:val="28"/>
                <w:szCs w:val="28"/>
                <w:lang w:eastAsia="en-US"/>
              </w:rPr>
            </w:pPr>
            <w:r w:rsidRPr="00FE7D45">
              <w:rPr>
                <w:rFonts w:ascii="Times New Roman" w:eastAsia="Calibri" w:hAnsi="Times New Roman" w:cs="Times New Roman"/>
                <w:sz w:val="28"/>
                <w:szCs w:val="28"/>
                <w:lang w:eastAsia="en-US"/>
              </w:rPr>
              <w:t xml:space="preserve">                                    М.О. Шутылев</w:t>
            </w:r>
          </w:p>
        </w:tc>
        <w:tc>
          <w:tcPr>
            <w:tcW w:w="4995" w:type="dxa"/>
            <w:gridSpan w:val="3"/>
            <w:hideMark/>
          </w:tcPr>
          <w:p w14:paraId="0656131A" w14:textId="77777777" w:rsidR="00FE7D45" w:rsidRPr="00FE7D45" w:rsidRDefault="00FE7D45" w:rsidP="00FE7D45">
            <w:pPr>
              <w:ind w:firstLine="0"/>
              <w:rPr>
                <w:rFonts w:ascii="Times New Roman" w:eastAsia="Calibri" w:hAnsi="Times New Roman" w:cs="Times New Roman"/>
                <w:sz w:val="28"/>
                <w:szCs w:val="28"/>
                <w:lang w:eastAsia="ar-SA"/>
              </w:rPr>
            </w:pPr>
            <w:r w:rsidRPr="00FE7D45">
              <w:rPr>
                <w:rFonts w:ascii="Times New Roman" w:eastAsia="Calibri" w:hAnsi="Times New Roman" w:cs="Times New Roman"/>
                <w:sz w:val="28"/>
                <w:szCs w:val="28"/>
                <w:lang w:eastAsia="en-US"/>
              </w:rPr>
              <w:t>Председатель Совета</w:t>
            </w:r>
          </w:p>
          <w:p w14:paraId="2F278C83" w14:textId="77777777" w:rsidR="00FE7D45" w:rsidRPr="00FE7D45" w:rsidRDefault="00FE7D45" w:rsidP="00FE7D45">
            <w:pPr>
              <w:ind w:firstLine="0"/>
              <w:rPr>
                <w:rFonts w:ascii="Times New Roman" w:eastAsia="Calibri" w:hAnsi="Times New Roman" w:cs="Times New Roman"/>
                <w:sz w:val="28"/>
                <w:szCs w:val="28"/>
                <w:lang w:eastAsia="en-US"/>
              </w:rPr>
            </w:pPr>
            <w:r w:rsidRPr="00FE7D45">
              <w:rPr>
                <w:rFonts w:ascii="Times New Roman" w:eastAsia="Calibri" w:hAnsi="Times New Roman" w:cs="Times New Roman"/>
                <w:sz w:val="28"/>
                <w:szCs w:val="28"/>
                <w:lang w:eastAsia="en-US"/>
              </w:rPr>
              <w:t>Кореновского городского поселения</w:t>
            </w:r>
          </w:p>
          <w:p w14:paraId="1B463CAF" w14:textId="77777777" w:rsidR="00FE7D45" w:rsidRPr="00FE7D45" w:rsidRDefault="00FE7D45" w:rsidP="00FE7D45">
            <w:pPr>
              <w:ind w:firstLine="0"/>
              <w:rPr>
                <w:rFonts w:ascii="Times New Roman" w:eastAsia="Calibri" w:hAnsi="Times New Roman" w:cs="Times New Roman"/>
                <w:sz w:val="28"/>
                <w:szCs w:val="28"/>
                <w:lang w:eastAsia="en-US"/>
              </w:rPr>
            </w:pPr>
            <w:r w:rsidRPr="00FE7D45">
              <w:rPr>
                <w:rFonts w:ascii="Times New Roman" w:eastAsia="Calibri" w:hAnsi="Times New Roman" w:cs="Times New Roman"/>
                <w:sz w:val="28"/>
                <w:szCs w:val="28"/>
                <w:lang w:eastAsia="en-US"/>
              </w:rPr>
              <w:t>Кореновского муниципального района Краснодарского края</w:t>
            </w:r>
          </w:p>
          <w:p w14:paraId="7092B6CD" w14:textId="77777777" w:rsidR="00FE7D45" w:rsidRPr="00FE7D45" w:rsidRDefault="00FE7D45" w:rsidP="00FE7D45">
            <w:pPr>
              <w:rPr>
                <w:rFonts w:ascii="Times New Roman" w:eastAsia="Calibri" w:hAnsi="Times New Roman" w:cs="Times New Roman"/>
                <w:sz w:val="28"/>
                <w:szCs w:val="28"/>
                <w:lang w:eastAsia="en-US"/>
              </w:rPr>
            </w:pPr>
            <w:r w:rsidRPr="00FE7D45">
              <w:rPr>
                <w:rFonts w:ascii="Times New Roman" w:eastAsia="Calibri" w:hAnsi="Times New Roman" w:cs="Times New Roman"/>
                <w:sz w:val="28"/>
                <w:szCs w:val="28"/>
                <w:lang w:eastAsia="en-US"/>
              </w:rPr>
              <w:t xml:space="preserve">                                 Е.Д. Деляниди</w:t>
            </w:r>
          </w:p>
        </w:tc>
      </w:tr>
      <w:tr w:rsidR="009056D6" w:rsidRPr="00AB23F5" w14:paraId="3BAA312F" w14:textId="77777777" w:rsidTr="00830AF7">
        <w:trPr>
          <w:gridBefore w:val="1"/>
          <w:gridAfter w:val="1"/>
          <w:wBefore w:w="108" w:type="dxa"/>
          <w:wAfter w:w="142" w:type="dxa"/>
        </w:trPr>
        <w:tc>
          <w:tcPr>
            <w:tcW w:w="3024" w:type="dxa"/>
            <w:hideMark/>
          </w:tcPr>
          <w:p w14:paraId="6C405889" w14:textId="77777777" w:rsidR="009056D6" w:rsidRPr="00AB23F5" w:rsidRDefault="009056D6" w:rsidP="00ED1A58">
            <w:pPr>
              <w:widowControl/>
              <w:autoSpaceDE/>
              <w:autoSpaceDN/>
              <w:adjustRightInd/>
              <w:ind w:firstLine="0"/>
              <w:jc w:val="left"/>
              <w:rPr>
                <w:rFonts w:ascii="Times New Roman" w:hAnsi="Times New Roman" w:cs="Times New Roman"/>
              </w:rPr>
            </w:pPr>
            <w:r w:rsidRPr="00AB23F5">
              <w:rPr>
                <w:rFonts w:ascii="Times New Roman" w:hAnsi="Times New Roman" w:cs="Times New Roman"/>
                <w:sz w:val="28"/>
                <w:szCs w:val="28"/>
              </w:rPr>
              <w:lastRenderedPageBreak/>
              <w:tab/>
            </w:r>
            <w:r w:rsidRPr="00AB23F5">
              <w:rPr>
                <w:rFonts w:ascii="Times New Roman" w:hAnsi="Times New Roman" w:cs="Times New Roman"/>
                <w:sz w:val="28"/>
                <w:szCs w:val="28"/>
              </w:rPr>
              <w:tab/>
            </w:r>
            <w:r w:rsidRPr="00AB23F5">
              <w:rPr>
                <w:rFonts w:ascii="Times New Roman" w:hAnsi="Times New Roman" w:cs="Times New Roman"/>
                <w:sz w:val="28"/>
                <w:szCs w:val="28"/>
              </w:rPr>
              <w:tab/>
            </w:r>
            <w:r w:rsidRPr="00AB23F5">
              <w:rPr>
                <w:rFonts w:ascii="Times New Roman" w:hAnsi="Times New Roman" w:cs="Times New Roman"/>
                <w:sz w:val="28"/>
                <w:szCs w:val="28"/>
              </w:rPr>
              <w:tab/>
            </w:r>
            <w:r w:rsidRPr="00AB23F5">
              <w:rPr>
                <w:rFonts w:ascii="Times New Roman" w:hAnsi="Times New Roman" w:cs="Times New Roman"/>
                <w:sz w:val="28"/>
                <w:szCs w:val="28"/>
              </w:rPr>
              <w:tab/>
            </w:r>
          </w:p>
        </w:tc>
        <w:tc>
          <w:tcPr>
            <w:tcW w:w="1692" w:type="dxa"/>
            <w:gridSpan w:val="2"/>
          </w:tcPr>
          <w:p w14:paraId="7B917448" w14:textId="77777777" w:rsidR="009056D6" w:rsidRPr="00AB23F5" w:rsidRDefault="009056D6" w:rsidP="00ED1A58">
            <w:pPr>
              <w:widowControl/>
              <w:autoSpaceDE/>
              <w:autoSpaceDN/>
              <w:adjustRightInd/>
              <w:ind w:firstLine="0"/>
              <w:jc w:val="left"/>
              <w:rPr>
                <w:rFonts w:ascii="Times New Roman" w:hAnsi="Times New Roman" w:cs="Times New Roman"/>
              </w:rPr>
            </w:pPr>
          </w:p>
        </w:tc>
        <w:tc>
          <w:tcPr>
            <w:tcW w:w="4815" w:type="dxa"/>
          </w:tcPr>
          <w:p w14:paraId="1626D962" w14:textId="77777777" w:rsidR="009056D6" w:rsidRPr="00AB23F5" w:rsidRDefault="009056D6" w:rsidP="00830AF7">
            <w:pPr>
              <w:widowControl/>
              <w:autoSpaceDE/>
              <w:autoSpaceDN/>
              <w:adjustRightInd/>
              <w:ind w:firstLine="0"/>
              <w:jc w:val="center"/>
              <w:rPr>
                <w:rFonts w:ascii="Times New Roman" w:hAnsi="Times New Roman" w:cs="Times New Roman"/>
                <w:sz w:val="28"/>
                <w:szCs w:val="28"/>
              </w:rPr>
            </w:pPr>
            <w:r w:rsidRPr="00AB23F5">
              <w:rPr>
                <w:rFonts w:ascii="Times New Roman" w:hAnsi="Times New Roman" w:cs="Times New Roman"/>
                <w:sz w:val="28"/>
                <w:szCs w:val="28"/>
              </w:rPr>
              <w:t>ПРИЛОЖЕНИЕ</w:t>
            </w:r>
          </w:p>
          <w:p w14:paraId="6B6E3561" w14:textId="77777777" w:rsidR="009056D6" w:rsidRPr="00AB23F5" w:rsidRDefault="009056D6" w:rsidP="00ED1A58">
            <w:pPr>
              <w:widowControl/>
              <w:autoSpaceDE/>
              <w:autoSpaceDN/>
              <w:adjustRightInd/>
              <w:ind w:firstLine="0"/>
              <w:jc w:val="center"/>
              <w:rPr>
                <w:rFonts w:ascii="Times New Roman" w:hAnsi="Times New Roman" w:cs="Times New Roman"/>
                <w:sz w:val="28"/>
                <w:szCs w:val="28"/>
              </w:rPr>
            </w:pPr>
            <w:r w:rsidRPr="00AB23F5">
              <w:rPr>
                <w:rFonts w:ascii="Times New Roman" w:hAnsi="Times New Roman" w:cs="Times New Roman"/>
                <w:sz w:val="28"/>
                <w:szCs w:val="28"/>
              </w:rPr>
              <w:t xml:space="preserve">к </w:t>
            </w:r>
            <w:r>
              <w:rPr>
                <w:rFonts w:ascii="Times New Roman" w:hAnsi="Times New Roman" w:cs="Times New Roman"/>
                <w:sz w:val="28"/>
                <w:szCs w:val="28"/>
              </w:rPr>
              <w:t>решению Совета</w:t>
            </w:r>
          </w:p>
          <w:p w14:paraId="7E02AD97" w14:textId="77777777" w:rsidR="009056D6" w:rsidRPr="00AB23F5" w:rsidRDefault="009056D6" w:rsidP="00ED1A58">
            <w:pPr>
              <w:widowControl/>
              <w:autoSpaceDE/>
              <w:autoSpaceDN/>
              <w:adjustRightInd/>
              <w:ind w:firstLine="0"/>
              <w:jc w:val="center"/>
              <w:rPr>
                <w:rFonts w:ascii="Times New Roman" w:hAnsi="Times New Roman" w:cs="Times New Roman"/>
                <w:sz w:val="28"/>
                <w:szCs w:val="28"/>
              </w:rPr>
            </w:pPr>
            <w:r w:rsidRPr="00AB23F5">
              <w:rPr>
                <w:rFonts w:ascii="Times New Roman" w:hAnsi="Times New Roman" w:cs="Times New Roman"/>
                <w:sz w:val="28"/>
                <w:szCs w:val="28"/>
              </w:rPr>
              <w:t>Кореновского городского поселения</w:t>
            </w:r>
          </w:p>
          <w:p w14:paraId="47CA74AA" w14:textId="77777777" w:rsidR="009056D6" w:rsidRPr="00AB23F5" w:rsidRDefault="009056D6" w:rsidP="00ED1A58">
            <w:pPr>
              <w:widowControl/>
              <w:autoSpaceDE/>
              <w:autoSpaceDN/>
              <w:adjustRightInd/>
              <w:ind w:firstLine="0"/>
              <w:jc w:val="center"/>
              <w:rPr>
                <w:rFonts w:ascii="Times New Roman" w:hAnsi="Times New Roman" w:cs="Times New Roman"/>
                <w:sz w:val="28"/>
                <w:szCs w:val="28"/>
              </w:rPr>
            </w:pPr>
            <w:r w:rsidRPr="00AB23F5">
              <w:rPr>
                <w:rFonts w:ascii="Times New Roman" w:hAnsi="Times New Roman" w:cs="Times New Roman"/>
                <w:sz w:val="28"/>
                <w:szCs w:val="28"/>
              </w:rPr>
              <w:t>Кореновского</w:t>
            </w:r>
            <w:r w:rsidR="00D74DD5">
              <w:rPr>
                <w:rFonts w:ascii="Times New Roman" w:hAnsi="Times New Roman" w:cs="Times New Roman"/>
                <w:sz w:val="28"/>
                <w:szCs w:val="28"/>
              </w:rPr>
              <w:t xml:space="preserve"> муниципального </w:t>
            </w:r>
            <w:r w:rsidRPr="00AB23F5">
              <w:rPr>
                <w:rFonts w:ascii="Times New Roman" w:hAnsi="Times New Roman" w:cs="Times New Roman"/>
                <w:sz w:val="28"/>
                <w:szCs w:val="28"/>
              </w:rPr>
              <w:t>района</w:t>
            </w:r>
            <w:r w:rsidR="00D74DD5">
              <w:rPr>
                <w:rFonts w:ascii="Times New Roman" w:hAnsi="Times New Roman" w:cs="Times New Roman"/>
                <w:sz w:val="28"/>
                <w:szCs w:val="28"/>
              </w:rPr>
              <w:t xml:space="preserve"> Краснодарского края</w:t>
            </w:r>
          </w:p>
          <w:p w14:paraId="3CEA6C82" w14:textId="1E19C938" w:rsidR="009056D6" w:rsidRPr="00AB23F5" w:rsidRDefault="009056D6" w:rsidP="00ED1A58">
            <w:pPr>
              <w:widowControl/>
              <w:autoSpaceDE/>
              <w:autoSpaceDN/>
              <w:adjustRightInd/>
              <w:ind w:firstLine="0"/>
              <w:jc w:val="center"/>
              <w:rPr>
                <w:rFonts w:ascii="Times New Roman" w:hAnsi="Times New Roman" w:cs="Times New Roman"/>
                <w:sz w:val="28"/>
                <w:szCs w:val="28"/>
              </w:rPr>
            </w:pPr>
            <w:r w:rsidRPr="00AB23F5">
              <w:rPr>
                <w:rFonts w:ascii="Times New Roman" w:hAnsi="Times New Roman" w:cs="Times New Roman"/>
                <w:sz w:val="28"/>
                <w:szCs w:val="28"/>
              </w:rPr>
              <w:t xml:space="preserve">от </w:t>
            </w:r>
            <w:r w:rsidR="00064642">
              <w:rPr>
                <w:rFonts w:ascii="Times New Roman" w:hAnsi="Times New Roman" w:cs="Times New Roman"/>
                <w:sz w:val="28"/>
                <w:szCs w:val="28"/>
              </w:rPr>
              <w:t>______________</w:t>
            </w:r>
            <w:r w:rsidRPr="00AB23F5">
              <w:rPr>
                <w:rFonts w:ascii="Times New Roman" w:hAnsi="Times New Roman" w:cs="Times New Roman"/>
                <w:sz w:val="28"/>
                <w:szCs w:val="28"/>
              </w:rPr>
              <w:t xml:space="preserve">№ </w:t>
            </w:r>
            <w:r w:rsidR="00064642">
              <w:rPr>
                <w:rFonts w:ascii="Times New Roman" w:hAnsi="Times New Roman" w:cs="Times New Roman"/>
                <w:sz w:val="28"/>
                <w:szCs w:val="28"/>
              </w:rPr>
              <w:t>______</w:t>
            </w:r>
          </w:p>
          <w:p w14:paraId="08518D66" w14:textId="77777777" w:rsidR="009056D6" w:rsidRPr="00AB23F5" w:rsidRDefault="009056D6" w:rsidP="00ED1A58">
            <w:pPr>
              <w:widowControl/>
              <w:autoSpaceDE/>
              <w:autoSpaceDN/>
              <w:adjustRightInd/>
              <w:ind w:firstLine="0"/>
              <w:jc w:val="left"/>
              <w:rPr>
                <w:rFonts w:ascii="Times New Roman" w:hAnsi="Times New Roman" w:cs="Times New Roman"/>
              </w:rPr>
            </w:pPr>
          </w:p>
        </w:tc>
      </w:tr>
    </w:tbl>
    <w:p w14:paraId="0B2DBB95" w14:textId="77777777" w:rsidR="00A20E24" w:rsidRDefault="00A20E24" w:rsidP="009056D6">
      <w:pPr>
        <w:widowControl/>
        <w:suppressAutoHyphens/>
        <w:autoSpaceDN/>
        <w:adjustRightInd/>
        <w:ind w:left="5387" w:firstLine="0"/>
        <w:jc w:val="center"/>
        <w:rPr>
          <w:rFonts w:ascii="Times New Roman" w:hAnsi="Times New Roman" w:cs="Times New Roman"/>
          <w:color w:val="000000"/>
          <w:sz w:val="28"/>
          <w:szCs w:val="28"/>
          <w:lang w:eastAsia="zh-CN"/>
        </w:rPr>
      </w:pPr>
    </w:p>
    <w:p w14:paraId="7481FEFE" w14:textId="77777777" w:rsidR="00A20E24" w:rsidRDefault="00A20E24" w:rsidP="009056D6">
      <w:pPr>
        <w:widowControl/>
        <w:suppressAutoHyphens/>
        <w:autoSpaceDN/>
        <w:adjustRightInd/>
        <w:ind w:left="5387" w:firstLine="0"/>
        <w:jc w:val="center"/>
        <w:rPr>
          <w:rFonts w:ascii="Times New Roman" w:hAnsi="Times New Roman" w:cs="Times New Roman"/>
          <w:color w:val="000000"/>
          <w:sz w:val="28"/>
          <w:szCs w:val="28"/>
          <w:lang w:eastAsia="zh-CN"/>
        </w:rPr>
      </w:pPr>
    </w:p>
    <w:p w14:paraId="3A205B7F" w14:textId="77777777" w:rsidR="00D74DD5" w:rsidRPr="00770032" w:rsidRDefault="00D74DD5" w:rsidP="00D74DD5">
      <w:pPr>
        <w:widowControl/>
        <w:autoSpaceDE/>
        <w:autoSpaceDN/>
        <w:adjustRightInd/>
        <w:ind w:firstLine="0"/>
        <w:jc w:val="center"/>
        <w:rPr>
          <w:rFonts w:ascii="Times New Roman" w:eastAsia="Calibri" w:hAnsi="Times New Roman" w:cs="Times New Roman"/>
          <w:sz w:val="28"/>
          <w:szCs w:val="28"/>
          <w:lang w:eastAsia="en-US"/>
        </w:rPr>
      </w:pPr>
      <w:r w:rsidRPr="00770032">
        <w:rPr>
          <w:rFonts w:ascii="Times New Roman" w:eastAsia="Calibri" w:hAnsi="Times New Roman" w:cs="Times New Roman"/>
          <w:sz w:val="28"/>
          <w:szCs w:val="28"/>
          <w:lang w:eastAsia="en-US"/>
        </w:rPr>
        <w:t>ПОЛОЖЕНИЕ</w:t>
      </w:r>
    </w:p>
    <w:p w14:paraId="0662EF7B" w14:textId="77777777" w:rsidR="00D74DD5" w:rsidRPr="00770032" w:rsidRDefault="00D74DD5" w:rsidP="00D74DD5">
      <w:pPr>
        <w:widowControl/>
        <w:autoSpaceDE/>
        <w:autoSpaceDN/>
        <w:adjustRightInd/>
        <w:ind w:firstLine="0"/>
        <w:jc w:val="center"/>
        <w:rPr>
          <w:rFonts w:ascii="Times New Roman" w:eastAsia="Calibri" w:hAnsi="Times New Roman" w:cs="Times New Roman"/>
          <w:sz w:val="28"/>
          <w:szCs w:val="28"/>
          <w:lang w:eastAsia="en-US"/>
        </w:rPr>
      </w:pPr>
      <w:r w:rsidRPr="00770032">
        <w:rPr>
          <w:rFonts w:ascii="Times New Roman" w:eastAsia="Calibri" w:hAnsi="Times New Roman" w:cs="Times New Roman"/>
          <w:sz w:val="28"/>
          <w:szCs w:val="28"/>
          <w:lang w:eastAsia="en-US"/>
        </w:rPr>
        <w:t>о муниципальном жилищном контроле на территории</w:t>
      </w:r>
    </w:p>
    <w:p w14:paraId="1C89FB15" w14:textId="77777777" w:rsidR="00D74DD5" w:rsidRPr="00770032" w:rsidRDefault="00D74DD5" w:rsidP="00D74DD5">
      <w:pPr>
        <w:widowControl/>
        <w:autoSpaceDE/>
        <w:autoSpaceDN/>
        <w:adjustRightInd/>
        <w:ind w:firstLine="0"/>
        <w:jc w:val="center"/>
        <w:rPr>
          <w:rFonts w:ascii="Times New Roman" w:eastAsia="Calibri" w:hAnsi="Times New Roman" w:cs="Times New Roman"/>
          <w:sz w:val="28"/>
          <w:szCs w:val="28"/>
          <w:lang w:eastAsia="en-US"/>
        </w:rPr>
      </w:pPr>
      <w:r w:rsidRPr="00770032">
        <w:rPr>
          <w:rFonts w:ascii="Times New Roman" w:eastAsia="Calibri" w:hAnsi="Times New Roman" w:cs="Times New Roman"/>
          <w:sz w:val="28"/>
          <w:szCs w:val="28"/>
          <w:lang w:eastAsia="en-US"/>
        </w:rPr>
        <w:t xml:space="preserve">Кореновского городского поселения Кореновского </w:t>
      </w:r>
      <w:r w:rsidR="00571530">
        <w:rPr>
          <w:rFonts w:ascii="Times New Roman" w:eastAsia="Calibri" w:hAnsi="Times New Roman" w:cs="Times New Roman"/>
          <w:sz w:val="28"/>
          <w:szCs w:val="28"/>
          <w:lang w:eastAsia="en-US"/>
        </w:rPr>
        <w:t>муниципального р</w:t>
      </w:r>
      <w:r w:rsidRPr="00770032">
        <w:rPr>
          <w:rFonts w:ascii="Times New Roman" w:eastAsia="Calibri" w:hAnsi="Times New Roman" w:cs="Times New Roman"/>
          <w:sz w:val="28"/>
          <w:szCs w:val="28"/>
          <w:lang w:eastAsia="en-US"/>
        </w:rPr>
        <w:t>айона</w:t>
      </w:r>
      <w:r w:rsidR="00571530">
        <w:rPr>
          <w:rFonts w:ascii="Times New Roman" w:eastAsia="Calibri" w:hAnsi="Times New Roman" w:cs="Times New Roman"/>
          <w:sz w:val="28"/>
          <w:szCs w:val="28"/>
          <w:lang w:eastAsia="en-US"/>
        </w:rPr>
        <w:t xml:space="preserve"> Краснодарского края</w:t>
      </w:r>
    </w:p>
    <w:p w14:paraId="74720D59" w14:textId="77777777" w:rsidR="00D74DD5" w:rsidRPr="00770032" w:rsidRDefault="00D74DD5" w:rsidP="00D74DD5">
      <w:pPr>
        <w:widowControl/>
        <w:autoSpaceDE/>
        <w:autoSpaceDN/>
        <w:adjustRightInd/>
        <w:ind w:firstLine="0"/>
        <w:jc w:val="center"/>
        <w:rPr>
          <w:rFonts w:ascii="Times New Roman" w:eastAsia="Calibri" w:hAnsi="Times New Roman" w:cs="Times New Roman"/>
          <w:sz w:val="28"/>
          <w:szCs w:val="28"/>
          <w:lang w:eastAsia="en-US"/>
        </w:rPr>
      </w:pPr>
    </w:p>
    <w:p w14:paraId="5676FC6D" w14:textId="77777777" w:rsidR="00D74DD5" w:rsidRPr="00AD18F1" w:rsidRDefault="00D74DD5" w:rsidP="00D74DD5">
      <w:pPr>
        <w:widowControl/>
        <w:autoSpaceDE/>
        <w:autoSpaceDN/>
        <w:adjustRightInd/>
        <w:ind w:firstLine="0"/>
        <w:jc w:val="center"/>
        <w:rPr>
          <w:rFonts w:ascii="Times New Roman" w:eastAsia="Calibri" w:hAnsi="Times New Roman" w:cs="Times New Roman"/>
          <w:sz w:val="28"/>
          <w:szCs w:val="28"/>
          <w:lang w:eastAsia="en-US"/>
        </w:rPr>
      </w:pPr>
      <w:r w:rsidRPr="00AD18F1">
        <w:rPr>
          <w:rFonts w:ascii="Times New Roman" w:eastAsia="Calibri" w:hAnsi="Times New Roman" w:cs="Times New Roman"/>
          <w:sz w:val="28"/>
          <w:szCs w:val="28"/>
          <w:lang w:eastAsia="en-US"/>
        </w:rPr>
        <w:t>1. Общие положения</w:t>
      </w:r>
    </w:p>
    <w:p w14:paraId="2DBECD6C" w14:textId="77777777" w:rsidR="00D74DD5" w:rsidRPr="00865630" w:rsidRDefault="00D74DD5" w:rsidP="00D74DD5">
      <w:pPr>
        <w:widowControl/>
        <w:suppressAutoHyphens/>
        <w:autoSpaceDN/>
        <w:adjustRightInd/>
        <w:ind w:firstLine="0"/>
        <w:jc w:val="center"/>
        <w:rPr>
          <w:rFonts w:ascii="Times New Roman" w:hAnsi="Times New Roman" w:cs="Times New Roman"/>
          <w:b/>
          <w:bCs/>
          <w:color w:val="000000"/>
          <w:sz w:val="28"/>
          <w:szCs w:val="28"/>
          <w:lang w:eastAsia="zh-CN"/>
        </w:rPr>
      </w:pPr>
    </w:p>
    <w:p w14:paraId="0BDB6A53" w14:textId="77777777" w:rsidR="00D74DD5" w:rsidRPr="00865630" w:rsidRDefault="00D74DD5" w:rsidP="00D74DD5">
      <w:pPr>
        <w:widowControl/>
        <w:suppressAutoHyphens/>
        <w:autoSpaceDN/>
        <w:adjustRightInd/>
        <w:ind w:firstLine="709"/>
        <w:rPr>
          <w:rFonts w:ascii="Times New Roman" w:hAnsi="Times New Roman" w:cs="Times New Roman"/>
          <w:sz w:val="28"/>
          <w:szCs w:val="28"/>
          <w:lang w:eastAsia="zh-CN"/>
        </w:rPr>
      </w:pPr>
      <w:r w:rsidRPr="00865630">
        <w:rPr>
          <w:rFonts w:ascii="Times New Roman" w:hAnsi="Times New Roman" w:cs="Times New Roman"/>
          <w:color w:val="000000"/>
          <w:sz w:val="28"/>
          <w:szCs w:val="28"/>
          <w:lang w:eastAsia="zh-CN"/>
        </w:rPr>
        <w:t xml:space="preserve">1.1. Настоящее Положение устанавливает порядок осуществления муниципального жилищного контроля на территории </w:t>
      </w:r>
      <w:r w:rsidRPr="00865630">
        <w:rPr>
          <w:rFonts w:ascii="Times New Roman" w:hAnsi="Times New Roman"/>
          <w:sz w:val="28"/>
          <w:szCs w:val="28"/>
          <w:lang w:eastAsia="zh-CN"/>
        </w:rPr>
        <w:t>Кореновского городского поселения Кореновского</w:t>
      </w:r>
      <w:r>
        <w:rPr>
          <w:rFonts w:ascii="Times New Roman" w:hAnsi="Times New Roman"/>
          <w:sz w:val="28"/>
          <w:szCs w:val="28"/>
          <w:lang w:eastAsia="zh-CN"/>
        </w:rPr>
        <w:t xml:space="preserve"> муниципального</w:t>
      </w:r>
      <w:r w:rsidRPr="00865630">
        <w:rPr>
          <w:rFonts w:ascii="Times New Roman" w:hAnsi="Times New Roman"/>
          <w:sz w:val="28"/>
          <w:szCs w:val="28"/>
          <w:lang w:eastAsia="zh-CN"/>
        </w:rPr>
        <w:t xml:space="preserve"> района</w:t>
      </w:r>
      <w:r>
        <w:rPr>
          <w:rFonts w:ascii="Times New Roman" w:hAnsi="Times New Roman"/>
          <w:sz w:val="28"/>
          <w:szCs w:val="28"/>
          <w:lang w:eastAsia="zh-CN"/>
        </w:rPr>
        <w:t xml:space="preserve"> Краснодарского края</w:t>
      </w:r>
      <w:r w:rsidRPr="00865630">
        <w:rPr>
          <w:rFonts w:ascii="Times New Roman" w:hAnsi="Times New Roman" w:cs="Times New Roman"/>
          <w:color w:val="000000"/>
          <w:sz w:val="28"/>
          <w:szCs w:val="28"/>
          <w:lang w:eastAsia="zh-CN"/>
        </w:rPr>
        <w:t xml:space="preserve"> (далее – муниципальный жилищный контроль).</w:t>
      </w:r>
    </w:p>
    <w:p w14:paraId="7B8AAD91" w14:textId="77777777" w:rsidR="00D74DD5" w:rsidRPr="00865630"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olor w:val="000000"/>
          <w:sz w:val="28"/>
          <w:szCs w:val="28"/>
          <w:lang w:eastAsia="zh-CN"/>
        </w:rPr>
        <w:t xml:space="preserve">1.2. </w:t>
      </w:r>
      <w:r w:rsidRPr="00865630">
        <w:rPr>
          <w:rFonts w:ascii="Times New Roman" w:hAnsi="Times New Roman"/>
          <w:sz w:val="28"/>
          <w:szCs w:val="28"/>
          <w:lang w:eastAsia="zh-CN"/>
        </w:rPr>
        <w:t xml:space="preserve">В соответствии с частью 4 статьи 20 Жилищного кодекса Российской Федерации предметом муниципального жилищного контроля </w:t>
      </w:r>
      <w:r w:rsidRPr="00865630">
        <w:rPr>
          <w:rFonts w:ascii="Times New Roman" w:hAnsi="Times New Roman" w:cs="Times New Roman"/>
          <w:color w:val="000000"/>
          <w:sz w:val="28"/>
          <w:szCs w:val="28"/>
          <w:lang w:eastAsia="zh-CN"/>
        </w:rPr>
        <w:t>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w:t>
      </w:r>
      <w:r>
        <w:rPr>
          <w:rFonts w:ascii="Times New Roman" w:hAnsi="Times New Roman" w:cs="Times New Roman"/>
          <w:color w:val="000000"/>
          <w:sz w:val="28"/>
          <w:szCs w:val="28"/>
          <w:lang w:eastAsia="zh-CN"/>
        </w:rPr>
        <w:t>,</w:t>
      </w:r>
      <w:r w:rsidRPr="00D74DD5">
        <w:t xml:space="preserve"> </w:t>
      </w:r>
      <w:r w:rsidRPr="00D74DD5">
        <w:rPr>
          <w:rFonts w:ascii="Times New Roman" w:hAnsi="Times New Roman" w:cs="Times New Roman"/>
          <w:color w:val="000000"/>
          <w:sz w:val="28"/>
          <w:szCs w:val="28"/>
          <w:lang w:eastAsia="zh-CN"/>
        </w:rPr>
        <w:t>законодательством о газоснабжении в Российской Федерации</w:t>
      </w:r>
      <w:r w:rsidRPr="00865630">
        <w:rPr>
          <w:rFonts w:ascii="Times New Roman" w:hAnsi="Times New Roman" w:cs="Times New Roman"/>
          <w:color w:val="000000"/>
          <w:sz w:val="28"/>
          <w:szCs w:val="28"/>
          <w:lang w:eastAsia="zh-CN"/>
        </w:rPr>
        <w:t xml:space="preserve"> в отношении муниципального жилищного фонда:</w:t>
      </w:r>
    </w:p>
    <w:p w14:paraId="12319574" w14:textId="77777777" w:rsidR="00D74DD5" w:rsidRPr="00865630"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133F4DB3" w14:textId="77777777" w:rsidR="00D74DD5" w:rsidRPr="00D74DD5"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D74DD5">
        <w:rPr>
          <w:rFonts w:ascii="Times New Roman" w:hAnsi="Times New Roman" w:cs="Times New Roman"/>
          <w:color w:val="000000"/>
          <w:sz w:val="28"/>
          <w:szCs w:val="28"/>
          <w:lang w:eastAsia="zh-CN"/>
        </w:rPr>
        <w:t>2) требований к формированию фондов капитального ремонта;</w:t>
      </w:r>
    </w:p>
    <w:p w14:paraId="7E94753C" w14:textId="77777777" w:rsidR="00D74DD5" w:rsidRPr="00D74DD5"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D74DD5">
        <w:rPr>
          <w:rFonts w:ascii="Times New Roman" w:hAnsi="Times New Roman" w:cs="Times New Roman"/>
          <w:color w:val="000000"/>
          <w:sz w:val="28"/>
          <w:szCs w:val="28"/>
          <w:lang w:eastAsia="zh-CN"/>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20627B41" w14:textId="77777777" w:rsidR="00D74DD5" w:rsidRPr="00D74DD5"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D74DD5">
        <w:rPr>
          <w:rFonts w:ascii="Times New Roman" w:hAnsi="Times New Roman" w:cs="Times New Roman"/>
          <w:color w:val="000000"/>
          <w:sz w:val="28"/>
          <w:szCs w:val="28"/>
          <w:lang w:eastAsia="zh-CN"/>
        </w:rPr>
        <w:t>4) требований к предоставлению коммунальных услуг собственникам и пользователям помещений в многоквартирных домах и жилых домов;</w:t>
      </w:r>
    </w:p>
    <w:p w14:paraId="7D1F3B36" w14:textId="77777777" w:rsidR="00D74DD5" w:rsidRPr="00D74DD5"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D74DD5">
        <w:rPr>
          <w:rFonts w:ascii="Times New Roman" w:hAnsi="Times New Roman" w:cs="Times New Roman"/>
          <w:color w:val="000000"/>
          <w:sz w:val="28"/>
          <w:szCs w:val="28"/>
          <w:lang w:eastAsia="zh-CN"/>
        </w:rP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22F7536" w14:textId="77777777" w:rsidR="00D74DD5" w:rsidRPr="00D74DD5"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D74DD5">
        <w:rPr>
          <w:rFonts w:ascii="Times New Roman" w:hAnsi="Times New Roman" w:cs="Times New Roman"/>
          <w:color w:val="000000"/>
          <w:sz w:val="28"/>
          <w:szCs w:val="28"/>
          <w:lang w:eastAsia="zh-CN"/>
        </w:rPr>
        <w:t>6) правил содержания общего имущества в многоквартирном доме и правил изменения размера платы за содержание жилого помещения;</w:t>
      </w:r>
    </w:p>
    <w:p w14:paraId="61B0765A" w14:textId="77777777" w:rsidR="00D74DD5" w:rsidRPr="00865630"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D74DD5">
        <w:rPr>
          <w:rFonts w:ascii="Times New Roman" w:hAnsi="Times New Roman" w:cs="Times New Roman"/>
          <w:color w:val="000000"/>
          <w:sz w:val="28"/>
          <w:szCs w:val="28"/>
          <w:lang w:eastAsia="zh-CN"/>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49B93D73" w14:textId="77777777" w:rsidR="00D74DD5" w:rsidRPr="00D74DD5"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D74DD5">
        <w:rPr>
          <w:rFonts w:ascii="Times New Roman" w:hAnsi="Times New Roman" w:cs="Times New Roman"/>
          <w:color w:val="000000"/>
          <w:sz w:val="28"/>
          <w:szCs w:val="28"/>
          <w:lang w:eastAsia="zh-CN"/>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62774E0D" w14:textId="77777777" w:rsidR="00D74DD5" w:rsidRPr="00D74DD5"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D74DD5">
        <w:rPr>
          <w:rFonts w:ascii="Times New Roman" w:hAnsi="Times New Roman" w:cs="Times New Roman"/>
          <w:color w:val="000000"/>
          <w:sz w:val="28"/>
          <w:szCs w:val="28"/>
          <w:lang w:eastAsia="zh-CN"/>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15FA2A6F" w14:textId="77777777" w:rsidR="00D74DD5" w:rsidRPr="00D74DD5"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D74DD5">
        <w:rPr>
          <w:rFonts w:ascii="Times New Roman" w:hAnsi="Times New Roman" w:cs="Times New Roman"/>
          <w:color w:val="000000"/>
          <w:sz w:val="28"/>
          <w:szCs w:val="28"/>
          <w:lang w:eastAsia="zh-CN"/>
        </w:rPr>
        <w:t>10) требований к обеспечению доступности для инвалидов помещений в многоквартирных домах;</w:t>
      </w:r>
    </w:p>
    <w:p w14:paraId="393A9268" w14:textId="77777777" w:rsidR="00D74DD5" w:rsidRPr="00D74DD5"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D74DD5">
        <w:rPr>
          <w:rFonts w:ascii="Times New Roman" w:hAnsi="Times New Roman" w:cs="Times New Roman"/>
          <w:color w:val="000000"/>
          <w:sz w:val="28"/>
          <w:szCs w:val="28"/>
          <w:lang w:eastAsia="zh-CN"/>
        </w:rPr>
        <w:t>11) требований к предоставлению жилых помещений в наемных домах социального использования;</w:t>
      </w:r>
    </w:p>
    <w:p w14:paraId="170F6E75" w14:textId="77777777" w:rsidR="00D74DD5" w:rsidRPr="00865630"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D74DD5">
        <w:rPr>
          <w:rFonts w:ascii="Times New Roman" w:hAnsi="Times New Roman" w:cs="Times New Roman"/>
          <w:color w:val="000000"/>
          <w:sz w:val="28"/>
          <w:szCs w:val="28"/>
          <w:lang w:eastAsia="zh-CN"/>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r w:rsidRPr="00865630">
        <w:rPr>
          <w:rFonts w:ascii="Times New Roman" w:hAnsi="Times New Roman" w:cs="Times New Roman"/>
          <w:color w:val="000000"/>
          <w:sz w:val="28"/>
          <w:szCs w:val="28"/>
          <w:lang w:eastAsia="zh-CN"/>
        </w:rPr>
        <w:t>.</w:t>
      </w:r>
    </w:p>
    <w:p w14:paraId="460D4DB4" w14:textId="77777777" w:rsidR="00D74DD5" w:rsidRPr="00865630"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1.3. Муниципальный жилищный контроль осуществляется администрацией </w:t>
      </w:r>
      <w:r w:rsidRPr="00865630">
        <w:rPr>
          <w:rFonts w:ascii="Times New Roman" w:hAnsi="Times New Roman"/>
          <w:sz w:val="28"/>
          <w:szCs w:val="28"/>
          <w:lang w:eastAsia="zh-CN"/>
        </w:rPr>
        <w:t>Кореновского городского поселения Кореновского</w:t>
      </w:r>
      <w:r>
        <w:rPr>
          <w:rFonts w:ascii="Times New Roman" w:hAnsi="Times New Roman"/>
          <w:sz w:val="28"/>
          <w:szCs w:val="28"/>
          <w:lang w:eastAsia="zh-CN"/>
        </w:rPr>
        <w:t xml:space="preserve"> муниципального</w:t>
      </w:r>
      <w:r w:rsidRPr="00865630">
        <w:rPr>
          <w:rFonts w:ascii="Times New Roman" w:hAnsi="Times New Roman"/>
          <w:sz w:val="28"/>
          <w:szCs w:val="28"/>
          <w:lang w:eastAsia="zh-CN"/>
        </w:rPr>
        <w:t xml:space="preserve"> района</w:t>
      </w:r>
      <w:r>
        <w:rPr>
          <w:rFonts w:ascii="Times New Roman" w:hAnsi="Times New Roman"/>
          <w:sz w:val="28"/>
          <w:szCs w:val="28"/>
          <w:lang w:eastAsia="zh-CN"/>
        </w:rPr>
        <w:t xml:space="preserve"> Краснодарского края</w:t>
      </w:r>
      <w:r w:rsidRPr="00865630">
        <w:rPr>
          <w:rFonts w:ascii="Times New Roman" w:hAnsi="Times New Roman" w:cs="Times New Roman"/>
          <w:color w:val="000000"/>
          <w:sz w:val="28"/>
          <w:szCs w:val="28"/>
          <w:lang w:eastAsia="zh-CN"/>
        </w:rPr>
        <w:t xml:space="preserve"> (далее – администрация, орган </w:t>
      </w:r>
      <w:r w:rsidR="00571530">
        <w:rPr>
          <w:rFonts w:ascii="Times New Roman" w:hAnsi="Times New Roman" w:cs="Times New Roman"/>
          <w:color w:val="000000"/>
          <w:sz w:val="28"/>
          <w:szCs w:val="28"/>
          <w:lang w:eastAsia="zh-CN"/>
        </w:rPr>
        <w:t>муниципального жилищного контроля</w:t>
      </w:r>
      <w:r w:rsidRPr="00865630">
        <w:rPr>
          <w:rFonts w:ascii="Times New Roman" w:hAnsi="Times New Roman" w:cs="Times New Roman"/>
          <w:color w:val="000000"/>
          <w:sz w:val="28"/>
          <w:szCs w:val="28"/>
          <w:lang w:eastAsia="zh-CN"/>
        </w:rPr>
        <w:t>).</w:t>
      </w:r>
    </w:p>
    <w:p w14:paraId="076ACC02" w14:textId="77777777" w:rsidR="00D74DD5" w:rsidRPr="00865630"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1.4. </w:t>
      </w:r>
      <w:r w:rsidR="000B68A9" w:rsidRPr="000B68A9">
        <w:rPr>
          <w:rFonts w:ascii="Times New Roman" w:hAnsi="Times New Roman" w:cs="Times New Roman"/>
          <w:color w:val="000000"/>
          <w:sz w:val="28"/>
          <w:szCs w:val="28"/>
          <w:lang w:eastAsia="zh-CN"/>
        </w:rPr>
        <w:t xml:space="preserve">Распоряжением администрации </w:t>
      </w:r>
      <w:r w:rsidR="000B68A9">
        <w:rPr>
          <w:rFonts w:ascii="Times New Roman" w:hAnsi="Times New Roman" w:cs="Times New Roman"/>
          <w:color w:val="000000"/>
          <w:sz w:val="28"/>
          <w:szCs w:val="28"/>
          <w:lang w:eastAsia="zh-CN"/>
        </w:rPr>
        <w:t>Кореновского городского</w:t>
      </w:r>
      <w:r w:rsidR="000B68A9" w:rsidRPr="000B68A9">
        <w:rPr>
          <w:rFonts w:ascii="Times New Roman" w:hAnsi="Times New Roman" w:cs="Times New Roman"/>
          <w:color w:val="000000"/>
          <w:sz w:val="28"/>
          <w:szCs w:val="28"/>
          <w:lang w:eastAsia="zh-CN"/>
        </w:rPr>
        <w:t xml:space="preserve"> поселения Кореновского муниципального района Краснодарского края определяются должностные лица, уполномоченные на осуществление муниципального контроля </w:t>
      </w:r>
      <w:bookmarkStart w:id="0" w:name="_Hlk201315488"/>
      <w:r w:rsidR="000B68A9" w:rsidRPr="000B68A9">
        <w:rPr>
          <w:rFonts w:ascii="Times New Roman" w:hAnsi="Times New Roman" w:cs="Times New Roman"/>
          <w:color w:val="000000"/>
          <w:sz w:val="28"/>
          <w:szCs w:val="28"/>
          <w:lang w:eastAsia="zh-CN"/>
        </w:rPr>
        <w:t>(далее также – должностные лица, уполномоченные осуществлять муниципальный</w:t>
      </w:r>
      <w:r w:rsidR="000B68A9">
        <w:rPr>
          <w:rFonts w:ascii="Times New Roman" w:hAnsi="Times New Roman" w:cs="Times New Roman"/>
          <w:color w:val="000000"/>
          <w:sz w:val="28"/>
          <w:szCs w:val="28"/>
          <w:lang w:eastAsia="zh-CN"/>
        </w:rPr>
        <w:t xml:space="preserve"> жилищный</w:t>
      </w:r>
      <w:r w:rsidR="000B68A9" w:rsidRPr="000B68A9">
        <w:rPr>
          <w:rFonts w:ascii="Times New Roman" w:hAnsi="Times New Roman" w:cs="Times New Roman"/>
          <w:color w:val="000000"/>
          <w:sz w:val="28"/>
          <w:szCs w:val="28"/>
          <w:lang w:eastAsia="zh-CN"/>
        </w:rPr>
        <w:t xml:space="preserve"> контроль)</w:t>
      </w:r>
      <w:bookmarkEnd w:id="0"/>
      <w:r w:rsidR="000B68A9" w:rsidRPr="000B68A9">
        <w:rPr>
          <w:rFonts w:ascii="Times New Roman" w:hAnsi="Times New Roman" w:cs="Times New Roman"/>
          <w:color w:val="000000"/>
          <w:sz w:val="28"/>
          <w:szCs w:val="28"/>
          <w:lang w:eastAsia="zh-CN"/>
        </w:rPr>
        <w:t>.</w:t>
      </w:r>
      <w:r w:rsidR="000B68A9">
        <w:rPr>
          <w:rFonts w:ascii="Times New Roman" w:hAnsi="Times New Roman" w:cs="Times New Roman"/>
          <w:color w:val="000000"/>
          <w:sz w:val="28"/>
          <w:szCs w:val="28"/>
          <w:lang w:eastAsia="zh-CN"/>
        </w:rPr>
        <w:t xml:space="preserve"> </w:t>
      </w:r>
      <w:r w:rsidRPr="00865630">
        <w:rPr>
          <w:rFonts w:ascii="Times New Roman" w:hAnsi="Times New Roman" w:cs="Times New Roman"/>
          <w:color w:val="000000"/>
          <w:sz w:val="28"/>
          <w:szCs w:val="28"/>
          <w:lang w:eastAsia="zh-CN"/>
        </w:rPr>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2721257F" w14:textId="77777777" w:rsidR="00D74DD5" w:rsidRPr="00865630"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3DA83887" w14:textId="77777777" w:rsidR="00D74DD5" w:rsidRPr="00865630"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w:t>
      </w:r>
      <w:r w:rsidRPr="00865630">
        <w:rPr>
          <w:rFonts w:ascii="Times New Roman" w:hAnsi="Times New Roman" w:cs="Times New Roman"/>
          <w:color w:val="000000"/>
          <w:sz w:val="28"/>
          <w:szCs w:val="28"/>
          <w:lang w:eastAsia="zh-CN"/>
        </w:rPr>
        <w:lastRenderedPageBreak/>
        <w:t>Федерального закона № 248-ФЗ, Жилищного кодекса Российской Федерации (далее – ЖК РФ), Федерального закона от 6 октября 2003 года № 131-ФЗ «Об общих принципах организации местного самоуправления в Российской Федерации».</w:t>
      </w:r>
    </w:p>
    <w:p w14:paraId="798D6024" w14:textId="77777777" w:rsidR="00D74DD5" w:rsidRPr="00865630"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1.6. Объектами </w:t>
      </w:r>
      <w:bookmarkStart w:id="1" w:name="_Hlk77676821"/>
      <w:r w:rsidRPr="00865630">
        <w:rPr>
          <w:rFonts w:ascii="Times New Roman" w:hAnsi="Times New Roman" w:cs="Times New Roman"/>
          <w:color w:val="000000"/>
          <w:sz w:val="28"/>
          <w:szCs w:val="28"/>
          <w:lang w:eastAsia="zh-CN"/>
        </w:rPr>
        <w:t xml:space="preserve">муниципального жилищного контроля </w:t>
      </w:r>
      <w:bookmarkEnd w:id="1"/>
      <w:r w:rsidRPr="00865630">
        <w:rPr>
          <w:rFonts w:ascii="Times New Roman" w:hAnsi="Times New Roman" w:cs="Times New Roman"/>
          <w:color w:val="000000"/>
          <w:sz w:val="28"/>
          <w:szCs w:val="28"/>
          <w:lang w:eastAsia="zh-CN"/>
        </w:rPr>
        <w:t>являются:</w:t>
      </w:r>
    </w:p>
    <w:p w14:paraId="3FAE41C2" w14:textId="77777777" w:rsidR="00D74DD5" w:rsidRPr="00865630"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865630">
        <w:rPr>
          <w:rFonts w:ascii="Times New Roman" w:hAnsi="Times New Roman" w:cs="Times New Roman"/>
          <w:color w:val="000000"/>
          <w:sz w:val="28"/>
          <w:szCs w:val="28"/>
          <w:lang w:eastAsia="zh-CN"/>
        </w:rPr>
        <w:t>в том числе предъявляемые к контролируемым лицам, осуществляющим деятельность, действия (бездействие), указанные в подпунктах 1-1</w:t>
      </w:r>
      <w:r w:rsidR="007267EE">
        <w:rPr>
          <w:rFonts w:ascii="Times New Roman" w:hAnsi="Times New Roman" w:cs="Times New Roman"/>
          <w:color w:val="000000"/>
          <w:sz w:val="28"/>
          <w:szCs w:val="28"/>
          <w:lang w:eastAsia="zh-CN"/>
        </w:rPr>
        <w:t>2</w:t>
      </w:r>
      <w:r w:rsidRPr="00865630">
        <w:rPr>
          <w:rFonts w:ascii="Times New Roman" w:hAnsi="Times New Roman" w:cs="Times New Roman"/>
          <w:color w:val="000000"/>
          <w:sz w:val="28"/>
          <w:szCs w:val="28"/>
          <w:lang w:eastAsia="zh-CN"/>
        </w:rPr>
        <w:t xml:space="preserve"> пункта 1.2 настоящего Положения</w:t>
      </w:r>
      <w:bookmarkEnd w:id="2"/>
      <w:r w:rsidRPr="00865630">
        <w:rPr>
          <w:rFonts w:ascii="Times New Roman" w:hAnsi="Times New Roman" w:cs="Times New Roman"/>
          <w:color w:val="000000"/>
          <w:sz w:val="28"/>
          <w:szCs w:val="28"/>
          <w:lang w:eastAsia="zh-CN"/>
        </w:rPr>
        <w:t>;</w:t>
      </w:r>
      <w:bookmarkEnd w:id="3"/>
    </w:p>
    <w:p w14:paraId="1B1D92E9" w14:textId="77777777" w:rsidR="00D74DD5" w:rsidRPr="00865630"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1-1</w:t>
      </w:r>
      <w:r w:rsidR="007267EE">
        <w:rPr>
          <w:rFonts w:ascii="Times New Roman" w:hAnsi="Times New Roman" w:cs="Times New Roman"/>
          <w:color w:val="000000"/>
          <w:sz w:val="28"/>
          <w:szCs w:val="28"/>
          <w:lang w:eastAsia="zh-CN"/>
        </w:rPr>
        <w:t>2</w:t>
      </w:r>
      <w:r w:rsidRPr="00865630">
        <w:rPr>
          <w:rFonts w:ascii="Times New Roman" w:hAnsi="Times New Roman" w:cs="Times New Roman"/>
          <w:color w:val="000000"/>
          <w:sz w:val="28"/>
          <w:szCs w:val="28"/>
          <w:lang w:eastAsia="zh-CN"/>
        </w:rPr>
        <w:t xml:space="preserve"> пункта 1.2 настоящего Положения;</w:t>
      </w:r>
    </w:p>
    <w:p w14:paraId="5899A98B" w14:textId="77777777" w:rsidR="00D74DD5" w:rsidRPr="00865630"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1-1</w:t>
      </w:r>
      <w:r w:rsidR="007267EE">
        <w:rPr>
          <w:rFonts w:ascii="Times New Roman" w:hAnsi="Times New Roman" w:cs="Times New Roman"/>
          <w:color w:val="000000"/>
          <w:sz w:val="28"/>
          <w:szCs w:val="28"/>
          <w:lang w:eastAsia="zh-CN"/>
        </w:rPr>
        <w:t>2</w:t>
      </w:r>
      <w:r w:rsidRPr="00865630">
        <w:rPr>
          <w:rFonts w:ascii="Times New Roman" w:hAnsi="Times New Roman" w:cs="Times New Roman"/>
          <w:color w:val="000000"/>
          <w:sz w:val="28"/>
          <w:szCs w:val="28"/>
          <w:lang w:eastAsia="zh-CN"/>
        </w:rPr>
        <w:t xml:space="preserve"> пункта 1.2 настоящего Положения.</w:t>
      </w:r>
    </w:p>
    <w:p w14:paraId="1A0A1C7B" w14:textId="77777777" w:rsidR="00D74DD5" w:rsidRDefault="00D74DD5" w:rsidP="00D74DD5">
      <w:pPr>
        <w:widowControl/>
        <w:suppressAutoHyphens/>
        <w:autoSpaceDN/>
        <w:adjustRightInd/>
        <w:ind w:firstLine="709"/>
        <w:rPr>
          <w:rFonts w:ascii="Times New Roman" w:hAnsi="Times New Roman" w:cs="Times New Roman"/>
          <w:color w:val="000000"/>
          <w:sz w:val="28"/>
          <w:szCs w:val="28"/>
          <w:lang w:eastAsia="zh-CN"/>
        </w:rPr>
      </w:pPr>
      <w:r w:rsidRPr="00865630">
        <w:rPr>
          <w:rFonts w:ascii="Times New Roman" w:hAnsi="Times New Roman" w:cs="Times New Roman"/>
          <w:color w:val="000000"/>
          <w:sz w:val="28"/>
          <w:szCs w:val="28"/>
          <w:lang w:eastAsia="zh-CN"/>
        </w:rPr>
        <w:t>1.7. Администрацией в рамках осуществления муниципального жилищного контроля обеспечивается учет объектов контроля.</w:t>
      </w:r>
      <w:bookmarkStart w:id="4" w:name="Par61"/>
      <w:bookmarkEnd w:id="4"/>
    </w:p>
    <w:p w14:paraId="10F34C24" w14:textId="77777777" w:rsidR="000B68A9" w:rsidRDefault="000B68A9" w:rsidP="00D74DD5">
      <w:pPr>
        <w:widowControl/>
        <w:suppressAutoHyphens/>
        <w:autoSpaceDN/>
        <w:adjustRightInd/>
        <w:ind w:firstLine="709"/>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1.8. </w:t>
      </w:r>
      <w:r w:rsidRPr="00804EED">
        <w:rPr>
          <w:rFonts w:ascii="Times New Roman" w:hAnsi="Times New Roman" w:cs="Times New Roman"/>
          <w:color w:val="000000"/>
          <w:sz w:val="28"/>
          <w:szCs w:val="28"/>
        </w:rPr>
        <w:t>Понятия, используемые в н</w:t>
      </w:r>
      <w:r>
        <w:rPr>
          <w:rFonts w:ascii="Times New Roman" w:hAnsi="Times New Roman" w:cs="Times New Roman"/>
          <w:color w:val="000000"/>
          <w:sz w:val="28"/>
          <w:szCs w:val="28"/>
        </w:rPr>
        <w:t xml:space="preserve">астоящем Положении, применяются </w:t>
      </w:r>
      <w:r w:rsidRPr="00804EED">
        <w:rPr>
          <w:rFonts w:ascii="Times New Roman" w:hAnsi="Times New Roman" w:cs="Times New Roman"/>
          <w:color w:val="000000"/>
          <w:sz w:val="28"/>
          <w:szCs w:val="28"/>
        </w:rPr>
        <w:t>в значениях, определенных Федеральным законом № 248-ФЗ</w:t>
      </w:r>
      <w:r>
        <w:rPr>
          <w:rFonts w:ascii="Times New Roman" w:hAnsi="Times New Roman" w:cs="Times New Roman"/>
          <w:color w:val="000000"/>
          <w:sz w:val="28"/>
          <w:szCs w:val="28"/>
        </w:rPr>
        <w:t>.</w:t>
      </w:r>
    </w:p>
    <w:p w14:paraId="60BCB00E" w14:textId="77777777" w:rsidR="00A20E24" w:rsidRDefault="00A20E24">
      <w:pPr>
        <w:widowControl/>
        <w:autoSpaceDE/>
        <w:autoSpaceDN/>
        <w:adjustRightInd/>
        <w:ind w:firstLine="0"/>
        <w:jc w:val="left"/>
        <w:rPr>
          <w:rFonts w:ascii="Times New Roman" w:hAnsi="Times New Roman" w:cs="Times New Roman"/>
          <w:color w:val="000000"/>
          <w:sz w:val="28"/>
          <w:szCs w:val="28"/>
          <w:lang w:eastAsia="zh-CN"/>
        </w:rPr>
      </w:pPr>
    </w:p>
    <w:p w14:paraId="41BB0504" w14:textId="77777777" w:rsidR="007267EE" w:rsidRPr="00AD18F1" w:rsidRDefault="007267EE" w:rsidP="007267EE">
      <w:pPr>
        <w:pStyle w:val="ConsPlusNormal"/>
        <w:ind w:firstLine="0"/>
        <w:jc w:val="center"/>
        <w:rPr>
          <w:rFonts w:ascii="Times New Roman" w:hAnsi="Times New Roman" w:cs="Times New Roman"/>
          <w:bCs/>
          <w:color w:val="000000"/>
          <w:sz w:val="28"/>
          <w:szCs w:val="28"/>
        </w:rPr>
      </w:pPr>
      <w:r w:rsidRPr="00AD18F1">
        <w:rPr>
          <w:rFonts w:ascii="Times New Roman" w:hAnsi="Times New Roman" w:cs="Times New Roman"/>
          <w:bCs/>
          <w:color w:val="000000"/>
          <w:sz w:val="28"/>
          <w:szCs w:val="28"/>
        </w:rPr>
        <w:t xml:space="preserve">2. Управление рисками причинения вреда (ущерба) охраняемым законом ценностям при осуществлении </w:t>
      </w:r>
      <w:r w:rsidR="00571530" w:rsidRPr="00AD18F1">
        <w:rPr>
          <w:rFonts w:ascii="Times New Roman" w:hAnsi="Times New Roman" w:cs="Times New Roman"/>
          <w:bCs/>
          <w:color w:val="000000"/>
          <w:sz w:val="28"/>
          <w:szCs w:val="28"/>
        </w:rPr>
        <w:t>муниципального жилищного контроля</w:t>
      </w:r>
    </w:p>
    <w:p w14:paraId="3EBC54ED" w14:textId="77777777" w:rsidR="007267EE" w:rsidRPr="00AE4A5E" w:rsidRDefault="007267EE" w:rsidP="007267EE">
      <w:pPr>
        <w:pStyle w:val="ConsPlusNormal"/>
        <w:ind w:firstLine="0"/>
        <w:jc w:val="center"/>
        <w:rPr>
          <w:rFonts w:ascii="Times New Roman" w:hAnsi="Times New Roman" w:cs="Times New Roman"/>
          <w:bCs/>
          <w:color w:val="000000"/>
          <w:sz w:val="28"/>
          <w:szCs w:val="28"/>
        </w:rPr>
      </w:pPr>
    </w:p>
    <w:p w14:paraId="5A12E635" w14:textId="77777777" w:rsidR="007267EE" w:rsidRPr="00892CDA" w:rsidRDefault="007267EE" w:rsidP="007267EE">
      <w:pPr>
        <w:ind w:firstLine="708"/>
        <w:rPr>
          <w:rStyle w:val="markedcontent"/>
          <w:rFonts w:ascii="Times New Roman" w:hAnsi="Times New Roman" w:cs="Times New Roman"/>
          <w:sz w:val="28"/>
          <w:szCs w:val="28"/>
        </w:rPr>
      </w:pPr>
      <w:bookmarkStart w:id="5" w:name="_Hlk201315661"/>
      <w:r w:rsidRPr="00892CDA">
        <w:rPr>
          <w:rStyle w:val="markedcontent"/>
          <w:rFonts w:ascii="Times New Roman" w:hAnsi="Times New Roman" w:cs="Times New Roman"/>
          <w:sz w:val="28"/>
          <w:szCs w:val="28"/>
        </w:rPr>
        <w:t xml:space="preserve">2.1. </w:t>
      </w:r>
      <w:r w:rsidR="00571530">
        <w:rPr>
          <w:rStyle w:val="markedcontent"/>
          <w:rFonts w:ascii="Times New Roman" w:hAnsi="Times New Roman" w:cs="Times New Roman"/>
          <w:sz w:val="28"/>
          <w:szCs w:val="28"/>
        </w:rPr>
        <w:t>Муниципальный жилищный контроль</w:t>
      </w:r>
      <w:r w:rsidRPr="00892CDA">
        <w:rPr>
          <w:rStyle w:val="markedcontent"/>
          <w:rFonts w:ascii="Times New Roman" w:hAnsi="Times New Roman" w:cs="Times New Roman"/>
          <w:sz w:val="28"/>
          <w:szCs w:val="28"/>
        </w:rPr>
        <w:t xml:space="preserve"> осуществляется на основе управления рисками причинения вреда (ущерба) охраняемым законом ценностям.</w:t>
      </w:r>
    </w:p>
    <w:p w14:paraId="22165E7D" w14:textId="77777777" w:rsidR="007267EE" w:rsidRPr="00892CDA" w:rsidRDefault="007267EE" w:rsidP="00571530">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2.2. Для целей управления рисками причинения вреда (ущерба) охраняемым законом ценностям при осуществлении </w:t>
      </w:r>
      <w:r w:rsidR="00571530">
        <w:rPr>
          <w:rStyle w:val="markedcontent"/>
          <w:rFonts w:ascii="Times New Roman" w:hAnsi="Times New Roman" w:cs="Times New Roman"/>
          <w:sz w:val="28"/>
          <w:szCs w:val="28"/>
        </w:rPr>
        <w:t>муниципального жилищного контроля</w:t>
      </w:r>
      <w:r w:rsidRPr="00892CDA">
        <w:rPr>
          <w:rStyle w:val="markedcontent"/>
          <w:rFonts w:ascii="Times New Roman" w:hAnsi="Times New Roman" w:cs="Times New Roman"/>
          <w:sz w:val="28"/>
          <w:szCs w:val="28"/>
        </w:rPr>
        <w:t xml:space="preserve"> объекты контроля подлежат отнесению к одной из категорий риска причинения</w:t>
      </w:r>
      <w:r w:rsidR="00571530">
        <w:rPr>
          <w:rStyle w:val="markedcontent"/>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вреда (ущерба):</w:t>
      </w:r>
    </w:p>
    <w:p w14:paraId="4F33B614"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1) средний риск;</w:t>
      </w:r>
    </w:p>
    <w:p w14:paraId="0DDD00D9"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 умеренный риск;</w:t>
      </w:r>
    </w:p>
    <w:p w14:paraId="727647AA"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3) низкий риск.</w:t>
      </w:r>
    </w:p>
    <w:p w14:paraId="3EA845DC" w14:textId="486CF06F"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2.3. Решение об отнесении контрольным (надзорным)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(надзорного) органа на основании сопоставления их характеристик с критериями отнесения объектов контроля к категориям риска.</w:t>
      </w:r>
      <w:r w:rsidR="007E7756" w:rsidRPr="007E7756">
        <w:t xml:space="preserve"> </w:t>
      </w:r>
      <w:r w:rsidR="007E7756" w:rsidRPr="007E7756">
        <w:rPr>
          <w:rStyle w:val="markedcontent"/>
          <w:rFonts w:ascii="Times New Roman" w:hAnsi="Times New Roman" w:cs="Times New Roman"/>
          <w:sz w:val="28"/>
          <w:szCs w:val="28"/>
        </w:rPr>
        <w:t xml:space="preserve">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w:t>
      </w:r>
      <w:r w:rsidR="007E7756" w:rsidRPr="007E7756">
        <w:rPr>
          <w:rStyle w:val="markedcontent"/>
          <w:rFonts w:ascii="Times New Roman" w:hAnsi="Times New Roman" w:cs="Times New Roman"/>
          <w:sz w:val="28"/>
          <w:szCs w:val="28"/>
        </w:rPr>
        <w:lastRenderedPageBreak/>
        <w:t>одной из категорий риска после внесения сведений в единый реестр видов контроля.</w:t>
      </w:r>
    </w:p>
    <w:p w14:paraId="588CE190"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2.4. В рамках осуществления </w:t>
      </w:r>
      <w:r w:rsidR="00571530">
        <w:rPr>
          <w:rStyle w:val="markedcontent"/>
          <w:rFonts w:ascii="Times New Roman" w:hAnsi="Times New Roman" w:cs="Times New Roman"/>
          <w:sz w:val="28"/>
          <w:szCs w:val="28"/>
        </w:rPr>
        <w:t>муниципального жилищного контроля</w:t>
      </w:r>
      <w:r w:rsidRPr="00892CDA">
        <w:rPr>
          <w:rStyle w:val="markedcontent"/>
          <w:rFonts w:ascii="Times New Roman" w:hAnsi="Times New Roman" w:cs="Times New Roman"/>
          <w:sz w:val="28"/>
          <w:szCs w:val="28"/>
        </w:rPr>
        <w:t xml:space="preserve"> объекты контроля относятся к следующим категориям риска:</w:t>
      </w:r>
    </w:p>
    <w:p w14:paraId="2FB62695"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1) к категории среднего риска:</w:t>
      </w:r>
    </w:p>
    <w:p w14:paraId="79F2F0BA"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14:paraId="7809FE29"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 к категории умеренного риска:</w:t>
      </w:r>
    </w:p>
    <w:p w14:paraId="32686EFF"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14:paraId="6B76E91A"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3) к категории низкого риска относятся объекты контроля, не указанные в подпунктах 1 - 2 настоящего </w:t>
      </w:r>
      <w:r w:rsidRPr="00892CDA">
        <w:rPr>
          <w:rStyle w:val="markedcontent"/>
          <w:rFonts w:ascii="Times New Roman" w:hAnsi="Times New Roman" w:cs="Times New Roman"/>
          <w:sz w:val="28"/>
          <w:szCs w:val="28"/>
        </w:rPr>
        <w:tab/>
        <w:t>пункта.</w:t>
      </w:r>
    </w:p>
    <w:p w14:paraId="4BD97AB0"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2.5.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71448FAC"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2.6.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 Принятие решения об отнесении объектов контроля к категории низкого риска не </w:t>
      </w:r>
      <w:r w:rsidRPr="00892CDA">
        <w:rPr>
          <w:rStyle w:val="markedcontent"/>
          <w:rFonts w:ascii="Times New Roman" w:hAnsi="Times New Roman" w:cs="Times New Roman"/>
          <w:sz w:val="28"/>
          <w:szCs w:val="28"/>
        </w:rPr>
        <w:tab/>
        <w:t>требуется.</w:t>
      </w:r>
    </w:p>
    <w:p w14:paraId="6E489C3D"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2.7. При отнесении объектов контроля к категориям риска контрольным (надзорным) органом используются в том числе:</w:t>
      </w:r>
    </w:p>
    <w:p w14:paraId="729EB995"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1) сведения, содержащиеся в Едином государственном реестре недвижимости;</w:t>
      </w:r>
    </w:p>
    <w:p w14:paraId="4E4278D9" w14:textId="77777777" w:rsidR="007267EE" w:rsidRPr="00892CDA" w:rsidRDefault="00571530" w:rsidP="007267EE">
      <w:pPr>
        <w:ind w:firstLine="708"/>
        <w:rPr>
          <w:rStyle w:val="markedcontent"/>
          <w:rFonts w:ascii="Times New Roman" w:hAnsi="Times New Roman" w:cs="Times New Roman"/>
          <w:sz w:val="28"/>
          <w:szCs w:val="28"/>
        </w:rPr>
      </w:pPr>
      <w:r>
        <w:rPr>
          <w:rStyle w:val="markedcontent"/>
          <w:rFonts w:ascii="Times New Roman" w:hAnsi="Times New Roman" w:cs="Times New Roman"/>
          <w:sz w:val="28"/>
          <w:szCs w:val="28"/>
        </w:rPr>
        <w:t>2</w:t>
      </w:r>
      <w:r w:rsidR="007267EE" w:rsidRPr="00892CDA">
        <w:rPr>
          <w:rStyle w:val="markedcontent"/>
          <w:rFonts w:ascii="Times New Roman" w:hAnsi="Times New Roman" w:cs="Times New Roman"/>
          <w:sz w:val="28"/>
          <w:szCs w:val="28"/>
        </w:rPr>
        <w:t xml:space="preserve">) сведения, содержащиеся в информационных системах государственного контроля (надзора), </w:t>
      </w:r>
      <w:r>
        <w:rPr>
          <w:rStyle w:val="markedcontent"/>
          <w:rFonts w:ascii="Times New Roman" w:hAnsi="Times New Roman" w:cs="Times New Roman"/>
          <w:sz w:val="28"/>
          <w:szCs w:val="28"/>
        </w:rPr>
        <w:t>муниципального жилищного контроля</w:t>
      </w:r>
      <w:r w:rsidR="007267EE" w:rsidRPr="00892CDA">
        <w:rPr>
          <w:rStyle w:val="markedcontent"/>
          <w:rFonts w:ascii="Times New Roman" w:hAnsi="Times New Roman" w:cs="Times New Roman"/>
          <w:sz w:val="28"/>
          <w:szCs w:val="28"/>
        </w:rPr>
        <w:t>.</w:t>
      </w:r>
    </w:p>
    <w:p w14:paraId="6722F013"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2.8. Проведение контрольным (надзорным) органом плановых контрольных (надзорных) мероприятий в отношении объектов контроля, отнесенных к категории среднего и умеренного риска, осуществляется не чаще чем один раз в три года и не реже чем один раз в шесть лет. В отношении объектов контроля, отнесенных к категории низкого риска, плановые контрольные (надзорные) мероприятия не проводятся.</w:t>
      </w:r>
    </w:p>
    <w:p w14:paraId="42610189"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2.9. По запросу контролируемого лица контрольный (надзорный) орган в срок, не превышающий 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определенной категории риска.</w:t>
      </w:r>
    </w:p>
    <w:p w14:paraId="1E84CF8B"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2.10. Контрольный (надзорный) орган в лице администрации ведет </w:t>
      </w:r>
      <w:r w:rsidRPr="00892CDA">
        <w:rPr>
          <w:rStyle w:val="markedcontent"/>
          <w:rFonts w:ascii="Times New Roman" w:hAnsi="Times New Roman" w:cs="Times New Roman"/>
          <w:sz w:val="28"/>
          <w:szCs w:val="28"/>
        </w:rPr>
        <w:lastRenderedPageBreak/>
        <w:t>перечни объектов контроля,</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которым присвоены категории риска (далее – перечни). Перечни с указанием категорий риска размещаются на официальном сайте</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администрации в информационно-телекоммуникационной сети «Интернет»</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(далее – официальный сайт администрации) в специальном разделе,</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посвященном контрольной деятельности.</w:t>
      </w:r>
    </w:p>
    <w:p w14:paraId="681ADB1D"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2.11. Перечни объектов контроля содержат следующую информацию:</w:t>
      </w:r>
    </w:p>
    <w:p w14:paraId="6954DCA5"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1) наименование объекта контроля;</w:t>
      </w:r>
    </w:p>
    <w:p w14:paraId="77A1A278"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 идентификационный номер налогоплательщика объекта контроля;</w:t>
      </w:r>
    </w:p>
    <w:p w14:paraId="0EE2D174"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3) адрес объекта контроля;</w:t>
      </w:r>
    </w:p>
    <w:p w14:paraId="2E8A0C5C" w14:textId="77777777" w:rsidR="007267EE" w:rsidRPr="00892CDA" w:rsidRDefault="007267EE" w:rsidP="007267EE">
      <w:pPr>
        <w:ind w:firstLine="708"/>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4) категория риска объекта контроля;</w:t>
      </w:r>
    </w:p>
    <w:p w14:paraId="0108E843" w14:textId="77777777" w:rsidR="007267EE" w:rsidRPr="00892CDA" w:rsidRDefault="007267EE" w:rsidP="007267EE">
      <w:pPr>
        <w:ind w:firstLine="708"/>
        <w:rPr>
          <w:rFonts w:ascii="Times New Roman" w:hAnsi="Times New Roman" w:cs="Times New Roman"/>
          <w:sz w:val="28"/>
          <w:szCs w:val="28"/>
        </w:rPr>
      </w:pPr>
      <w:r w:rsidRPr="00892CDA">
        <w:rPr>
          <w:rStyle w:val="markedcontent"/>
          <w:rFonts w:ascii="Times New Roman" w:hAnsi="Times New Roman" w:cs="Times New Roman"/>
          <w:sz w:val="28"/>
          <w:szCs w:val="28"/>
        </w:rPr>
        <w:t>5) реквизиты решения о присвоении объекту контроля категории риска.</w:t>
      </w:r>
    </w:p>
    <w:p w14:paraId="4DC306B7" w14:textId="77777777" w:rsidR="007267EE" w:rsidRPr="00AD18F1" w:rsidRDefault="007267EE" w:rsidP="007267EE">
      <w:pPr>
        <w:jc w:val="center"/>
        <w:rPr>
          <w:rStyle w:val="markedcontent"/>
          <w:rFonts w:ascii="Times New Roman" w:hAnsi="Times New Roman" w:cs="Times New Roman"/>
          <w:sz w:val="28"/>
          <w:szCs w:val="28"/>
        </w:rPr>
      </w:pPr>
    </w:p>
    <w:p w14:paraId="4DE5730C" w14:textId="77777777" w:rsidR="007267EE" w:rsidRPr="00AD18F1" w:rsidRDefault="007267EE" w:rsidP="007267EE">
      <w:pPr>
        <w:jc w:val="center"/>
        <w:rPr>
          <w:rStyle w:val="markedcontent"/>
          <w:rFonts w:ascii="Times New Roman" w:hAnsi="Times New Roman" w:cs="Times New Roman"/>
          <w:sz w:val="28"/>
          <w:szCs w:val="28"/>
        </w:rPr>
      </w:pPr>
      <w:r w:rsidRPr="00AD18F1">
        <w:rPr>
          <w:rStyle w:val="markedcontent"/>
          <w:rFonts w:ascii="Times New Roman" w:hAnsi="Times New Roman" w:cs="Times New Roman"/>
          <w:sz w:val="28"/>
          <w:szCs w:val="28"/>
        </w:rPr>
        <w:t>3. Профилактика рисков причинения вреда (ущерба)</w:t>
      </w:r>
    </w:p>
    <w:p w14:paraId="767B6D1F" w14:textId="77777777" w:rsidR="007267EE" w:rsidRPr="00AD18F1" w:rsidRDefault="007267EE" w:rsidP="007267EE">
      <w:pPr>
        <w:jc w:val="center"/>
        <w:rPr>
          <w:rStyle w:val="markedcontent"/>
          <w:rFonts w:ascii="Times New Roman" w:hAnsi="Times New Roman" w:cs="Times New Roman"/>
          <w:sz w:val="28"/>
          <w:szCs w:val="28"/>
        </w:rPr>
      </w:pPr>
      <w:r w:rsidRPr="00AD18F1">
        <w:rPr>
          <w:rStyle w:val="markedcontent"/>
          <w:rFonts w:ascii="Times New Roman" w:hAnsi="Times New Roman" w:cs="Times New Roman"/>
          <w:sz w:val="28"/>
          <w:szCs w:val="28"/>
        </w:rPr>
        <w:t>охраняемым законом ценностям</w:t>
      </w:r>
    </w:p>
    <w:p w14:paraId="78162F53" w14:textId="77777777" w:rsidR="00571530" w:rsidRPr="00AD18F1" w:rsidRDefault="00571530" w:rsidP="007267EE">
      <w:pPr>
        <w:jc w:val="center"/>
        <w:rPr>
          <w:rStyle w:val="markedcontent"/>
          <w:rFonts w:ascii="Times New Roman" w:hAnsi="Times New Roman" w:cs="Times New Roman"/>
          <w:sz w:val="28"/>
          <w:szCs w:val="28"/>
        </w:rPr>
      </w:pPr>
    </w:p>
    <w:p w14:paraId="0622871B"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3.1. Профилактика рисков причинения вреда (ущерба) охраняемым законом ценностям направлена на достижение следующих основных целей:</w:t>
      </w:r>
    </w:p>
    <w:p w14:paraId="75A5C556"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14:paraId="73906CB9"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6A7F869"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74F189B7"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При осуществлении </w:t>
      </w:r>
      <w:r w:rsidR="00571530">
        <w:rPr>
          <w:rStyle w:val="markedcontent"/>
          <w:rFonts w:ascii="Times New Roman" w:hAnsi="Times New Roman" w:cs="Times New Roman"/>
          <w:sz w:val="28"/>
          <w:szCs w:val="28"/>
        </w:rPr>
        <w:t>муниципального жилищного контроля</w:t>
      </w:r>
      <w:r w:rsidRPr="00892CDA">
        <w:rPr>
          <w:rStyle w:val="markedcontent"/>
          <w:rFonts w:ascii="Times New Roman" w:hAnsi="Times New Roman" w:cs="Times New Roman"/>
          <w:sz w:val="28"/>
          <w:szCs w:val="28"/>
        </w:rPr>
        <w:t xml:space="preserve"> проведение профилактических мероприятий, направленных на снижение риска причинения вреда, является приоритетным по отношению к проведению контрольных (надзорных) мероприятий.</w:t>
      </w:r>
    </w:p>
    <w:p w14:paraId="713D2CCF" w14:textId="77777777" w:rsidR="007267EE"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w:t>
      </w:r>
    </w:p>
    <w:p w14:paraId="52ED00CD"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Программа </w:t>
      </w:r>
      <w:r w:rsidRPr="00892CDA">
        <w:rPr>
          <w:rStyle w:val="markedcontent"/>
          <w:rFonts w:ascii="Times New Roman" w:hAnsi="Times New Roman" w:cs="Times New Roman"/>
          <w:sz w:val="28"/>
          <w:szCs w:val="28"/>
        </w:rPr>
        <w:tab/>
        <w:t>профилактики утверждается ежегодно.</w:t>
      </w:r>
    </w:p>
    <w:p w14:paraId="69449F32"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Контрольный (надзорный) орган может проводить профилактические мероприятия, не предусмотренные программой профилактики.</w:t>
      </w:r>
    </w:p>
    <w:p w14:paraId="089C427E"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3.3. При осуществлении </w:t>
      </w:r>
      <w:r w:rsidR="00571530">
        <w:rPr>
          <w:rStyle w:val="markedcontent"/>
          <w:rFonts w:ascii="Times New Roman" w:hAnsi="Times New Roman" w:cs="Times New Roman"/>
          <w:sz w:val="28"/>
          <w:szCs w:val="28"/>
        </w:rPr>
        <w:t>муниципального жилищного контроля</w:t>
      </w:r>
      <w:r w:rsidRPr="00892CDA">
        <w:rPr>
          <w:rStyle w:val="markedcontent"/>
          <w:rFonts w:ascii="Times New Roman" w:hAnsi="Times New Roman" w:cs="Times New Roman"/>
          <w:sz w:val="28"/>
          <w:szCs w:val="28"/>
        </w:rPr>
        <w:t xml:space="preserve"> могут проводиться следующие виды профилактических мероприятий:</w:t>
      </w:r>
    </w:p>
    <w:p w14:paraId="6DAFA2E1"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1) информирование;</w:t>
      </w:r>
    </w:p>
    <w:p w14:paraId="06087A0B"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 обобщение правоприменительной практики;</w:t>
      </w:r>
    </w:p>
    <w:p w14:paraId="0E3EA57B"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3) объявление предостережения;</w:t>
      </w:r>
    </w:p>
    <w:p w14:paraId="145F1CFA"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4)консультирование;</w:t>
      </w:r>
    </w:p>
    <w:p w14:paraId="1FE76CA1"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5) профилактический визит.</w:t>
      </w:r>
    </w:p>
    <w:p w14:paraId="0C3F0CBF" w14:textId="77777777" w:rsidR="007267EE" w:rsidRPr="00892CDA" w:rsidRDefault="007267EE" w:rsidP="007267EE">
      <w:pPr>
        <w:ind w:firstLine="709"/>
        <w:rPr>
          <w:rStyle w:val="markedcontent"/>
          <w:rFonts w:ascii="Times New Roman" w:hAnsi="Times New Roman" w:cs="Times New Roman"/>
          <w:sz w:val="28"/>
          <w:szCs w:val="28"/>
        </w:rPr>
      </w:pPr>
    </w:p>
    <w:p w14:paraId="2D1A15DC" w14:textId="77777777" w:rsidR="00830AF7" w:rsidRDefault="00830AF7" w:rsidP="00830AF7">
      <w:pPr>
        <w:jc w:val="center"/>
        <w:rPr>
          <w:rStyle w:val="markedcontent"/>
          <w:rFonts w:ascii="Times New Roman" w:hAnsi="Times New Roman" w:cs="Times New Roman"/>
          <w:bCs/>
          <w:sz w:val="28"/>
          <w:szCs w:val="28"/>
        </w:rPr>
      </w:pPr>
    </w:p>
    <w:p w14:paraId="3896A782" w14:textId="6E722C4A" w:rsidR="000B68A9" w:rsidRDefault="000B68A9" w:rsidP="00830AF7">
      <w:pPr>
        <w:jc w:val="center"/>
        <w:rPr>
          <w:rStyle w:val="markedcontent"/>
          <w:rFonts w:ascii="Times New Roman" w:hAnsi="Times New Roman" w:cs="Times New Roman"/>
          <w:bCs/>
          <w:sz w:val="28"/>
          <w:szCs w:val="28"/>
        </w:rPr>
      </w:pPr>
      <w:r w:rsidRPr="00AD18F1">
        <w:rPr>
          <w:rStyle w:val="markedcontent"/>
          <w:rFonts w:ascii="Times New Roman" w:hAnsi="Times New Roman" w:cs="Times New Roman"/>
          <w:bCs/>
          <w:sz w:val="28"/>
          <w:szCs w:val="28"/>
        </w:rPr>
        <w:lastRenderedPageBreak/>
        <w:t xml:space="preserve">4. </w:t>
      </w:r>
      <w:r w:rsidR="007267EE" w:rsidRPr="00AD18F1">
        <w:rPr>
          <w:rStyle w:val="markedcontent"/>
          <w:rFonts w:ascii="Times New Roman" w:hAnsi="Times New Roman" w:cs="Times New Roman"/>
          <w:bCs/>
          <w:sz w:val="28"/>
          <w:szCs w:val="28"/>
        </w:rPr>
        <w:t>Информирование</w:t>
      </w:r>
    </w:p>
    <w:p w14:paraId="1AFC151B" w14:textId="77777777" w:rsidR="00830AF7" w:rsidRPr="00AE4A5E" w:rsidRDefault="00830AF7" w:rsidP="00830AF7">
      <w:pPr>
        <w:jc w:val="center"/>
        <w:rPr>
          <w:rStyle w:val="markedcontent"/>
          <w:rFonts w:ascii="Times New Roman" w:hAnsi="Times New Roman" w:cs="Times New Roman"/>
          <w:bCs/>
          <w:sz w:val="28"/>
          <w:szCs w:val="28"/>
        </w:rPr>
      </w:pPr>
    </w:p>
    <w:p w14:paraId="06A50AB6" w14:textId="77777777" w:rsidR="007267EE" w:rsidRPr="00892CDA" w:rsidRDefault="000375D0"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4</w:t>
      </w:r>
      <w:r w:rsidR="007267EE" w:rsidRPr="00892CDA">
        <w:rPr>
          <w:rStyle w:val="markedcontent"/>
          <w:rFonts w:ascii="Times New Roman" w:hAnsi="Times New Roman" w:cs="Times New Roman"/>
          <w:sz w:val="28"/>
          <w:szCs w:val="28"/>
        </w:rPr>
        <w:t>.</w:t>
      </w:r>
      <w:r>
        <w:rPr>
          <w:rStyle w:val="markedcontent"/>
          <w:rFonts w:ascii="Times New Roman" w:hAnsi="Times New Roman" w:cs="Times New Roman"/>
          <w:sz w:val="28"/>
          <w:szCs w:val="28"/>
        </w:rPr>
        <w:t>1</w:t>
      </w:r>
      <w:r w:rsidR="007267EE" w:rsidRPr="00892CDA">
        <w:rPr>
          <w:rStyle w:val="markedcontent"/>
          <w:rFonts w:ascii="Times New Roman" w:hAnsi="Times New Roman" w:cs="Times New Roman"/>
          <w:sz w:val="28"/>
          <w:szCs w:val="28"/>
        </w:rPr>
        <w:t>. 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14:paraId="04988B7D" w14:textId="77777777" w:rsidR="007267EE" w:rsidRPr="00892CDA" w:rsidRDefault="000375D0"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4.2. </w:t>
      </w:r>
      <w:r w:rsidR="007267EE" w:rsidRPr="00892CDA">
        <w:rPr>
          <w:rStyle w:val="markedcontent"/>
          <w:rFonts w:ascii="Times New Roman" w:hAnsi="Times New Roman" w:cs="Times New Roman"/>
          <w:sz w:val="28"/>
          <w:szCs w:val="28"/>
        </w:rPr>
        <w:t>Информирование осуществляется посредством размещения соответствующих сведений на официальном сайте администрации, в средствах массовой информации.</w:t>
      </w:r>
    </w:p>
    <w:p w14:paraId="6B2BE3B1" w14:textId="6F4FAA23" w:rsidR="007267EE" w:rsidRDefault="000375D0"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4.3. </w:t>
      </w:r>
      <w:r w:rsidR="007267EE" w:rsidRPr="00892CDA">
        <w:rPr>
          <w:rStyle w:val="markedcontent"/>
          <w:rFonts w:ascii="Times New Roman" w:hAnsi="Times New Roman" w:cs="Times New Roman"/>
          <w:sz w:val="28"/>
          <w:szCs w:val="28"/>
        </w:rPr>
        <w:t>Контрольный (надзорный) орган размещает и поддерживает в актуальном</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состоянии на официальном сайте администрации информацию, указанную в</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пункте 3 статьи 46 Федерального закона № 248-ФЗ.</w:t>
      </w:r>
    </w:p>
    <w:p w14:paraId="5E3F01AA" w14:textId="2278182C" w:rsidR="003D34EF" w:rsidRPr="00892CDA" w:rsidRDefault="003D34EF" w:rsidP="007267EE">
      <w:pPr>
        <w:ind w:firstLine="709"/>
        <w:rPr>
          <w:rFonts w:ascii="Times New Roman" w:hAnsi="Times New Roman" w:cs="Times New Roman"/>
          <w:sz w:val="28"/>
          <w:szCs w:val="28"/>
        </w:rPr>
      </w:pPr>
      <w:r>
        <w:rPr>
          <w:rStyle w:val="markedcontent"/>
          <w:rFonts w:ascii="Times New Roman" w:hAnsi="Times New Roman" w:cs="Times New Roman"/>
          <w:sz w:val="28"/>
          <w:szCs w:val="28"/>
        </w:rPr>
        <w:t xml:space="preserve">4.4. </w:t>
      </w:r>
      <w:r w:rsidRPr="003D34EF">
        <w:rPr>
          <w:rStyle w:val="markedcontent"/>
          <w:rFonts w:ascii="Times New Roman" w:hAnsi="Times New Roman" w:cs="Times New Roman"/>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0DCB00BA" w14:textId="77777777" w:rsidR="007267EE" w:rsidRPr="00892CDA" w:rsidRDefault="007267EE" w:rsidP="007267EE">
      <w:pPr>
        <w:jc w:val="center"/>
        <w:rPr>
          <w:rStyle w:val="markedcontent"/>
          <w:rFonts w:ascii="Times New Roman" w:hAnsi="Times New Roman" w:cs="Times New Roman"/>
          <w:b/>
          <w:sz w:val="28"/>
          <w:szCs w:val="28"/>
        </w:rPr>
      </w:pPr>
    </w:p>
    <w:p w14:paraId="3FE7AA20" w14:textId="77777777" w:rsidR="007267EE" w:rsidRPr="00AD18F1" w:rsidRDefault="000375D0" w:rsidP="007267EE">
      <w:pPr>
        <w:jc w:val="center"/>
        <w:rPr>
          <w:rStyle w:val="markedcontent"/>
          <w:rFonts w:ascii="Times New Roman" w:hAnsi="Times New Roman" w:cs="Times New Roman"/>
          <w:sz w:val="28"/>
          <w:szCs w:val="28"/>
        </w:rPr>
      </w:pPr>
      <w:r w:rsidRPr="00AD18F1">
        <w:rPr>
          <w:rStyle w:val="markedcontent"/>
          <w:rFonts w:ascii="Times New Roman" w:hAnsi="Times New Roman" w:cs="Times New Roman"/>
          <w:sz w:val="28"/>
          <w:szCs w:val="28"/>
        </w:rPr>
        <w:t xml:space="preserve">5. </w:t>
      </w:r>
      <w:r w:rsidR="007267EE" w:rsidRPr="00AD18F1">
        <w:rPr>
          <w:rStyle w:val="markedcontent"/>
          <w:rFonts w:ascii="Times New Roman" w:hAnsi="Times New Roman" w:cs="Times New Roman"/>
          <w:sz w:val="28"/>
          <w:szCs w:val="28"/>
        </w:rPr>
        <w:t>Обобщение правоприменительной практики</w:t>
      </w:r>
    </w:p>
    <w:p w14:paraId="35765D33" w14:textId="77777777" w:rsidR="000375D0" w:rsidRPr="00AE4A5E" w:rsidRDefault="000375D0" w:rsidP="007267EE">
      <w:pPr>
        <w:jc w:val="center"/>
        <w:rPr>
          <w:rStyle w:val="markedcontent"/>
          <w:rFonts w:ascii="Times New Roman" w:hAnsi="Times New Roman" w:cs="Times New Roman"/>
          <w:sz w:val="28"/>
          <w:szCs w:val="28"/>
        </w:rPr>
      </w:pPr>
    </w:p>
    <w:p w14:paraId="18E2439F"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5.</w:t>
      </w:r>
      <w:r w:rsidR="000375D0">
        <w:rPr>
          <w:rStyle w:val="markedcontent"/>
          <w:rFonts w:ascii="Times New Roman" w:hAnsi="Times New Roman" w:cs="Times New Roman"/>
          <w:sz w:val="28"/>
          <w:szCs w:val="28"/>
        </w:rPr>
        <w:t>1.</w:t>
      </w:r>
      <w:r w:rsidRPr="00892CDA">
        <w:rPr>
          <w:rStyle w:val="markedcontent"/>
          <w:rFonts w:ascii="Times New Roman" w:hAnsi="Times New Roman" w:cs="Times New Roman"/>
          <w:sz w:val="28"/>
          <w:szCs w:val="28"/>
        </w:rPr>
        <w:t xml:space="preserve"> Контрольный (надзорный) орган осуществляет ежегодное обобщение</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правоприменительной практики путем сбора и анализа данных о проведенных</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контрольных (надзорных) мероприятиях и их результатах, а также анализа</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поступивших в адрес контрольного (надзорного) органа обращений. Обобщение правоприменительной практики проводится для решения задач, указанных в части 1 статьи 47 Федерального закона № 248-ФЗ.</w:t>
      </w:r>
    </w:p>
    <w:p w14:paraId="3B48F94A" w14:textId="77777777" w:rsidR="007267EE" w:rsidRPr="00892CDA" w:rsidRDefault="000375D0"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5.2. </w:t>
      </w:r>
      <w:r w:rsidR="007267EE" w:rsidRPr="00892CDA">
        <w:rPr>
          <w:rStyle w:val="markedcontent"/>
          <w:rFonts w:ascii="Times New Roman" w:hAnsi="Times New Roman" w:cs="Times New Roman"/>
          <w:sz w:val="28"/>
          <w:szCs w:val="28"/>
        </w:rPr>
        <w:t>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официальный сайт администрации в срок до 1 июля года, следующего за отчетным годом.</w:t>
      </w:r>
    </w:p>
    <w:p w14:paraId="79904D24" w14:textId="77777777" w:rsidR="007267EE" w:rsidRPr="00892CDA" w:rsidRDefault="007267EE" w:rsidP="007267EE">
      <w:pPr>
        <w:jc w:val="center"/>
        <w:rPr>
          <w:rStyle w:val="markedcontent"/>
          <w:rFonts w:ascii="Times New Roman" w:hAnsi="Times New Roman" w:cs="Times New Roman"/>
          <w:sz w:val="28"/>
          <w:szCs w:val="28"/>
        </w:rPr>
      </w:pPr>
    </w:p>
    <w:p w14:paraId="2FEC664D" w14:textId="77777777" w:rsidR="007267EE" w:rsidRPr="00AD18F1" w:rsidRDefault="000375D0" w:rsidP="007267EE">
      <w:pPr>
        <w:jc w:val="center"/>
        <w:rPr>
          <w:rStyle w:val="markedcontent"/>
          <w:rFonts w:ascii="Times New Roman" w:hAnsi="Times New Roman" w:cs="Times New Roman"/>
          <w:bCs/>
          <w:sz w:val="28"/>
          <w:szCs w:val="28"/>
        </w:rPr>
      </w:pPr>
      <w:r w:rsidRPr="00AD18F1">
        <w:rPr>
          <w:rStyle w:val="markedcontent"/>
          <w:rFonts w:ascii="Times New Roman" w:hAnsi="Times New Roman" w:cs="Times New Roman"/>
          <w:bCs/>
          <w:sz w:val="28"/>
          <w:szCs w:val="28"/>
        </w:rPr>
        <w:t xml:space="preserve">6. </w:t>
      </w:r>
      <w:r w:rsidR="007267EE" w:rsidRPr="00AD18F1">
        <w:rPr>
          <w:rStyle w:val="markedcontent"/>
          <w:rFonts w:ascii="Times New Roman" w:hAnsi="Times New Roman" w:cs="Times New Roman"/>
          <w:bCs/>
          <w:sz w:val="28"/>
          <w:szCs w:val="28"/>
        </w:rPr>
        <w:t>Объявление предостережения</w:t>
      </w:r>
    </w:p>
    <w:p w14:paraId="1B1D5425" w14:textId="77777777" w:rsidR="000375D0" w:rsidRPr="00AE4A5E" w:rsidRDefault="000375D0" w:rsidP="007267EE">
      <w:pPr>
        <w:jc w:val="center"/>
        <w:rPr>
          <w:rStyle w:val="markedcontent"/>
          <w:rFonts w:ascii="Times New Roman" w:hAnsi="Times New Roman" w:cs="Times New Roman"/>
          <w:bCs/>
          <w:sz w:val="28"/>
          <w:szCs w:val="28"/>
        </w:rPr>
      </w:pPr>
    </w:p>
    <w:p w14:paraId="4F31BD72"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6.</w:t>
      </w:r>
      <w:r w:rsidR="000375D0">
        <w:rPr>
          <w:rStyle w:val="markedcontent"/>
          <w:rFonts w:ascii="Times New Roman" w:hAnsi="Times New Roman" w:cs="Times New Roman"/>
          <w:sz w:val="28"/>
          <w:szCs w:val="28"/>
        </w:rPr>
        <w:t>1.</w:t>
      </w:r>
      <w:r w:rsidRPr="00892CDA">
        <w:rPr>
          <w:rStyle w:val="markedcontent"/>
          <w:rFonts w:ascii="Times New Roman" w:hAnsi="Times New Roman" w:cs="Times New Roman"/>
          <w:sz w:val="28"/>
          <w:szCs w:val="28"/>
        </w:rPr>
        <w:t xml:space="preserve"> 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w:t>
      </w:r>
      <w:r w:rsidRPr="00892CDA">
        <w:rPr>
          <w:rStyle w:val="markedcontent"/>
          <w:rFonts w:ascii="Times New Roman" w:hAnsi="Times New Roman" w:cs="Times New Roman"/>
          <w:sz w:val="28"/>
          <w:szCs w:val="28"/>
        </w:rPr>
        <w:lastRenderedPageBreak/>
        <w:t>принятии мер по обеспечению соблюдения обязательных требований.</w:t>
      </w:r>
    </w:p>
    <w:p w14:paraId="423DAC7C" w14:textId="77777777" w:rsidR="007267EE" w:rsidRPr="00892CDA" w:rsidRDefault="000375D0"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6.2. </w:t>
      </w:r>
      <w:r w:rsidR="007267EE" w:rsidRPr="00892CDA">
        <w:rPr>
          <w:rStyle w:val="markedcontent"/>
          <w:rFonts w:ascii="Times New Roman" w:hAnsi="Times New Roman" w:cs="Times New Roman"/>
          <w:sz w:val="28"/>
          <w:szCs w:val="28"/>
        </w:rPr>
        <w:t>Предостережение объявляется главой Кореновского городского поселения Кореновского муниципального района Краснодарского края не позднее тридцати дней со</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дня получения указанных сведений.</w:t>
      </w:r>
    </w:p>
    <w:p w14:paraId="530EE45E" w14:textId="77777777" w:rsidR="007267EE" w:rsidRPr="00892CDA" w:rsidRDefault="000375D0"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6.3. </w:t>
      </w:r>
      <w:r w:rsidR="007267EE" w:rsidRPr="00892CDA">
        <w:rPr>
          <w:rStyle w:val="markedcontent"/>
          <w:rFonts w:ascii="Times New Roman" w:hAnsi="Times New Roman" w:cs="Times New Roman"/>
          <w:sz w:val="28"/>
          <w:szCs w:val="28"/>
        </w:rPr>
        <w:t>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7D5BC362" w14:textId="77777777" w:rsidR="007267EE" w:rsidRPr="00892CDA" w:rsidRDefault="000375D0"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6.4. </w:t>
      </w:r>
      <w:r w:rsidR="007267EE" w:rsidRPr="00892CDA">
        <w:rPr>
          <w:rStyle w:val="markedcontent"/>
          <w:rFonts w:ascii="Times New Roman" w:hAnsi="Times New Roman" w:cs="Times New Roman"/>
          <w:sz w:val="28"/>
          <w:szCs w:val="28"/>
        </w:rPr>
        <w:t>Предостережение не может содержать требование представления контролируемым лицом сведений и документов. 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и контрольных (надзорных) мероприятий.</w:t>
      </w:r>
    </w:p>
    <w:p w14:paraId="4463939E" w14:textId="77777777" w:rsidR="007267EE" w:rsidRPr="00892CDA" w:rsidRDefault="000375D0"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6.5. </w:t>
      </w:r>
      <w:r w:rsidR="007267EE" w:rsidRPr="00892CDA">
        <w:rPr>
          <w:rStyle w:val="markedcontent"/>
          <w:rFonts w:ascii="Times New Roman" w:hAnsi="Times New Roman" w:cs="Times New Roman"/>
          <w:sz w:val="28"/>
          <w:szCs w:val="28"/>
        </w:rPr>
        <w:t>После получения предостережения о недопустимости нарушения обязательных требований контролируемое лицо вправе подать в контрольный (надзорный) орган возражение в отношении указанного предостережения, в котором указываются:</w:t>
      </w:r>
    </w:p>
    <w:p w14:paraId="3B22E88B"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1) 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14:paraId="453FF5A9"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 идентификационный номер налогоплательщика заявителя;</w:t>
      </w:r>
    </w:p>
    <w:p w14:paraId="41C03414"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3) учетный номер предостережения в едином реестре контрольных (надзорных) мероприятий (далее – ЕРКНМ), в отношении которого подается возражение;</w:t>
      </w:r>
    </w:p>
    <w:p w14:paraId="059ABB63"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4) доводы, на основании которых заявитель не согласен с объявленным предостережением.</w:t>
      </w:r>
    </w:p>
    <w:p w14:paraId="1C136975" w14:textId="1E30791C" w:rsidR="007267EE"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Заявителем могут быть представлены документы либо их копии, подтверждающие его доводы.</w:t>
      </w:r>
    </w:p>
    <w:p w14:paraId="44A2DACC" w14:textId="0CBC6842" w:rsidR="003D34EF" w:rsidRPr="00892CDA" w:rsidRDefault="003D34EF" w:rsidP="007267EE">
      <w:pPr>
        <w:ind w:firstLine="709"/>
        <w:rPr>
          <w:rStyle w:val="markedcontent"/>
          <w:rFonts w:ascii="Times New Roman" w:hAnsi="Times New Roman" w:cs="Times New Roman"/>
          <w:sz w:val="28"/>
          <w:szCs w:val="28"/>
        </w:rPr>
      </w:pPr>
      <w:r w:rsidRPr="003D34EF">
        <w:rPr>
          <w:rStyle w:val="markedcontent"/>
          <w:rFonts w:ascii="Times New Roman" w:hAnsi="Times New Roman" w:cs="Times New Roman"/>
          <w:sz w:val="28"/>
          <w:szCs w:val="28"/>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14:paraId="2FC17297" w14:textId="77777777" w:rsidR="007267EE" w:rsidRPr="00892CDA" w:rsidRDefault="000375D0"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6.6. </w:t>
      </w:r>
      <w:r w:rsidR="007267EE" w:rsidRPr="00892CDA">
        <w:rPr>
          <w:rStyle w:val="markedcontent"/>
          <w:rFonts w:ascii="Times New Roman" w:hAnsi="Times New Roman" w:cs="Times New Roman"/>
          <w:sz w:val="28"/>
          <w:szCs w:val="28"/>
        </w:rPr>
        <w:t xml:space="preserve">Руководитель контрольного (надзорного) органа принимает решение об отказе в рассмотрении возражения на предостережение в течение пяти </w:t>
      </w:r>
      <w:r w:rsidR="007267EE" w:rsidRPr="00892CDA">
        <w:rPr>
          <w:rStyle w:val="markedcontent"/>
          <w:rFonts w:ascii="Times New Roman" w:hAnsi="Times New Roman" w:cs="Times New Roman"/>
          <w:sz w:val="28"/>
          <w:szCs w:val="28"/>
        </w:rPr>
        <w:lastRenderedPageBreak/>
        <w:t>рабочих дней со дня получения возражения, если возражение содержит неполные или некорректные сведения,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2B55D077" w14:textId="77777777" w:rsidR="007267EE" w:rsidRPr="00892CDA" w:rsidRDefault="000375D0"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6.7. </w:t>
      </w:r>
      <w:r w:rsidR="007267EE" w:rsidRPr="00892CDA">
        <w:rPr>
          <w:rStyle w:val="markedcontent"/>
          <w:rFonts w:ascii="Times New Roman" w:hAnsi="Times New Roman" w:cs="Times New Roman"/>
          <w:sz w:val="28"/>
          <w:szCs w:val="28"/>
        </w:rPr>
        <w:t>Возражение рассматривается контрольным (надзорным) органом в течение</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тридцати дней со дня его получения.</w:t>
      </w:r>
    </w:p>
    <w:p w14:paraId="162B3542" w14:textId="77777777" w:rsidR="007267EE" w:rsidRPr="00892CDA" w:rsidRDefault="000375D0"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6.8. </w:t>
      </w:r>
      <w:r w:rsidR="007267EE" w:rsidRPr="00892CDA">
        <w:rPr>
          <w:rStyle w:val="markedcontent"/>
          <w:rFonts w:ascii="Times New Roman" w:hAnsi="Times New Roman" w:cs="Times New Roman"/>
          <w:sz w:val="28"/>
          <w:szCs w:val="28"/>
        </w:rPr>
        <w:t>В случае удовлетворения возражения на предостережение руководитель контрольного (надзорного) органа аннулирует направленное ранее предостережение. При отказе в удовлетворении возражения указываются соответствующие обоснования.</w:t>
      </w:r>
    </w:p>
    <w:p w14:paraId="12A6D828" w14:textId="77777777" w:rsidR="007267EE" w:rsidRDefault="000375D0"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6.9. </w:t>
      </w:r>
      <w:r w:rsidR="007267EE" w:rsidRPr="00892CDA">
        <w:rPr>
          <w:rStyle w:val="markedcontent"/>
          <w:rFonts w:ascii="Times New Roman" w:hAnsi="Times New Roman" w:cs="Times New Roman"/>
          <w:sz w:val="28"/>
          <w:szCs w:val="28"/>
        </w:rPr>
        <w:t>Ответ по итогам рассмотрения предостережения направляется заявителю на бумажном носителе либо в форме электронного документа, в том числе через</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федеральную государственную информационную систему «Единый портал</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государственных и муниципальных услуг (функций)» (далее – ФГИС ЕПГУ).</w:t>
      </w:r>
    </w:p>
    <w:p w14:paraId="25BF2C55" w14:textId="77777777" w:rsidR="000375D0" w:rsidRDefault="000375D0" w:rsidP="007267EE">
      <w:pPr>
        <w:ind w:firstLine="709"/>
        <w:rPr>
          <w:rStyle w:val="markedcontent"/>
          <w:rFonts w:ascii="Times New Roman" w:hAnsi="Times New Roman" w:cs="Times New Roman"/>
          <w:sz w:val="28"/>
          <w:szCs w:val="28"/>
        </w:rPr>
      </w:pPr>
      <w:r w:rsidRPr="000375D0">
        <w:rPr>
          <w:rStyle w:val="markedcontent"/>
          <w:rFonts w:ascii="Times New Roman" w:hAnsi="Times New Roman" w:cs="Times New Roman"/>
          <w:sz w:val="28"/>
          <w:szCs w:val="28"/>
        </w:rPr>
        <w:t>6.10.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32147C64" w14:textId="77777777" w:rsidR="000375D0" w:rsidRPr="00892CDA" w:rsidRDefault="000375D0" w:rsidP="007267EE">
      <w:pPr>
        <w:ind w:firstLine="709"/>
        <w:rPr>
          <w:rStyle w:val="markedcontent"/>
          <w:rFonts w:ascii="Times New Roman" w:hAnsi="Times New Roman" w:cs="Times New Roman"/>
          <w:sz w:val="28"/>
          <w:szCs w:val="28"/>
        </w:rPr>
      </w:pPr>
    </w:p>
    <w:p w14:paraId="56F4D50E" w14:textId="77777777" w:rsidR="007267EE" w:rsidRPr="00AD18F1" w:rsidRDefault="000375D0" w:rsidP="007267EE">
      <w:pPr>
        <w:jc w:val="center"/>
        <w:rPr>
          <w:rStyle w:val="markedcontent"/>
          <w:rFonts w:ascii="Times New Roman" w:hAnsi="Times New Roman" w:cs="Times New Roman"/>
          <w:bCs/>
          <w:sz w:val="28"/>
          <w:szCs w:val="28"/>
        </w:rPr>
      </w:pPr>
      <w:r w:rsidRPr="00AD18F1">
        <w:rPr>
          <w:rStyle w:val="markedcontent"/>
          <w:rFonts w:ascii="Times New Roman" w:hAnsi="Times New Roman" w:cs="Times New Roman"/>
          <w:bCs/>
          <w:sz w:val="28"/>
          <w:szCs w:val="28"/>
        </w:rPr>
        <w:t xml:space="preserve">7. </w:t>
      </w:r>
      <w:r w:rsidR="007267EE" w:rsidRPr="00AD18F1">
        <w:rPr>
          <w:rStyle w:val="markedcontent"/>
          <w:rFonts w:ascii="Times New Roman" w:hAnsi="Times New Roman" w:cs="Times New Roman"/>
          <w:bCs/>
          <w:sz w:val="28"/>
          <w:szCs w:val="28"/>
        </w:rPr>
        <w:t>Консультирование</w:t>
      </w:r>
    </w:p>
    <w:p w14:paraId="099E53EE" w14:textId="77777777" w:rsidR="000375D0" w:rsidRPr="00AE4A5E" w:rsidRDefault="000375D0" w:rsidP="007267EE">
      <w:pPr>
        <w:jc w:val="center"/>
        <w:rPr>
          <w:rStyle w:val="markedcontent"/>
          <w:rFonts w:ascii="Times New Roman" w:hAnsi="Times New Roman" w:cs="Times New Roman"/>
          <w:bCs/>
          <w:sz w:val="28"/>
          <w:szCs w:val="28"/>
        </w:rPr>
      </w:pPr>
    </w:p>
    <w:p w14:paraId="1A067CC6" w14:textId="32F85736" w:rsidR="000375D0" w:rsidRDefault="000375D0"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7</w:t>
      </w:r>
      <w:r w:rsidR="007267EE" w:rsidRPr="00AE4A5E">
        <w:rPr>
          <w:rStyle w:val="markedcontent"/>
          <w:rFonts w:ascii="Times New Roman" w:hAnsi="Times New Roman" w:cs="Times New Roman"/>
          <w:sz w:val="28"/>
          <w:szCs w:val="28"/>
        </w:rPr>
        <w:t>.</w:t>
      </w:r>
      <w:r>
        <w:rPr>
          <w:rStyle w:val="markedcontent"/>
          <w:rFonts w:ascii="Times New Roman" w:hAnsi="Times New Roman" w:cs="Times New Roman"/>
          <w:sz w:val="28"/>
          <w:szCs w:val="28"/>
        </w:rPr>
        <w:t xml:space="preserve">1. </w:t>
      </w:r>
      <w:r w:rsidR="007267EE" w:rsidRPr="00AE4A5E">
        <w:rPr>
          <w:rStyle w:val="markedcontent"/>
          <w:rFonts w:ascii="Times New Roman" w:hAnsi="Times New Roman" w:cs="Times New Roman"/>
          <w:sz w:val="28"/>
          <w:szCs w:val="28"/>
        </w:rPr>
        <w:t>Контрольный (надзорный) орган по обращениям</w:t>
      </w:r>
      <w:r w:rsidR="007267EE" w:rsidRPr="00892CDA">
        <w:rPr>
          <w:rStyle w:val="markedcontent"/>
          <w:rFonts w:ascii="Times New Roman" w:hAnsi="Times New Roman" w:cs="Times New Roman"/>
          <w:sz w:val="28"/>
          <w:szCs w:val="28"/>
        </w:rPr>
        <w:t xml:space="preserve"> контролируемых лиц и их представителей осуществляет консультирование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7C368509" w14:textId="59EF9E4D" w:rsidR="003D34EF" w:rsidRDefault="003D34EF" w:rsidP="007267EE">
      <w:pPr>
        <w:ind w:firstLine="709"/>
        <w:rPr>
          <w:rStyle w:val="markedcontent"/>
          <w:rFonts w:ascii="Times New Roman" w:hAnsi="Times New Roman" w:cs="Times New Roman"/>
          <w:sz w:val="28"/>
          <w:szCs w:val="28"/>
        </w:rPr>
      </w:pPr>
      <w:r w:rsidRPr="003D34EF">
        <w:rPr>
          <w:rStyle w:val="markedcontent"/>
          <w:rFonts w:ascii="Times New Roman" w:hAnsi="Times New Roman" w:cs="Times New Roman"/>
          <w:sz w:val="28"/>
          <w:szCs w:val="28"/>
        </w:rPr>
        <w:t>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1A932D94" w14:textId="129F6540" w:rsidR="003D34EF" w:rsidRDefault="003D34EF" w:rsidP="007267EE">
      <w:pPr>
        <w:ind w:firstLine="709"/>
        <w:rPr>
          <w:rStyle w:val="markedcontent"/>
          <w:rFonts w:ascii="Times New Roman" w:hAnsi="Times New Roman" w:cs="Times New Roman"/>
          <w:sz w:val="28"/>
          <w:szCs w:val="28"/>
        </w:rPr>
      </w:pPr>
      <w:r w:rsidRPr="003D34EF">
        <w:rPr>
          <w:rStyle w:val="markedcontent"/>
          <w:rFonts w:ascii="Times New Roman" w:hAnsi="Times New Roman" w:cs="Times New Roman"/>
          <w:sz w:val="28"/>
          <w:szCs w:val="28"/>
        </w:rPr>
        <w:t>Консультирование может осуществляться должностным лицом контрольного (надзорного) органа по телефону, посредством видео-конференц-</w:t>
      </w:r>
      <w:r w:rsidRPr="003D34EF">
        <w:rPr>
          <w:rStyle w:val="markedcontent"/>
          <w:rFonts w:ascii="Times New Roman" w:hAnsi="Times New Roman" w:cs="Times New Roman"/>
          <w:sz w:val="28"/>
          <w:szCs w:val="28"/>
        </w:rPr>
        <w:lastRenderedPageBreak/>
        <w:t xml:space="preserve">связи, использования мобильного приложения </w:t>
      </w:r>
      <w:r>
        <w:rPr>
          <w:rStyle w:val="markedcontent"/>
          <w:rFonts w:ascii="Times New Roman" w:hAnsi="Times New Roman" w:cs="Times New Roman"/>
          <w:sz w:val="28"/>
          <w:szCs w:val="28"/>
        </w:rPr>
        <w:t>«</w:t>
      </w:r>
      <w:r w:rsidRPr="003D34EF">
        <w:rPr>
          <w:rStyle w:val="markedcontent"/>
          <w:rFonts w:ascii="Times New Roman" w:hAnsi="Times New Roman" w:cs="Times New Roman"/>
          <w:sz w:val="28"/>
          <w:szCs w:val="28"/>
        </w:rPr>
        <w:t>Инспектор</w:t>
      </w:r>
      <w:r>
        <w:rPr>
          <w:rStyle w:val="markedcontent"/>
          <w:rFonts w:ascii="Times New Roman" w:hAnsi="Times New Roman" w:cs="Times New Roman"/>
          <w:sz w:val="28"/>
          <w:szCs w:val="28"/>
        </w:rPr>
        <w:t>»</w:t>
      </w:r>
      <w:r w:rsidRPr="003D34EF">
        <w:rPr>
          <w:rStyle w:val="markedcontent"/>
          <w:rFonts w:ascii="Times New Roman" w:hAnsi="Times New Roman" w:cs="Times New Roman"/>
          <w:sz w:val="28"/>
          <w:szCs w:val="28"/>
        </w:rPr>
        <w:t>, на личном приеме либо в ходе проведения профилактического мероприятия, контрольного (надзорного) мероприятия.</w:t>
      </w:r>
    </w:p>
    <w:p w14:paraId="05ED6AF6" w14:textId="77777777" w:rsidR="007267EE" w:rsidRPr="00892CDA" w:rsidRDefault="000375D0"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7.2. </w:t>
      </w:r>
      <w:r w:rsidR="007267EE" w:rsidRPr="00892CDA">
        <w:rPr>
          <w:rStyle w:val="markedcontent"/>
          <w:rFonts w:ascii="Times New Roman" w:hAnsi="Times New Roman" w:cs="Times New Roman"/>
          <w:sz w:val="28"/>
          <w:szCs w:val="28"/>
        </w:rPr>
        <w:t>Консультирование осуществляется по следующим вопросам:</w:t>
      </w:r>
    </w:p>
    <w:p w14:paraId="002D073C"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1) организация и осуществление </w:t>
      </w:r>
      <w:r w:rsidR="00571530">
        <w:rPr>
          <w:rStyle w:val="markedcontent"/>
          <w:rFonts w:ascii="Times New Roman" w:hAnsi="Times New Roman" w:cs="Times New Roman"/>
          <w:sz w:val="28"/>
          <w:szCs w:val="28"/>
        </w:rPr>
        <w:t>муниципального жилищного контроля</w:t>
      </w:r>
      <w:r w:rsidRPr="00892CDA">
        <w:rPr>
          <w:rStyle w:val="markedcontent"/>
          <w:rFonts w:ascii="Times New Roman" w:hAnsi="Times New Roman" w:cs="Times New Roman"/>
          <w:sz w:val="28"/>
          <w:szCs w:val="28"/>
        </w:rPr>
        <w:t xml:space="preserve">; </w:t>
      </w:r>
    </w:p>
    <w:p w14:paraId="5A7B2E2F"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 порядок осуществления контрольных (надзорных) мероприятий;</w:t>
      </w:r>
    </w:p>
    <w:p w14:paraId="42A7B36B"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3) получение информации об обязательных требованиях, предъявляемых к деятельности контролируемых лиц, отнесении контролируемых лиц к категориям риска, основаниях и о рекомендуемых способах снижения категории</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риска;</w:t>
      </w:r>
    </w:p>
    <w:p w14:paraId="369AD8C7"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w:t>
      </w:r>
    </w:p>
    <w:p w14:paraId="6D7B1A04"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5) порядок обжалования решений контрольного (надзорного) органа, действий (бездействия) его должностных лиц;</w:t>
      </w:r>
    </w:p>
    <w:p w14:paraId="26A1EF7C"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6) получение информации об административной ответственности за нарушение обязательных требований.</w:t>
      </w:r>
    </w:p>
    <w:p w14:paraId="2D6D2E68" w14:textId="77777777" w:rsidR="007267EE" w:rsidRPr="00892CDA" w:rsidRDefault="000375D0"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7.3. </w:t>
      </w:r>
      <w:r w:rsidR="007267EE" w:rsidRPr="00892CDA">
        <w:rPr>
          <w:rStyle w:val="markedcontent"/>
          <w:rFonts w:ascii="Times New Roman" w:hAnsi="Times New Roman" w:cs="Times New Roman"/>
          <w:sz w:val="28"/>
          <w:szCs w:val="28"/>
        </w:rPr>
        <w:t>Консультирование в письменной форме осуществляется в следующих случаях:</w:t>
      </w:r>
    </w:p>
    <w:p w14:paraId="509A14C3"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1) по письменному запросу контролируемого лица о представлении письменного ответа по </w:t>
      </w:r>
      <w:r w:rsidRPr="00892CDA">
        <w:rPr>
          <w:rStyle w:val="markedcontent"/>
          <w:rFonts w:ascii="Times New Roman" w:hAnsi="Times New Roman" w:cs="Times New Roman"/>
          <w:sz w:val="28"/>
          <w:szCs w:val="28"/>
        </w:rPr>
        <w:tab/>
        <w:t>вопросам консультирования;</w:t>
      </w:r>
    </w:p>
    <w:p w14:paraId="421B5388"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2) при невозможности предоставления ответа за отведенное для консультирования время;</w:t>
      </w:r>
    </w:p>
    <w:p w14:paraId="2D606851"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3) при необходимости запроса дополнительных сведений для ответа.</w:t>
      </w:r>
    </w:p>
    <w:p w14:paraId="668EB215" w14:textId="77777777" w:rsidR="00A66857" w:rsidRDefault="000375D0"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7.4 </w:t>
      </w:r>
      <w:r w:rsidR="007267EE" w:rsidRPr="00892CDA">
        <w:rPr>
          <w:rStyle w:val="markedcontent"/>
          <w:rFonts w:ascii="Times New Roman" w:hAnsi="Times New Roman" w:cs="Times New Roman"/>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0B52B47C" w14:textId="77777777" w:rsidR="007267EE" w:rsidRPr="00892CDA" w:rsidRDefault="00A66857"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7.5. </w:t>
      </w:r>
      <w:r w:rsidR="007267EE" w:rsidRPr="00892CDA">
        <w:rPr>
          <w:rStyle w:val="markedcontent"/>
          <w:rFonts w:ascii="Times New Roman" w:hAnsi="Times New Roman" w:cs="Times New Roman"/>
          <w:sz w:val="28"/>
          <w:szCs w:val="28"/>
        </w:rPr>
        <w:t xml:space="preserve">Должностные лица органа </w:t>
      </w:r>
      <w:r w:rsidR="00571530">
        <w:rPr>
          <w:rStyle w:val="markedcontent"/>
          <w:rFonts w:ascii="Times New Roman" w:hAnsi="Times New Roman" w:cs="Times New Roman"/>
          <w:sz w:val="28"/>
          <w:szCs w:val="28"/>
        </w:rPr>
        <w:t>муниципального жилищного контроля</w:t>
      </w:r>
      <w:r w:rsidR="007267EE" w:rsidRPr="00892CDA">
        <w:rPr>
          <w:rStyle w:val="markedcontent"/>
          <w:rFonts w:ascii="Times New Roman" w:hAnsi="Times New Roman" w:cs="Times New Roman"/>
          <w:sz w:val="28"/>
          <w:szCs w:val="28"/>
        </w:rPr>
        <w:t xml:space="preserve"> обязаны соблюдать конфиденциальность информации, доступ к которой ограничен в соответствии с</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законодательством Российской Федерации. В ходе консультирования не может</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предоставляться информация, содержащая оценку конкретного контрольного</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 xml:space="preserve">мероприятия, решений и (или) действий должностных лиц органа </w:t>
      </w:r>
      <w:r w:rsidR="00571530">
        <w:rPr>
          <w:rStyle w:val="markedcontent"/>
          <w:rFonts w:ascii="Times New Roman" w:hAnsi="Times New Roman" w:cs="Times New Roman"/>
          <w:sz w:val="28"/>
          <w:szCs w:val="28"/>
        </w:rPr>
        <w:t>муниципального жилищного контроля</w:t>
      </w:r>
      <w:r w:rsidR="007267EE" w:rsidRPr="00892CDA">
        <w:rPr>
          <w:rStyle w:val="markedcontent"/>
          <w:rFonts w:ascii="Times New Roman" w:hAnsi="Times New Roman" w:cs="Times New Roman"/>
          <w:sz w:val="28"/>
          <w:szCs w:val="28"/>
        </w:rPr>
        <w:t>, иных участников контрольного мероприятия, а также</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результаты проведенных в рамках контрольного мероприятия экспертизы,</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испытаний. Информация, ставшая известной должностному лицу органа</w:t>
      </w:r>
      <w:r w:rsidR="007267EE" w:rsidRPr="00892CDA">
        <w:rPr>
          <w:rFonts w:ascii="Times New Roman" w:hAnsi="Times New Roman" w:cs="Times New Roman"/>
          <w:sz w:val="28"/>
          <w:szCs w:val="28"/>
        </w:rPr>
        <w:t xml:space="preserve"> </w:t>
      </w:r>
      <w:r w:rsidR="00571530">
        <w:rPr>
          <w:rStyle w:val="markedcontent"/>
          <w:rFonts w:ascii="Times New Roman" w:hAnsi="Times New Roman" w:cs="Times New Roman"/>
          <w:sz w:val="28"/>
          <w:szCs w:val="28"/>
        </w:rPr>
        <w:t>муниципального жилищного контроля</w:t>
      </w:r>
      <w:r w:rsidR="007267EE" w:rsidRPr="00892CDA">
        <w:rPr>
          <w:rStyle w:val="markedcontent"/>
          <w:rFonts w:ascii="Times New Roman" w:hAnsi="Times New Roman" w:cs="Times New Roman"/>
          <w:sz w:val="28"/>
          <w:szCs w:val="28"/>
        </w:rPr>
        <w:t xml:space="preserve"> в ходе консультирования, не может использоваться</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 xml:space="preserve">органом </w:t>
      </w:r>
      <w:r w:rsidR="00571530">
        <w:rPr>
          <w:rStyle w:val="markedcontent"/>
          <w:rFonts w:ascii="Times New Roman" w:hAnsi="Times New Roman" w:cs="Times New Roman"/>
          <w:sz w:val="28"/>
          <w:szCs w:val="28"/>
        </w:rPr>
        <w:t>муниципального жилищного контроля</w:t>
      </w:r>
      <w:r w:rsidR="007267EE" w:rsidRPr="00892CDA">
        <w:rPr>
          <w:rStyle w:val="markedcontent"/>
          <w:rFonts w:ascii="Times New Roman" w:hAnsi="Times New Roman" w:cs="Times New Roman"/>
          <w:sz w:val="28"/>
          <w:szCs w:val="28"/>
        </w:rPr>
        <w:t xml:space="preserve"> в целях оценки контролируемого лица по</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вопросам соблюдения обязательных требований.</w:t>
      </w:r>
    </w:p>
    <w:p w14:paraId="7EE2BF40" w14:textId="77777777" w:rsidR="007267EE" w:rsidRPr="00892CDA" w:rsidRDefault="00A66857"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7.6. </w:t>
      </w:r>
      <w:r w:rsidR="007267EE" w:rsidRPr="00892CDA">
        <w:rPr>
          <w:rStyle w:val="markedcontent"/>
          <w:rFonts w:ascii="Times New Roman" w:hAnsi="Times New Roman" w:cs="Times New Roman"/>
          <w:sz w:val="28"/>
          <w:szCs w:val="28"/>
        </w:rPr>
        <w:t xml:space="preserve">Контрольный (надзорный) орган осуществляет учет </w:t>
      </w:r>
      <w:r w:rsidR="007267EE" w:rsidRPr="00892CDA">
        <w:rPr>
          <w:rStyle w:val="markedcontent"/>
          <w:rFonts w:ascii="Times New Roman" w:hAnsi="Times New Roman" w:cs="Times New Roman"/>
          <w:sz w:val="28"/>
          <w:szCs w:val="28"/>
        </w:rPr>
        <w:lastRenderedPageBreak/>
        <w:t>консультирований.</w:t>
      </w:r>
    </w:p>
    <w:p w14:paraId="5BD00205"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В случае поступления в контрольный (надзорный) орган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сайте администрации.</w:t>
      </w:r>
    </w:p>
    <w:p w14:paraId="55EA58C0" w14:textId="77777777" w:rsidR="007267EE" w:rsidRPr="00892CDA" w:rsidRDefault="007267EE" w:rsidP="007267EE">
      <w:pPr>
        <w:jc w:val="center"/>
        <w:rPr>
          <w:rStyle w:val="markedcontent"/>
          <w:rFonts w:ascii="Times New Roman" w:hAnsi="Times New Roman" w:cs="Times New Roman"/>
          <w:sz w:val="28"/>
          <w:szCs w:val="28"/>
        </w:rPr>
      </w:pPr>
    </w:p>
    <w:p w14:paraId="1A5B9CE9" w14:textId="77777777" w:rsidR="007267EE" w:rsidRPr="00AD18F1" w:rsidRDefault="00A66857" w:rsidP="007267EE">
      <w:pPr>
        <w:jc w:val="center"/>
        <w:rPr>
          <w:rStyle w:val="markedcontent"/>
          <w:rFonts w:ascii="Times New Roman" w:hAnsi="Times New Roman" w:cs="Times New Roman"/>
          <w:bCs/>
          <w:sz w:val="28"/>
          <w:szCs w:val="28"/>
        </w:rPr>
      </w:pPr>
      <w:r w:rsidRPr="00AD18F1">
        <w:rPr>
          <w:rStyle w:val="markedcontent"/>
          <w:rFonts w:ascii="Times New Roman" w:hAnsi="Times New Roman" w:cs="Times New Roman"/>
          <w:bCs/>
          <w:sz w:val="28"/>
          <w:szCs w:val="28"/>
        </w:rPr>
        <w:t xml:space="preserve">8. </w:t>
      </w:r>
      <w:r w:rsidR="007267EE" w:rsidRPr="00AD18F1">
        <w:rPr>
          <w:rStyle w:val="markedcontent"/>
          <w:rFonts w:ascii="Times New Roman" w:hAnsi="Times New Roman" w:cs="Times New Roman"/>
          <w:bCs/>
          <w:sz w:val="28"/>
          <w:szCs w:val="28"/>
        </w:rPr>
        <w:t>Профилактический визит</w:t>
      </w:r>
    </w:p>
    <w:p w14:paraId="479F6458" w14:textId="77777777" w:rsidR="00A66857" w:rsidRPr="00AE4A5E" w:rsidRDefault="00A66857" w:rsidP="007267EE">
      <w:pPr>
        <w:jc w:val="center"/>
        <w:rPr>
          <w:rStyle w:val="markedcontent"/>
          <w:rFonts w:ascii="Times New Roman" w:hAnsi="Times New Roman" w:cs="Times New Roman"/>
          <w:bCs/>
          <w:sz w:val="28"/>
          <w:szCs w:val="28"/>
        </w:rPr>
      </w:pPr>
    </w:p>
    <w:p w14:paraId="48D96BAB"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8.</w:t>
      </w:r>
      <w:r w:rsidR="00A66857">
        <w:rPr>
          <w:rStyle w:val="markedcontent"/>
          <w:rFonts w:ascii="Times New Roman" w:hAnsi="Times New Roman" w:cs="Times New Roman"/>
          <w:sz w:val="28"/>
          <w:szCs w:val="28"/>
        </w:rPr>
        <w:t xml:space="preserve">1. </w:t>
      </w:r>
      <w:r w:rsidRPr="00892CDA">
        <w:rPr>
          <w:rStyle w:val="markedcontent"/>
          <w:rFonts w:ascii="Times New Roman" w:hAnsi="Times New Roman" w:cs="Times New Roman"/>
          <w:sz w:val="28"/>
          <w:szCs w:val="28"/>
        </w:rPr>
        <w:t>Профилактический визит проводится в форме профилактической беседы должностным лицом, уполномоченным осуществлять контроль, по месту</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осуществления деятельности контролируемого лица либо путем использования</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видео-конференц-связи или мобильного приложения «Инспектор».</w:t>
      </w:r>
    </w:p>
    <w:p w14:paraId="580467F2" w14:textId="77777777" w:rsidR="00A66857" w:rsidRDefault="00A66857"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8.2. </w:t>
      </w:r>
      <w:r w:rsidR="007267EE" w:rsidRPr="00892CDA">
        <w:rPr>
          <w:rStyle w:val="markedcontent"/>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из его отнесения к соответствующей категории риска, а инспектор осуществляет</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ознакомление с объектом контроля, сбор сведений, необходимых для отнесения</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объектов контроля к категориям риска, и проводит оценку уровня соблюдения</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контролируемым лицом обязательных требований.</w:t>
      </w:r>
    </w:p>
    <w:p w14:paraId="3C148D2D" w14:textId="77777777" w:rsidR="007267EE" w:rsidRDefault="00A66857"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8.3. </w:t>
      </w:r>
      <w:r w:rsidR="007267EE" w:rsidRPr="00892CDA">
        <w:rPr>
          <w:rStyle w:val="markedcontent"/>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контролируемого лица.</w:t>
      </w:r>
    </w:p>
    <w:p w14:paraId="7B78BE27" w14:textId="77777777" w:rsidR="00A66857" w:rsidRDefault="00A66857" w:rsidP="007267EE">
      <w:pPr>
        <w:ind w:firstLine="709"/>
        <w:rPr>
          <w:rStyle w:val="markedcontent"/>
          <w:rFonts w:ascii="Times New Roman" w:hAnsi="Times New Roman" w:cs="Times New Roman"/>
          <w:sz w:val="28"/>
          <w:szCs w:val="28"/>
        </w:rPr>
      </w:pPr>
    </w:p>
    <w:p w14:paraId="6223D0F5" w14:textId="77777777" w:rsidR="00A66857" w:rsidRPr="00AD18F1" w:rsidRDefault="00A66857" w:rsidP="00A66857">
      <w:pPr>
        <w:ind w:firstLine="0"/>
        <w:jc w:val="center"/>
        <w:rPr>
          <w:rStyle w:val="markedcontent"/>
          <w:rFonts w:ascii="Times New Roman" w:hAnsi="Times New Roman" w:cs="Times New Roman"/>
          <w:sz w:val="28"/>
          <w:szCs w:val="28"/>
        </w:rPr>
      </w:pPr>
      <w:r w:rsidRPr="00AD18F1">
        <w:rPr>
          <w:rStyle w:val="markedcontent"/>
          <w:rFonts w:ascii="Times New Roman" w:hAnsi="Times New Roman" w:cs="Times New Roman"/>
          <w:sz w:val="28"/>
          <w:szCs w:val="28"/>
        </w:rPr>
        <w:t>9. Обязательный профилактический визит</w:t>
      </w:r>
    </w:p>
    <w:p w14:paraId="13142B56" w14:textId="77777777" w:rsidR="00A66857" w:rsidRDefault="00A66857" w:rsidP="007267EE">
      <w:pPr>
        <w:ind w:firstLine="709"/>
        <w:rPr>
          <w:rStyle w:val="markedcontent"/>
          <w:rFonts w:ascii="Times New Roman" w:hAnsi="Times New Roman" w:cs="Times New Roman"/>
          <w:sz w:val="28"/>
          <w:szCs w:val="28"/>
        </w:rPr>
      </w:pPr>
    </w:p>
    <w:p w14:paraId="07CF3E0A" w14:textId="77777777" w:rsidR="00A66857" w:rsidRPr="00A66857"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9.1. Обязательный профилактический визит проводится по основаниям и в порядке, установленном статьей 52.1 Федерального закона № 248-ФЗ с учетом периодичности проведения обязательных профилактических мероприятий, установленной частью 2 статьи 25 Федерального закона № 248-ФЗ.</w:t>
      </w:r>
    </w:p>
    <w:p w14:paraId="348BB729" w14:textId="143AC1AC" w:rsidR="00A66857" w:rsidRPr="00A66857"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9.2. Обязательный профилактический визит не предусматривает отказ контролируемого лица от его проведения.</w:t>
      </w:r>
      <w:r w:rsidR="00064642" w:rsidRPr="00064642">
        <w:t xml:space="preserve"> </w:t>
      </w:r>
      <w:r w:rsidR="00064642" w:rsidRPr="00064642">
        <w:rPr>
          <w:rStyle w:val="markedcontent"/>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w:t>
      </w:r>
      <w:r w:rsidR="00064642">
        <w:rPr>
          <w:rStyle w:val="markedcontent"/>
          <w:rFonts w:ascii="Times New Roman" w:hAnsi="Times New Roman" w:cs="Times New Roman"/>
          <w:sz w:val="28"/>
          <w:szCs w:val="28"/>
        </w:rPr>
        <w:t>.</w:t>
      </w:r>
    </w:p>
    <w:p w14:paraId="6EFE7C34" w14:textId="77777777" w:rsidR="00A66857" w:rsidRPr="00A66857"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 xml:space="preserve"> 9.3.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33EFCEB4" w14:textId="77777777" w:rsidR="00A66857" w:rsidRPr="00A66857"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 xml:space="preserve">9.4. Срок проведения обязательного профилактического визита не может превышать десять рабочих дней и может быть продлен на срок, необходимый </w:t>
      </w:r>
      <w:r w:rsidRPr="00A66857">
        <w:rPr>
          <w:rStyle w:val="markedcontent"/>
          <w:rFonts w:ascii="Times New Roman" w:hAnsi="Times New Roman" w:cs="Times New Roman"/>
          <w:sz w:val="28"/>
          <w:szCs w:val="28"/>
        </w:rPr>
        <w:lastRenderedPageBreak/>
        <w:t>для проведения экспертизы, испытаний.</w:t>
      </w:r>
    </w:p>
    <w:p w14:paraId="11D993F4" w14:textId="77777777" w:rsidR="00A66857" w:rsidRPr="00A66857"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9.5.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630DB2D5" w14:textId="77777777" w:rsidR="00A66857" w:rsidRPr="00A66857"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9.6.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14:paraId="1F928241" w14:textId="77777777" w:rsidR="00A66857" w:rsidRPr="00A66857"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9.7.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529BA82A" w14:textId="77777777" w:rsidR="00A66857" w:rsidRPr="00A66857"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9.8.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388F4812" w14:textId="2D24B096" w:rsidR="007267EE"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9.9.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739740CF" w14:textId="3CFDE3BB" w:rsidR="00064642" w:rsidRDefault="00064642" w:rsidP="00A66857">
      <w:pPr>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9.10. </w:t>
      </w:r>
      <w:r w:rsidRPr="00064642">
        <w:rPr>
          <w:rStyle w:val="markedcontent"/>
          <w:rFonts w:ascii="Times New Roman" w:hAnsi="Times New Roman" w:cs="Times New Roman"/>
          <w:sz w:val="28"/>
          <w:szCs w:val="28"/>
        </w:rPr>
        <w:t>Контрольный (надзорный) орган вправе провести вместо планового контрольного (надзорного) мероприятия</w:t>
      </w:r>
      <w:r>
        <w:rPr>
          <w:rStyle w:val="markedcontent"/>
          <w:rFonts w:ascii="Times New Roman" w:hAnsi="Times New Roman" w:cs="Times New Roman"/>
          <w:sz w:val="28"/>
          <w:szCs w:val="28"/>
        </w:rPr>
        <w:t xml:space="preserve"> </w:t>
      </w:r>
      <w:r w:rsidRPr="00064642">
        <w:rPr>
          <w:rStyle w:val="markedcontent"/>
          <w:rFonts w:ascii="Times New Roman" w:hAnsi="Times New Roman" w:cs="Times New Roman"/>
          <w:sz w:val="28"/>
          <w:szCs w:val="28"/>
        </w:rPr>
        <w:t>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14:paraId="6BCCBB32" w14:textId="77777777" w:rsidR="00A66857" w:rsidRPr="00AD18F1" w:rsidRDefault="00A66857" w:rsidP="00A66857">
      <w:pPr>
        <w:rPr>
          <w:rStyle w:val="markedcontent"/>
          <w:rFonts w:ascii="Times New Roman" w:hAnsi="Times New Roman" w:cs="Times New Roman"/>
          <w:sz w:val="28"/>
          <w:szCs w:val="28"/>
        </w:rPr>
      </w:pPr>
    </w:p>
    <w:p w14:paraId="28365325" w14:textId="77777777" w:rsidR="00A66857" w:rsidRPr="00AD18F1" w:rsidRDefault="00A66857" w:rsidP="00A66857">
      <w:pPr>
        <w:jc w:val="center"/>
        <w:rPr>
          <w:rStyle w:val="markedcontent"/>
          <w:rFonts w:ascii="Times New Roman" w:hAnsi="Times New Roman" w:cs="Times New Roman"/>
          <w:sz w:val="28"/>
          <w:szCs w:val="28"/>
        </w:rPr>
      </w:pPr>
      <w:r w:rsidRPr="00AD18F1">
        <w:rPr>
          <w:rStyle w:val="markedcontent"/>
          <w:rFonts w:ascii="Times New Roman" w:hAnsi="Times New Roman" w:cs="Times New Roman"/>
          <w:sz w:val="28"/>
          <w:szCs w:val="28"/>
        </w:rPr>
        <w:t>10. Профилактический визит по инициативе контролируемого лица</w:t>
      </w:r>
    </w:p>
    <w:p w14:paraId="47206E29" w14:textId="77777777" w:rsidR="00A66857" w:rsidRPr="00A66857" w:rsidRDefault="00A66857" w:rsidP="00A66857">
      <w:pPr>
        <w:jc w:val="center"/>
        <w:rPr>
          <w:rStyle w:val="markedcontent"/>
          <w:rFonts w:ascii="Times New Roman" w:hAnsi="Times New Roman" w:cs="Times New Roman"/>
          <w:sz w:val="28"/>
          <w:szCs w:val="28"/>
        </w:rPr>
      </w:pPr>
    </w:p>
    <w:p w14:paraId="422EEBD1" w14:textId="77777777" w:rsidR="00A66857" w:rsidRPr="00A66857"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10.1.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D19915C" w14:textId="77777777" w:rsidR="00A66857" w:rsidRPr="00A66857"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 xml:space="preserve">10.2.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w:t>
      </w:r>
      <w:r w:rsidRPr="00A66857">
        <w:rPr>
          <w:rStyle w:val="markedcontent"/>
          <w:rFonts w:ascii="Times New Roman" w:hAnsi="Times New Roman" w:cs="Times New Roman"/>
          <w:sz w:val="28"/>
          <w:szCs w:val="28"/>
        </w:rPr>
        <w:lastRenderedPageBreak/>
        <w:t>решение о проведении профилактического визита либо об отказе в его проведении, о чем уведомляет контролируемое лицо.</w:t>
      </w:r>
    </w:p>
    <w:p w14:paraId="78EA477E" w14:textId="77777777" w:rsidR="00A66857" w:rsidRPr="00A66857"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10.3.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4EC59B24" w14:textId="77777777" w:rsidR="00A66857" w:rsidRPr="00A66857"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10.4. Решение об отказе в проведении профилактического визита может</w:t>
      </w:r>
      <w:r>
        <w:rPr>
          <w:rStyle w:val="markedcontent"/>
          <w:rFonts w:ascii="Times New Roman" w:hAnsi="Times New Roman" w:cs="Times New Roman"/>
          <w:sz w:val="28"/>
          <w:szCs w:val="28"/>
        </w:rPr>
        <w:t xml:space="preserve"> </w:t>
      </w:r>
      <w:r w:rsidRPr="00A66857">
        <w:rPr>
          <w:rStyle w:val="markedcontent"/>
          <w:rFonts w:ascii="Times New Roman" w:hAnsi="Times New Roman" w:cs="Times New Roman"/>
          <w:sz w:val="28"/>
          <w:szCs w:val="28"/>
        </w:rPr>
        <w:t>быть обжаловано контролируемым лицом в порядке, установленном</w:t>
      </w:r>
      <w:r>
        <w:rPr>
          <w:rStyle w:val="markedcontent"/>
          <w:rFonts w:ascii="Times New Roman" w:hAnsi="Times New Roman" w:cs="Times New Roman"/>
          <w:sz w:val="28"/>
          <w:szCs w:val="28"/>
        </w:rPr>
        <w:t xml:space="preserve"> </w:t>
      </w:r>
      <w:r w:rsidRPr="00A66857">
        <w:rPr>
          <w:rStyle w:val="markedcontent"/>
          <w:rFonts w:ascii="Times New Roman" w:hAnsi="Times New Roman" w:cs="Times New Roman"/>
          <w:sz w:val="28"/>
          <w:szCs w:val="28"/>
        </w:rPr>
        <w:t>Федеральным законом № 248-ФЗ.</w:t>
      </w:r>
    </w:p>
    <w:p w14:paraId="0DDDA35A" w14:textId="77777777" w:rsidR="00A66857" w:rsidRPr="00A66857"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10.5.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0AD05D0F" w14:textId="77777777" w:rsidR="00A66857" w:rsidRPr="00A66857"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768EC61D" w14:textId="77777777" w:rsidR="00A66857" w:rsidRPr="00A66857"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10.6.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5E53332E" w14:textId="77777777" w:rsidR="00A66857" w:rsidRPr="00A66857"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10.7. Разъяснения и рекомендации, полученные контролируемым лицом в ходе профилактического визита, носят рекомендательный характер.</w:t>
      </w:r>
    </w:p>
    <w:p w14:paraId="38DF543D" w14:textId="77777777" w:rsidR="00A66857" w:rsidRPr="00A66857"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10.8.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6AAF6A8B" w14:textId="77777777" w:rsidR="00A66857" w:rsidRDefault="00A66857" w:rsidP="00A66857">
      <w:pPr>
        <w:rPr>
          <w:rStyle w:val="markedcontent"/>
          <w:rFonts w:ascii="Times New Roman" w:hAnsi="Times New Roman" w:cs="Times New Roman"/>
          <w:sz w:val="28"/>
          <w:szCs w:val="28"/>
        </w:rPr>
      </w:pPr>
      <w:r w:rsidRPr="00A66857">
        <w:rPr>
          <w:rStyle w:val="markedcontent"/>
          <w:rFonts w:ascii="Times New Roman" w:hAnsi="Times New Roman" w:cs="Times New Roman"/>
          <w:sz w:val="28"/>
          <w:szCs w:val="28"/>
        </w:rPr>
        <w:t xml:space="preserve">10.9.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w:t>
      </w:r>
      <w:r>
        <w:rPr>
          <w:rStyle w:val="markedcontent"/>
          <w:rFonts w:ascii="Times New Roman" w:hAnsi="Times New Roman" w:cs="Times New Roman"/>
          <w:sz w:val="28"/>
          <w:szCs w:val="28"/>
        </w:rPr>
        <w:t>Кореновского городского</w:t>
      </w:r>
      <w:r w:rsidRPr="00A66857">
        <w:rPr>
          <w:rStyle w:val="markedcontent"/>
          <w:rFonts w:ascii="Times New Roman" w:hAnsi="Times New Roman" w:cs="Times New Roman"/>
          <w:sz w:val="28"/>
          <w:szCs w:val="28"/>
        </w:rPr>
        <w:t xml:space="preserve"> поселения Кореновского муниципального района Краснодарского края для принятия решения о проведении контрольных (надзорных) мероприятий.</w:t>
      </w:r>
    </w:p>
    <w:p w14:paraId="66975426" w14:textId="77777777" w:rsidR="00A66857" w:rsidRPr="00AD18F1" w:rsidRDefault="00A66857" w:rsidP="00A66857">
      <w:pPr>
        <w:rPr>
          <w:rStyle w:val="markedcontent"/>
          <w:rFonts w:ascii="Times New Roman" w:hAnsi="Times New Roman" w:cs="Times New Roman"/>
          <w:sz w:val="28"/>
          <w:szCs w:val="28"/>
        </w:rPr>
      </w:pPr>
    </w:p>
    <w:p w14:paraId="56842718" w14:textId="69129CCC" w:rsidR="007267EE" w:rsidRPr="00AD18F1" w:rsidRDefault="00686ED6" w:rsidP="007267EE">
      <w:pPr>
        <w:jc w:val="center"/>
        <w:rPr>
          <w:rStyle w:val="markedcontent"/>
          <w:rFonts w:ascii="Times New Roman" w:hAnsi="Times New Roman" w:cs="Times New Roman"/>
          <w:sz w:val="28"/>
          <w:szCs w:val="28"/>
        </w:rPr>
      </w:pPr>
      <w:r>
        <w:rPr>
          <w:rStyle w:val="markedcontent"/>
          <w:rFonts w:ascii="Times New Roman" w:hAnsi="Times New Roman" w:cs="Times New Roman"/>
          <w:sz w:val="28"/>
          <w:szCs w:val="28"/>
        </w:rPr>
        <w:t>11</w:t>
      </w:r>
      <w:r w:rsidR="007267EE" w:rsidRPr="00AD18F1">
        <w:rPr>
          <w:rStyle w:val="markedcontent"/>
          <w:rFonts w:ascii="Times New Roman" w:hAnsi="Times New Roman" w:cs="Times New Roman"/>
          <w:sz w:val="28"/>
          <w:szCs w:val="28"/>
        </w:rPr>
        <w:t xml:space="preserve">. Осуществление </w:t>
      </w:r>
      <w:r w:rsidR="00571530" w:rsidRPr="00AD18F1">
        <w:rPr>
          <w:rStyle w:val="markedcontent"/>
          <w:rFonts w:ascii="Times New Roman" w:hAnsi="Times New Roman" w:cs="Times New Roman"/>
          <w:sz w:val="28"/>
          <w:szCs w:val="28"/>
        </w:rPr>
        <w:t>муниципального жилищного контроля</w:t>
      </w:r>
    </w:p>
    <w:p w14:paraId="26DCB623" w14:textId="77777777" w:rsidR="00A66857" w:rsidRPr="00AE4A5E" w:rsidRDefault="00A66857" w:rsidP="007267EE">
      <w:pPr>
        <w:jc w:val="center"/>
        <w:rPr>
          <w:rStyle w:val="markedcontent"/>
          <w:rFonts w:ascii="Times New Roman" w:hAnsi="Times New Roman" w:cs="Times New Roman"/>
          <w:sz w:val="28"/>
          <w:szCs w:val="28"/>
        </w:rPr>
      </w:pPr>
    </w:p>
    <w:p w14:paraId="7C441E33" w14:textId="77777777" w:rsidR="007267EE" w:rsidRPr="00892CDA" w:rsidRDefault="00A66857"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11</w:t>
      </w:r>
      <w:r w:rsidR="007267EE" w:rsidRPr="00892CDA">
        <w:rPr>
          <w:rStyle w:val="markedcontent"/>
          <w:rFonts w:ascii="Times New Roman" w:hAnsi="Times New Roman" w:cs="Times New Roman"/>
          <w:sz w:val="28"/>
          <w:szCs w:val="28"/>
        </w:rPr>
        <w:t>.1. Контрольные (надзорные) мероприятия в отношении контролируемых</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лиц проводятся должностными лицами контрольного (надзорного) органа в</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соответствии с Федеральным законом № 248-ФЗ.</w:t>
      </w:r>
    </w:p>
    <w:p w14:paraId="5C47814A" w14:textId="77777777" w:rsidR="007267EE" w:rsidRPr="00892CDA" w:rsidRDefault="00A66857"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11</w:t>
      </w:r>
      <w:r w:rsidR="007267EE" w:rsidRPr="00892CDA">
        <w:rPr>
          <w:rStyle w:val="markedcontent"/>
          <w:rFonts w:ascii="Times New Roman" w:hAnsi="Times New Roman" w:cs="Times New Roman"/>
          <w:sz w:val="28"/>
          <w:szCs w:val="28"/>
        </w:rPr>
        <w:t xml:space="preserve">.2. 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w:t>
      </w:r>
      <w:r w:rsidR="007267EE" w:rsidRPr="00892CDA">
        <w:rPr>
          <w:rStyle w:val="markedcontent"/>
          <w:rFonts w:ascii="Times New Roman" w:hAnsi="Times New Roman" w:cs="Times New Roman"/>
          <w:sz w:val="28"/>
          <w:szCs w:val="28"/>
        </w:rPr>
        <w:tab/>
        <w:t>прокуратуры.</w:t>
      </w:r>
    </w:p>
    <w:p w14:paraId="3E37C9FA" w14:textId="77777777" w:rsidR="007267EE"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 xml:space="preserve">Порядок формирования ежегодного плана контрольных (надзорных) мероприятий, его согласования с органами прокуратуры, включения в него и </w:t>
      </w:r>
      <w:r w:rsidRPr="00892CDA">
        <w:rPr>
          <w:rStyle w:val="markedcontent"/>
          <w:rFonts w:ascii="Times New Roman" w:hAnsi="Times New Roman" w:cs="Times New Roman"/>
          <w:sz w:val="28"/>
          <w:szCs w:val="28"/>
        </w:rPr>
        <w:lastRenderedPageBreak/>
        <w:t>исключения из него контрольных (надзорных) мероприятий в течение года устанавливается Правительством Российской Федерации.</w:t>
      </w:r>
    </w:p>
    <w:p w14:paraId="7D4C4A57" w14:textId="77777777" w:rsidR="00571530" w:rsidRPr="00892CDA" w:rsidRDefault="00571530" w:rsidP="007267EE">
      <w:pPr>
        <w:ind w:firstLine="709"/>
        <w:rPr>
          <w:rStyle w:val="markedcontent"/>
          <w:rFonts w:ascii="Times New Roman" w:hAnsi="Times New Roman" w:cs="Times New Roman"/>
          <w:sz w:val="28"/>
          <w:szCs w:val="28"/>
        </w:rPr>
      </w:pPr>
      <w:r w:rsidRPr="00571530">
        <w:rPr>
          <w:rStyle w:val="markedcontent"/>
          <w:rFonts w:ascii="Times New Roman" w:hAnsi="Times New Roman" w:cs="Times New Roman"/>
          <w:sz w:val="28"/>
          <w:szCs w:val="28"/>
        </w:rPr>
        <w:t>При осуществлении муниципального жилищного контроля в отношении жилых помещений, используемых гражданами, плановые контрольные (надзорные) мероприятия не проводятся</w:t>
      </w:r>
      <w:r w:rsidR="009A7873">
        <w:rPr>
          <w:rStyle w:val="markedcontent"/>
          <w:rFonts w:ascii="Times New Roman" w:hAnsi="Times New Roman" w:cs="Times New Roman"/>
          <w:sz w:val="28"/>
          <w:szCs w:val="28"/>
        </w:rPr>
        <w:t>.</w:t>
      </w:r>
    </w:p>
    <w:p w14:paraId="72CCF998" w14:textId="77777777" w:rsidR="007267EE" w:rsidRPr="00892CDA" w:rsidRDefault="00A66857"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11</w:t>
      </w:r>
      <w:r w:rsidR="007267EE" w:rsidRPr="00892CDA">
        <w:rPr>
          <w:rStyle w:val="markedcontent"/>
          <w:rFonts w:ascii="Times New Roman" w:hAnsi="Times New Roman" w:cs="Times New Roman"/>
          <w:sz w:val="28"/>
          <w:szCs w:val="28"/>
        </w:rPr>
        <w:t>.</w:t>
      </w:r>
      <w:r w:rsidR="009A7873">
        <w:rPr>
          <w:rStyle w:val="markedcontent"/>
          <w:rFonts w:ascii="Times New Roman" w:hAnsi="Times New Roman" w:cs="Times New Roman"/>
          <w:sz w:val="28"/>
          <w:szCs w:val="28"/>
        </w:rPr>
        <w:t>3</w:t>
      </w:r>
      <w:r w:rsidR="007267EE" w:rsidRPr="00892CDA">
        <w:rPr>
          <w:rStyle w:val="markedcontent"/>
          <w:rFonts w:ascii="Times New Roman" w:hAnsi="Times New Roman" w:cs="Times New Roman"/>
          <w:sz w:val="28"/>
          <w:szCs w:val="28"/>
        </w:rPr>
        <w:t>. Информация о контрольных (надзорных) мероприятиях размещается в ЕРКНМ.</w:t>
      </w:r>
    </w:p>
    <w:p w14:paraId="3C901E27" w14:textId="77777777" w:rsidR="007267EE" w:rsidRPr="00892CDA" w:rsidRDefault="00A66857" w:rsidP="007267EE">
      <w:pPr>
        <w:ind w:firstLine="709"/>
        <w:rPr>
          <w:rStyle w:val="markedcontent"/>
          <w:rFonts w:ascii="Times New Roman" w:hAnsi="Times New Roman" w:cs="Times New Roman"/>
          <w:sz w:val="28"/>
          <w:szCs w:val="28"/>
        </w:rPr>
      </w:pPr>
      <w:r>
        <w:rPr>
          <w:rStyle w:val="markedcontent"/>
          <w:rFonts w:ascii="Times New Roman" w:hAnsi="Times New Roman" w:cs="Times New Roman"/>
          <w:sz w:val="28"/>
          <w:szCs w:val="28"/>
        </w:rPr>
        <w:t>11</w:t>
      </w:r>
      <w:r w:rsidR="007267EE" w:rsidRPr="00892CDA">
        <w:rPr>
          <w:rStyle w:val="markedcontent"/>
          <w:rFonts w:ascii="Times New Roman" w:hAnsi="Times New Roman" w:cs="Times New Roman"/>
          <w:sz w:val="28"/>
          <w:szCs w:val="28"/>
        </w:rPr>
        <w:t>.4. 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 при применении технических средств, привлекаемыми к совершению контрольных (надзорных) действий (далее – специалисты), могут использоваться фотосъемка,</w:t>
      </w:r>
      <w:r w:rsidR="007267EE" w:rsidRPr="00892CDA">
        <w:rPr>
          <w:rFonts w:ascii="Times New Roman" w:hAnsi="Times New Roman" w:cs="Times New Roman"/>
          <w:sz w:val="28"/>
          <w:szCs w:val="28"/>
        </w:rPr>
        <w:t xml:space="preserve"> </w:t>
      </w:r>
      <w:r w:rsidR="007267EE" w:rsidRPr="00892CDA">
        <w:rPr>
          <w:rStyle w:val="markedcontent"/>
          <w:rFonts w:ascii="Times New Roman" w:hAnsi="Times New Roman" w:cs="Times New Roman"/>
          <w:sz w:val="28"/>
          <w:szCs w:val="28"/>
        </w:rPr>
        <w:t>аудио- и видеозапись.</w:t>
      </w:r>
    </w:p>
    <w:p w14:paraId="7FE1813A"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14:paraId="09277DB8"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4B0EA1D5" w14:textId="77777777" w:rsidR="007267EE" w:rsidRPr="00892CDA" w:rsidRDefault="007267EE" w:rsidP="007267EE">
      <w:pPr>
        <w:ind w:firstLine="709"/>
        <w:rPr>
          <w:rStyle w:val="markedcontent"/>
          <w:rFonts w:ascii="Times New Roman" w:hAnsi="Times New Roman" w:cs="Times New Roman"/>
          <w:sz w:val="28"/>
          <w:szCs w:val="28"/>
        </w:rPr>
      </w:pPr>
      <w:r w:rsidRPr="00892CDA">
        <w:rPr>
          <w:rStyle w:val="markedcontent"/>
          <w:rFonts w:ascii="Times New Roman" w:hAnsi="Times New Roman" w:cs="Times New Roman"/>
          <w:sz w:val="28"/>
          <w:szCs w:val="28"/>
        </w:rPr>
        <w:t>Проведение фотосъемки, аудио- и видеозаписи осуществляется с обязательным уведомлением контролируемого лица. Фиксация нарушений обязательных требований при помощи фотосъемки производится не менее чем двумя снимками каждого из выявленных нарушений</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обязательных требований.</w:t>
      </w:r>
    </w:p>
    <w:p w14:paraId="0B6345BE" w14:textId="77777777" w:rsidR="007267EE" w:rsidRPr="00892CDA" w:rsidRDefault="007267EE" w:rsidP="007267EE">
      <w:pPr>
        <w:ind w:firstLine="709"/>
        <w:rPr>
          <w:rFonts w:ascii="Times New Roman" w:hAnsi="Times New Roman" w:cs="Times New Roman"/>
          <w:sz w:val="28"/>
          <w:szCs w:val="28"/>
        </w:rPr>
      </w:pPr>
      <w:r w:rsidRPr="00892CDA">
        <w:rPr>
          <w:rStyle w:val="markedcontent"/>
          <w:rFonts w:ascii="Times New Roman" w:hAnsi="Times New Roman" w:cs="Times New Roman"/>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подробно фиксируются и указываются место и характер выявленного нарушения</w:t>
      </w:r>
      <w:r w:rsidRPr="00892CDA">
        <w:rPr>
          <w:rFonts w:ascii="Times New Roman" w:hAnsi="Times New Roman" w:cs="Times New Roman"/>
          <w:sz w:val="28"/>
          <w:szCs w:val="28"/>
        </w:rPr>
        <w:t xml:space="preserve"> </w:t>
      </w:r>
      <w:r w:rsidRPr="00892CDA">
        <w:rPr>
          <w:rStyle w:val="markedcontent"/>
          <w:rFonts w:ascii="Times New Roman" w:hAnsi="Times New Roman" w:cs="Times New Roman"/>
          <w:sz w:val="28"/>
          <w:szCs w:val="28"/>
        </w:rPr>
        <w:t>обязательных требований.</w:t>
      </w:r>
    </w:p>
    <w:p w14:paraId="7A7749EF" w14:textId="77777777" w:rsidR="007267EE" w:rsidRPr="00892CDA" w:rsidRDefault="007267EE" w:rsidP="007267EE">
      <w:pPr>
        <w:pStyle w:val="ConsPlusNormal"/>
        <w:ind w:firstLine="709"/>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Результаты проведения фотосъемки, аудио- и видеозаписи являются приложением к акту контрольного (надзорного) мероприятия.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D5C53B4" w14:textId="77777777" w:rsidR="007267EE" w:rsidRPr="00892CDA" w:rsidRDefault="00A66857" w:rsidP="007267EE">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007267EE" w:rsidRPr="00892CDA">
        <w:rPr>
          <w:rFonts w:ascii="Times New Roman" w:hAnsi="Times New Roman" w:cs="Times New Roman"/>
          <w:bCs/>
          <w:color w:val="000000"/>
          <w:sz w:val="28"/>
          <w:szCs w:val="28"/>
        </w:rPr>
        <w:t xml:space="preserve">.5. 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а </w:t>
      </w:r>
      <w:r w:rsidR="007267EE" w:rsidRPr="00892CDA">
        <w:rPr>
          <w:rFonts w:ascii="Times New Roman" w:hAnsi="Times New Roman" w:cs="Times New Roman"/>
          <w:bCs/>
          <w:color w:val="000000"/>
          <w:sz w:val="28"/>
          <w:szCs w:val="28"/>
        </w:rPr>
        <w:lastRenderedPageBreak/>
        <w:t>также сообщается учетный номер контрольного (надзорного) мероприятия в ЕРКНМ.</w:t>
      </w:r>
    </w:p>
    <w:p w14:paraId="6A040039" w14:textId="77777777" w:rsidR="007267EE" w:rsidRDefault="00A66857" w:rsidP="007267EE">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007267EE" w:rsidRPr="00892CDA">
        <w:rPr>
          <w:rFonts w:ascii="Times New Roman" w:hAnsi="Times New Roman" w:cs="Times New Roman"/>
          <w:bCs/>
          <w:color w:val="000000"/>
          <w:sz w:val="28"/>
          <w:szCs w:val="28"/>
        </w:rPr>
        <w:t>.6. 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14:paraId="368970C3" w14:textId="77777777" w:rsidR="00A66857" w:rsidRPr="00892CDA" w:rsidRDefault="00A66857" w:rsidP="007267EE">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11.7. </w:t>
      </w:r>
      <w:r w:rsidRPr="00A66857">
        <w:rPr>
          <w:rFonts w:ascii="Times New Roman" w:hAnsi="Times New Roman" w:cs="Times New Roman"/>
          <w:bCs/>
          <w:color w:val="000000"/>
          <w:sz w:val="28"/>
          <w:szCs w:val="28"/>
        </w:rPr>
        <w:t>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51B7AB73" w14:textId="77777777" w:rsidR="007267EE" w:rsidRPr="00892CDA" w:rsidRDefault="00A66857" w:rsidP="007267EE">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007267EE" w:rsidRPr="00892CDA">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8. </w:t>
      </w:r>
      <w:r w:rsidR="007267EE" w:rsidRPr="00892CDA">
        <w:rPr>
          <w:rFonts w:ascii="Times New Roman" w:hAnsi="Times New Roman" w:cs="Times New Roman"/>
          <w:bCs/>
          <w:color w:val="000000"/>
          <w:sz w:val="28"/>
          <w:szCs w:val="28"/>
        </w:rPr>
        <w:t>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14:paraId="0E3946FA" w14:textId="77777777" w:rsidR="007267EE" w:rsidRPr="00892CDA" w:rsidRDefault="007267EE" w:rsidP="007267EE">
      <w:pPr>
        <w:pStyle w:val="ConsPlusNormal"/>
        <w:ind w:firstLine="709"/>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 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14:paraId="4664A363" w14:textId="77777777" w:rsidR="007267EE" w:rsidRPr="00892CDA" w:rsidRDefault="007267EE" w:rsidP="007267EE">
      <w:pPr>
        <w:pStyle w:val="ConsPlusNormal"/>
        <w:ind w:firstLine="709"/>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2) 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 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 бумажном носителе на почтовый адрес, указанный в решении о проведении контрольного (надзорного) мероприятия, или в форме электронного документа, в том числе через ФГИС ЕПГУ.</w:t>
      </w:r>
    </w:p>
    <w:p w14:paraId="1DDCDA25" w14:textId="77777777" w:rsidR="007267EE" w:rsidRPr="00892CDA" w:rsidRDefault="007267EE" w:rsidP="007267EE">
      <w:pPr>
        <w:pStyle w:val="ConsPlusNormal"/>
        <w:ind w:firstLine="709"/>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14:paraId="3CA9745D" w14:textId="77777777" w:rsidR="007267EE" w:rsidRPr="00892CDA" w:rsidRDefault="00A66857"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007267EE" w:rsidRPr="00892CDA">
        <w:rPr>
          <w:rFonts w:ascii="Times New Roman" w:hAnsi="Times New Roman" w:cs="Times New Roman"/>
          <w:bCs/>
          <w:color w:val="000000"/>
          <w:sz w:val="28"/>
          <w:szCs w:val="28"/>
        </w:rPr>
        <w:t>.</w:t>
      </w:r>
      <w:r>
        <w:rPr>
          <w:rFonts w:ascii="Times New Roman" w:hAnsi="Times New Roman" w:cs="Times New Roman"/>
          <w:bCs/>
          <w:color w:val="000000"/>
          <w:sz w:val="28"/>
          <w:szCs w:val="28"/>
        </w:rPr>
        <w:t>9</w:t>
      </w:r>
      <w:r w:rsidR="007267EE" w:rsidRPr="00892CDA">
        <w:rPr>
          <w:rFonts w:ascii="Times New Roman" w:hAnsi="Times New Roman" w:cs="Times New Roman"/>
          <w:bCs/>
          <w:color w:val="000000"/>
          <w:sz w:val="28"/>
          <w:szCs w:val="28"/>
        </w:rPr>
        <w:t xml:space="preserve">. В случае отсутствия выявленных нарушений обязательных требований при проведении контрольного (надзорного) мероприятия сведения </w:t>
      </w:r>
      <w:r w:rsidR="007267EE" w:rsidRPr="00892CDA">
        <w:rPr>
          <w:rFonts w:ascii="Times New Roman" w:hAnsi="Times New Roman" w:cs="Times New Roman"/>
          <w:bCs/>
          <w:color w:val="000000"/>
          <w:sz w:val="28"/>
          <w:szCs w:val="28"/>
        </w:rPr>
        <w:lastRenderedPageBreak/>
        <w:t>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4BE1F318" w14:textId="77777777" w:rsidR="007267EE" w:rsidRPr="00892CDA" w:rsidRDefault="00A66857"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007267EE" w:rsidRPr="00892CDA">
        <w:rPr>
          <w:rFonts w:ascii="Times New Roman" w:hAnsi="Times New Roman" w:cs="Times New Roman"/>
          <w:bCs/>
          <w:color w:val="000000"/>
          <w:sz w:val="28"/>
          <w:szCs w:val="28"/>
        </w:rPr>
        <w:t>.</w:t>
      </w:r>
      <w:r>
        <w:rPr>
          <w:rFonts w:ascii="Times New Roman" w:hAnsi="Times New Roman" w:cs="Times New Roman"/>
          <w:bCs/>
          <w:color w:val="000000"/>
          <w:sz w:val="28"/>
          <w:szCs w:val="28"/>
        </w:rPr>
        <w:t>10</w:t>
      </w:r>
      <w:r w:rsidR="007267EE" w:rsidRPr="00892CDA">
        <w:rPr>
          <w:rFonts w:ascii="Times New Roman" w:hAnsi="Times New Roman" w:cs="Times New Roman"/>
          <w:bCs/>
          <w:color w:val="000000"/>
          <w:sz w:val="28"/>
          <w:szCs w:val="28"/>
        </w:rPr>
        <w:t>. В случае выявления при проведении контрольного (надзорного) 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14:paraId="3637BB5B"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131B7185"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1EDEBE88"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3)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2401842"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4) принять меры по осуществлению контроля за устранением выявленных нарушений обязательных требований,</w:t>
      </w:r>
      <w:r w:rsidR="00A66857" w:rsidRPr="00A66857">
        <w:t xml:space="preserve"> </w:t>
      </w:r>
      <w:r w:rsidR="00A66857" w:rsidRPr="00A66857">
        <w:rPr>
          <w:rFonts w:ascii="Times New Roman" w:hAnsi="Times New Roman" w:cs="Times New Roman"/>
          <w:bCs/>
          <w:color w:val="000000"/>
          <w:sz w:val="28"/>
          <w:szCs w:val="28"/>
        </w:rPr>
        <w:t>предупреждению нарушений обязательных требований,</w:t>
      </w:r>
      <w:r w:rsidRPr="00892CDA">
        <w:rPr>
          <w:rFonts w:ascii="Times New Roman" w:hAnsi="Times New Roman" w:cs="Times New Roman"/>
          <w:bCs/>
          <w:color w:val="000000"/>
          <w:sz w:val="28"/>
          <w:szCs w:val="28"/>
        </w:rPr>
        <w:t xml:space="preserve">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r w:rsidR="00A66857" w:rsidRPr="00A66857">
        <w:t xml:space="preserve"> </w:t>
      </w:r>
      <w:r w:rsidR="00A66857" w:rsidRPr="00A66857">
        <w:rPr>
          <w:rFonts w:ascii="Times New Roman" w:hAnsi="Times New Roman" w:cs="Times New Roman"/>
          <w:bCs/>
          <w:color w:val="000000"/>
          <w:sz w:val="28"/>
          <w:szCs w:val="28"/>
        </w:rPr>
        <w:t>вплоть до обращения в суд с требованием о принудительном исполнении предписания, если такая мера предусмотрена законодательством;</w:t>
      </w:r>
    </w:p>
    <w:p w14:paraId="4FEF864D"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5) 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14:paraId="33000826" w14:textId="77777777" w:rsidR="007267EE" w:rsidRPr="00892CDA" w:rsidRDefault="00A66857"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007267EE" w:rsidRPr="00892CDA">
        <w:rPr>
          <w:rFonts w:ascii="Times New Roman" w:hAnsi="Times New Roman" w:cs="Times New Roman"/>
          <w:bCs/>
          <w:color w:val="000000"/>
          <w:sz w:val="28"/>
          <w:szCs w:val="28"/>
        </w:rPr>
        <w:t>.1</w:t>
      </w:r>
      <w:r>
        <w:rPr>
          <w:rFonts w:ascii="Times New Roman" w:hAnsi="Times New Roman" w:cs="Times New Roman"/>
          <w:bCs/>
          <w:color w:val="000000"/>
          <w:sz w:val="28"/>
          <w:szCs w:val="28"/>
        </w:rPr>
        <w:t>1</w:t>
      </w:r>
      <w:r w:rsidR="007267EE" w:rsidRPr="00892CDA">
        <w:rPr>
          <w:rFonts w:ascii="Times New Roman" w:hAnsi="Times New Roman" w:cs="Times New Roman"/>
          <w:bCs/>
          <w:color w:val="000000"/>
          <w:sz w:val="28"/>
          <w:szCs w:val="28"/>
        </w:rPr>
        <w:t>. 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w:t>
      </w:r>
    </w:p>
    <w:p w14:paraId="23455AEB" w14:textId="77777777" w:rsidR="007267EE" w:rsidRPr="00892CDA" w:rsidRDefault="007267EE" w:rsidP="007267EE">
      <w:pPr>
        <w:pStyle w:val="ConsPlusNormal"/>
        <w:ind w:firstLine="0"/>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 xml:space="preserve"> иная ответственность, в акте контрольного (надзорного) мероприятия </w:t>
      </w:r>
      <w:r w:rsidRPr="00892CDA">
        <w:rPr>
          <w:rFonts w:ascii="Times New Roman" w:hAnsi="Times New Roman" w:cs="Times New Roman"/>
          <w:bCs/>
          <w:color w:val="000000"/>
          <w:sz w:val="28"/>
          <w:szCs w:val="28"/>
        </w:rPr>
        <w:lastRenderedPageBreak/>
        <w:t>указывается информация о наличии признаков выявленного нарушения.</w:t>
      </w:r>
    </w:p>
    <w:p w14:paraId="36BDBD4B" w14:textId="77777777" w:rsidR="007267EE" w:rsidRPr="00892CDA" w:rsidRDefault="00A66857"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007267EE" w:rsidRPr="00892CDA">
        <w:rPr>
          <w:rFonts w:ascii="Times New Roman" w:hAnsi="Times New Roman" w:cs="Times New Roman"/>
          <w:bCs/>
          <w:color w:val="000000"/>
          <w:sz w:val="28"/>
          <w:szCs w:val="28"/>
        </w:rPr>
        <w:t>.1</w:t>
      </w:r>
      <w:r>
        <w:rPr>
          <w:rFonts w:ascii="Times New Roman" w:hAnsi="Times New Roman" w:cs="Times New Roman"/>
          <w:bCs/>
          <w:color w:val="000000"/>
          <w:sz w:val="28"/>
          <w:szCs w:val="28"/>
        </w:rPr>
        <w:t>2</w:t>
      </w:r>
      <w:r w:rsidR="007267EE" w:rsidRPr="00892CDA">
        <w:rPr>
          <w:rFonts w:ascii="Times New Roman" w:hAnsi="Times New Roman" w:cs="Times New Roman"/>
          <w:bCs/>
          <w:color w:val="000000"/>
          <w:sz w:val="28"/>
          <w:szCs w:val="28"/>
        </w:rPr>
        <w:t>. В случае выявления при проведении контрольного (надзорного)мероприятия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2813AA82" w14:textId="77777777" w:rsidR="007267EE" w:rsidRPr="00892CDA" w:rsidRDefault="00A66857"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007267EE" w:rsidRPr="00892CDA">
        <w:rPr>
          <w:rFonts w:ascii="Times New Roman" w:hAnsi="Times New Roman" w:cs="Times New Roman"/>
          <w:bCs/>
          <w:color w:val="000000"/>
          <w:sz w:val="28"/>
          <w:szCs w:val="28"/>
        </w:rPr>
        <w:t>.1</w:t>
      </w:r>
      <w:r>
        <w:rPr>
          <w:rFonts w:ascii="Times New Roman" w:hAnsi="Times New Roman" w:cs="Times New Roman"/>
          <w:bCs/>
          <w:color w:val="000000"/>
          <w:sz w:val="28"/>
          <w:szCs w:val="28"/>
        </w:rPr>
        <w:t>3</w:t>
      </w:r>
      <w:r w:rsidR="007267EE" w:rsidRPr="00892CDA">
        <w:rPr>
          <w:rFonts w:ascii="Times New Roman" w:hAnsi="Times New Roman" w:cs="Times New Roman"/>
          <w:bCs/>
          <w:color w:val="000000"/>
          <w:sz w:val="28"/>
          <w:szCs w:val="28"/>
        </w:rPr>
        <w:t xml:space="preserve">. При организации и осуществлении </w:t>
      </w:r>
      <w:r w:rsidR="00571530">
        <w:rPr>
          <w:rFonts w:ascii="Times New Roman" w:hAnsi="Times New Roman" w:cs="Times New Roman"/>
          <w:bCs/>
          <w:color w:val="000000"/>
          <w:sz w:val="28"/>
          <w:szCs w:val="28"/>
        </w:rPr>
        <w:t>муниципального жилищного контроля</w:t>
      </w:r>
      <w:r w:rsidR="007267EE" w:rsidRPr="00892CDA">
        <w:rPr>
          <w:rFonts w:ascii="Times New Roman" w:hAnsi="Times New Roman" w:cs="Times New Roman"/>
          <w:bCs/>
          <w:color w:val="000000"/>
          <w:sz w:val="28"/>
          <w:szCs w:val="28"/>
        </w:rPr>
        <w:t xml:space="preserve"> в рамках межведомственного информационного взаимодействия контрольный (надзорный) орган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14:paraId="158102EA" w14:textId="77777777" w:rsidR="00A66857" w:rsidRDefault="00A66857" w:rsidP="007267EE">
      <w:pPr>
        <w:pStyle w:val="ConsPlusNormal"/>
        <w:ind w:firstLine="0"/>
        <w:jc w:val="center"/>
        <w:rPr>
          <w:rFonts w:ascii="Times New Roman" w:hAnsi="Times New Roman" w:cs="Times New Roman"/>
          <w:b/>
          <w:bCs/>
          <w:color w:val="000000"/>
          <w:sz w:val="28"/>
          <w:szCs w:val="28"/>
        </w:rPr>
      </w:pPr>
    </w:p>
    <w:p w14:paraId="11597BA4" w14:textId="77777777" w:rsidR="00A66857" w:rsidRPr="00AD18F1" w:rsidRDefault="00A66857" w:rsidP="00A66857">
      <w:pPr>
        <w:pStyle w:val="ConsPlusNormal"/>
        <w:ind w:firstLine="0"/>
        <w:jc w:val="center"/>
        <w:rPr>
          <w:rFonts w:ascii="Times New Roman" w:hAnsi="Times New Roman" w:cs="Times New Roman"/>
          <w:color w:val="000000"/>
          <w:sz w:val="28"/>
          <w:szCs w:val="28"/>
        </w:rPr>
      </w:pPr>
      <w:r w:rsidRPr="00AD18F1">
        <w:rPr>
          <w:rFonts w:ascii="Times New Roman" w:hAnsi="Times New Roman" w:cs="Times New Roman"/>
          <w:color w:val="000000"/>
          <w:sz w:val="28"/>
          <w:szCs w:val="28"/>
        </w:rPr>
        <w:t>12. Предписание об устранении выявленных нарушений обязательных требований</w:t>
      </w:r>
    </w:p>
    <w:p w14:paraId="30E8F1A2" w14:textId="77777777" w:rsidR="00A66857" w:rsidRPr="00A66857" w:rsidRDefault="00A66857" w:rsidP="00A66857">
      <w:pPr>
        <w:pStyle w:val="ConsPlusNormal"/>
        <w:ind w:firstLine="0"/>
        <w:jc w:val="center"/>
        <w:rPr>
          <w:rFonts w:ascii="Times New Roman" w:hAnsi="Times New Roman" w:cs="Times New Roman"/>
          <w:b/>
          <w:bCs/>
          <w:color w:val="000000"/>
          <w:sz w:val="28"/>
          <w:szCs w:val="28"/>
        </w:rPr>
      </w:pPr>
    </w:p>
    <w:p w14:paraId="738AB063" w14:textId="77777777" w:rsidR="00A66857" w:rsidRPr="00A66857" w:rsidRDefault="00A66857" w:rsidP="00A66857">
      <w:pPr>
        <w:pStyle w:val="ConsPlusNormal"/>
        <w:ind w:firstLine="709"/>
        <w:jc w:val="both"/>
        <w:rPr>
          <w:rFonts w:ascii="Times New Roman" w:hAnsi="Times New Roman" w:cs="Times New Roman"/>
          <w:color w:val="000000"/>
          <w:sz w:val="28"/>
          <w:szCs w:val="28"/>
        </w:rPr>
      </w:pPr>
      <w:r w:rsidRPr="00A66857">
        <w:rPr>
          <w:rFonts w:ascii="Times New Roman" w:hAnsi="Times New Roman" w:cs="Times New Roman"/>
          <w:color w:val="000000"/>
          <w:sz w:val="28"/>
          <w:szCs w:val="28"/>
        </w:rPr>
        <w:t>12.1.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14:paraId="2A9DAC52" w14:textId="77777777" w:rsidR="00A66857" w:rsidRPr="00A66857" w:rsidRDefault="00A66857" w:rsidP="00A66857">
      <w:pPr>
        <w:pStyle w:val="ConsPlusNormal"/>
        <w:ind w:firstLine="709"/>
        <w:jc w:val="both"/>
        <w:rPr>
          <w:rFonts w:ascii="Times New Roman" w:hAnsi="Times New Roman" w:cs="Times New Roman"/>
          <w:color w:val="000000"/>
          <w:sz w:val="28"/>
          <w:szCs w:val="28"/>
        </w:rPr>
      </w:pPr>
      <w:r w:rsidRPr="00A66857">
        <w:rPr>
          <w:rFonts w:ascii="Times New Roman" w:hAnsi="Times New Roman" w:cs="Times New Roman"/>
          <w:color w:val="000000"/>
          <w:sz w:val="28"/>
          <w:szCs w:val="28"/>
        </w:rPr>
        <w:t>12.2.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7DE87E0F" w14:textId="77777777" w:rsidR="00A66857" w:rsidRPr="00A66857" w:rsidRDefault="00A66857" w:rsidP="00A66857">
      <w:pPr>
        <w:pStyle w:val="ConsPlusNormal"/>
        <w:ind w:firstLine="709"/>
        <w:jc w:val="both"/>
        <w:rPr>
          <w:rFonts w:ascii="Times New Roman" w:hAnsi="Times New Roman" w:cs="Times New Roman"/>
          <w:color w:val="000000"/>
          <w:sz w:val="28"/>
          <w:szCs w:val="28"/>
        </w:rPr>
      </w:pPr>
      <w:r w:rsidRPr="00A66857">
        <w:rPr>
          <w:rFonts w:ascii="Times New Roman" w:hAnsi="Times New Roman" w:cs="Times New Roman"/>
          <w:color w:val="000000"/>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5B38EF19" w14:textId="77777777" w:rsidR="00A66857" w:rsidRPr="00A66857" w:rsidRDefault="00A66857" w:rsidP="00A66857">
      <w:pPr>
        <w:pStyle w:val="ConsPlusNormal"/>
        <w:ind w:firstLine="709"/>
        <w:jc w:val="both"/>
        <w:rPr>
          <w:rFonts w:ascii="Times New Roman" w:hAnsi="Times New Roman" w:cs="Times New Roman"/>
          <w:color w:val="000000"/>
          <w:sz w:val="28"/>
          <w:szCs w:val="28"/>
        </w:rPr>
      </w:pPr>
      <w:r w:rsidRPr="00A66857">
        <w:rPr>
          <w:rFonts w:ascii="Times New Roman" w:hAnsi="Times New Roman" w:cs="Times New Roman"/>
          <w:color w:val="000000"/>
          <w:sz w:val="28"/>
          <w:szCs w:val="28"/>
        </w:rPr>
        <w:t>2) срок устранения выявленного нарушения обязательных требований с указанием конкретной даты;</w:t>
      </w:r>
    </w:p>
    <w:p w14:paraId="3239706B" w14:textId="77777777" w:rsidR="00A66857" w:rsidRPr="00A66857" w:rsidRDefault="00A66857" w:rsidP="00A66857">
      <w:pPr>
        <w:pStyle w:val="ConsPlusNormal"/>
        <w:ind w:firstLine="709"/>
        <w:jc w:val="both"/>
        <w:rPr>
          <w:rFonts w:ascii="Times New Roman" w:hAnsi="Times New Roman" w:cs="Times New Roman"/>
          <w:color w:val="000000"/>
          <w:sz w:val="28"/>
          <w:szCs w:val="28"/>
        </w:rPr>
      </w:pPr>
      <w:r w:rsidRPr="00A66857">
        <w:rPr>
          <w:rFonts w:ascii="Times New Roman" w:hAnsi="Times New Roman" w:cs="Times New Roman"/>
          <w:color w:val="000000"/>
          <w:sz w:val="28"/>
          <w:szCs w:val="28"/>
        </w:rPr>
        <w:t>3) перечень рекомендованных мероприятий по устранению выявленного нарушения обязательных требований;</w:t>
      </w:r>
    </w:p>
    <w:p w14:paraId="609A86A5" w14:textId="77777777" w:rsidR="00A66857" w:rsidRPr="00A66857" w:rsidRDefault="00A66857" w:rsidP="00A66857">
      <w:pPr>
        <w:pStyle w:val="ConsPlusNormal"/>
        <w:ind w:firstLine="709"/>
        <w:jc w:val="both"/>
        <w:rPr>
          <w:rFonts w:ascii="Times New Roman" w:hAnsi="Times New Roman" w:cs="Times New Roman"/>
          <w:color w:val="000000"/>
          <w:sz w:val="28"/>
          <w:szCs w:val="28"/>
        </w:rPr>
      </w:pPr>
      <w:r w:rsidRPr="00A66857">
        <w:rPr>
          <w:rFonts w:ascii="Times New Roman" w:hAnsi="Times New Roman" w:cs="Times New Roman"/>
          <w:color w:val="000000"/>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232C569D" w14:textId="77777777" w:rsidR="00A66857" w:rsidRPr="00A66857" w:rsidRDefault="00A66857" w:rsidP="00A66857">
      <w:pPr>
        <w:pStyle w:val="ConsPlusNormal"/>
        <w:ind w:firstLine="709"/>
        <w:jc w:val="both"/>
        <w:rPr>
          <w:rFonts w:ascii="Times New Roman" w:hAnsi="Times New Roman" w:cs="Times New Roman"/>
          <w:color w:val="000000"/>
          <w:sz w:val="28"/>
          <w:szCs w:val="28"/>
        </w:rPr>
      </w:pPr>
      <w:r w:rsidRPr="00A66857">
        <w:rPr>
          <w:rFonts w:ascii="Times New Roman" w:hAnsi="Times New Roman" w:cs="Times New Roman"/>
          <w:color w:val="000000"/>
          <w:sz w:val="28"/>
          <w:szCs w:val="28"/>
        </w:rPr>
        <w:t xml:space="preserve">12.3.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w:t>
      </w:r>
      <w:r w:rsidRPr="00A66857">
        <w:rPr>
          <w:rFonts w:ascii="Times New Roman" w:hAnsi="Times New Roman" w:cs="Times New Roman"/>
          <w:color w:val="000000"/>
          <w:sz w:val="28"/>
          <w:szCs w:val="28"/>
        </w:rPr>
        <w:lastRenderedPageBreak/>
        <w:t>копия такого предписания направляется органу, осуществляющему функции и полномочия учредителя контролируемого лица.</w:t>
      </w:r>
    </w:p>
    <w:p w14:paraId="7703835F" w14:textId="77777777" w:rsidR="00A66857" w:rsidRPr="00A66857" w:rsidRDefault="00A66857" w:rsidP="00A66857">
      <w:pPr>
        <w:pStyle w:val="ConsPlusNormal"/>
        <w:ind w:firstLine="709"/>
        <w:jc w:val="both"/>
        <w:rPr>
          <w:rFonts w:ascii="Times New Roman" w:hAnsi="Times New Roman" w:cs="Times New Roman"/>
          <w:color w:val="000000"/>
          <w:sz w:val="28"/>
          <w:szCs w:val="28"/>
        </w:rPr>
      </w:pPr>
      <w:r w:rsidRPr="00A66857">
        <w:rPr>
          <w:rFonts w:ascii="Times New Roman" w:hAnsi="Times New Roman" w:cs="Times New Roman"/>
          <w:color w:val="000000"/>
          <w:sz w:val="28"/>
          <w:szCs w:val="28"/>
        </w:rPr>
        <w:t>12.4. 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5CD3D882" w14:textId="77777777" w:rsidR="00A66857" w:rsidRPr="00A66857" w:rsidRDefault="00A66857" w:rsidP="00A66857">
      <w:pPr>
        <w:pStyle w:val="ConsPlusNormal"/>
        <w:ind w:firstLine="709"/>
        <w:jc w:val="both"/>
        <w:rPr>
          <w:rFonts w:ascii="Times New Roman" w:hAnsi="Times New Roman" w:cs="Times New Roman"/>
          <w:color w:val="000000"/>
          <w:sz w:val="28"/>
          <w:szCs w:val="28"/>
        </w:rPr>
      </w:pPr>
      <w:r w:rsidRPr="00A66857">
        <w:rPr>
          <w:rFonts w:ascii="Times New Roman" w:hAnsi="Times New Roman" w:cs="Times New Roman"/>
          <w:color w:val="000000"/>
          <w:sz w:val="28"/>
          <w:szCs w:val="28"/>
        </w:rPr>
        <w:t>12.5.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в соответствии со ст. 90.2. Федерального закона № 248-ФЗ.</w:t>
      </w:r>
    </w:p>
    <w:p w14:paraId="4625DCF3" w14:textId="77777777" w:rsidR="00A66857" w:rsidRDefault="00A66857" w:rsidP="007267EE">
      <w:pPr>
        <w:pStyle w:val="ConsPlusNormal"/>
        <w:ind w:firstLine="0"/>
        <w:jc w:val="center"/>
        <w:rPr>
          <w:rFonts w:ascii="Times New Roman" w:hAnsi="Times New Roman" w:cs="Times New Roman"/>
          <w:b/>
          <w:bCs/>
          <w:color w:val="000000"/>
          <w:sz w:val="28"/>
          <w:szCs w:val="28"/>
        </w:rPr>
      </w:pPr>
    </w:p>
    <w:p w14:paraId="359A3B6E" w14:textId="77777777" w:rsidR="007267EE" w:rsidRPr="00AD18F1" w:rsidRDefault="006F6D3A" w:rsidP="007267EE">
      <w:pPr>
        <w:pStyle w:val="ConsPlusNormal"/>
        <w:ind w:firstLine="0"/>
        <w:jc w:val="center"/>
        <w:rPr>
          <w:rFonts w:ascii="Times New Roman" w:hAnsi="Times New Roman" w:cs="Times New Roman"/>
          <w:bCs/>
          <w:color w:val="000000"/>
          <w:sz w:val="28"/>
          <w:szCs w:val="28"/>
        </w:rPr>
      </w:pPr>
      <w:r w:rsidRPr="00AD18F1">
        <w:rPr>
          <w:rFonts w:ascii="Times New Roman" w:hAnsi="Times New Roman" w:cs="Times New Roman"/>
          <w:bCs/>
          <w:color w:val="000000"/>
          <w:sz w:val="28"/>
          <w:szCs w:val="28"/>
        </w:rPr>
        <w:t>13</w:t>
      </w:r>
      <w:r w:rsidR="007267EE" w:rsidRPr="00AD18F1">
        <w:rPr>
          <w:rFonts w:ascii="Times New Roman" w:hAnsi="Times New Roman" w:cs="Times New Roman"/>
          <w:bCs/>
          <w:color w:val="000000"/>
          <w:sz w:val="28"/>
          <w:szCs w:val="28"/>
        </w:rPr>
        <w:t>. Контрольные (надзорные) мероприятия,</w:t>
      </w:r>
    </w:p>
    <w:p w14:paraId="78E6CD0A" w14:textId="77777777" w:rsidR="007267EE" w:rsidRPr="00AD18F1" w:rsidRDefault="007267EE" w:rsidP="007267EE">
      <w:pPr>
        <w:pStyle w:val="ConsPlusNormal"/>
        <w:ind w:firstLine="0"/>
        <w:jc w:val="center"/>
        <w:rPr>
          <w:rFonts w:ascii="Times New Roman" w:hAnsi="Times New Roman" w:cs="Times New Roman"/>
          <w:bCs/>
          <w:color w:val="000000"/>
          <w:sz w:val="28"/>
          <w:szCs w:val="28"/>
        </w:rPr>
      </w:pPr>
      <w:r w:rsidRPr="00AD18F1">
        <w:rPr>
          <w:rFonts w:ascii="Times New Roman" w:hAnsi="Times New Roman" w:cs="Times New Roman"/>
          <w:bCs/>
          <w:color w:val="000000"/>
          <w:sz w:val="28"/>
          <w:szCs w:val="28"/>
        </w:rPr>
        <w:t>контрольные (надзорные) мероприятия без взаимодействия</w:t>
      </w:r>
    </w:p>
    <w:p w14:paraId="4954EFEB" w14:textId="77777777" w:rsidR="006F6D3A" w:rsidRPr="00AE4A5E" w:rsidRDefault="006F6D3A" w:rsidP="007267EE">
      <w:pPr>
        <w:pStyle w:val="ConsPlusNormal"/>
        <w:ind w:firstLine="0"/>
        <w:jc w:val="center"/>
        <w:rPr>
          <w:rFonts w:ascii="Times New Roman" w:hAnsi="Times New Roman" w:cs="Times New Roman"/>
          <w:bCs/>
          <w:color w:val="000000"/>
          <w:sz w:val="28"/>
          <w:szCs w:val="28"/>
        </w:rPr>
      </w:pPr>
    </w:p>
    <w:p w14:paraId="5A84EACD"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007267EE" w:rsidRPr="00892CDA">
        <w:rPr>
          <w:rFonts w:ascii="Times New Roman" w:hAnsi="Times New Roman" w:cs="Times New Roman"/>
          <w:bCs/>
          <w:color w:val="000000"/>
          <w:sz w:val="28"/>
          <w:szCs w:val="28"/>
        </w:rPr>
        <w:t>1. Взаимодействие с контролируемым лицом осуществляется при проведении следующих контрольных (надзорных) мероприятий:</w:t>
      </w:r>
    </w:p>
    <w:p w14:paraId="3830B1E9"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 инспекционный визит;</w:t>
      </w:r>
    </w:p>
    <w:p w14:paraId="3F25FFA7"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2) документарная проверка;</w:t>
      </w:r>
    </w:p>
    <w:p w14:paraId="2FCD7280"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3) выездная проверка.</w:t>
      </w:r>
    </w:p>
    <w:p w14:paraId="77AE6141"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007267EE" w:rsidRPr="00892CDA">
        <w:rPr>
          <w:rFonts w:ascii="Times New Roman" w:hAnsi="Times New Roman" w:cs="Times New Roman"/>
          <w:bCs/>
          <w:color w:val="000000"/>
          <w:sz w:val="28"/>
          <w:szCs w:val="28"/>
        </w:rPr>
        <w:t>.2. Без взаимодействия с контролируемым лицом проводятся следующие контрольные (надзорные) мероприятия:</w:t>
      </w:r>
    </w:p>
    <w:p w14:paraId="77D5E2C3"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 наблюдение за соблюдением обязательных требований;</w:t>
      </w:r>
    </w:p>
    <w:p w14:paraId="63693F42"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2) выездное обследование.</w:t>
      </w:r>
    </w:p>
    <w:p w14:paraId="57ACC0E2"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007267EE" w:rsidRPr="00892CDA">
        <w:rPr>
          <w:rFonts w:ascii="Times New Roman" w:hAnsi="Times New Roman" w:cs="Times New Roman"/>
          <w:bCs/>
          <w:color w:val="000000"/>
          <w:sz w:val="28"/>
          <w:szCs w:val="28"/>
        </w:rPr>
        <w:t>.3.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14:paraId="19708C40"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007267EE" w:rsidRPr="00892CDA">
        <w:rPr>
          <w:rFonts w:ascii="Times New Roman" w:hAnsi="Times New Roman" w:cs="Times New Roman"/>
          <w:bCs/>
          <w:color w:val="000000"/>
          <w:sz w:val="28"/>
          <w:szCs w:val="28"/>
        </w:rPr>
        <w:t>.4.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14:paraId="0DC1272E"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 осмотр;</w:t>
      </w:r>
    </w:p>
    <w:p w14:paraId="4608BE77"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2) опрос;</w:t>
      </w:r>
    </w:p>
    <w:p w14:paraId="587FC241"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3) получение письменных объяснений;</w:t>
      </w:r>
    </w:p>
    <w:p w14:paraId="384C2E73"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4) истребование документов;</w:t>
      </w:r>
    </w:p>
    <w:p w14:paraId="5D9ECEC3"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5) инструментальное обследование;</w:t>
      </w:r>
    </w:p>
    <w:p w14:paraId="306EF8A4"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6) экспертиза.</w:t>
      </w:r>
    </w:p>
    <w:p w14:paraId="2C457157"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007267EE" w:rsidRPr="00892CDA">
        <w:rPr>
          <w:rFonts w:ascii="Times New Roman" w:hAnsi="Times New Roman" w:cs="Times New Roman"/>
          <w:bCs/>
          <w:color w:val="000000"/>
          <w:sz w:val="28"/>
          <w:szCs w:val="28"/>
        </w:rPr>
        <w:t>.5.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14:paraId="7F19CE33"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007267EE" w:rsidRPr="00892CDA">
        <w:rPr>
          <w:rFonts w:ascii="Times New Roman" w:hAnsi="Times New Roman" w:cs="Times New Roman"/>
          <w:bCs/>
          <w:color w:val="000000"/>
          <w:sz w:val="28"/>
          <w:szCs w:val="28"/>
        </w:rPr>
        <w:t xml:space="preserve">.6. Индикаторы риска нарушения обязательных требований указаны в приложении 1 к настоящему Положению. Перечень индикаторов риска нарушения обязательных требований размещается на официальном сайте </w:t>
      </w:r>
      <w:r w:rsidR="007267EE" w:rsidRPr="00892CDA">
        <w:rPr>
          <w:rFonts w:ascii="Times New Roman" w:hAnsi="Times New Roman" w:cs="Times New Roman"/>
          <w:bCs/>
          <w:color w:val="000000"/>
          <w:sz w:val="28"/>
          <w:szCs w:val="28"/>
        </w:rPr>
        <w:lastRenderedPageBreak/>
        <w:t>администрации в специальном разделе, посвященном контрольной деятельности.</w:t>
      </w:r>
    </w:p>
    <w:p w14:paraId="1C087231"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007267EE" w:rsidRPr="00892CDA">
        <w:rPr>
          <w:rFonts w:ascii="Times New Roman" w:hAnsi="Times New Roman" w:cs="Times New Roman"/>
          <w:bCs/>
          <w:color w:val="000000"/>
          <w:sz w:val="28"/>
          <w:szCs w:val="28"/>
        </w:rPr>
        <w:t>.7. Контрольные (надзорные) мероприятия проводятся на основании решения о проведении контрольного (надзорного) мероприятия, принимаемого руководителем контрольного (надзорного) органа.</w:t>
      </w:r>
    </w:p>
    <w:p w14:paraId="0B11786D"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007267EE" w:rsidRPr="00892CDA">
        <w:rPr>
          <w:rFonts w:ascii="Times New Roman" w:hAnsi="Times New Roman" w:cs="Times New Roman"/>
          <w:bCs/>
          <w:color w:val="000000"/>
          <w:sz w:val="28"/>
          <w:szCs w:val="28"/>
        </w:rPr>
        <w:t>.8.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14:paraId="3845B109"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14:paraId="64A56C07"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007267EE" w:rsidRPr="00892CDA">
        <w:rPr>
          <w:rFonts w:ascii="Times New Roman" w:hAnsi="Times New Roman" w:cs="Times New Roman"/>
          <w:bCs/>
          <w:color w:val="000000"/>
          <w:sz w:val="28"/>
          <w:szCs w:val="28"/>
        </w:rPr>
        <w:t>.9.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руководителем контрольного (надзорного) органа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14:paraId="392E2681" w14:textId="77777777" w:rsidR="007267EE" w:rsidRPr="00AD18F1" w:rsidRDefault="007267EE" w:rsidP="007267EE">
      <w:pPr>
        <w:pStyle w:val="ConsPlusNormal"/>
        <w:jc w:val="both"/>
        <w:rPr>
          <w:rFonts w:ascii="Times New Roman" w:hAnsi="Times New Roman" w:cs="Times New Roman"/>
          <w:bCs/>
          <w:color w:val="000000"/>
          <w:sz w:val="28"/>
          <w:szCs w:val="28"/>
        </w:rPr>
      </w:pPr>
    </w:p>
    <w:p w14:paraId="3A87F429" w14:textId="77777777" w:rsidR="007267EE" w:rsidRPr="00AD18F1" w:rsidRDefault="006F6D3A" w:rsidP="007267EE">
      <w:pPr>
        <w:pStyle w:val="ConsPlusNormal"/>
        <w:ind w:firstLine="0"/>
        <w:jc w:val="center"/>
        <w:rPr>
          <w:rFonts w:ascii="Times New Roman" w:hAnsi="Times New Roman" w:cs="Times New Roman"/>
          <w:bCs/>
          <w:color w:val="000000"/>
          <w:sz w:val="28"/>
          <w:szCs w:val="28"/>
        </w:rPr>
      </w:pPr>
      <w:r w:rsidRPr="00AD18F1">
        <w:rPr>
          <w:rFonts w:ascii="Times New Roman" w:hAnsi="Times New Roman" w:cs="Times New Roman"/>
          <w:bCs/>
          <w:color w:val="000000"/>
          <w:sz w:val="28"/>
          <w:szCs w:val="28"/>
        </w:rPr>
        <w:t xml:space="preserve">14. </w:t>
      </w:r>
      <w:r w:rsidR="007267EE" w:rsidRPr="00AD18F1">
        <w:rPr>
          <w:rFonts w:ascii="Times New Roman" w:hAnsi="Times New Roman" w:cs="Times New Roman"/>
          <w:bCs/>
          <w:color w:val="000000"/>
          <w:sz w:val="28"/>
          <w:szCs w:val="28"/>
        </w:rPr>
        <w:t>Инспекционный визит</w:t>
      </w:r>
    </w:p>
    <w:p w14:paraId="0CAEA5CF" w14:textId="77777777" w:rsidR="006F6D3A" w:rsidRPr="00892CDA" w:rsidRDefault="006F6D3A" w:rsidP="007267EE">
      <w:pPr>
        <w:pStyle w:val="ConsPlusNormal"/>
        <w:ind w:firstLine="0"/>
        <w:jc w:val="center"/>
        <w:rPr>
          <w:rFonts w:ascii="Times New Roman" w:hAnsi="Times New Roman" w:cs="Times New Roman"/>
          <w:bCs/>
          <w:color w:val="000000"/>
          <w:sz w:val="28"/>
          <w:szCs w:val="28"/>
        </w:rPr>
      </w:pPr>
    </w:p>
    <w:p w14:paraId="231BB2AB"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14</w:t>
      </w:r>
      <w:r w:rsidR="007267EE" w:rsidRPr="00892CDA">
        <w:rPr>
          <w:rFonts w:ascii="Times New Roman" w:hAnsi="Times New Roman" w:cs="Times New Roman"/>
          <w:bCs/>
          <w:color w:val="000000"/>
          <w:sz w:val="28"/>
          <w:szCs w:val="28"/>
        </w:rPr>
        <w:t>.1. Инспекционный визит проводится по месту нахождения (осуществления деятельности) контролируемого лица либо объекта контроля.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8A213FF"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14.2. </w:t>
      </w:r>
      <w:r w:rsidR="007267EE" w:rsidRPr="00892CDA">
        <w:rPr>
          <w:rFonts w:ascii="Times New Roman" w:hAnsi="Times New Roman" w:cs="Times New Roman"/>
          <w:bCs/>
          <w:color w:val="000000"/>
          <w:sz w:val="28"/>
          <w:szCs w:val="28"/>
        </w:rPr>
        <w:t>В ходе инспекционного визита могут совершаться следующие контрольные (надзорные) действия:</w:t>
      </w:r>
    </w:p>
    <w:p w14:paraId="7CE62195"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 осмотр;</w:t>
      </w:r>
    </w:p>
    <w:p w14:paraId="23A34C63"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2) опрос;</w:t>
      </w:r>
    </w:p>
    <w:p w14:paraId="4AB64429"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3) получение письменных объяснений;</w:t>
      </w:r>
    </w:p>
    <w:p w14:paraId="4D61BCB3"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4) истребование документов;</w:t>
      </w:r>
    </w:p>
    <w:p w14:paraId="3990F6C5"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5) инструментальное обследование.</w:t>
      </w:r>
    </w:p>
    <w:p w14:paraId="0957B1F2"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14.3. </w:t>
      </w:r>
      <w:r w:rsidR="007267EE" w:rsidRPr="00892CDA">
        <w:rPr>
          <w:rFonts w:ascii="Times New Roman" w:hAnsi="Times New Roman" w:cs="Times New Roman"/>
          <w:bCs/>
          <w:color w:val="000000"/>
          <w:sz w:val="28"/>
          <w:szCs w:val="28"/>
        </w:rPr>
        <w:t>Инспекционный визит проводится без предварительного уведомления контролируемого лица.</w:t>
      </w:r>
    </w:p>
    <w:p w14:paraId="0452443E"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14.4. </w:t>
      </w:r>
      <w:r w:rsidR="007267EE" w:rsidRPr="00892CDA">
        <w:rPr>
          <w:rFonts w:ascii="Times New Roman" w:hAnsi="Times New Roman" w:cs="Times New Roman"/>
          <w:bCs/>
          <w:color w:val="00000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310C242" w14:textId="77777777" w:rsidR="007267EE" w:rsidRPr="00892CDA" w:rsidRDefault="007267EE" w:rsidP="007267EE">
      <w:pPr>
        <w:pStyle w:val="ConsPlusNormal"/>
        <w:jc w:val="both"/>
        <w:rPr>
          <w:rFonts w:ascii="Times New Roman" w:hAnsi="Times New Roman" w:cs="Times New Roman"/>
          <w:bCs/>
          <w:color w:val="000000"/>
          <w:sz w:val="28"/>
          <w:szCs w:val="28"/>
        </w:rPr>
      </w:pPr>
    </w:p>
    <w:p w14:paraId="634ADE4F" w14:textId="77777777" w:rsidR="00830AF7" w:rsidRDefault="00830AF7" w:rsidP="007267EE">
      <w:pPr>
        <w:pStyle w:val="ConsPlusNormal"/>
        <w:ind w:firstLine="0"/>
        <w:jc w:val="center"/>
        <w:rPr>
          <w:rFonts w:ascii="Times New Roman" w:hAnsi="Times New Roman" w:cs="Times New Roman"/>
          <w:bCs/>
          <w:color w:val="000000"/>
          <w:sz w:val="28"/>
          <w:szCs w:val="28"/>
        </w:rPr>
      </w:pPr>
    </w:p>
    <w:p w14:paraId="14F93F9C" w14:textId="53C26288" w:rsidR="007267EE" w:rsidRPr="00AD18F1" w:rsidRDefault="006F6D3A" w:rsidP="007267EE">
      <w:pPr>
        <w:pStyle w:val="ConsPlusNormal"/>
        <w:ind w:firstLine="0"/>
        <w:jc w:val="center"/>
        <w:rPr>
          <w:rFonts w:ascii="Times New Roman" w:hAnsi="Times New Roman" w:cs="Times New Roman"/>
          <w:bCs/>
          <w:color w:val="000000"/>
          <w:sz w:val="28"/>
          <w:szCs w:val="28"/>
        </w:rPr>
      </w:pPr>
      <w:r w:rsidRPr="00AD18F1">
        <w:rPr>
          <w:rFonts w:ascii="Times New Roman" w:hAnsi="Times New Roman" w:cs="Times New Roman"/>
          <w:bCs/>
          <w:color w:val="000000"/>
          <w:sz w:val="28"/>
          <w:szCs w:val="28"/>
        </w:rPr>
        <w:lastRenderedPageBreak/>
        <w:t xml:space="preserve">15. </w:t>
      </w:r>
      <w:r w:rsidR="007267EE" w:rsidRPr="00AD18F1">
        <w:rPr>
          <w:rFonts w:ascii="Times New Roman" w:hAnsi="Times New Roman" w:cs="Times New Roman"/>
          <w:bCs/>
          <w:color w:val="000000"/>
          <w:sz w:val="28"/>
          <w:szCs w:val="28"/>
        </w:rPr>
        <w:t>Документарная проверка</w:t>
      </w:r>
    </w:p>
    <w:p w14:paraId="390A1126" w14:textId="77777777" w:rsidR="006F6D3A" w:rsidRPr="00892CDA" w:rsidRDefault="006F6D3A" w:rsidP="007267EE">
      <w:pPr>
        <w:pStyle w:val="ConsPlusNormal"/>
        <w:ind w:firstLine="0"/>
        <w:jc w:val="center"/>
        <w:rPr>
          <w:rFonts w:ascii="Times New Roman" w:hAnsi="Times New Roman" w:cs="Times New Roman"/>
          <w:bCs/>
          <w:color w:val="000000"/>
          <w:sz w:val="28"/>
          <w:szCs w:val="28"/>
        </w:rPr>
      </w:pPr>
    </w:p>
    <w:p w14:paraId="5240B19A"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15</w:t>
      </w:r>
      <w:r w:rsidR="007267EE" w:rsidRPr="00892CDA">
        <w:rPr>
          <w:rFonts w:ascii="Times New Roman" w:hAnsi="Times New Roman" w:cs="Times New Roman"/>
          <w:bCs/>
          <w:color w:val="000000"/>
          <w:sz w:val="28"/>
          <w:szCs w:val="28"/>
        </w:rPr>
        <w:t>.</w:t>
      </w:r>
      <w:r>
        <w:rPr>
          <w:rFonts w:ascii="Times New Roman" w:hAnsi="Times New Roman" w:cs="Times New Roman"/>
          <w:bCs/>
          <w:color w:val="000000"/>
          <w:sz w:val="28"/>
          <w:szCs w:val="28"/>
        </w:rPr>
        <w:t>1</w:t>
      </w:r>
      <w:r w:rsidR="007267EE" w:rsidRPr="00892CDA">
        <w:rPr>
          <w:rFonts w:ascii="Times New Roman" w:hAnsi="Times New Roman" w:cs="Times New Roman"/>
          <w:bCs/>
          <w:color w:val="000000"/>
          <w:sz w:val="28"/>
          <w:szCs w:val="28"/>
        </w:rPr>
        <w:t xml:space="preserve"> Документарная проверка проводится по месту нахождения контрольного (надзорного) органа.</w:t>
      </w:r>
    </w:p>
    <w:p w14:paraId="16EA2FC6"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15.2. </w:t>
      </w:r>
      <w:r w:rsidR="007267EE" w:rsidRPr="00892CDA">
        <w:rPr>
          <w:rFonts w:ascii="Times New Roman" w:hAnsi="Times New Roman" w:cs="Times New Roman"/>
          <w:bCs/>
          <w:color w:val="000000"/>
          <w:sz w:val="28"/>
          <w:szCs w:val="28"/>
        </w:rPr>
        <w:t>В ходе документарной проверки могут совершаться следующие контрольные (надзорные) действия:</w:t>
      </w:r>
    </w:p>
    <w:p w14:paraId="313775B4"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 получение письменных объяснений;</w:t>
      </w:r>
    </w:p>
    <w:p w14:paraId="37AB4BC3" w14:textId="6F05E0E6" w:rsidR="007267EE"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2) истребование документов.</w:t>
      </w:r>
    </w:p>
    <w:p w14:paraId="4F91C1E1" w14:textId="7B9CBEF5" w:rsidR="007E7756" w:rsidRPr="00892CDA" w:rsidRDefault="007E7756" w:rsidP="007267EE">
      <w:pPr>
        <w:pStyle w:val="ConsPlusNormal"/>
        <w:jc w:val="both"/>
        <w:rPr>
          <w:rFonts w:ascii="Times New Roman" w:hAnsi="Times New Roman" w:cs="Times New Roman"/>
          <w:bCs/>
          <w:color w:val="000000"/>
          <w:sz w:val="28"/>
          <w:szCs w:val="28"/>
        </w:rPr>
      </w:pPr>
      <w:r w:rsidRPr="007E7756">
        <w:rPr>
          <w:rFonts w:ascii="Times New Roman" w:hAnsi="Times New Roman" w:cs="Times New Roman"/>
          <w:bCs/>
          <w:color w:val="000000"/>
          <w:sz w:val="28"/>
          <w:szCs w:val="28"/>
        </w:rP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w:t>
      </w:r>
      <w:r>
        <w:rPr>
          <w:rFonts w:ascii="Times New Roman" w:hAnsi="Times New Roman" w:cs="Times New Roman"/>
          <w:bCs/>
          <w:color w:val="000000"/>
          <w:sz w:val="28"/>
          <w:szCs w:val="28"/>
        </w:rPr>
        <w:t>«</w:t>
      </w:r>
      <w:r w:rsidRPr="007E7756">
        <w:rPr>
          <w:rFonts w:ascii="Times New Roman" w:hAnsi="Times New Roman" w:cs="Times New Roman"/>
          <w:bCs/>
          <w:color w:val="000000"/>
          <w:sz w:val="28"/>
          <w:szCs w:val="28"/>
        </w:rPr>
        <w:t>Инспектор</w:t>
      </w:r>
      <w:r>
        <w:rPr>
          <w:rFonts w:ascii="Times New Roman" w:hAnsi="Times New Roman" w:cs="Times New Roman"/>
          <w:bCs/>
          <w:color w:val="000000"/>
          <w:sz w:val="28"/>
          <w:szCs w:val="28"/>
        </w:rPr>
        <w:t>»</w:t>
      </w:r>
      <w:r w:rsidRPr="007E7756">
        <w:rPr>
          <w:rFonts w:ascii="Times New Roman" w:hAnsi="Times New Roman" w:cs="Times New Roman"/>
          <w:bCs/>
          <w:color w:val="000000"/>
          <w:sz w:val="28"/>
          <w:szCs w:val="28"/>
        </w:rPr>
        <w:t>.</w:t>
      </w:r>
    </w:p>
    <w:p w14:paraId="41865BB8" w14:textId="77777777" w:rsidR="007267EE"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15.3. </w:t>
      </w:r>
      <w:r w:rsidR="007267EE" w:rsidRPr="00892CDA">
        <w:rPr>
          <w:rFonts w:ascii="Times New Roman" w:hAnsi="Times New Roman" w:cs="Times New Roman"/>
          <w:bCs/>
          <w:color w:val="000000"/>
          <w:sz w:val="28"/>
          <w:szCs w:val="28"/>
        </w:rPr>
        <w:t>Срок проведения документарной проверки не может превышать десять рабочих дней.</w:t>
      </w:r>
    </w:p>
    <w:p w14:paraId="5A79808D" w14:textId="77777777" w:rsidR="006F6D3A" w:rsidRDefault="006F6D3A" w:rsidP="007267EE">
      <w:pPr>
        <w:pStyle w:val="ConsPlusNormal"/>
        <w:jc w:val="both"/>
        <w:rPr>
          <w:rFonts w:ascii="Times New Roman" w:hAnsi="Times New Roman" w:cs="Times New Roman"/>
          <w:bCs/>
          <w:color w:val="000000"/>
          <w:sz w:val="28"/>
          <w:szCs w:val="28"/>
        </w:rPr>
      </w:pPr>
      <w:r w:rsidRPr="006F6D3A">
        <w:rPr>
          <w:rFonts w:ascii="Times New Roman" w:hAnsi="Times New Roman" w:cs="Times New Roman"/>
          <w:bCs/>
          <w:color w:val="000000"/>
          <w:sz w:val="28"/>
          <w:szCs w:val="28"/>
        </w:rPr>
        <w:t>15.4.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024591D8" w14:textId="77777777" w:rsidR="006F6D3A" w:rsidRPr="00892CDA" w:rsidRDefault="006F6D3A" w:rsidP="007267EE">
      <w:pPr>
        <w:pStyle w:val="ConsPlusNormal"/>
        <w:jc w:val="both"/>
        <w:rPr>
          <w:rFonts w:ascii="Times New Roman" w:hAnsi="Times New Roman" w:cs="Times New Roman"/>
          <w:bCs/>
          <w:color w:val="000000"/>
          <w:sz w:val="28"/>
          <w:szCs w:val="28"/>
        </w:rPr>
      </w:pPr>
    </w:p>
    <w:p w14:paraId="41F8BF2B" w14:textId="77777777" w:rsidR="007267EE" w:rsidRPr="00AD18F1" w:rsidRDefault="006F6D3A" w:rsidP="007267EE">
      <w:pPr>
        <w:pStyle w:val="ConsPlusNormal"/>
        <w:ind w:firstLine="0"/>
        <w:jc w:val="center"/>
        <w:rPr>
          <w:rFonts w:ascii="Times New Roman" w:hAnsi="Times New Roman" w:cs="Times New Roman"/>
          <w:bCs/>
          <w:color w:val="000000"/>
          <w:sz w:val="28"/>
          <w:szCs w:val="28"/>
        </w:rPr>
      </w:pPr>
      <w:r w:rsidRPr="00AD18F1">
        <w:rPr>
          <w:rFonts w:ascii="Times New Roman" w:hAnsi="Times New Roman" w:cs="Times New Roman"/>
          <w:bCs/>
          <w:color w:val="000000"/>
          <w:sz w:val="28"/>
          <w:szCs w:val="28"/>
        </w:rPr>
        <w:t xml:space="preserve">16. </w:t>
      </w:r>
      <w:r w:rsidR="007267EE" w:rsidRPr="00AD18F1">
        <w:rPr>
          <w:rFonts w:ascii="Times New Roman" w:hAnsi="Times New Roman" w:cs="Times New Roman"/>
          <w:bCs/>
          <w:color w:val="000000"/>
          <w:sz w:val="28"/>
          <w:szCs w:val="28"/>
        </w:rPr>
        <w:t>Выездная проверка</w:t>
      </w:r>
    </w:p>
    <w:p w14:paraId="7ECABB32" w14:textId="77777777" w:rsidR="006F6D3A" w:rsidRPr="00892CDA" w:rsidRDefault="006F6D3A" w:rsidP="007267EE">
      <w:pPr>
        <w:pStyle w:val="ConsPlusNormal"/>
        <w:ind w:firstLine="0"/>
        <w:jc w:val="center"/>
        <w:rPr>
          <w:rFonts w:ascii="Times New Roman" w:hAnsi="Times New Roman" w:cs="Times New Roman"/>
          <w:bCs/>
          <w:color w:val="000000"/>
          <w:sz w:val="28"/>
          <w:szCs w:val="28"/>
        </w:rPr>
      </w:pPr>
    </w:p>
    <w:p w14:paraId="427C778F" w14:textId="77777777" w:rsidR="006F6D3A" w:rsidRPr="006F6D3A" w:rsidRDefault="006F6D3A" w:rsidP="006F6D3A">
      <w:pPr>
        <w:pStyle w:val="ConsPlusNormal"/>
        <w:jc w:val="both"/>
        <w:rPr>
          <w:rFonts w:ascii="Times New Roman" w:hAnsi="Times New Roman" w:cs="Times New Roman"/>
          <w:bCs/>
          <w:color w:val="000000"/>
          <w:sz w:val="28"/>
          <w:szCs w:val="28"/>
        </w:rPr>
      </w:pPr>
      <w:r w:rsidRPr="006F6D3A">
        <w:rPr>
          <w:rFonts w:ascii="Times New Roman" w:hAnsi="Times New Roman" w:cs="Times New Roman"/>
          <w:bCs/>
          <w:color w:val="000000"/>
          <w:sz w:val="28"/>
          <w:szCs w:val="28"/>
        </w:rPr>
        <w:t>16.1. Под выездной проверкой в целях Федерального закона № 248-ФЗ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3C036F4F" w14:textId="77777777" w:rsidR="006F6D3A" w:rsidRPr="006F6D3A" w:rsidRDefault="006F6D3A" w:rsidP="006F6D3A">
      <w:pPr>
        <w:pStyle w:val="ConsPlusNormal"/>
        <w:jc w:val="both"/>
        <w:rPr>
          <w:rFonts w:ascii="Times New Roman" w:hAnsi="Times New Roman" w:cs="Times New Roman"/>
          <w:bCs/>
          <w:color w:val="000000"/>
          <w:sz w:val="28"/>
          <w:szCs w:val="28"/>
        </w:rPr>
      </w:pPr>
      <w:r w:rsidRPr="006F6D3A">
        <w:rPr>
          <w:rFonts w:ascii="Times New Roman" w:hAnsi="Times New Roman" w:cs="Times New Roman"/>
          <w:bCs/>
          <w:color w:val="000000"/>
          <w:sz w:val="28"/>
          <w:szCs w:val="28"/>
        </w:rPr>
        <w:t xml:space="preserve">16.2.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6AD1F2AD" w14:textId="77777777" w:rsidR="006F6D3A" w:rsidRDefault="006F6D3A" w:rsidP="006F6D3A">
      <w:pPr>
        <w:pStyle w:val="ConsPlusNormal"/>
        <w:jc w:val="both"/>
        <w:rPr>
          <w:rFonts w:ascii="Times New Roman" w:hAnsi="Times New Roman" w:cs="Times New Roman"/>
          <w:bCs/>
          <w:color w:val="000000"/>
          <w:sz w:val="28"/>
          <w:szCs w:val="28"/>
        </w:rPr>
      </w:pPr>
      <w:r w:rsidRPr="006F6D3A">
        <w:rPr>
          <w:rFonts w:ascii="Times New Roman" w:hAnsi="Times New Roman" w:cs="Times New Roman"/>
          <w:bCs/>
          <w:color w:val="000000"/>
          <w:sz w:val="28"/>
          <w:szCs w:val="28"/>
        </w:rPr>
        <w:t>16.3. Выездная проверка, указанная в пункте 16.1. раздела 16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357D3E8" w14:textId="77777777" w:rsidR="007267EE" w:rsidRPr="00892CDA" w:rsidRDefault="006F6D3A" w:rsidP="006F6D3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 xml:space="preserve">16.4. </w:t>
      </w:r>
      <w:r w:rsidR="007267EE" w:rsidRPr="00892CDA">
        <w:rPr>
          <w:rFonts w:ascii="Times New Roman" w:hAnsi="Times New Roman" w:cs="Times New Roman"/>
          <w:bCs/>
          <w:color w:val="000000"/>
          <w:sz w:val="28"/>
          <w:szCs w:val="28"/>
        </w:rPr>
        <w:t>В ходе выездной проверки могут совершаться следующие контрольные (надзорные) действия:</w:t>
      </w:r>
    </w:p>
    <w:p w14:paraId="2B6924E7" w14:textId="77777777" w:rsidR="007267EE" w:rsidRPr="00892CDA" w:rsidRDefault="007267EE" w:rsidP="006F6D3A">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 осмотр;</w:t>
      </w:r>
    </w:p>
    <w:p w14:paraId="7BB97F8A" w14:textId="77777777" w:rsidR="007267EE" w:rsidRPr="00892CDA" w:rsidRDefault="007267EE" w:rsidP="006F6D3A">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2) опрос;</w:t>
      </w:r>
    </w:p>
    <w:p w14:paraId="165ED83B"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3) получение письменных объяснений;</w:t>
      </w:r>
    </w:p>
    <w:p w14:paraId="4F9A1617"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4) истребование документов;</w:t>
      </w:r>
    </w:p>
    <w:p w14:paraId="654E5535"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5) инструментальное обследование;</w:t>
      </w:r>
    </w:p>
    <w:p w14:paraId="0927BED4"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6) экспертиза.</w:t>
      </w:r>
    </w:p>
    <w:p w14:paraId="15A561D5" w14:textId="77777777" w:rsidR="007E7756" w:rsidRDefault="006F6D3A" w:rsidP="007267EE">
      <w:pPr>
        <w:pStyle w:val="ConsPlusNormal"/>
        <w:jc w:val="both"/>
      </w:pPr>
      <w:r>
        <w:rPr>
          <w:rFonts w:ascii="Times New Roman" w:hAnsi="Times New Roman" w:cs="Times New Roman"/>
          <w:bCs/>
          <w:color w:val="000000"/>
          <w:sz w:val="28"/>
          <w:szCs w:val="28"/>
        </w:rPr>
        <w:t xml:space="preserve">16.5. </w:t>
      </w:r>
      <w:r w:rsidR="007267EE" w:rsidRPr="00892CDA">
        <w:rPr>
          <w:rFonts w:ascii="Times New Roman" w:hAnsi="Times New Roman" w:cs="Times New Roman"/>
          <w:bCs/>
          <w:color w:val="000000"/>
          <w:sz w:val="28"/>
          <w:szCs w:val="28"/>
        </w:rPr>
        <w:t>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r w:rsidR="007E7756" w:rsidRPr="007E7756">
        <w:t xml:space="preserve"> </w:t>
      </w:r>
    </w:p>
    <w:p w14:paraId="54D0860F" w14:textId="487D9AB8" w:rsidR="007267EE" w:rsidRPr="00892CDA" w:rsidRDefault="007E7756" w:rsidP="007267EE">
      <w:pPr>
        <w:pStyle w:val="ConsPlusNormal"/>
        <w:jc w:val="both"/>
        <w:rPr>
          <w:rFonts w:ascii="Times New Roman" w:hAnsi="Times New Roman" w:cs="Times New Roman"/>
          <w:bCs/>
          <w:color w:val="000000"/>
          <w:sz w:val="28"/>
          <w:szCs w:val="28"/>
        </w:rPr>
      </w:pPr>
      <w:r w:rsidRPr="007E7756">
        <w:rPr>
          <w:rFonts w:ascii="Times New Roman" w:hAnsi="Times New Roman" w:cs="Times New Roman"/>
          <w:bCs/>
          <w:color w:val="000000"/>
          <w:sz w:val="28"/>
          <w:szCs w:val="28"/>
        </w:rPr>
        <w:t>Действие требований, установленных п. 16.5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w:t>
      </w:r>
    </w:p>
    <w:p w14:paraId="5EB3CC62" w14:textId="77777777" w:rsidR="007267EE" w:rsidRPr="00892CDA" w:rsidRDefault="007267EE" w:rsidP="007267EE">
      <w:pPr>
        <w:pStyle w:val="ConsPlusNormal"/>
        <w:jc w:val="both"/>
        <w:rPr>
          <w:rFonts w:ascii="Times New Roman" w:hAnsi="Times New Roman" w:cs="Times New Roman"/>
          <w:bCs/>
          <w:color w:val="000000"/>
          <w:sz w:val="28"/>
          <w:szCs w:val="28"/>
        </w:rPr>
      </w:pPr>
    </w:p>
    <w:p w14:paraId="32B4AAC3" w14:textId="77777777" w:rsidR="007267EE" w:rsidRPr="00AD18F1" w:rsidRDefault="006F6D3A" w:rsidP="007267EE">
      <w:pPr>
        <w:pStyle w:val="ConsPlusNormal"/>
        <w:ind w:firstLine="0"/>
        <w:jc w:val="center"/>
        <w:rPr>
          <w:rFonts w:ascii="Times New Roman" w:hAnsi="Times New Roman" w:cs="Times New Roman"/>
          <w:bCs/>
          <w:color w:val="000000"/>
          <w:sz w:val="28"/>
          <w:szCs w:val="28"/>
        </w:rPr>
      </w:pPr>
      <w:r w:rsidRPr="00AD18F1">
        <w:rPr>
          <w:rFonts w:ascii="Times New Roman" w:hAnsi="Times New Roman" w:cs="Times New Roman"/>
          <w:bCs/>
          <w:color w:val="000000"/>
          <w:sz w:val="28"/>
          <w:szCs w:val="28"/>
        </w:rPr>
        <w:t xml:space="preserve">17. </w:t>
      </w:r>
      <w:r w:rsidR="007267EE" w:rsidRPr="00AD18F1">
        <w:rPr>
          <w:rFonts w:ascii="Times New Roman" w:hAnsi="Times New Roman" w:cs="Times New Roman"/>
          <w:bCs/>
          <w:color w:val="000000"/>
          <w:sz w:val="28"/>
          <w:szCs w:val="28"/>
        </w:rPr>
        <w:t>Наблюдение за соблюдением обязательных требований</w:t>
      </w:r>
    </w:p>
    <w:p w14:paraId="5807C88A" w14:textId="77777777" w:rsidR="007267EE" w:rsidRPr="00AD18F1" w:rsidRDefault="007267EE" w:rsidP="007267EE">
      <w:pPr>
        <w:pStyle w:val="ConsPlusNormal"/>
        <w:ind w:firstLine="0"/>
        <w:jc w:val="center"/>
        <w:rPr>
          <w:rFonts w:ascii="Times New Roman" w:hAnsi="Times New Roman" w:cs="Times New Roman"/>
          <w:bCs/>
          <w:color w:val="000000"/>
          <w:sz w:val="28"/>
          <w:szCs w:val="28"/>
        </w:rPr>
      </w:pPr>
      <w:r w:rsidRPr="00AD18F1">
        <w:rPr>
          <w:rFonts w:ascii="Times New Roman" w:hAnsi="Times New Roman" w:cs="Times New Roman"/>
          <w:bCs/>
          <w:color w:val="000000"/>
          <w:sz w:val="28"/>
          <w:szCs w:val="28"/>
        </w:rPr>
        <w:t>(мониторинг безопасности)</w:t>
      </w:r>
    </w:p>
    <w:p w14:paraId="3DA53DD6" w14:textId="77777777" w:rsidR="006F6D3A" w:rsidRPr="00892CDA" w:rsidRDefault="006F6D3A" w:rsidP="007267EE">
      <w:pPr>
        <w:pStyle w:val="ConsPlusNormal"/>
        <w:ind w:firstLine="0"/>
        <w:jc w:val="center"/>
        <w:rPr>
          <w:rFonts w:ascii="Times New Roman" w:hAnsi="Times New Roman" w:cs="Times New Roman"/>
          <w:bCs/>
          <w:color w:val="000000"/>
          <w:sz w:val="28"/>
          <w:szCs w:val="28"/>
        </w:rPr>
      </w:pPr>
    </w:p>
    <w:p w14:paraId="0741FD35"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17.1.</w:t>
      </w:r>
      <w:r w:rsidR="007267EE" w:rsidRPr="00892CDA">
        <w:rPr>
          <w:rFonts w:ascii="Times New Roman" w:hAnsi="Times New Roman" w:cs="Times New Roman"/>
          <w:bCs/>
          <w:color w:val="000000"/>
          <w:sz w:val="28"/>
          <w:szCs w:val="28"/>
        </w:rPr>
        <w:t xml:space="preserve">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042A8FA" w14:textId="4A3F73E9" w:rsidR="007267EE" w:rsidRDefault="006F6D3A" w:rsidP="00830AF7">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17.2. </w:t>
      </w:r>
      <w:r w:rsidR="007267EE" w:rsidRPr="00892CDA">
        <w:rPr>
          <w:rFonts w:ascii="Times New Roman" w:hAnsi="Times New Roman" w:cs="Times New Roman"/>
          <w:bCs/>
          <w:color w:val="000000"/>
          <w:sz w:val="28"/>
          <w:szCs w:val="28"/>
        </w:rPr>
        <w:t>Срок проведения наблюдения за соблюдением не может превышать десять рабочих дней.</w:t>
      </w:r>
    </w:p>
    <w:p w14:paraId="033B865F" w14:textId="77777777" w:rsidR="00830AF7" w:rsidRPr="00892CDA" w:rsidRDefault="00830AF7" w:rsidP="00830AF7">
      <w:pPr>
        <w:pStyle w:val="ConsPlusNormal"/>
        <w:jc w:val="both"/>
        <w:rPr>
          <w:rFonts w:ascii="Times New Roman" w:hAnsi="Times New Roman" w:cs="Times New Roman"/>
          <w:bCs/>
          <w:color w:val="000000"/>
          <w:sz w:val="28"/>
          <w:szCs w:val="28"/>
        </w:rPr>
      </w:pPr>
    </w:p>
    <w:p w14:paraId="08594B40" w14:textId="77777777" w:rsidR="007267EE" w:rsidRPr="00AD18F1" w:rsidRDefault="006F6D3A" w:rsidP="007267EE">
      <w:pPr>
        <w:pStyle w:val="ConsPlusNormal"/>
        <w:ind w:firstLine="0"/>
        <w:jc w:val="center"/>
        <w:rPr>
          <w:rFonts w:ascii="Times New Roman" w:hAnsi="Times New Roman" w:cs="Times New Roman"/>
          <w:bCs/>
          <w:color w:val="000000"/>
          <w:sz w:val="28"/>
          <w:szCs w:val="28"/>
        </w:rPr>
      </w:pPr>
      <w:r w:rsidRPr="00AD18F1">
        <w:rPr>
          <w:rFonts w:ascii="Times New Roman" w:hAnsi="Times New Roman" w:cs="Times New Roman"/>
          <w:bCs/>
          <w:color w:val="000000"/>
          <w:sz w:val="28"/>
          <w:szCs w:val="28"/>
        </w:rPr>
        <w:lastRenderedPageBreak/>
        <w:t xml:space="preserve">18. </w:t>
      </w:r>
      <w:r w:rsidR="007267EE" w:rsidRPr="00AD18F1">
        <w:rPr>
          <w:rFonts w:ascii="Times New Roman" w:hAnsi="Times New Roman" w:cs="Times New Roman"/>
          <w:bCs/>
          <w:color w:val="000000"/>
          <w:sz w:val="28"/>
          <w:szCs w:val="28"/>
        </w:rPr>
        <w:t>Выездное обследование</w:t>
      </w:r>
    </w:p>
    <w:p w14:paraId="64A89437" w14:textId="77777777" w:rsidR="006F6D3A" w:rsidRPr="00AD18F1" w:rsidRDefault="006F6D3A" w:rsidP="007267EE">
      <w:pPr>
        <w:pStyle w:val="ConsPlusNormal"/>
        <w:ind w:firstLine="0"/>
        <w:jc w:val="center"/>
        <w:rPr>
          <w:rFonts w:ascii="Times New Roman" w:hAnsi="Times New Roman" w:cs="Times New Roman"/>
          <w:bCs/>
          <w:color w:val="000000"/>
          <w:sz w:val="28"/>
          <w:szCs w:val="28"/>
        </w:rPr>
      </w:pPr>
    </w:p>
    <w:p w14:paraId="324AE423" w14:textId="77777777" w:rsidR="006F6D3A" w:rsidRDefault="006F6D3A" w:rsidP="007267EE">
      <w:pPr>
        <w:pStyle w:val="ConsPlusNormal"/>
        <w:jc w:val="both"/>
        <w:rPr>
          <w:rFonts w:ascii="Times New Roman" w:hAnsi="Times New Roman" w:cs="Times New Roman"/>
          <w:bCs/>
          <w:color w:val="000000"/>
          <w:sz w:val="28"/>
          <w:szCs w:val="28"/>
        </w:rPr>
      </w:pPr>
      <w:r w:rsidRPr="006F6D3A">
        <w:rPr>
          <w:rFonts w:ascii="Times New Roman" w:hAnsi="Times New Roman" w:cs="Times New Roman"/>
          <w:bCs/>
          <w:color w:val="000000"/>
          <w:sz w:val="28"/>
          <w:szCs w:val="28"/>
        </w:rPr>
        <w:t>18.1.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7E1EEA9A"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w:t>
      </w:r>
      <w:r w:rsidR="006F6D3A">
        <w:rPr>
          <w:rFonts w:ascii="Times New Roman" w:hAnsi="Times New Roman" w:cs="Times New Roman"/>
          <w:bCs/>
          <w:color w:val="000000"/>
          <w:sz w:val="28"/>
          <w:szCs w:val="28"/>
        </w:rPr>
        <w:t>8</w:t>
      </w:r>
      <w:r w:rsidRPr="00892CDA">
        <w:rPr>
          <w:rFonts w:ascii="Times New Roman" w:hAnsi="Times New Roman" w:cs="Times New Roman"/>
          <w:bCs/>
          <w:color w:val="000000"/>
          <w:sz w:val="28"/>
          <w:szCs w:val="28"/>
        </w:rPr>
        <w:t>.</w:t>
      </w:r>
      <w:r w:rsidR="006F6D3A">
        <w:rPr>
          <w:rFonts w:ascii="Times New Roman" w:hAnsi="Times New Roman" w:cs="Times New Roman"/>
          <w:bCs/>
          <w:color w:val="000000"/>
          <w:sz w:val="28"/>
          <w:szCs w:val="28"/>
        </w:rPr>
        <w:t xml:space="preserve">2. </w:t>
      </w:r>
      <w:r w:rsidRPr="00892CDA">
        <w:rPr>
          <w:rFonts w:ascii="Times New Roman" w:hAnsi="Times New Roman" w:cs="Times New Roman"/>
          <w:bCs/>
          <w:color w:val="000000"/>
          <w:sz w:val="28"/>
          <w:szCs w:val="28"/>
        </w:rPr>
        <w:t>Выездное обследование проводится без информирования контролируемого лица.</w:t>
      </w:r>
    </w:p>
    <w:p w14:paraId="031B18A0"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18.2. </w:t>
      </w:r>
      <w:r w:rsidR="007267EE" w:rsidRPr="00892CDA">
        <w:rPr>
          <w:rFonts w:ascii="Times New Roman" w:hAnsi="Times New Roman" w:cs="Times New Roman"/>
          <w:bCs/>
          <w:color w:val="000000"/>
          <w:sz w:val="28"/>
          <w:szCs w:val="28"/>
        </w:rPr>
        <w:t>В ходе выездного обследования могут совершаться следующие контрольные (надзорные) действия:</w:t>
      </w:r>
    </w:p>
    <w:p w14:paraId="418C5D36"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1) осмотр;</w:t>
      </w:r>
    </w:p>
    <w:p w14:paraId="40E0A51B"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2) инструментальное обследование.</w:t>
      </w:r>
    </w:p>
    <w:p w14:paraId="052AC80A" w14:textId="77777777" w:rsidR="007267EE" w:rsidRPr="00892CDA" w:rsidRDefault="007267EE" w:rsidP="007267EE">
      <w:pPr>
        <w:pStyle w:val="ConsPlusNormal"/>
        <w:jc w:val="both"/>
        <w:rPr>
          <w:rFonts w:ascii="Times New Roman" w:hAnsi="Times New Roman" w:cs="Times New Roman"/>
          <w:bCs/>
          <w:color w:val="000000"/>
          <w:sz w:val="28"/>
          <w:szCs w:val="28"/>
        </w:rPr>
      </w:pPr>
    </w:p>
    <w:p w14:paraId="5548E932" w14:textId="77777777" w:rsidR="007267EE" w:rsidRPr="00AD18F1" w:rsidRDefault="006F6D3A" w:rsidP="007267EE">
      <w:pPr>
        <w:pStyle w:val="ConsPlusNormal"/>
        <w:jc w:val="center"/>
        <w:rPr>
          <w:rFonts w:ascii="Times New Roman" w:hAnsi="Times New Roman" w:cs="Times New Roman"/>
          <w:bCs/>
          <w:color w:val="000000"/>
          <w:sz w:val="28"/>
          <w:szCs w:val="28"/>
        </w:rPr>
      </w:pPr>
      <w:r w:rsidRPr="00AD18F1">
        <w:rPr>
          <w:rFonts w:ascii="Times New Roman" w:hAnsi="Times New Roman" w:cs="Times New Roman"/>
          <w:bCs/>
          <w:color w:val="000000"/>
          <w:sz w:val="28"/>
          <w:szCs w:val="28"/>
        </w:rPr>
        <w:t>19</w:t>
      </w:r>
      <w:r w:rsidR="007267EE" w:rsidRPr="00AD18F1">
        <w:rPr>
          <w:rFonts w:ascii="Times New Roman" w:hAnsi="Times New Roman" w:cs="Times New Roman"/>
          <w:bCs/>
          <w:color w:val="000000"/>
          <w:sz w:val="28"/>
          <w:szCs w:val="28"/>
        </w:rPr>
        <w:t>. Результаты контрольных (надзорных) мероприятий</w:t>
      </w:r>
    </w:p>
    <w:p w14:paraId="6926FA87" w14:textId="77777777" w:rsidR="006F6D3A" w:rsidRPr="00AE4A5E" w:rsidRDefault="006F6D3A" w:rsidP="007267EE">
      <w:pPr>
        <w:pStyle w:val="ConsPlusNormal"/>
        <w:jc w:val="center"/>
        <w:rPr>
          <w:rFonts w:ascii="Times New Roman" w:hAnsi="Times New Roman" w:cs="Times New Roman"/>
          <w:bCs/>
          <w:color w:val="000000"/>
          <w:sz w:val="28"/>
          <w:szCs w:val="28"/>
        </w:rPr>
      </w:pPr>
    </w:p>
    <w:p w14:paraId="1766054E"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19</w:t>
      </w:r>
      <w:r w:rsidR="007267EE" w:rsidRPr="00892CDA">
        <w:rPr>
          <w:rFonts w:ascii="Times New Roman" w:hAnsi="Times New Roman" w:cs="Times New Roman"/>
          <w:bCs/>
          <w:color w:val="000000"/>
          <w:sz w:val="28"/>
          <w:szCs w:val="28"/>
        </w:rPr>
        <w:t>.1.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14:paraId="3FE64944"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19</w:t>
      </w:r>
      <w:r w:rsidR="007267EE" w:rsidRPr="00892CDA">
        <w:rPr>
          <w:rFonts w:ascii="Times New Roman" w:hAnsi="Times New Roman" w:cs="Times New Roman"/>
          <w:bCs/>
          <w:color w:val="000000"/>
          <w:sz w:val="28"/>
          <w:szCs w:val="28"/>
        </w:rPr>
        <w:t>.2. Документы, иные материалы, являющиеся доказательствами нарушения обязательных требований, должны быть приобщены к акту.</w:t>
      </w:r>
    </w:p>
    <w:p w14:paraId="00959DEF" w14:textId="77777777" w:rsidR="007267EE" w:rsidRPr="00892CDA" w:rsidRDefault="007267EE" w:rsidP="007267EE">
      <w:pPr>
        <w:pStyle w:val="ConsPlusNormal"/>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Заполненные при проведении контрольного (надзорного) мероприятия проверочные листы должны быть приобщены к акту.</w:t>
      </w:r>
    </w:p>
    <w:p w14:paraId="06D88057"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19</w:t>
      </w:r>
      <w:r w:rsidR="007267EE" w:rsidRPr="00892CDA">
        <w:rPr>
          <w:rFonts w:ascii="Times New Roman" w:hAnsi="Times New Roman" w:cs="Times New Roman"/>
          <w:bCs/>
          <w:color w:val="000000"/>
          <w:sz w:val="28"/>
          <w:szCs w:val="28"/>
        </w:rP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p>
    <w:p w14:paraId="3AC04B05" w14:textId="77777777" w:rsidR="007267EE" w:rsidRPr="00892CDA" w:rsidRDefault="006F6D3A" w:rsidP="007267EE">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19</w:t>
      </w:r>
      <w:r w:rsidR="007267EE" w:rsidRPr="00892CDA">
        <w:rPr>
          <w:rFonts w:ascii="Times New Roman" w:hAnsi="Times New Roman" w:cs="Times New Roman"/>
          <w:bCs/>
          <w:color w:val="000000"/>
          <w:sz w:val="28"/>
          <w:szCs w:val="28"/>
        </w:rPr>
        <w:t>.4. Акт контрольного (надзорного) мероприятия, проведение которого было согласовано органами прокуратуры, направляется в органы прокуратуры</w:t>
      </w:r>
    </w:p>
    <w:p w14:paraId="7E0AD3BF" w14:textId="77777777" w:rsidR="007267EE" w:rsidRPr="00892CDA" w:rsidRDefault="007267EE" w:rsidP="007267EE">
      <w:pPr>
        <w:pStyle w:val="ConsPlusNormal"/>
        <w:ind w:firstLine="0"/>
        <w:jc w:val="both"/>
        <w:rPr>
          <w:rFonts w:ascii="Times New Roman" w:hAnsi="Times New Roman" w:cs="Times New Roman"/>
          <w:bCs/>
          <w:color w:val="000000"/>
          <w:sz w:val="28"/>
          <w:szCs w:val="28"/>
        </w:rPr>
      </w:pPr>
      <w:r w:rsidRPr="00892CDA">
        <w:rPr>
          <w:rFonts w:ascii="Times New Roman" w:hAnsi="Times New Roman" w:cs="Times New Roman"/>
          <w:bCs/>
          <w:color w:val="000000"/>
          <w:sz w:val="28"/>
          <w:szCs w:val="28"/>
        </w:rPr>
        <w:t>посредством ЕРКНМ непосредственно после его оформления.</w:t>
      </w:r>
    </w:p>
    <w:p w14:paraId="006A2F24" w14:textId="77777777" w:rsidR="007267EE" w:rsidRPr="00892CDA" w:rsidRDefault="007267EE" w:rsidP="007267EE">
      <w:pPr>
        <w:pStyle w:val="13"/>
        <w:jc w:val="both"/>
        <w:rPr>
          <w:rFonts w:ascii="Times New Roman" w:hAnsi="Times New Roman" w:cs="Times New Roman"/>
          <w:color w:val="000000"/>
          <w:sz w:val="28"/>
          <w:szCs w:val="28"/>
        </w:rPr>
      </w:pPr>
    </w:p>
    <w:p w14:paraId="049F2929" w14:textId="77777777" w:rsidR="006F6D3A" w:rsidRPr="00AD18F1" w:rsidRDefault="006F6D3A" w:rsidP="006F6D3A">
      <w:pPr>
        <w:pStyle w:val="13"/>
        <w:jc w:val="center"/>
        <w:rPr>
          <w:rFonts w:ascii="Times New Roman" w:hAnsi="Times New Roman" w:cs="Times New Roman"/>
          <w:sz w:val="28"/>
          <w:szCs w:val="28"/>
        </w:rPr>
      </w:pPr>
      <w:r w:rsidRPr="00AD18F1">
        <w:rPr>
          <w:rFonts w:ascii="Times New Roman" w:hAnsi="Times New Roman" w:cs="Times New Roman"/>
          <w:sz w:val="28"/>
          <w:szCs w:val="28"/>
        </w:rPr>
        <w:t>20. Досудебное обжалование</w:t>
      </w:r>
    </w:p>
    <w:p w14:paraId="68FABC65" w14:textId="77777777" w:rsidR="006F6D3A" w:rsidRPr="00AD18F1" w:rsidRDefault="006F6D3A" w:rsidP="006F6D3A">
      <w:pPr>
        <w:pStyle w:val="13"/>
        <w:jc w:val="center"/>
        <w:rPr>
          <w:rFonts w:ascii="Times New Roman" w:hAnsi="Times New Roman" w:cs="Times New Roman"/>
          <w:sz w:val="28"/>
          <w:szCs w:val="28"/>
        </w:rPr>
      </w:pPr>
    </w:p>
    <w:p w14:paraId="761A645C" w14:textId="77777777" w:rsidR="00AE4A5E" w:rsidRDefault="006F6D3A" w:rsidP="006F6D3A">
      <w:pPr>
        <w:pStyle w:val="13"/>
        <w:ind w:firstLine="709"/>
        <w:jc w:val="both"/>
        <w:rPr>
          <w:rFonts w:ascii="Times New Roman" w:hAnsi="Times New Roman" w:cs="Times New Roman"/>
          <w:sz w:val="28"/>
          <w:szCs w:val="28"/>
        </w:rPr>
      </w:pPr>
      <w:r w:rsidRPr="006F6D3A">
        <w:rPr>
          <w:rFonts w:ascii="Times New Roman" w:hAnsi="Times New Roman" w:cs="Times New Roman"/>
          <w:sz w:val="28"/>
          <w:szCs w:val="28"/>
        </w:rPr>
        <w:t xml:space="preserve">20.1. Досудебный порядок подачи жалоб на решения контрольного (надзорного) органа, действий (бездействия) уполномоченных лиц, осуществляющих муниципальный </w:t>
      </w:r>
      <w:r w:rsidR="00FB0EB5">
        <w:rPr>
          <w:rFonts w:ascii="Times New Roman" w:hAnsi="Times New Roman" w:cs="Times New Roman"/>
          <w:sz w:val="28"/>
          <w:szCs w:val="28"/>
        </w:rPr>
        <w:t xml:space="preserve">жилищный </w:t>
      </w:r>
      <w:r w:rsidRPr="006F6D3A">
        <w:rPr>
          <w:rFonts w:ascii="Times New Roman" w:hAnsi="Times New Roman" w:cs="Times New Roman"/>
          <w:sz w:val="28"/>
          <w:szCs w:val="28"/>
        </w:rPr>
        <w:t>контроль, не применяется.</w:t>
      </w:r>
    </w:p>
    <w:p w14:paraId="6D890D10" w14:textId="77777777" w:rsidR="006F6D3A" w:rsidRPr="00935299" w:rsidRDefault="006F6D3A" w:rsidP="006F6D3A">
      <w:pPr>
        <w:pStyle w:val="13"/>
        <w:jc w:val="center"/>
        <w:rPr>
          <w:rFonts w:ascii="Times New Roman" w:hAnsi="Times New Roman" w:cs="Times New Roman"/>
          <w:b/>
          <w:bCs/>
          <w:color w:val="000000"/>
          <w:sz w:val="28"/>
          <w:szCs w:val="28"/>
        </w:rPr>
      </w:pPr>
    </w:p>
    <w:bookmarkEnd w:id="5"/>
    <w:p w14:paraId="3DC71187" w14:textId="77777777" w:rsidR="00AE4A5E" w:rsidRPr="00AD18F1" w:rsidRDefault="006F6D3A" w:rsidP="007267EE">
      <w:pPr>
        <w:pStyle w:val="13"/>
        <w:jc w:val="center"/>
        <w:rPr>
          <w:rFonts w:ascii="Times New Roman" w:hAnsi="Times New Roman" w:cs="Times New Roman"/>
          <w:bCs/>
          <w:color w:val="000000"/>
          <w:sz w:val="28"/>
          <w:szCs w:val="28"/>
        </w:rPr>
      </w:pPr>
      <w:r w:rsidRPr="00AD18F1">
        <w:rPr>
          <w:rFonts w:ascii="Times New Roman" w:hAnsi="Times New Roman" w:cs="Times New Roman"/>
          <w:bCs/>
          <w:color w:val="000000"/>
          <w:sz w:val="28"/>
          <w:szCs w:val="28"/>
        </w:rPr>
        <w:t>21</w:t>
      </w:r>
      <w:r w:rsidR="007267EE" w:rsidRPr="00AD18F1">
        <w:rPr>
          <w:rFonts w:ascii="Times New Roman" w:hAnsi="Times New Roman" w:cs="Times New Roman"/>
          <w:bCs/>
          <w:color w:val="000000"/>
          <w:sz w:val="28"/>
          <w:szCs w:val="28"/>
        </w:rPr>
        <w:t xml:space="preserve">. Ключевые показатели </w:t>
      </w:r>
      <w:r w:rsidR="00571530" w:rsidRPr="00AD18F1">
        <w:rPr>
          <w:rFonts w:ascii="Times New Roman" w:hAnsi="Times New Roman" w:cs="Times New Roman"/>
          <w:bCs/>
          <w:color w:val="000000"/>
          <w:sz w:val="28"/>
          <w:szCs w:val="28"/>
        </w:rPr>
        <w:t>муниципального жилищного контроля</w:t>
      </w:r>
      <w:r w:rsidR="007267EE" w:rsidRPr="00AD18F1">
        <w:rPr>
          <w:rFonts w:ascii="Times New Roman" w:hAnsi="Times New Roman" w:cs="Times New Roman"/>
          <w:bCs/>
          <w:color w:val="000000"/>
          <w:sz w:val="28"/>
          <w:szCs w:val="28"/>
        </w:rPr>
        <w:t xml:space="preserve"> </w:t>
      </w:r>
    </w:p>
    <w:p w14:paraId="18F8457B" w14:textId="77777777" w:rsidR="007267EE" w:rsidRPr="00AD18F1" w:rsidRDefault="007267EE" w:rsidP="007267EE">
      <w:pPr>
        <w:pStyle w:val="13"/>
        <w:jc w:val="center"/>
        <w:rPr>
          <w:rFonts w:ascii="Times New Roman" w:hAnsi="Times New Roman" w:cs="Times New Roman"/>
          <w:bCs/>
          <w:color w:val="000000"/>
          <w:sz w:val="28"/>
          <w:szCs w:val="28"/>
        </w:rPr>
      </w:pPr>
      <w:r w:rsidRPr="00AD18F1">
        <w:rPr>
          <w:rFonts w:ascii="Times New Roman" w:hAnsi="Times New Roman" w:cs="Times New Roman"/>
          <w:bCs/>
          <w:color w:val="000000"/>
          <w:sz w:val="28"/>
          <w:szCs w:val="28"/>
        </w:rPr>
        <w:t>и их целевые значения</w:t>
      </w:r>
    </w:p>
    <w:p w14:paraId="078E4692" w14:textId="77777777" w:rsidR="006F6D3A" w:rsidRPr="006F6D3A" w:rsidRDefault="006F6D3A" w:rsidP="007267EE">
      <w:pPr>
        <w:pStyle w:val="13"/>
        <w:jc w:val="center"/>
        <w:rPr>
          <w:rFonts w:ascii="Times New Roman" w:hAnsi="Times New Roman" w:cs="Times New Roman"/>
          <w:b/>
          <w:color w:val="000000"/>
          <w:sz w:val="28"/>
          <w:szCs w:val="28"/>
        </w:rPr>
      </w:pPr>
    </w:p>
    <w:p w14:paraId="7835FC11" w14:textId="77777777" w:rsidR="007267EE" w:rsidRPr="00935299" w:rsidRDefault="006F6D3A" w:rsidP="007267EE">
      <w:pPr>
        <w:pStyle w:val="13"/>
        <w:ind w:firstLine="709"/>
        <w:jc w:val="both"/>
        <w:rPr>
          <w:rFonts w:ascii="Times New Roman" w:hAnsi="Times New Roman" w:cs="Times New Roman"/>
          <w:sz w:val="28"/>
          <w:szCs w:val="28"/>
        </w:rPr>
      </w:pPr>
      <w:r>
        <w:rPr>
          <w:rFonts w:ascii="Times New Roman" w:hAnsi="Times New Roman" w:cs="Times New Roman"/>
          <w:color w:val="000000"/>
          <w:sz w:val="28"/>
          <w:szCs w:val="28"/>
        </w:rPr>
        <w:t>21</w:t>
      </w:r>
      <w:r w:rsidR="007267EE" w:rsidRPr="00935299">
        <w:rPr>
          <w:rFonts w:ascii="Times New Roman" w:hAnsi="Times New Roman" w:cs="Times New Roman"/>
          <w:color w:val="000000"/>
          <w:sz w:val="28"/>
          <w:szCs w:val="28"/>
        </w:rPr>
        <w:t xml:space="preserve">.1. Оценка результативности и эффективности осуществления </w:t>
      </w:r>
      <w:r w:rsidR="00571530">
        <w:rPr>
          <w:rFonts w:ascii="Times New Roman" w:hAnsi="Times New Roman" w:cs="Times New Roman"/>
          <w:color w:val="000000"/>
          <w:sz w:val="28"/>
          <w:szCs w:val="28"/>
        </w:rPr>
        <w:t>муниципального жилищного контроля</w:t>
      </w:r>
      <w:r w:rsidR="007267EE" w:rsidRPr="00935299">
        <w:rPr>
          <w:rFonts w:ascii="Times New Roman" w:hAnsi="Times New Roman" w:cs="Times New Roman"/>
          <w:color w:val="000000"/>
          <w:sz w:val="28"/>
          <w:szCs w:val="28"/>
        </w:rPr>
        <w:t xml:space="preserve"> осуществляется на основании статьи 30 Федерального закона № 248-ФЗ.</w:t>
      </w:r>
    </w:p>
    <w:p w14:paraId="4A141EBF" w14:textId="77777777" w:rsidR="007267EE" w:rsidRPr="00935299" w:rsidRDefault="006F6D3A" w:rsidP="007267EE">
      <w:pPr>
        <w:pStyle w:val="13"/>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rPr>
        <w:lastRenderedPageBreak/>
        <w:t>22</w:t>
      </w:r>
      <w:r w:rsidR="007267EE" w:rsidRPr="00935299">
        <w:rPr>
          <w:rFonts w:ascii="Times New Roman" w:hAnsi="Times New Roman" w:cs="Times New Roman"/>
          <w:color w:val="000000"/>
          <w:sz w:val="28"/>
          <w:szCs w:val="28"/>
        </w:rPr>
        <w:t>.2</w:t>
      </w:r>
      <w:r>
        <w:rPr>
          <w:rFonts w:ascii="Times New Roman" w:hAnsi="Times New Roman" w:cs="Times New Roman"/>
          <w:color w:val="000000"/>
          <w:sz w:val="28"/>
          <w:szCs w:val="28"/>
        </w:rPr>
        <w:t>.</w:t>
      </w:r>
      <w:r w:rsidR="007267EE" w:rsidRPr="00935299">
        <w:rPr>
          <w:rFonts w:ascii="Times New Roman" w:hAnsi="Times New Roman" w:cs="Times New Roman"/>
          <w:color w:val="000000"/>
          <w:sz w:val="28"/>
          <w:szCs w:val="28"/>
        </w:rPr>
        <w:t xml:space="preserve"> Ключевые показатели вида контроля и их целевые значения, индикативные показатели для </w:t>
      </w:r>
      <w:r w:rsidR="00571530">
        <w:rPr>
          <w:rFonts w:ascii="Times New Roman" w:hAnsi="Times New Roman" w:cs="Times New Roman"/>
          <w:color w:val="000000"/>
          <w:sz w:val="28"/>
          <w:szCs w:val="28"/>
        </w:rPr>
        <w:t>муниципального жилищного контроля</w:t>
      </w:r>
      <w:r w:rsidR="007267EE" w:rsidRPr="00935299">
        <w:rPr>
          <w:rFonts w:ascii="Times New Roman" w:hAnsi="Times New Roman" w:cs="Times New Roman"/>
          <w:color w:val="000000"/>
          <w:sz w:val="28"/>
          <w:szCs w:val="28"/>
        </w:rPr>
        <w:t xml:space="preserve"> утверждаются </w:t>
      </w:r>
      <w:r w:rsidR="007267EE" w:rsidRPr="00935299">
        <w:rPr>
          <w:rFonts w:ascii="Times New Roman" w:hAnsi="Times New Roman" w:cs="Times New Roman"/>
          <w:bCs/>
          <w:color w:val="000000"/>
          <w:sz w:val="28"/>
          <w:szCs w:val="28"/>
        </w:rPr>
        <w:t xml:space="preserve">Советом Кореновского городского поселения </w:t>
      </w:r>
      <w:r w:rsidR="007267EE" w:rsidRPr="00935299">
        <w:rPr>
          <w:rFonts w:ascii="Times New Roman" w:hAnsi="Times New Roman" w:cs="Times New Roman"/>
          <w:sz w:val="28"/>
          <w:szCs w:val="28"/>
          <w:lang w:eastAsia="ar-SA"/>
        </w:rPr>
        <w:t>Кореновского муниципального района Краснодарского края.</w:t>
      </w:r>
    </w:p>
    <w:p w14:paraId="00EC67EC" w14:textId="77777777" w:rsidR="007267EE" w:rsidRPr="00892CDA" w:rsidRDefault="007267EE" w:rsidP="007267EE">
      <w:pPr>
        <w:suppressAutoHyphens/>
        <w:ind w:left="5670"/>
        <w:jc w:val="center"/>
        <w:rPr>
          <w:rFonts w:ascii="Times New Roman" w:hAnsi="Times New Roman" w:cs="Times New Roman"/>
          <w:color w:val="000000"/>
          <w:sz w:val="28"/>
          <w:szCs w:val="28"/>
          <w:lang w:eastAsia="zh-CN"/>
        </w:rPr>
      </w:pPr>
    </w:p>
    <w:p w14:paraId="085B76BE" w14:textId="77777777" w:rsidR="00AE4A5E" w:rsidRPr="00892CDA" w:rsidRDefault="00AE4A5E" w:rsidP="007267EE">
      <w:pPr>
        <w:suppressAutoHyphens/>
        <w:ind w:left="5670"/>
        <w:jc w:val="center"/>
        <w:rPr>
          <w:rFonts w:ascii="Times New Roman" w:hAnsi="Times New Roman" w:cs="Times New Roman"/>
          <w:color w:val="000000"/>
          <w:sz w:val="28"/>
          <w:szCs w:val="28"/>
          <w:lang w:eastAsia="zh-CN"/>
        </w:rPr>
      </w:pPr>
    </w:p>
    <w:p w14:paraId="6EB948D2" w14:textId="77777777" w:rsidR="003B60B8" w:rsidRDefault="007267EE" w:rsidP="007267EE">
      <w:pPr>
        <w:ind w:firstLine="0"/>
        <w:rPr>
          <w:rFonts w:ascii="Times New Roman" w:hAnsi="Times New Roman" w:cs="Times New Roman"/>
          <w:color w:val="000000"/>
          <w:sz w:val="28"/>
          <w:szCs w:val="28"/>
        </w:rPr>
      </w:pPr>
      <w:r w:rsidRPr="00892CDA">
        <w:rPr>
          <w:rFonts w:ascii="Times New Roman" w:hAnsi="Times New Roman" w:cs="Times New Roman"/>
          <w:color w:val="000000"/>
          <w:sz w:val="28"/>
          <w:szCs w:val="28"/>
        </w:rPr>
        <w:t xml:space="preserve">Начальник отдела </w:t>
      </w:r>
    </w:p>
    <w:p w14:paraId="37E71EBB" w14:textId="40393BD6" w:rsidR="007267EE" w:rsidRPr="00892CDA" w:rsidRDefault="007267EE" w:rsidP="007267EE">
      <w:pPr>
        <w:ind w:firstLine="0"/>
        <w:rPr>
          <w:rFonts w:ascii="Times New Roman" w:hAnsi="Times New Roman" w:cs="Times New Roman"/>
          <w:color w:val="000000"/>
          <w:sz w:val="28"/>
          <w:szCs w:val="28"/>
        </w:rPr>
      </w:pPr>
      <w:r w:rsidRPr="00892CDA">
        <w:rPr>
          <w:rFonts w:ascii="Times New Roman" w:hAnsi="Times New Roman" w:cs="Times New Roman"/>
          <w:color w:val="000000"/>
          <w:sz w:val="28"/>
          <w:szCs w:val="28"/>
        </w:rPr>
        <w:t>жилищно-коммунального хозяйства,</w:t>
      </w:r>
    </w:p>
    <w:p w14:paraId="3892CAC2" w14:textId="77777777" w:rsidR="007267EE" w:rsidRPr="00892CDA" w:rsidRDefault="007267EE" w:rsidP="007267EE">
      <w:pPr>
        <w:ind w:firstLine="0"/>
        <w:rPr>
          <w:rFonts w:ascii="Times New Roman" w:hAnsi="Times New Roman" w:cs="Times New Roman"/>
          <w:color w:val="000000"/>
          <w:sz w:val="28"/>
          <w:szCs w:val="28"/>
        </w:rPr>
      </w:pPr>
      <w:r w:rsidRPr="00892CDA">
        <w:rPr>
          <w:rFonts w:ascii="Times New Roman" w:hAnsi="Times New Roman" w:cs="Times New Roman"/>
          <w:color w:val="000000"/>
          <w:sz w:val="28"/>
          <w:szCs w:val="28"/>
        </w:rPr>
        <w:t>благоустройства и транспорта администрации</w:t>
      </w:r>
    </w:p>
    <w:p w14:paraId="727935F6" w14:textId="77777777" w:rsidR="007267EE" w:rsidRPr="00892CDA" w:rsidRDefault="007267EE" w:rsidP="007267EE">
      <w:pPr>
        <w:ind w:firstLine="0"/>
        <w:rPr>
          <w:rFonts w:ascii="Times New Roman" w:hAnsi="Times New Roman" w:cs="Times New Roman"/>
          <w:color w:val="000000"/>
          <w:sz w:val="28"/>
          <w:szCs w:val="28"/>
        </w:rPr>
      </w:pPr>
      <w:r w:rsidRPr="00892CDA">
        <w:rPr>
          <w:rFonts w:ascii="Times New Roman" w:hAnsi="Times New Roman" w:cs="Times New Roman"/>
          <w:color w:val="000000"/>
          <w:sz w:val="28"/>
          <w:szCs w:val="28"/>
        </w:rPr>
        <w:t>Кореновского городского поселения</w:t>
      </w:r>
    </w:p>
    <w:p w14:paraId="2F181521" w14:textId="77777777" w:rsidR="007267EE" w:rsidRPr="00892CDA" w:rsidRDefault="007267EE" w:rsidP="007267EE">
      <w:pPr>
        <w:ind w:firstLine="0"/>
        <w:rPr>
          <w:rFonts w:ascii="Times New Roman" w:hAnsi="Times New Roman" w:cs="Times New Roman"/>
          <w:color w:val="000000"/>
          <w:sz w:val="28"/>
          <w:szCs w:val="28"/>
        </w:rPr>
      </w:pPr>
      <w:r w:rsidRPr="00892CDA">
        <w:rPr>
          <w:rFonts w:ascii="Times New Roman" w:hAnsi="Times New Roman" w:cs="Times New Roman"/>
          <w:color w:val="000000"/>
          <w:sz w:val="28"/>
          <w:szCs w:val="28"/>
        </w:rPr>
        <w:t>Кореновского муниципального района</w:t>
      </w:r>
    </w:p>
    <w:p w14:paraId="49EF6915" w14:textId="0437A4DB" w:rsidR="007267EE" w:rsidRPr="00892CDA" w:rsidRDefault="007267EE" w:rsidP="007267EE">
      <w:pPr>
        <w:ind w:firstLine="0"/>
        <w:rPr>
          <w:rFonts w:ascii="Times New Roman" w:hAnsi="Times New Roman" w:cs="Times New Roman"/>
          <w:color w:val="000000"/>
          <w:sz w:val="28"/>
          <w:szCs w:val="28"/>
        </w:rPr>
      </w:pPr>
      <w:r w:rsidRPr="00892CDA">
        <w:rPr>
          <w:rFonts w:ascii="Times New Roman" w:hAnsi="Times New Roman" w:cs="Times New Roman"/>
          <w:color w:val="000000"/>
          <w:sz w:val="28"/>
          <w:szCs w:val="28"/>
        </w:rPr>
        <w:t>Краснодарского края</w:t>
      </w:r>
      <w:r w:rsidRPr="00892CDA">
        <w:rPr>
          <w:rFonts w:ascii="Times New Roman" w:hAnsi="Times New Roman" w:cs="Times New Roman"/>
          <w:color w:val="000000"/>
          <w:sz w:val="28"/>
          <w:szCs w:val="28"/>
        </w:rPr>
        <w:tab/>
      </w:r>
      <w:r w:rsidRPr="00892CDA">
        <w:rPr>
          <w:rFonts w:ascii="Times New Roman" w:hAnsi="Times New Roman" w:cs="Times New Roman"/>
          <w:color w:val="000000"/>
          <w:sz w:val="28"/>
          <w:szCs w:val="28"/>
        </w:rPr>
        <w:tab/>
      </w:r>
      <w:r w:rsidRPr="00892CDA">
        <w:rPr>
          <w:rFonts w:ascii="Times New Roman" w:hAnsi="Times New Roman" w:cs="Times New Roman"/>
          <w:color w:val="000000"/>
          <w:sz w:val="28"/>
          <w:szCs w:val="28"/>
        </w:rPr>
        <w:tab/>
      </w:r>
      <w:r w:rsidRPr="00892CDA">
        <w:rPr>
          <w:rFonts w:ascii="Times New Roman" w:hAnsi="Times New Roman" w:cs="Times New Roman"/>
          <w:color w:val="000000"/>
          <w:sz w:val="28"/>
          <w:szCs w:val="28"/>
        </w:rPr>
        <w:tab/>
      </w:r>
      <w:r w:rsidRPr="00892CDA">
        <w:rPr>
          <w:rFonts w:ascii="Times New Roman" w:hAnsi="Times New Roman" w:cs="Times New Roman"/>
          <w:color w:val="000000"/>
          <w:sz w:val="28"/>
          <w:szCs w:val="28"/>
        </w:rPr>
        <w:tab/>
      </w:r>
      <w:r w:rsidRPr="00892CDA">
        <w:rPr>
          <w:rFonts w:ascii="Times New Roman" w:hAnsi="Times New Roman" w:cs="Times New Roman"/>
          <w:color w:val="000000"/>
          <w:sz w:val="28"/>
          <w:szCs w:val="28"/>
        </w:rPr>
        <w:tab/>
        <w:t xml:space="preserve">                 </w:t>
      </w:r>
      <w:r w:rsidR="00830AF7">
        <w:rPr>
          <w:rFonts w:ascii="Times New Roman" w:hAnsi="Times New Roman" w:cs="Times New Roman"/>
          <w:color w:val="000000"/>
          <w:sz w:val="28"/>
          <w:szCs w:val="28"/>
        </w:rPr>
        <w:t xml:space="preserve">  </w:t>
      </w:r>
      <w:r w:rsidRPr="00892CDA">
        <w:rPr>
          <w:rFonts w:ascii="Times New Roman" w:hAnsi="Times New Roman" w:cs="Times New Roman"/>
          <w:color w:val="000000"/>
          <w:sz w:val="28"/>
          <w:szCs w:val="28"/>
        </w:rPr>
        <w:t>Ю.Н. Гребенев</w:t>
      </w:r>
    </w:p>
    <w:p w14:paraId="009F1928" w14:textId="77777777" w:rsidR="00D74DD5" w:rsidRDefault="00D74DD5">
      <w:pPr>
        <w:widowControl/>
        <w:autoSpaceDE/>
        <w:autoSpaceDN/>
        <w:adjustRightInd/>
        <w:ind w:firstLine="0"/>
        <w:jc w:val="left"/>
        <w:rPr>
          <w:rFonts w:ascii="Times New Roman" w:hAnsi="Times New Roman" w:cs="Times New Roman"/>
          <w:color w:val="000000"/>
          <w:sz w:val="28"/>
          <w:szCs w:val="28"/>
          <w:lang w:eastAsia="zh-CN"/>
        </w:rPr>
      </w:pPr>
    </w:p>
    <w:p w14:paraId="7294D4CB" w14:textId="77777777" w:rsidR="009056D6" w:rsidRDefault="006F6D3A" w:rsidP="009056D6">
      <w:pPr>
        <w:widowControl/>
        <w:suppressAutoHyphens/>
        <w:autoSpaceDN/>
        <w:adjustRightInd/>
        <w:ind w:left="5387" w:firstLine="0"/>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br w:type="page"/>
      </w:r>
      <w:r w:rsidR="009056D6">
        <w:rPr>
          <w:rFonts w:ascii="Times New Roman" w:hAnsi="Times New Roman" w:cs="Times New Roman"/>
          <w:color w:val="000000"/>
          <w:sz w:val="28"/>
          <w:szCs w:val="28"/>
          <w:lang w:eastAsia="zh-CN"/>
        </w:rPr>
        <w:lastRenderedPageBreak/>
        <w:t>ПРИЛОЖЕНИЕ</w:t>
      </w:r>
    </w:p>
    <w:p w14:paraId="52B4519A" w14:textId="77777777" w:rsidR="009056D6" w:rsidRDefault="009056D6" w:rsidP="009056D6">
      <w:pPr>
        <w:widowControl/>
        <w:suppressAutoHyphens/>
        <w:autoSpaceDN/>
        <w:adjustRightInd/>
        <w:ind w:left="5387" w:firstLine="0"/>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к Положению о муниципальном жилищном контроле на территории Кореновского городского поселения Кореновского</w:t>
      </w:r>
      <w:r w:rsidR="00A20E24">
        <w:rPr>
          <w:rFonts w:ascii="Times New Roman" w:hAnsi="Times New Roman" w:cs="Times New Roman"/>
          <w:color w:val="000000"/>
          <w:sz w:val="28"/>
          <w:szCs w:val="28"/>
          <w:lang w:eastAsia="zh-CN"/>
        </w:rPr>
        <w:t xml:space="preserve"> муниципального </w:t>
      </w:r>
      <w:r>
        <w:rPr>
          <w:rFonts w:ascii="Times New Roman" w:hAnsi="Times New Roman" w:cs="Times New Roman"/>
          <w:color w:val="000000"/>
          <w:sz w:val="28"/>
          <w:szCs w:val="28"/>
          <w:lang w:eastAsia="zh-CN"/>
        </w:rPr>
        <w:t>района</w:t>
      </w:r>
      <w:r w:rsidR="00A20E24">
        <w:rPr>
          <w:rFonts w:ascii="Times New Roman" w:hAnsi="Times New Roman" w:cs="Times New Roman"/>
          <w:color w:val="000000"/>
          <w:sz w:val="28"/>
          <w:szCs w:val="28"/>
          <w:lang w:eastAsia="zh-CN"/>
        </w:rPr>
        <w:t xml:space="preserve"> Краснодарского края</w:t>
      </w:r>
    </w:p>
    <w:p w14:paraId="6AAB6EDD" w14:textId="53BC0856" w:rsidR="009056D6" w:rsidRDefault="009056D6" w:rsidP="009056D6">
      <w:pPr>
        <w:autoSpaceDN/>
        <w:adjustRightInd/>
        <w:ind w:firstLine="540"/>
        <w:rPr>
          <w:rFonts w:ascii="Times New Roman" w:hAnsi="Times New Roman" w:cs="Times New Roman"/>
          <w:color w:val="000000"/>
          <w:sz w:val="28"/>
          <w:szCs w:val="28"/>
        </w:rPr>
      </w:pPr>
    </w:p>
    <w:p w14:paraId="6F98B21E" w14:textId="4FF611CC" w:rsidR="00A120FB" w:rsidRDefault="00A120FB" w:rsidP="009056D6">
      <w:pPr>
        <w:autoSpaceDN/>
        <w:adjustRightInd/>
        <w:ind w:firstLine="540"/>
        <w:rPr>
          <w:rFonts w:ascii="Times New Roman" w:hAnsi="Times New Roman" w:cs="Times New Roman"/>
          <w:color w:val="000000"/>
          <w:sz w:val="28"/>
          <w:szCs w:val="28"/>
        </w:rPr>
      </w:pPr>
    </w:p>
    <w:p w14:paraId="2E15A457" w14:textId="0F4E604C" w:rsidR="00A120FB" w:rsidRDefault="00A120FB" w:rsidP="009056D6">
      <w:pPr>
        <w:autoSpaceDN/>
        <w:adjustRightInd/>
        <w:ind w:firstLine="540"/>
        <w:rPr>
          <w:rFonts w:ascii="Times New Roman" w:hAnsi="Times New Roman" w:cs="Times New Roman"/>
          <w:color w:val="000000"/>
          <w:sz w:val="28"/>
          <w:szCs w:val="28"/>
        </w:rPr>
      </w:pPr>
    </w:p>
    <w:p w14:paraId="4CD0EA0C" w14:textId="05AFAF2C" w:rsidR="00A120FB" w:rsidRDefault="00A120FB" w:rsidP="009056D6">
      <w:pPr>
        <w:autoSpaceDN/>
        <w:adjustRightInd/>
        <w:ind w:firstLine="540"/>
        <w:rPr>
          <w:rFonts w:ascii="Times New Roman" w:hAnsi="Times New Roman" w:cs="Times New Roman"/>
          <w:color w:val="000000"/>
          <w:sz w:val="28"/>
          <w:szCs w:val="28"/>
        </w:rPr>
      </w:pPr>
    </w:p>
    <w:p w14:paraId="3FDFD22C" w14:textId="088EBBC1" w:rsidR="00A120FB" w:rsidRDefault="00A120FB" w:rsidP="009056D6">
      <w:pPr>
        <w:autoSpaceDN/>
        <w:adjustRightInd/>
        <w:ind w:firstLine="540"/>
        <w:rPr>
          <w:rFonts w:ascii="Times New Roman" w:hAnsi="Times New Roman" w:cs="Times New Roman"/>
          <w:color w:val="000000"/>
          <w:sz w:val="28"/>
          <w:szCs w:val="28"/>
        </w:rPr>
      </w:pPr>
    </w:p>
    <w:p w14:paraId="66C57F74" w14:textId="77777777" w:rsidR="00A120FB" w:rsidRDefault="00A120FB" w:rsidP="009056D6">
      <w:pPr>
        <w:autoSpaceDN/>
        <w:adjustRightInd/>
        <w:ind w:firstLine="540"/>
        <w:rPr>
          <w:rFonts w:ascii="Times New Roman" w:hAnsi="Times New Roman" w:cs="Times New Roman"/>
          <w:color w:val="000000"/>
          <w:sz w:val="28"/>
          <w:szCs w:val="28"/>
        </w:rPr>
      </w:pPr>
    </w:p>
    <w:p w14:paraId="4DC90008" w14:textId="77777777" w:rsidR="009056D6" w:rsidRDefault="009056D6" w:rsidP="009056D6">
      <w:pPr>
        <w:suppressAutoHyphens/>
        <w:autoSpaceDN/>
        <w:adjustRightInd/>
        <w:ind w:firstLine="0"/>
        <w:jc w:val="center"/>
        <w:rPr>
          <w:rFonts w:ascii="Times New Roman" w:eastAsia="Calibri" w:hAnsi="Times New Roman" w:cs="Times New Roman"/>
          <w:bCs/>
          <w:color w:val="000000"/>
          <w:sz w:val="28"/>
          <w:szCs w:val="28"/>
          <w:lang w:eastAsia="zh-CN"/>
        </w:rPr>
      </w:pPr>
      <w:r>
        <w:rPr>
          <w:rFonts w:ascii="Times New Roman" w:eastAsia="Calibri" w:hAnsi="Times New Roman" w:cs="Times New Roman"/>
          <w:bCs/>
          <w:color w:val="000000"/>
          <w:sz w:val="28"/>
          <w:szCs w:val="28"/>
          <w:lang w:eastAsia="zh-CN"/>
        </w:rPr>
        <w:t xml:space="preserve">ИНДИКАТОРЫ </w:t>
      </w:r>
    </w:p>
    <w:p w14:paraId="33131464" w14:textId="77777777" w:rsidR="009056D6" w:rsidRDefault="009056D6" w:rsidP="009056D6">
      <w:pPr>
        <w:suppressAutoHyphens/>
        <w:autoSpaceDN/>
        <w:adjustRightInd/>
        <w:ind w:firstLine="0"/>
        <w:jc w:val="center"/>
        <w:rPr>
          <w:rFonts w:ascii="Times New Roman" w:eastAsia="Calibri" w:hAnsi="Times New Roman" w:cs="Times New Roman"/>
          <w:bCs/>
          <w:color w:val="000000"/>
          <w:sz w:val="28"/>
          <w:szCs w:val="28"/>
          <w:lang w:eastAsia="zh-CN"/>
        </w:rPr>
      </w:pPr>
      <w:r>
        <w:rPr>
          <w:rFonts w:ascii="Times New Roman" w:eastAsia="Calibri" w:hAnsi="Times New Roman" w:cs="Times New Roman"/>
          <w:bCs/>
          <w:color w:val="000000"/>
          <w:sz w:val="28"/>
          <w:szCs w:val="28"/>
          <w:lang w:eastAsia="zh-CN"/>
        </w:rPr>
        <w:t xml:space="preserve">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Pr>
          <w:rFonts w:ascii="Times New Roman" w:eastAsia="Calibri" w:hAnsi="Times New Roman" w:cs="Times New Roman"/>
          <w:color w:val="000000"/>
          <w:sz w:val="28"/>
          <w:szCs w:val="28"/>
          <w:lang w:eastAsia="zh-CN"/>
        </w:rPr>
        <w:t>Кореновского городского поселения Кореновского</w:t>
      </w:r>
      <w:r w:rsidR="007267EE">
        <w:rPr>
          <w:rFonts w:ascii="Times New Roman" w:eastAsia="Calibri" w:hAnsi="Times New Roman" w:cs="Times New Roman"/>
          <w:color w:val="000000"/>
          <w:sz w:val="28"/>
          <w:szCs w:val="28"/>
          <w:lang w:eastAsia="zh-CN"/>
        </w:rPr>
        <w:t xml:space="preserve"> муниципального района Краснодарского края</w:t>
      </w:r>
      <w:r>
        <w:rPr>
          <w:rFonts w:ascii="Times New Roman" w:eastAsia="Calibri" w:hAnsi="Times New Roman" w:cs="Times New Roman"/>
          <w:color w:val="000000"/>
          <w:sz w:val="28"/>
          <w:szCs w:val="28"/>
          <w:lang w:eastAsia="zh-CN"/>
        </w:rPr>
        <w:t xml:space="preserve"> </w:t>
      </w:r>
      <w:r>
        <w:rPr>
          <w:rFonts w:ascii="Times New Roman" w:eastAsia="Calibri" w:hAnsi="Times New Roman" w:cs="Times New Roman"/>
          <w:bCs/>
          <w:color w:val="000000"/>
          <w:sz w:val="28"/>
          <w:szCs w:val="28"/>
          <w:lang w:eastAsia="zh-CN"/>
        </w:rPr>
        <w:t>муниципального жилищного контроля</w:t>
      </w:r>
    </w:p>
    <w:p w14:paraId="7E01FFDD" w14:textId="77777777" w:rsidR="009056D6" w:rsidRDefault="009056D6" w:rsidP="009056D6">
      <w:pPr>
        <w:widowControl/>
        <w:suppressAutoHyphens/>
        <w:autoSpaceDN/>
        <w:adjustRightInd/>
        <w:ind w:firstLine="540"/>
        <w:rPr>
          <w:rFonts w:ascii="Times New Roman" w:hAnsi="Times New Roman" w:cs="Times New Roman"/>
          <w:color w:val="000000"/>
          <w:sz w:val="28"/>
          <w:szCs w:val="28"/>
          <w:lang w:eastAsia="zh-CN"/>
        </w:rPr>
      </w:pPr>
    </w:p>
    <w:p w14:paraId="472FD5C4" w14:textId="77777777" w:rsidR="00A120FB" w:rsidRDefault="009056D6" w:rsidP="009056D6">
      <w:pPr>
        <w:widowControl/>
        <w:suppressAutoHyphens/>
        <w:autoSpaceDN/>
        <w:adjustRightInd/>
        <w:ind w:firstLine="709"/>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1. </w:t>
      </w:r>
      <w:r w:rsidR="00A120FB" w:rsidRPr="00A120FB">
        <w:rPr>
          <w:rFonts w:ascii="Times New Roman" w:hAnsi="Times New Roman" w:cs="Times New Roman"/>
          <w:color w:val="000000"/>
          <w:sz w:val="28"/>
          <w:szCs w:val="28"/>
          <w:lang w:eastAsia="zh-CN"/>
        </w:rPr>
        <w:t>Наличие у органа, осуществляющего государственный жилищный надзор или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14:paraId="13321854" w14:textId="64C77AB9" w:rsidR="009056D6" w:rsidRDefault="009056D6" w:rsidP="00A120FB">
      <w:pPr>
        <w:widowControl/>
        <w:suppressAutoHyphens/>
        <w:autoSpaceDN/>
        <w:adjustRightInd/>
        <w:ind w:firstLine="709"/>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2. </w:t>
      </w:r>
      <w:r w:rsidR="00A120FB" w:rsidRPr="00A120FB">
        <w:rPr>
          <w:rFonts w:ascii="Times New Roman" w:hAnsi="Times New Roman" w:cs="Times New Roman"/>
          <w:color w:val="000000"/>
          <w:sz w:val="28"/>
          <w:szCs w:val="28"/>
          <w:lang w:eastAsia="zh-CN"/>
        </w:rPr>
        <w:t>Наличие у органа, осуществляющего государственный жилищный надзор или муниципальный жилищный контроль, сведений о начислении платы за коммунальную услугу по отоплению</w:t>
      </w:r>
      <w:r w:rsidR="00A120FB">
        <w:rPr>
          <w:rFonts w:ascii="Times New Roman" w:hAnsi="Times New Roman" w:cs="Times New Roman"/>
          <w:color w:val="000000"/>
          <w:sz w:val="28"/>
          <w:szCs w:val="28"/>
          <w:lang w:eastAsia="zh-CN"/>
        </w:rPr>
        <w:t xml:space="preserve">, в соответствии с частью 2 статьи 155 Жилищного кодекса Российской Федерации, </w:t>
      </w:r>
      <w:r w:rsidR="00A120FB" w:rsidRPr="00A120FB">
        <w:rPr>
          <w:rFonts w:ascii="Times New Roman" w:hAnsi="Times New Roman" w:cs="Times New Roman"/>
          <w:color w:val="000000"/>
          <w:sz w:val="28"/>
          <w:szCs w:val="28"/>
          <w:lang w:eastAsia="zh-CN"/>
        </w:rPr>
        <w:t>исходя из норматива потребления, утвержденного уполномоченным органом государственной власти субъекта Российской Федерации</w:t>
      </w:r>
      <w:r w:rsidR="00A120FB">
        <w:rPr>
          <w:rFonts w:ascii="Times New Roman" w:hAnsi="Times New Roman" w:cs="Times New Roman"/>
          <w:color w:val="000000"/>
          <w:sz w:val="28"/>
          <w:szCs w:val="28"/>
          <w:lang w:eastAsia="zh-CN"/>
        </w:rPr>
        <w:t>, в</w:t>
      </w:r>
      <w:r w:rsidR="00A120FB" w:rsidRPr="00A120FB">
        <w:t xml:space="preserve"> </w:t>
      </w:r>
      <w:r w:rsidR="00A120FB" w:rsidRPr="00A120FB">
        <w:rPr>
          <w:rFonts w:ascii="Times New Roman" w:hAnsi="Times New Roman" w:cs="Times New Roman"/>
          <w:color w:val="000000"/>
          <w:sz w:val="28"/>
          <w:szCs w:val="28"/>
          <w:lang w:eastAsia="zh-CN"/>
        </w:rPr>
        <w:t>соответствии с ч</w:t>
      </w:r>
      <w:r w:rsidR="00A120FB">
        <w:rPr>
          <w:rFonts w:ascii="Times New Roman" w:hAnsi="Times New Roman" w:cs="Times New Roman"/>
          <w:color w:val="000000"/>
          <w:sz w:val="28"/>
          <w:szCs w:val="28"/>
          <w:lang w:eastAsia="zh-CN"/>
        </w:rPr>
        <w:t>астью</w:t>
      </w:r>
      <w:r w:rsidR="00A120FB" w:rsidRPr="00A120FB">
        <w:rPr>
          <w:rFonts w:ascii="Times New Roman" w:hAnsi="Times New Roman" w:cs="Times New Roman"/>
          <w:color w:val="000000"/>
          <w:sz w:val="28"/>
          <w:szCs w:val="28"/>
          <w:lang w:eastAsia="zh-CN"/>
        </w:rPr>
        <w:t xml:space="preserve"> </w:t>
      </w:r>
      <w:r w:rsidR="00A120FB">
        <w:rPr>
          <w:rFonts w:ascii="Times New Roman" w:hAnsi="Times New Roman" w:cs="Times New Roman"/>
          <w:color w:val="000000"/>
          <w:sz w:val="28"/>
          <w:szCs w:val="28"/>
          <w:lang w:eastAsia="zh-CN"/>
        </w:rPr>
        <w:t>1</w:t>
      </w:r>
      <w:r w:rsidR="00A120FB" w:rsidRPr="00A120FB">
        <w:rPr>
          <w:rFonts w:ascii="Times New Roman" w:hAnsi="Times New Roman" w:cs="Times New Roman"/>
          <w:color w:val="000000"/>
          <w:sz w:val="28"/>
          <w:szCs w:val="28"/>
          <w:lang w:eastAsia="zh-CN"/>
        </w:rPr>
        <w:t xml:space="preserve"> ст</w:t>
      </w:r>
      <w:r w:rsidR="00A120FB">
        <w:rPr>
          <w:rFonts w:ascii="Times New Roman" w:hAnsi="Times New Roman" w:cs="Times New Roman"/>
          <w:color w:val="000000"/>
          <w:sz w:val="28"/>
          <w:szCs w:val="28"/>
          <w:lang w:eastAsia="zh-CN"/>
        </w:rPr>
        <w:t>атьи</w:t>
      </w:r>
      <w:r w:rsidR="00A120FB" w:rsidRPr="00A120FB">
        <w:rPr>
          <w:rFonts w:ascii="Times New Roman" w:hAnsi="Times New Roman" w:cs="Times New Roman"/>
          <w:color w:val="000000"/>
          <w:sz w:val="28"/>
          <w:szCs w:val="28"/>
          <w:lang w:eastAsia="zh-CN"/>
        </w:rPr>
        <w:t xml:space="preserve"> 15</w:t>
      </w:r>
      <w:r w:rsidR="00A120FB">
        <w:rPr>
          <w:rFonts w:ascii="Times New Roman" w:hAnsi="Times New Roman" w:cs="Times New Roman"/>
          <w:color w:val="000000"/>
          <w:sz w:val="28"/>
          <w:szCs w:val="28"/>
          <w:lang w:eastAsia="zh-CN"/>
        </w:rPr>
        <w:t>7</w:t>
      </w:r>
      <w:r w:rsidR="00A120FB" w:rsidRPr="00A120FB">
        <w:rPr>
          <w:rFonts w:ascii="Times New Roman" w:hAnsi="Times New Roman" w:cs="Times New Roman"/>
          <w:color w:val="000000"/>
          <w:sz w:val="28"/>
          <w:szCs w:val="28"/>
          <w:lang w:eastAsia="zh-CN"/>
        </w:rPr>
        <w:t xml:space="preserve"> Жилищного кодекса Российской Федерации</w:t>
      </w:r>
      <w:r w:rsidR="00A120FB">
        <w:rPr>
          <w:rFonts w:ascii="Times New Roman" w:hAnsi="Times New Roman" w:cs="Times New Roman"/>
          <w:color w:val="000000"/>
          <w:sz w:val="28"/>
          <w:szCs w:val="28"/>
          <w:lang w:eastAsia="zh-CN"/>
        </w:rPr>
        <w:t xml:space="preserve"> </w:t>
      </w:r>
      <w:r w:rsidR="00A120FB" w:rsidRPr="00A120FB">
        <w:rPr>
          <w:rFonts w:ascii="Times New Roman" w:hAnsi="Times New Roman" w:cs="Times New Roman"/>
          <w:color w:val="000000"/>
          <w:sz w:val="28"/>
          <w:szCs w:val="28"/>
          <w:lang w:eastAsia="zh-CN"/>
        </w:rPr>
        <w:t>, более трех расчетных периодов подряд</w:t>
      </w:r>
      <w:r w:rsidR="00A120FB">
        <w:rPr>
          <w:rFonts w:ascii="Times New Roman" w:hAnsi="Times New Roman" w:cs="Times New Roman"/>
          <w:color w:val="000000"/>
          <w:sz w:val="28"/>
          <w:szCs w:val="28"/>
          <w:lang w:eastAsia="zh-CN"/>
        </w:rPr>
        <w:t xml:space="preserve"> в соответствии с пунктом 37 </w:t>
      </w:r>
      <w:r w:rsidR="00A120FB" w:rsidRPr="00A120FB">
        <w:rPr>
          <w:rFonts w:ascii="Times New Roman" w:hAnsi="Times New Roman" w:cs="Times New Roman"/>
          <w:color w:val="000000"/>
          <w:sz w:val="28"/>
          <w:szCs w:val="28"/>
          <w:lang w:eastAsia="zh-CN"/>
        </w:rPr>
        <w:t xml:space="preserve">Правил предоставления коммунальных услуг </w:t>
      </w:r>
      <w:r w:rsidR="00A120FB" w:rsidRPr="00A120FB">
        <w:rPr>
          <w:rFonts w:ascii="Times New Roman" w:hAnsi="Times New Roman" w:cs="Times New Roman"/>
          <w:color w:val="000000"/>
          <w:sz w:val="28"/>
          <w:szCs w:val="28"/>
          <w:lang w:eastAsia="zh-CN"/>
        </w:rPr>
        <w:lastRenderedPageBreak/>
        <w:t>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w:t>
      </w:r>
      <w:r w:rsidR="00A120FB">
        <w:rPr>
          <w:rFonts w:ascii="Times New Roman" w:hAnsi="Times New Roman" w:cs="Times New Roman"/>
          <w:color w:val="000000"/>
          <w:sz w:val="28"/>
          <w:szCs w:val="28"/>
          <w:lang w:eastAsia="zh-CN"/>
        </w:rPr>
        <w:t xml:space="preserve">ода № </w:t>
      </w:r>
      <w:r w:rsidR="00A120FB" w:rsidRPr="00A120FB">
        <w:rPr>
          <w:rFonts w:ascii="Times New Roman" w:hAnsi="Times New Roman" w:cs="Times New Roman"/>
          <w:color w:val="000000"/>
          <w:sz w:val="28"/>
          <w:szCs w:val="28"/>
          <w:lang w:eastAsia="zh-CN"/>
        </w:rPr>
        <w:t>354.</w:t>
      </w:r>
    </w:p>
    <w:p w14:paraId="22909B66" w14:textId="77777777" w:rsidR="00A120FB" w:rsidRDefault="00A120FB" w:rsidP="00A120FB">
      <w:pPr>
        <w:widowControl/>
        <w:suppressAutoHyphens/>
        <w:autoSpaceDN/>
        <w:adjustRightInd/>
        <w:ind w:firstLine="709"/>
        <w:rPr>
          <w:rFonts w:ascii="Times New Roman" w:hAnsi="Times New Roman" w:cs="Times New Roman"/>
          <w:color w:val="000000"/>
          <w:sz w:val="28"/>
          <w:szCs w:val="28"/>
        </w:rPr>
      </w:pPr>
    </w:p>
    <w:p w14:paraId="47784A22" w14:textId="77777777" w:rsidR="003B60B8" w:rsidRDefault="007267EE" w:rsidP="007267EE">
      <w:pPr>
        <w:ind w:firstLine="0"/>
        <w:rPr>
          <w:rFonts w:ascii="Times New Roman" w:hAnsi="Times New Roman" w:cs="Times New Roman"/>
          <w:color w:val="000000"/>
          <w:sz w:val="28"/>
          <w:szCs w:val="28"/>
        </w:rPr>
      </w:pPr>
      <w:r w:rsidRPr="00A665D4">
        <w:rPr>
          <w:rFonts w:ascii="Times New Roman" w:hAnsi="Times New Roman" w:cs="Times New Roman"/>
          <w:color w:val="000000"/>
          <w:sz w:val="28"/>
          <w:szCs w:val="28"/>
        </w:rPr>
        <w:t xml:space="preserve">Начальник отдела </w:t>
      </w:r>
    </w:p>
    <w:p w14:paraId="03DC169A" w14:textId="14818281" w:rsidR="007267EE" w:rsidRPr="00A665D4" w:rsidRDefault="007267EE" w:rsidP="007267EE">
      <w:pPr>
        <w:ind w:firstLine="0"/>
        <w:rPr>
          <w:rFonts w:ascii="Times New Roman" w:hAnsi="Times New Roman" w:cs="Times New Roman"/>
          <w:color w:val="000000"/>
          <w:sz w:val="28"/>
          <w:szCs w:val="28"/>
        </w:rPr>
      </w:pPr>
      <w:r w:rsidRPr="00A665D4">
        <w:rPr>
          <w:rFonts w:ascii="Times New Roman" w:hAnsi="Times New Roman" w:cs="Times New Roman"/>
          <w:color w:val="000000"/>
          <w:sz w:val="28"/>
          <w:szCs w:val="28"/>
        </w:rPr>
        <w:t>жилищно-коммунального хозяйства,</w:t>
      </w:r>
    </w:p>
    <w:p w14:paraId="2D5BC6E2" w14:textId="77777777" w:rsidR="007267EE" w:rsidRPr="00A665D4" w:rsidRDefault="007267EE" w:rsidP="007267EE">
      <w:pPr>
        <w:ind w:firstLine="0"/>
        <w:rPr>
          <w:rFonts w:ascii="Times New Roman" w:hAnsi="Times New Roman" w:cs="Times New Roman"/>
          <w:color w:val="000000"/>
          <w:sz w:val="28"/>
          <w:szCs w:val="28"/>
        </w:rPr>
      </w:pPr>
      <w:r w:rsidRPr="00A665D4">
        <w:rPr>
          <w:rFonts w:ascii="Times New Roman" w:hAnsi="Times New Roman" w:cs="Times New Roman"/>
          <w:color w:val="000000"/>
          <w:sz w:val="28"/>
          <w:szCs w:val="28"/>
        </w:rPr>
        <w:t>благоустройства и транспорта администрации</w:t>
      </w:r>
    </w:p>
    <w:p w14:paraId="34E99F63" w14:textId="77777777" w:rsidR="007267EE" w:rsidRPr="00A665D4" w:rsidRDefault="007267EE" w:rsidP="007267EE">
      <w:pPr>
        <w:ind w:firstLine="0"/>
        <w:rPr>
          <w:rFonts w:ascii="Times New Roman" w:hAnsi="Times New Roman" w:cs="Times New Roman"/>
          <w:color w:val="000000"/>
          <w:sz w:val="28"/>
          <w:szCs w:val="28"/>
        </w:rPr>
      </w:pPr>
      <w:r w:rsidRPr="00A665D4">
        <w:rPr>
          <w:rFonts w:ascii="Times New Roman" w:hAnsi="Times New Roman" w:cs="Times New Roman"/>
          <w:color w:val="000000"/>
          <w:sz w:val="28"/>
          <w:szCs w:val="28"/>
        </w:rPr>
        <w:t>Кореновского городского поселения</w:t>
      </w:r>
    </w:p>
    <w:p w14:paraId="01945B8B" w14:textId="77777777" w:rsidR="007267EE" w:rsidRPr="00A665D4" w:rsidRDefault="007267EE" w:rsidP="007267EE">
      <w:pPr>
        <w:ind w:firstLine="0"/>
        <w:rPr>
          <w:rFonts w:ascii="Times New Roman" w:hAnsi="Times New Roman" w:cs="Times New Roman"/>
          <w:color w:val="000000"/>
          <w:sz w:val="28"/>
          <w:szCs w:val="28"/>
        </w:rPr>
      </w:pPr>
      <w:r w:rsidRPr="00A665D4">
        <w:rPr>
          <w:rFonts w:ascii="Times New Roman" w:hAnsi="Times New Roman" w:cs="Times New Roman"/>
          <w:color w:val="000000"/>
          <w:sz w:val="28"/>
          <w:szCs w:val="28"/>
        </w:rPr>
        <w:t>Кореновского муниципального района</w:t>
      </w:r>
    </w:p>
    <w:p w14:paraId="338892AA" w14:textId="7559E3B5" w:rsidR="007267EE" w:rsidRPr="00A665D4" w:rsidRDefault="007267EE" w:rsidP="007267EE">
      <w:pPr>
        <w:ind w:firstLine="0"/>
        <w:rPr>
          <w:rFonts w:ascii="Times New Roman" w:hAnsi="Times New Roman" w:cs="Times New Roman"/>
          <w:color w:val="000000"/>
          <w:sz w:val="28"/>
          <w:szCs w:val="28"/>
        </w:rPr>
      </w:pPr>
      <w:r w:rsidRPr="00A665D4">
        <w:rPr>
          <w:rFonts w:ascii="Times New Roman" w:hAnsi="Times New Roman" w:cs="Times New Roman"/>
          <w:color w:val="000000"/>
          <w:sz w:val="28"/>
          <w:szCs w:val="28"/>
        </w:rPr>
        <w:t>Краснодарского края</w:t>
      </w:r>
      <w:r w:rsidRPr="00A665D4">
        <w:rPr>
          <w:rFonts w:ascii="Times New Roman" w:hAnsi="Times New Roman" w:cs="Times New Roman"/>
          <w:color w:val="000000"/>
          <w:sz w:val="28"/>
          <w:szCs w:val="28"/>
        </w:rPr>
        <w:tab/>
      </w:r>
      <w:r w:rsidRPr="00A665D4">
        <w:rPr>
          <w:rFonts w:ascii="Times New Roman" w:hAnsi="Times New Roman" w:cs="Times New Roman"/>
          <w:color w:val="000000"/>
          <w:sz w:val="28"/>
          <w:szCs w:val="28"/>
        </w:rPr>
        <w:tab/>
      </w:r>
      <w:r w:rsidRPr="00A665D4">
        <w:rPr>
          <w:rFonts w:ascii="Times New Roman" w:hAnsi="Times New Roman" w:cs="Times New Roman"/>
          <w:color w:val="000000"/>
          <w:sz w:val="28"/>
          <w:szCs w:val="28"/>
        </w:rPr>
        <w:tab/>
      </w:r>
      <w:r w:rsidRPr="00A665D4">
        <w:rPr>
          <w:rFonts w:ascii="Times New Roman" w:hAnsi="Times New Roman" w:cs="Times New Roman"/>
          <w:color w:val="000000"/>
          <w:sz w:val="28"/>
          <w:szCs w:val="28"/>
        </w:rPr>
        <w:tab/>
      </w:r>
      <w:r w:rsidRPr="00A665D4">
        <w:rPr>
          <w:rFonts w:ascii="Times New Roman" w:hAnsi="Times New Roman" w:cs="Times New Roman"/>
          <w:color w:val="000000"/>
          <w:sz w:val="28"/>
          <w:szCs w:val="28"/>
        </w:rPr>
        <w:tab/>
      </w:r>
      <w:r w:rsidRPr="00A665D4">
        <w:rPr>
          <w:rFonts w:ascii="Times New Roman" w:hAnsi="Times New Roman" w:cs="Times New Roman"/>
          <w:color w:val="000000"/>
          <w:sz w:val="28"/>
          <w:szCs w:val="28"/>
        </w:rPr>
        <w:tab/>
        <w:t xml:space="preserve">                </w:t>
      </w:r>
      <w:r w:rsidR="003B60B8">
        <w:rPr>
          <w:rFonts w:ascii="Times New Roman" w:hAnsi="Times New Roman" w:cs="Times New Roman"/>
          <w:color w:val="000000"/>
          <w:sz w:val="28"/>
          <w:szCs w:val="28"/>
        </w:rPr>
        <w:t xml:space="preserve">  </w:t>
      </w:r>
      <w:r w:rsidRPr="00A665D4">
        <w:rPr>
          <w:rFonts w:ascii="Times New Roman" w:hAnsi="Times New Roman" w:cs="Times New Roman"/>
          <w:color w:val="000000"/>
          <w:sz w:val="28"/>
          <w:szCs w:val="28"/>
        </w:rPr>
        <w:t xml:space="preserve"> Ю.Н. Гребенев</w:t>
      </w:r>
    </w:p>
    <w:sectPr w:rsidR="007267EE" w:rsidRPr="00A665D4" w:rsidSect="002803EE">
      <w:headerReference w:type="default" r:id="rId8"/>
      <w:pgSz w:w="11900" w:h="16800"/>
      <w:pgMar w:top="1134" w:right="567" w:bottom="1134" w:left="1701" w:header="1134"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0AEA" w14:textId="77777777" w:rsidR="00DA2CF5" w:rsidRDefault="00DA2CF5" w:rsidP="00DA708A">
      <w:r>
        <w:separator/>
      </w:r>
    </w:p>
  </w:endnote>
  <w:endnote w:type="continuationSeparator" w:id="0">
    <w:p w14:paraId="1E7F0D26" w14:textId="77777777" w:rsidR="00DA2CF5" w:rsidRDefault="00DA2CF5" w:rsidP="00DA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Arial"/>
    <w:charset w:val="CC"/>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88BF" w14:textId="77777777" w:rsidR="00DA2CF5" w:rsidRDefault="00DA2CF5" w:rsidP="00DA708A">
      <w:r>
        <w:separator/>
      </w:r>
    </w:p>
  </w:footnote>
  <w:footnote w:type="continuationSeparator" w:id="0">
    <w:p w14:paraId="425794A3" w14:textId="77777777" w:rsidR="00DA2CF5" w:rsidRDefault="00DA2CF5" w:rsidP="00DA7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8CD2" w14:textId="77777777" w:rsidR="00376426" w:rsidRPr="008A52F7" w:rsidRDefault="000E5274" w:rsidP="00387804">
    <w:pPr>
      <w:pStyle w:val="affff2"/>
      <w:ind w:firstLine="0"/>
      <w:jc w:val="center"/>
      <w:rPr>
        <w:rFonts w:ascii="Times New Roman" w:hAnsi="Times New Roman" w:cs="Times New Roman"/>
        <w:sz w:val="28"/>
        <w:szCs w:val="28"/>
      </w:rPr>
    </w:pPr>
    <w:r w:rsidRPr="008A52F7">
      <w:rPr>
        <w:rFonts w:ascii="Times New Roman" w:hAnsi="Times New Roman" w:cs="Times New Roman"/>
        <w:sz w:val="28"/>
        <w:szCs w:val="28"/>
      </w:rPr>
      <w:fldChar w:fldCharType="begin"/>
    </w:r>
    <w:r w:rsidR="00376426" w:rsidRPr="008A52F7">
      <w:rPr>
        <w:rFonts w:ascii="Times New Roman" w:hAnsi="Times New Roman" w:cs="Times New Roman"/>
        <w:sz w:val="28"/>
        <w:szCs w:val="28"/>
      </w:rPr>
      <w:instrText>PAGE   \* MERGEFORMAT</w:instrText>
    </w:r>
    <w:r w:rsidRPr="008A52F7">
      <w:rPr>
        <w:rFonts w:ascii="Times New Roman" w:hAnsi="Times New Roman" w:cs="Times New Roman"/>
        <w:sz w:val="28"/>
        <w:szCs w:val="28"/>
      </w:rPr>
      <w:fldChar w:fldCharType="separate"/>
    </w:r>
    <w:r w:rsidR="00AE4A5E">
      <w:rPr>
        <w:rFonts w:ascii="Times New Roman" w:hAnsi="Times New Roman" w:cs="Times New Roman"/>
        <w:noProof/>
        <w:sz w:val="28"/>
        <w:szCs w:val="28"/>
      </w:rPr>
      <w:t>21</w:t>
    </w:r>
    <w:r w:rsidRPr="008A52F7">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4538"/>
    <w:multiLevelType w:val="hybridMultilevel"/>
    <w:tmpl w:val="5D72616A"/>
    <w:lvl w:ilvl="0" w:tplc="EA74F1F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22461D81"/>
    <w:multiLevelType w:val="hybridMultilevel"/>
    <w:tmpl w:val="30B03254"/>
    <w:lvl w:ilvl="0" w:tplc="E344276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23523272"/>
    <w:multiLevelType w:val="hybridMultilevel"/>
    <w:tmpl w:val="35CE9A52"/>
    <w:lvl w:ilvl="0" w:tplc="FB3E3C0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272D30A3"/>
    <w:multiLevelType w:val="hybridMultilevel"/>
    <w:tmpl w:val="6DC0DB12"/>
    <w:lvl w:ilvl="0" w:tplc="FE905F4C">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390E7D1B"/>
    <w:multiLevelType w:val="hybridMultilevel"/>
    <w:tmpl w:val="44164D72"/>
    <w:lvl w:ilvl="0" w:tplc="71100E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422B2A3C"/>
    <w:multiLevelType w:val="hybridMultilevel"/>
    <w:tmpl w:val="7878121E"/>
    <w:lvl w:ilvl="0" w:tplc="139A473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4A636D88"/>
    <w:multiLevelType w:val="hybridMultilevel"/>
    <w:tmpl w:val="B1E060A4"/>
    <w:lvl w:ilvl="0" w:tplc="6B225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673D4E2E"/>
    <w:multiLevelType w:val="hybridMultilevel"/>
    <w:tmpl w:val="A104A784"/>
    <w:lvl w:ilvl="0" w:tplc="9AE6E8E0">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70151BA5"/>
    <w:multiLevelType w:val="hybridMultilevel"/>
    <w:tmpl w:val="98068E56"/>
    <w:lvl w:ilvl="0" w:tplc="E366677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7AE32FCA"/>
    <w:multiLevelType w:val="hybridMultilevel"/>
    <w:tmpl w:val="3E9C50AE"/>
    <w:lvl w:ilvl="0" w:tplc="6360EDBE">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16cid:durableId="61411284">
    <w:abstractNumId w:val="6"/>
  </w:num>
  <w:num w:numId="2" w16cid:durableId="360474371">
    <w:abstractNumId w:val="1"/>
  </w:num>
  <w:num w:numId="3" w16cid:durableId="181554087">
    <w:abstractNumId w:val="4"/>
  </w:num>
  <w:num w:numId="4" w16cid:durableId="2105412819">
    <w:abstractNumId w:val="5"/>
  </w:num>
  <w:num w:numId="5" w16cid:durableId="662395813">
    <w:abstractNumId w:val="2"/>
  </w:num>
  <w:num w:numId="6" w16cid:durableId="83576020">
    <w:abstractNumId w:val="8"/>
  </w:num>
  <w:num w:numId="7" w16cid:durableId="1357198690">
    <w:abstractNumId w:val="0"/>
  </w:num>
  <w:num w:numId="8" w16cid:durableId="979185371">
    <w:abstractNumId w:val="3"/>
  </w:num>
  <w:num w:numId="9" w16cid:durableId="638921330">
    <w:abstractNumId w:val="7"/>
  </w:num>
  <w:num w:numId="10" w16cid:durableId="2819635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256"/>
    <w:rsid w:val="00000B88"/>
    <w:rsid w:val="00001E64"/>
    <w:rsid w:val="000031A0"/>
    <w:rsid w:val="000041F6"/>
    <w:rsid w:val="00005A4A"/>
    <w:rsid w:val="00007525"/>
    <w:rsid w:val="00013203"/>
    <w:rsid w:val="00014546"/>
    <w:rsid w:val="00014EDA"/>
    <w:rsid w:val="0001644B"/>
    <w:rsid w:val="00021157"/>
    <w:rsid w:val="00035498"/>
    <w:rsid w:val="00036DB8"/>
    <w:rsid w:val="000375D0"/>
    <w:rsid w:val="000429E5"/>
    <w:rsid w:val="00046518"/>
    <w:rsid w:val="00050323"/>
    <w:rsid w:val="00052FCD"/>
    <w:rsid w:val="000602D7"/>
    <w:rsid w:val="0006344D"/>
    <w:rsid w:val="00064223"/>
    <w:rsid w:val="00064642"/>
    <w:rsid w:val="0007181B"/>
    <w:rsid w:val="00076D53"/>
    <w:rsid w:val="00081FEF"/>
    <w:rsid w:val="00083FAC"/>
    <w:rsid w:val="00084F90"/>
    <w:rsid w:val="00087537"/>
    <w:rsid w:val="00087926"/>
    <w:rsid w:val="0009093D"/>
    <w:rsid w:val="000A56F3"/>
    <w:rsid w:val="000A5CC3"/>
    <w:rsid w:val="000A759D"/>
    <w:rsid w:val="000A7CA0"/>
    <w:rsid w:val="000B28DA"/>
    <w:rsid w:val="000B2AFB"/>
    <w:rsid w:val="000B68A9"/>
    <w:rsid w:val="000C347C"/>
    <w:rsid w:val="000D1C42"/>
    <w:rsid w:val="000D1D2E"/>
    <w:rsid w:val="000D1E0C"/>
    <w:rsid w:val="000D56DE"/>
    <w:rsid w:val="000D651C"/>
    <w:rsid w:val="000D6922"/>
    <w:rsid w:val="000D702A"/>
    <w:rsid w:val="000E5274"/>
    <w:rsid w:val="000E7DBF"/>
    <w:rsid w:val="000F63DF"/>
    <w:rsid w:val="000F794D"/>
    <w:rsid w:val="001014E6"/>
    <w:rsid w:val="00101831"/>
    <w:rsid w:val="001026D5"/>
    <w:rsid w:val="00110942"/>
    <w:rsid w:val="00112C6E"/>
    <w:rsid w:val="00120E2E"/>
    <w:rsid w:val="0012359B"/>
    <w:rsid w:val="00126AE8"/>
    <w:rsid w:val="00126AEA"/>
    <w:rsid w:val="00127075"/>
    <w:rsid w:val="00136E02"/>
    <w:rsid w:val="001376AA"/>
    <w:rsid w:val="00142334"/>
    <w:rsid w:val="00142497"/>
    <w:rsid w:val="001438A7"/>
    <w:rsid w:val="00147435"/>
    <w:rsid w:val="00151632"/>
    <w:rsid w:val="00152237"/>
    <w:rsid w:val="001525A0"/>
    <w:rsid w:val="001640E2"/>
    <w:rsid w:val="001648AF"/>
    <w:rsid w:val="00164D48"/>
    <w:rsid w:val="00164FF7"/>
    <w:rsid w:val="001721D8"/>
    <w:rsid w:val="001737A1"/>
    <w:rsid w:val="001737C2"/>
    <w:rsid w:val="0018009D"/>
    <w:rsid w:val="001828BF"/>
    <w:rsid w:val="00183C56"/>
    <w:rsid w:val="00187AA3"/>
    <w:rsid w:val="001917CD"/>
    <w:rsid w:val="00192B47"/>
    <w:rsid w:val="00194195"/>
    <w:rsid w:val="001A0969"/>
    <w:rsid w:val="001A106B"/>
    <w:rsid w:val="001A4A45"/>
    <w:rsid w:val="001A5B4A"/>
    <w:rsid w:val="001A7A9C"/>
    <w:rsid w:val="001B3D3A"/>
    <w:rsid w:val="001C3331"/>
    <w:rsid w:val="001C5739"/>
    <w:rsid w:val="001C601A"/>
    <w:rsid w:val="001C6547"/>
    <w:rsid w:val="001D31AF"/>
    <w:rsid w:val="001D51FA"/>
    <w:rsid w:val="001D5CBB"/>
    <w:rsid w:val="001E1893"/>
    <w:rsid w:val="001E2B0C"/>
    <w:rsid w:val="001E2D96"/>
    <w:rsid w:val="001F52EF"/>
    <w:rsid w:val="00206FB2"/>
    <w:rsid w:val="00216821"/>
    <w:rsid w:val="00217B54"/>
    <w:rsid w:val="00225A28"/>
    <w:rsid w:val="00227DBB"/>
    <w:rsid w:val="00230DC6"/>
    <w:rsid w:val="00234CE5"/>
    <w:rsid w:val="00237E2D"/>
    <w:rsid w:val="0024776E"/>
    <w:rsid w:val="00251218"/>
    <w:rsid w:val="002521C1"/>
    <w:rsid w:val="002523A1"/>
    <w:rsid w:val="00266166"/>
    <w:rsid w:val="00266CC3"/>
    <w:rsid w:val="00267A5D"/>
    <w:rsid w:val="00267B78"/>
    <w:rsid w:val="00273BDE"/>
    <w:rsid w:val="002744D7"/>
    <w:rsid w:val="002745DA"/>
    <w:rsid w:val="0027489B"/>
    <w:rsid w:val="002750AD"/>
    <w:rsid w:val="002803EE"/>
    <w:rsid w:val="00281E61"/>
    <w:rsid w:val="00283F2B"/>
    <w:rsid w:val="00293A8F"/>
    <w:rsid w:val="002970A3"/>
    <w:rsid w:val="002A5655"/>
    <w:rsid w:val="002A784F"/>
    <w:rsid w:val="002B0621"/>
    <w:rsid w:val="002B39F2"/>
    <w:rsid w:val="002C0DE8"/>
    <w:rsid w:val="002C2154"/>
    <w:rsid w:val="002C6C77"/>
    <w:rsid w:val="002C728D"/>
    <w:rsid w:val="002D20DA"/>
    <w:rsid w:val="002D2B9A"/>
    <w:rsid w:val="002D7717"/>
    <w:rsid w:val="002E2D89"/>
    <w:rsid w:val="002E339E"/>
    <w:rsid w:val="002E535E"/>
    <w:rsid w:val="002F067C"/>
    <w:rsid w:val="002F26A7"/>
    <w:rsid w:val="002F36F7"/>
    <w:rsid w:val="002F5D33"/>
    <w:rsid w:val="00301CE6"/>
    <w:rsid w:val="00302571"/>
    <w:rsid w:val="0030325D"/>
    <w:rsid w:val="00305575"/>
    <w:rsid w:val="00310E61"/>
    <w:rsid w:val="00315A92"/>
    <w:rsid w:val="00315FA6"/>
    <w:rsid w:val="0032391E"/>
    <w:rsid w:val="003263CE"/>
    <w:rsid w:val="003271F0"/>
    <w:rsid w:val="0032778C"/>
    <w:rsid w:val="00331E55"/>
    <w:rsid w:val="00332BA5"/>
    <w:rsid w:val="00332F81"/>
    <w:rsid w:val="003350F5"/>
    <w:rsid w:val="0034146F"/>
    <w:rsid w:val="00353316"/>
    <w:rsid w:val="003564DA"/>
    <w:rsid w:val="00356B3A"/>
    <w:rsid w:val="00357EA6"/>
    <w:rsid w:val="003632C2"/>
    <w:rsid w:val="00363405"/>
    <w:rsid w:val="0036380B"/>
    <w:rsid w:val="0037553C"/>
    <w:rsid w:val="0037557A"/>
    <w:rsid w:val="00376426"/>
    <w:rsid w:val="00380582"/>
    <w:rsid w:val="00380688"/>
    <w:rsid w:val="00380B04"/>
    <w:rsid w:val="00384EF9"/>
    <w:rsid w:val="00387804"/>
    <w:rsid w:val="00390D3E"/>
    <w:rsid w:val="00391BFE"/>
    <w:rsid w:val="00391F4D"/>
    <w:rsid w:val="00392559"/>
    <w:rsid w:val="0039400F"/>
    <w:rsid w:val="003962CD"/>
    <w:rsid w:val="003A4C08"/>
    <w:rsid w:val="003B1F0F"/>
    <w:rsid w:val="003B3745"/>
    <w:rsid w:val="003B3ED5"/>
    <w:rsid w:val="003B60B8"/>
    <w:rsid w:val="003B646E"/>
    <w:rsid w:val="003C12C1"/>
    <w:rsid w:val="003C4A44"/>
    <w:rsid w:val="003C53BF"/>
    <w:rsid w:val="003C57DD"/>
    <w:rsid w:val="003D0834"/>
    <w:rsid w:val="003D1ABE"/>
    <w:rsid w:val="003D34EF"/>
    <w:rsid w:val="003D70E4"/>
    <w:rsid w:val="003E059B"/>
    <w:rsid w:val="003E5BAB"/>
    <w:rsid w:val="003E6442"/>
    <w:rsid w:val="003F0253"/>
    <w:rsid w:val="003F174F"/>
    <w:rsid w:val="003F6C55"/>
    <w:rsid w:val="00400E02"/>
    <w:rsid w:val="0040212D"/>
    <w:rsid w:val="004026A1"/>
    <w:rsid w:val="00412569"/>
    <w:rsid w:val="004130AC"/>
    <w:rsid w:val="004144B7"/>
    <w:rsid w:val="00423EB5"/>
    <w:rsid w:val="004241DB"/>
    <w:rsid w:val="00431799"/>
    <w:rsid w:val="00431E78"/>
    <w:rsid w:val="0044335B"/>
    <w:rsid w:val="004471CB"/>
    <w:rsid w:val="004549C9"/>
    <w:rsid w:val="00455629"/>
    <w:rsid w:val="004572CC"/>
    <w:rsid w:val="00461B07"/>
    <w:rsid w:val="00463FD6"/>
    <w:rsid w:val="00464451"/>
    <w:rsid w:val="004654EE"/>
    <w:rsid w:val="00466B0C"/>
    <w:rsid w:val="0047013F"/>
    <w:rsid w:val="00472025"/>
    <w:rsid w:val="004721A2"/>
    <w:rsid w:val="00472873"/>
    <w:rsid w:val="00480B0B"/>
    <w:rsid w:val="00484D96"/>
    <w:rsid w:val="004861B6"/>
    <w:rsid w:val="0049368F"/>
    <w:rsid w:val="00494A8A"/>
    <w:rsid w:val="004A239B"/>
    <w:rsid w:val="004B0EC7"/>
    <w:rsid w:val="004B2434"/>
    <w:rsid w:val="004B4603"/>
    <w:rsid w:val="004B4D93"/>
    <w:rsid w:val="004B5EAD"/>
    <w:rsid w:val="004D01AF"/>
    <w:rsid w:val="004D3E0B"/>
    <w:rsid w:val="004D7200"/>
    <w:rsid w:val="004D7543"/>
    <w:rsid w:val="004E30BB"/>
    <w:rsid w:val="004E704A"/>
    <w:rsid w:val="004E71BE"/>
    <w:rsid w:val="004F2ABB"/>
    <w:rsid w:val="004F317A"/>
    <w:rsid w:val="004F3BED"/>
    <w:rsid w:val="004F61D0"/>
    <w:rsid w:val="004F7440"/>
    <w:rsid w:val="00501A80"/>
    <w:rsid w:val="0050248F"/>
    <w:rsid w:val="0050779B"/>
    <w:rsid w:val="00517256"/>
    <w:rsid w:val="00522E73"/>
    <w:rsid w:val="005255D5"/>
    <w:rsid w:val="00536C6B"/>
    <w:rsid w:val="00541856"/>
    <w:rsid w:val="00543569"/>
    <w:rsid w:val="00543E44"/>
    <w:rsid w:val="00552112"/>
    <w:rsid w:val="00552CF9"/>
    <w:rsid w:val="00553F10"/>
    <w:rsid w:val="00555A17"/>
    <w:rsid w:val="00557296"/>
    <w:rsid w:val="005606A5"/>
    <w:rsid w:val="0056276D"/>
    <w:rsid w:val="00566755"/>
    <w:rsid w:val="00571530"/>
    <w:rsid w:val="00574B6C"/>
    <w:rsid w:val="00576DAB"/>
    <w:rsid w:val="00581197"/>
    <w:rsid w:val="005817BF"/>
    <w:rsid w:val="00585A15"/>
    <w:rsid w:val="005920A7"/>
    <w:rsid w:val="00596E91"/>
    <w:rsid w:val="005A0091"/>
    <w:rsid w:val="005A1B95"/>
    <w:rsid w:val="005A512D"/>
    <w:rsid w:val="005A75A4"/>
    <w:rsid w:val="005B16FB"/>
    <w:rsid w:val="005B1D9B"/>
    <w:rsid w:val="005B7326"/>
    <w:rsid w:val="005C3157"/>
    <w:rsid w:val="005C4D5B"/>
    <w:rsid w:val="005C58B0"/>
    <w:rsid w:val="005C5C50"/>
    <w:rsid w:val="005D360B"/>
    <w:rsid w:val="005D5CE8"/>
    <w:rsid w:val="005D5E46"/>
    <w:rsid w:val="005D641B"/>
    <w:rsid w:val="005E1D63"/>
    <w:rsid w:val="005E5362"/>
    <w:rsid w:val="005E541E"/>
    <w:rsid w:val="005F72C7"/>
    <w:rsid w:val="0060101F"/>
    <w:rsid w:val="00604F7A"/>
    <w:rsid w:val="00606514"/>
    <w:rsid w:val="00607B86"/>
    <w:rsid w:val="0061666C"/>
    <w:rsid w:val="00625C51"/>
    <w:rsid w:val="00627C33"/>
    <w:rsid w:val="00636C8F"/>
    <w:rsid w:val="00637B54"/>
    <w:rsid w:val="006414F4"/>
    <w:rsid w:val="00641EA1"/>
    <w:rsid w:val="00642D6F"/>
    <w:rsid w:val="00651691"/>
    <w:rsid w:val="00651766"/>
    <w:rsid w:val="00660854"/>
    <w:rsid w:val="00662002"/>
    <w:rsid w:val="00665AE8"/>
    <w:rsid w:val="0067086B"/>
    <w:rsid w:val="00673C0B"/>
    <w:rsid w:val="0068202A"/>
    <w:rsid w:val="00686ED6"/>
    <w:rsid w:val="00690A50"/>
    <w:rsid w:val="00695D88"/>
    <w:rsid w:val="006A0887"/>
    <w:rsid w:val="006A12E0"/>
    <w:rsid w:val="006A4948"/>
    <w:rsid w:val="006A59F8"/>
    <w:rsid w:val="006B1132"/>
    <w:rsid w:val="006B12E2"/>
    <w:rsid w:val="006B2B5D"/>
    <w:rsid w:val="006B582A"/>
    <w:rsid w:val="006C60DE"/>
    <w:rsid w:val="006D2F27"/>
    <w:rsid w:val="006D33D1"/>
    <w:rsid w:val="006D7A42"/>
    <w:rsid w:val="006D7CFD"/>
    <w:rsid w:val="006E0E7E"/>
    <w:rsid w:val="006E4222"/>
    <w:rsid w:val="006F12D2"/>
    <w:rsid w:val="006F6D3A"/>
    <w:rsid w:val="00702004"/>
    <w:rsid w:val="00703808"/>
    <w:rsid w:val="0071328D"/>
    <w:rsid w:val="00713A00"/>
    <w:rsid w:val="0071535C"/>
    <w:rsid w:val="007154C6"/>
    <w:rsid w:val="00715F46"/>
    <w:rsid w:val="007206FE"/>
    <w:rsid w:val="007208C5"/>
    <w:rsid w:val="0072108E"/>
    <w:rsid w:val="00726651"/>
    <w:rsid w:val="007267EE"/>
    <w:rsid w:val="007317B4"/>
    <w:rsid w:val="00731BCB"/>
    <w:rsid w:val="00732A76"/>
    <w:rsid w:val="00733360"/>
    <w:rsid w:val="0073505E"/>
    <w:rsid w:val="00744232"/>
    <w:rsid w:val="00752E96"/>
    <w:rsid w:val="00752F53"/>
    <w:rsid w:val="00763019"/>
    <w:rsid w:val="00770032"/>
    <w:rsid w:val="00771C62"/>
    <w:rsid w:val="00783433"/>
    <w:rsid w:val="007844DD"/>
    <w:rsid w:val="00784FBE"/>
    <w:rsid w:val="00787779"/>
    <w:rsid w:val="00787B38"/>
    <w:rsid w:val="0079212C"/>
    <w:rsid w:val="007926C8"/>
    <w:rsid w:val="0079565F"/>
    <w:rsid w:val="007A2A8C"/>
    <w:rsid w:val="007A694D"/>
    <w:rsid w:val="007A73D0"/>
    <w:rsid w:val="007A7885"/>
    <w:rsid w:val="007B579C"/>
    <w:rsid w:val="007C3397"/>
    <w:rsid w:val="007C5362"/>
    <w:rsid w:val="007D0CB3"/>
    <w:rsid w:val="007D3B12"/>
    <w:rsid w:val="007D4984"/>
    <w:rsid w:val="007E6847"/>
    <w:rsid w:val="007E7756"/>
    <w:rsid w:val="007F0C1C"/>
    <w:rsid w:val="007F29BD"/>
    <w:rsid w:val="007F6C3E"/>
    <w:rsid w:val="00801D14"/>
    <w:rsid w:val="00802BBB"/>
    <w:rsid w:val="00803DC3"/>
    <w:rsid w:val="00804F80"/>
    <w:rsid w:val="00806557"/>
    <w:rsid w:val="0081349D"/>
    <w:rsid w:val="008250BD"/>
    <w:rsid w:val="008259D1"/>
    <w:rsid w:val="00825B01"/>
    <w:rsid w:val="0082771A"/>
    <w:rsid w:val="00830AF7"/>
    <w:rsid w:val="008375D2"/>
    <w:rsid w:val="00837746"/>
    <w:rsid w:val="00842833"/>
    <w:rsid w:val="00845D95"/>
    <w:rsid w:val="00846538"/>
    <w:rsid w:val="008501C1"/>
    <w:rsid w:val="00851EFE"/>
    <w:rsid w:val="00852580"/>
    <w:rsid w:val="00852DAF"/>
    <w:rsid w:val="00854760"/>
    <w:rsid w:val="0085610B"/>
    <w:rsid w:val="0086061F"/>
    <w:rsid w:val="00860A12"/>
    <w:rsid w:val="00865630"/>
    <w:rsid w:val="00865DFD"/>
    <w:rsid w:val="00867B82"/>
    <w:rsid w:val="00871135"/>
    <w:rsid w:val="00871569"/>
    <w:rsid w:val="00873043"/>
    <w:rsid w:val="008761DB"/>
    <w:rsid w:val="00877FDC"/>
    <w:rsid w:val="00887384"/>
    <w:rsid w:val="0089633B"/>
    <w:rsid w:val="00897E9E"/>
    <w:rsid w:val="008A52F7"/>
    <w:rsid w:val="008A61BF"/>
    <w:rsid w:val="008A658F"/>
    <w:rsid w:val="008B00FA"/>
    <w:rsid w:val="008C0634"/>
    <w:rsid w:val="008C4ADF"/>
    <w:rsid w:val="008C4F97"/>
    <w:rsid w:val="008C52F2"/>
    <w:rsid w:val="008C6318"/>
    <w:rsid w:val="008C6544"/>
    <w:rsid w:val="008C7468"/>
    <w:rsid w:val="008D14A7"/>
    <w:rsid w:val="008D1E9A"/>
    <w:rsid w:val="008D2B22"/>
    <w:rsid w:val="008D6801"/>
    <w:rsid w:val="008E6484"/>
    <w:rsid w:val="008E759E"/>
    <w:rsid w:val="008F4321"/>
    <w:rsid w:val="008F5686"/>
    <w:rsid w:val="00903BB0"/>
    <w:rsid w:val="009056D6"/>
    <w:rsid w:val="0091035F"/>
    <w:rsid w:val="0091506E"/>
    <w:rsid w:val="0092504C"/>
    <w:rsid w:val="009263D9"/>
    <w:rsid w:val="0092676B"/>
    <w:rsid w:val="00931945"/>
    <w:rsid w:val="0093396C"/>
    <w:rsid w:val="009343AA"/>
    <w:rsid w:val="009523E9"/>
    <w:rsid w:val="00961A02"/>
    <w:rsid w:val="00962F7D"/>
    <w:rsid w:val="00964444"/>
    <w:rsid w:val="00966C81"/>
    <w:rsid w:val="00967F8D"/>
    <w:rsid w:val="00970E9D"/>
    <w:rsid w:val="009754A1"/>
    <w:rsid w:val="0097736E"/>
    <w:rsid w:val="009817BB"/>
    <w:rsid w:val="0098327A"/>
    <w:rsid w:val="009847FB"/>
    <w:rsid w:val="00990A04"/>
    <w:rsid w:val="00992D30"/>
    <w:rsid w:val="00993854"/>
    <w:rsid w:val="00995680"/>
    <w:rsid w:val="009A252D"/>
    <w:rsid w:val="009A617E"/>
    <w:rsid w:val="009A7873"/>
    <w:rsid w:val="009B58BE"/>
    <w:rsid w:val="009C0024"/>
    <w:rsid w:val="009C0BC7"/>
    <w:rsid w:val="009C37A0"/>
    <w:rsid w:val="009C6597"/>
    <w:rsid w:val="009C764A"/>
    <w:rsid w:val="009D0889"/>
    <w:rsid w:val="009D2610"/>
    <w:rsid w:val="009D3C9A"/>
    <w:rsid w:val="009D5472"/>
    <w:rsid w:val="009D5D42"/>
    <w:rsid w:val="009E1C9B"/>
    <w:rsid w:val="009E28D9"/>
    <w:rsid w:val="009E4843"/>
    <w:rsid w:val="009E7D7C"/>
    <w:rsid w:val="009F0B14"/>
    <w:rsid w:val="009F28DC"/>
    <w:rsid w:val="009F3782"/>
    <w:rsid w:val="009F4DE1"/>
    <w:rsid w:val="009F704B"/>
    <w:rsid w:val="009F788F"/>
    <w:rsid w:val="00A0332B"/>
    <w:rsid w:val="00A0400D"/>
    <w:rsid w:val="00A042B7"/>
    <w:rsid w:val="00A04F4F"/>
    <w:rsid w:val="00A0552F"/>
    <w:rsid w:val="00A05B98"/>
    <w:rsid w:val="00A074E9"/>
    <w:rsid w:val="00A120FB"/>
    <w:rsid w:val="00A12C3D"/>
    <w:rsid w:val="00A20E24"/>
    <w:rsid w:val="00A2470C"/>
    <w:rsid w:val="00A321DB"/>
    <w:rsid w:val="00A3232C"/>
    <w:rsid w:val="00A34627"/>
    <w:rsid w:val="00A436A7"/>
    <w:rsid w:val="00A4537C"/>
    <w:rsid w:val="00A46186"/>
    <w:rsid w:val="00A50823"/>
    <w:rsid w:val="00A60A35"/>
    <w:rsid w:val="00A60D62"/>
    <w:rsid w:val="00A61397"/>
    <w:rsid w:val="00A629F5"/>
    <w:rsid w:val="00A62DE5"/>
    <w:rsid w:val="00A63916"/>
    <w:rsid w:val="00A6460D"/>
    <w:rsid w:val="00A66857"/>
    <w:rsid w:val="00A70D79"/>
    <w:rsid w:val="00A81906"/>
    <w:rsid w:val="00A83368"/>
    <w:rsid w:val="00A86254"/>
    <w:rsid w:val="00A86366"/>
    <w:rsid w:val="00A90196"/>
    <w:rsid w:val="00A91726"/>
    <w:rsid w:val="00A91BC5"/>
    <w:rsid w:val="00A9375D"/>
    <w:rsid w:val="00A9493E"/>
    <w:rsid w:val="00A95C21"/>
    <w:rsid w:val="00A968F7"/>
    <w:rsid w:val="00AA097C"/>
    <w:rsid w:val="00AA51B4"/>
    <w:rsid w:val="00AB1BF9"/>
    <w:rsid w:val="00AB23F5"/>
    <w:rsid w:val="00AB6906"/>
    <w:rsid w:val="00AC0047"/>
    <w:rsid w:val="00AC3553"/>
    <w:rsid w:val="00AC78BA"/>
    <w:rsid w:val="00AD18F1"/>
    <w:rsid w:val="00AD2432"/>
    <w:rsid w:val="00AD2A20"/>
    <w:rsid w:val="00AD3AE7"/>
    <w:rsid w:val="00AE3543"/>
    <w:rsid w:val="00AE4A5E"/>
    <w:rsid w:val="00AE574E"/>
    <w:rsid w:val="00AF1ED3"/>
    <w:rsid w:val="00AF2D25"/>
    <w:rsid w:val="00AF2E1F"/>
    <w:rsid w:val="00AF2F81"/>
    <w:rsid w:val="00AF5D06"/>
    <w:rsid w:val="00AF7A4B"/>
    <w:rsid w:val="00B072C4"/>
    <w:rsid w:val="00B077FD"/>
    <w:rsid w:val="00B1030B"/>
    <w:rsid w:val="00B10E14"/>
    <w:rsid w:val="00B20284"/>
    <w:rsid w:val="00B23AAB"/>
    <w:rsid w:val="00B360FA"/>
    <w:rsid w:val="00B37128"/>
    <w:rsid w:val="00B404B4"/>
    <w:rsid w:val="00B424EC"/>
    <w:rsid w:val="00B4639B"/>
    <w:rsid w:val="00B545C2"/>
    <w:rsid w:val="00B57C62"/>
    <w:rsid w:val="00B62563"/>
    <w:rsid w:val="00B65C46"/>
    <w:rsid w:val="00B677D2"/>
    <w:rsid w:val="00B7690A"/>
    <w:rsid w:val="00B80B66"/>
    <w:rsid w:val="00B81C0E"/>
    <w:rsid w:val="00B837E5"/>
    <w:rsid w:val="00B85BCE"/>
    <w:rsid w:val="00B873BB"/>
    <w:rsid w:val="00B92773"/>
    <w:rsid w:val="00B93AA5"/>
    <w:rsid w:val="00B94627"/>
    <w:rsid w:val="00BA0E48"/>
    <w:rsid w:val="00BA1371"/>
    <w:rsid w:val="00BA2AF8"/>
    <w:rsid w:val="00BA2C6E"/>
    <w:rsid w:val="00BA424F"/>
    <w:rsid w:val="00BA4744"/>
    <w:rsid w:val="00BA70FC"/>
    <w:rsid w:val="00BA7BCD"/>
    <w:rsid w:val="00BA7F80"/>
    <w:rsid w:val="00BB0010"/>
    <w:rsid w:val="00BB0C23"/>
    <w:rsid w:val="00BB1404"/>
    <w:rsid w:val="00BB63CB"/>
    <w:rsid w:val="00BB6C91"/>
    <w:rsid w:val="00BC00C1"/>
    <w:rsid w:val="00BC01C5"/>
    <w:rsid w:val="00BC1764"/>
    <w:rsid w:val="00BC5017"/>
    <w:rsid w:val="00BD31A2"/>
    <w:rsid w:val="00BD3D16"/>
    <w:rsid w:val="00BD4886"/>
    <w:rsid w:val="00BD527C"/>
    <w:rsid w:val="00BD5D34"/>
    <w:rsid w:val="00BD7015"/>
    <w:rsid w:val="00BE353A"/>
    <w:rsid w:val="00BE455F"/>
    <w:rsid w:val="00BF1C75"/>
    <w:rsid w:val="00BF603B"/>
    <w:rsid w:val="00C0035B"/>
    <w:rsid w:val="00C00809"/>
    <w:rsid w:val="00C120CC"/>
    <w:rsid w:val="00C165F1"/>
    <w:rsid w:val="00C21DBE"/>
    <w:rsid w:val="00C229A7"/>
    <w:rsid w:val="00C245F5"/>
    <w:rsid w:val="00C25C4E"/>
    <w:rsid w:val="00C308B1"/>
    <w:rsid w:val="00C33311"/>
    <w:rsid w:val="00C35EA3"/>
    <w:rsid w:val="00C41C00"/>
    <w:rsid w:val="00C4237F"/>
    <w:rsid w:val="00C504D2"/>
    <w:rsid w:val="00C55020"/>
    <w:rsid w:val="00C55EAE"/>
    <w:rsid w:val="00C57CE7"/>
    <w:rsid w:val="00C57D8E"/>
    <w:rsid w:val="00C6081D"/>
    <w:rsid w:val="00C6324A"/>
    <w:rsid w:val="00C63626"/>
    <w:rsid w:val="00C775B1"/>
    <w:rsid w:val="00C84712"/>
    <w:rsid w:val="00C8565F"/>
    <w:rsid w:val="00C9453B"/>
    <w:rsid w:val="00C94622"/>
    <w:rsid w:val="00C96531"/>
    <w:rsid w:val="00CB7124"/>
    <w:rsid w:val="00CB7658"/>
    <w:rsid w:val="00CC15A5"/>
    <w:rsid w:val="00CC1E76"/>
    <w:rsid w:val="00CC635F"/>
    <w:rsid w:val="00CC6B0C"/>
    <w:rsid w:val="00CD1FF1"/>
    <w:rsid w:val="00CD2F82"/>
    <w:rsid w:val="00CD4BED"/>
    <w:rsid w:val="00CD66E7"/>
    <w:rsid w:val="00CF1ED9"/>
    <w:rsid w:val="00CF2B83"/>
    <w:rsid w:val="00CF74E6"/>
    <w:rsid w:val="00CF7A01"/>
    <w:rsid w:val="00D062E7"/>
    <w:rsid w:val="00D1404C"/>
    <w:rsid w:val="00D149F6"/>
    <w:rsid w:val="00D175CE"/>
    <w:rsid w:val="00D178C8"/>
    <w:rsid w:val="00D2119D"/>
    <w:rsid w:val="00D253CA"/>
    <w:rsid w:val="00D25951"/>
    <w:rsid w:val="00D30D0A"/>
    <w:rsid w:val="00D34214"/>
    <w:rsid w:val="00D3553D"/>
    <w:rsid w:val="00D45D77"/>
    <w:rsid w:val="00D5038A"/>
    <w:rsid w:val="00D568CC"/>
    <w:rsid w:val="00D63B5B"/>
    <w:rsid w:val="00D64D20"/>
    <w:rsid w:val="00D651B9"/>
    <w:rsid w:val="00D66B8A"/>
    <w:rsid w:val="00D67516"/>
    <w:rsid w:val="00D735DD"/>
    <w:rsid w:val="00D74DD5"/>
    <w:rsid w:val="00D77646"/>
    <w:rsid w:val="00D81D7D"/>
    <w:rsid w:val="00D81E66"/>
    <w:rsid w:val="00D8687B"/>
    <w:rsid w:val="00D8715B"/>
    <w:rsid w:val="00D87EF1"/>
    <w:rsid w:val="00D9223C"/>
    <w:rsid w:val="00D95A67"/>
    <w:rsid w:val="00D968D1"/>
    <w:rsid w:val="00DA254D"/>
    <w:rsid w:val="00DA2CF5"/>
    <w:rsid w:val="00DA313C"/>
    <w:rsid w:val="00DA4B42"/>
    <w:rsid w:val="00DA708A"/>
    <w:rsid w:val="00DB04FF"/>
    <w:rsid w:val="00DC0C58"/>
    <w:rsid w:val="00DC52B7"/>
    <w:rsid w:val="00DC77A3"/>
    <w:rsid w:val="00DD003E"/>
    <w:rsid w:val="00DD304B"/>
    <w:rsid w:val="00DD6A44"/>
    <w:rsid w:val="00DE0938"/>
    <w:rsid w:val="00DE0DFD"/>
    <w:rsid w:val="00DE5BA5"/>
    <w:rsid w:val="00DF59F7"/>
    <w:rsid w:val="00E01829"/>
    <w:rsid w:val="00E0523E"/>
    <w:rsid w:val="00E06407"/>
    <w:rsid w:val="00E14B70"/>
    <w:rsid w:val="00E15974"/>
    <w:rsid w:val="00E25077"/>
    <w:rsid w:val="00E26259"/>
    <w:rsid w:val="00E33027"/>
    <w:rsid w:val="00E339ED"/>
    <w:rsid w:val="00E363F9"/>
    <w:rsid w:val="00E4762C"/>
    <w:rsid w:val="00E52B2C"/>
    <w:rsid w:val="00E62CD7"/>
    <w:rsid w:val="00E650D2"/>
    <w:rsid w:val="00E65522"/>
    <w:rsid w:val="00E660E0"/>
    <w:rsid w:val="00E71BB4"/>
    <w:rsid w:val="00E72FBA"/>
    <w:rsid w:val="00E766BA"/>
    <w:rsid w:val="00E7711D"/>
    <w:rsid w:val="00E77745"/>
    <w:rsid w:val="00E8030B"/>
    <w:rsid w:val="00EA261D"/>
    <w:rsid w:val="00EA3564"/>
    <w:rsid w:val="00EA35CB"/>
    <w:rsid w:val="00EA626A"/>
    <w:rsid w:val="00EB1369"/>
    <w:rsid w:val="00EB2FF2"/>
    <w:rsid w:val="00EB333F"/>
    <w:rsid w:val="00EB7297"/>
    <w:rsid w:val="00EB7732"/>
    <w:rsid w:val="00EB7B88"/>
    <w:rsid w:val="00EB7F67"/>
    <w:rsid w:val="00EC0111"/>
    <w:rsid w:val="00ED0112"/>
    <w:rsid w:val="00ED06AA"/>
    <w:rsid w:val="00ED1630"/>
    <w:rsid w:val="00ED1A58"/>
    <w:rsid w:val="00ED6A18"/>
    <w:rsid w:val="00ED7549"/>
    <w:rsid w:val="00ED7DB8"/>
    <w:rsid w:val="00EE27C3"/>
    <w:rsid w:val="00EE2A50"/>
    <w:rsid w:val="00EE69E4"/>
    <w:rsid w:val="00EF25A1"/>
    <w:rsid w:val="00EF5372"/>
    <w:rsid w:val="00F03473"/>
    <w:rsid w:val="00F10281"/>
    <w:rsid w:val="00F1177C"/>
    <w:rsid w:val="00F13915"/>
    <w:rsid w:val="00F1544E"/>
    <w:rsid w:val="00F17922"/>
    <w:rsid w:val="00F17F1B"/>
    <w:rsid w:val="00F278F2"/>
    <w:rsid w:val="00F314B0"/>
    <w:rsid w:val="00F32672"/>
    <w:rsid w:val="00F333C2"/>
    <w:rsid w:val="00F33BD1"/>
    <w:rsid w:val="00F34F3D"/>
    <w:rsid w:val="00F363C9"/>
    <w:rsid w:val="00F36A92"/>
    <w:rsid w:val="00F42956"/>
    <w:rsid w:val="00F4322D"/>
    <w:rsid w:val="00F47F7C"/>
    <w:rsid w:val="00F535FB"/>
    <w:rsid w:val="00F62845"/>
    <w:rsid w:val="00F639A5"/>
    <w:rsid w:val="00F63D07"/>
    <w:rsid w:val="00F64A58"/>
    <w:rsid w:val="00F65391"/>
    <w:rsid w:val="00F66462"/>
    <w:rsid w:val="00F81D6C"/>
    <w:rsid w:val="00F85121"/>
    <w:rsid w:val="00F8707B"/>
    <w:rsid w:val="00F93DC3"/>
    <w:rsid w:val="00FA3A2D"/>
    <w:rsid w:val="00FB0EB5"/>
    <w:rsid w:val="00FB19C6"/>
    <w:rsid w:val="00FB1BB7"/>
    <w:rsid w:val="00FB6FC0"/>
    <w:rsid w:val="00FC053D"/>
    <w:rsid w:val="00FC2006"/>
    <w:rsid w:val="00FC706F"/>
    <w:rsid w:val="00FD1523"/>
    <w:rsid w:val="00FD1F5E"/>
    <w:rsid w:val="00FD2671"/>
    <w:rsid w:val="00FD72BB"/>
    <w:rsid w:val="00FE2923"/>
    <w:rsid w:val="00FE5E3E"/>
    <w:rsid w:val="00FE6A4D"/>
    <w:rsid w:val="00FE7D45"/>
    <w:rsid w:val="00FF16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67E181"/>
  <w15:docId w15:val="{2588BBCA-F554-4732-92FB-61224A03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274"/>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0E5274"/>
    <w:pPr>
      <w:spacing w:before="108" w:after="108"/>
      <w:ind w:firstLine="0"/>
      <w:jc w:val="center"/>
      <w:outlineLvl w:val="0"/>
    </w:pPr>
    <w:rPr>
      <w:b/>
      <w:bCs/>
      <w:color w:val="26282F"/>
    </w:rPr>
  </w:style>
  <w:style w:type="paragraph" w:styleId="2">
    <w:name w:val="heading 2"/>
    <w:basedOn w:val="1"/>
    <w:next w:val="a"/>
    <w:link w:val="20"/>
    <w:uiPriority w:val="99"/>
    <w:qFormat/>
    <w:rsid w:val="000E5274"/>
    <w:pPr>
      <w:outlineLvl w:val="1"/>
    </w:pPr>
  </w:style>
  <w:style w:type="paragraph" w:styleId="3">
    <w:name w:val="heading 3"/>
    <w:basedOn w:val="2"/>
    <w:next w:val="a"/>
    <w:link w:val="30"/>
    <w:uiPriority w:val="99"/>
    <w:qFormat/>
    <w:rsid w:val="000E5274"/>
    <w:pPr>
      <w:outlineLvl w:val="2"/>
    </w:pPr>
  </w:style>
  <w:style w:type="paragraph" w:styleId="4">
    <w:name w:val="heading 4"/>
    <w:basedOn w:val="3"/>
    <w:next w:val="a"/>
    <w:link w:val="40"/>
    <w:uiPriority w:val="99"/>
    <w:qFormat/>
    <w:rsid w:val="000E5274"/>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E5274"/>
    <w:rPr>
      <w:rFonts w:ascii="Calibri Light" w:hAnsi="Calibri Light" w:cs="Times New Roman"/>
      <w:b/>
      <w:kern w:val="32"/>
      <w:sz w:val="32"/>
    </w:rPr>
  </w:style>
  <w:style w:type="character" w:customStyle="1" w:styleId="20">
    <w:name w:val="Заголовок 2 Знак"/>
    <w:link w:val="2"/>
    <w:uiPriority w:val="9"/>
    <w:semiHidden/>
    <w:locked/>
    <w:rsid w:val="000E5274"/>
    <w:rPr>
      <w:rFonts w:ascii="Calibri Light" w:hAnsi="Calibri Light" w:cs="Times New Roman"/>
      <w:b/>
      <w:i/>
      <w:sz w:val="28"/>
    </w:rPr>
  </w:style>
  <w:style w:type="character" w:customStyle="1" w:styleId="30">
    <w:name w:val="Заголовок 3 Знак"/>
    <w:link w:val="3"/>
    <w:uiPriority w:val="9"/>
    <w:semiHidden/>
    <w:locked/>
    <w:rsid w:val="000E5274"/>
    <w:rPr>
      <w:rFonts w:ascii="Calibri Light" w:hAnsi="Calibri Light" w:cs="Times New Roman"/>
      <w:b/>
      <w:sz w:val="26"/>
    </w:rPr>
  </w:style>
  <w:style w:type="character" w:customStyle="1" w:styleId="40">
    <w:name w:val="Заголовок 4 Знак"/>
    <w:link w:val="4"/>
    <w:uiPriority w:val="9"/>
    <w:semiHidden/>
    <w:locked/>
    <w:rsid w:val="000E5274"/>
    <w:rPr>
      <w:rFonts w:cs="Times New Roman"/>
      <w:b/>
      <w:sz w:val="28"/>
    </w:rPr>
  </w:style>
  <w:style w:type="character" w:customStyle="1" w:styleId="a3">
    <w:name w:val="Цветовое выделение"/>
    <w:uiPriority w:val="99"/>
    <w:rsid w:val="000E5274"/>
    <w:rPr>
      <w:b/>
      <w:color w:val="26282F"/>
    </w:rPr>
  </w:style>
  <w:style w:type="character" w:customStyle="1" w:styleId="a4">
    <w:name w:val="Гипертекстовая ссылка"/>
    <w:uiPriority w:val="99"/>
    <w:rsid w:val="000E5274"/>
    <w:rPr>
      <w:color w:val="106BBE"/>
    </w:rPr>
  </w:style>
  <w:style w:type="character" w:customStyle="1" w:styleId="a5">
    <w:name w:val="Активная гипертекстовая ссылка"/>
    <w:uiPriority w:val="99"/>
    <w:rsid w:val="000E5274"/>
    <w:rPr>
      <w:color w:val="106BBE"/>
      <w:u w:val="single"/>
    </w:rPr>
  </w:style>
  <w:style w:type="paragraph" w:customStyle="1" w:styleId="a6">
    <w:name w:val="Внимание"/>
    <w:basedOn w:val="a"/>
    <w:next w:val="a"/>
    <w:uiPriority w:val="99"/>
    <w:rsid w:val="000E5274"/>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0E5274"/>
  </w:style>
  <w:style w:type="paragraph" w:customStyle="1" w:styleId="a8">
    <w:name w:val="Внимание: недобросовестность!"/>
    <w:basedOn w:val="a6"/>
    <w:next w:val="a"/>
    <w:uiPriority w:val="99"/>
    <w:rsid w:val="000E5274"/>
  </w:style>
  <w:style w:type="character" w:customStyle="1" w:styleId="a9">
    <w:name w:val="Выделение для Базового Поиска"/>
    <w:uiPriority w:val="99"/>
    <w:rsid w:val="000E5274"/>
    <w:rPr>
      <w:b/>
      <w:color w:val="0058A9"/>
    </w:rPr>
  </w:style>
  <w:style w:type="character" w:customStyle="1" w:styleId="aa">
    <w:name w:val="Выделение для Базового Поиска (курсив)"/>
    <w:uiPriority w:val="99"/>
    <w:rsid w:val="000E5274"/>
    <w:rPr>
      <w:b/>
      <w:i/>
      <w:color w:val="0058A9"/>
    </w:rPr>
  </w:style>
  <w:style w:type="paragraph" w:customStyle="1" w:styleId="ab">
    <w:name w:val="Дочерний элемент списка"/>
    <w:basedOn w:val="a"/>
    <w:next w:val="a"/>
    <w:uiPriority w:val="99"/>
    <w:rsid w:val="000E5274"/>
    <w:pPr>
      <w:ind w:firstLine="0"/>
    </w:pPr>
    <w:rPr>
      <w:color w:val="868381"/>
      <w:sz w:val="20"/>
      <w:szCs w:val="20"/>
    </w:rPr>
  </w:style>
  <w:style w:type="paragraph" w:customStyle="1" w:styleId="ac">
    <w:name w:val="Основное меню (преемственное)"/>
    <w:basedOn w:val="a"/>
    <w:next w:val="a"/>
    <w:uiPriority w:val="99"/>
    <w:rsid w:val="000E5274"/>
    <w:rPr>
      <w:rFonts w:ascii="Verdana" w:hAnsi="Verdana" w:cs="Verdana"/>
      <w:sz w:val="22"/>
      <w:szCs w:val="22"/>
    </w:rPr>
  </w:style>
  <w:style w:type="paragraph" w:customStyle="1" w:styleId="ad">
    <w:name w:val="Название"/>
    <w:basedOn w:val="ac"/>
    <w:next w:val="a"/>
    <w:link w:val="ae"/>
    <w:uiPriority w:val="99"/>
    <w:rsid w:val="000E5274"/>
    <w:rPr>
      <w:b/>
      <w:bCs/>
      <w:color w:val="0058A9"/>
      <w:shd w:val="clear" w:color="auto" w:fill="F0F0F0"/>
    </w:rPr>
  </w:style>
  <w:style w:type="paragraph" w:customStyle="1" w:styleId="af">
    <w:name w:val="Заголовок группы контролов"/>
    <w:basedOn w:val="a"/>
    <w:next w:val="a"/>
    <w:uiPriority w:val="99"/>
    <w:rsid w:val="000E5274"/>
    <w:rPr>
      <w:b/>
      <w:bCs/>
      <w:color w:val="000000"/>
    </w:rPr>
  </w:style>
  <w:style w:type="character" w:customStyle="1" w:styleId="ae">
    <w:name w:val="Название Знак"/>
    <w:link w:val="ad"/>
    <w:uiPriority w:val="10"/>
    <w:locked/>
    <w:rsid w:val="000E5274"/>
    <w:rPr>
      <w:rFonts w:ascii="Calibri Light" w:eastAsia="Times New Roman" w:hAnsi="Calibri Light" w:cs="Times New Roman"/>
      <w:b/>
      <w:bCs/>
      <w:kern w:val="28"/>
      <w:sz w:val="32"/>
      <w:szCs w:val="32"/>
    </w:rPr>
  </w:style>
  <w:style w:type="paragraph" w:customStyle="1" w:styleId="af0">
    <w:name w:val="Заголовок для информации об изменениях"/>
    <w:basedOn w:val="1"/>
    <w:next w:val="a"/>
    <w:uiPriority w:val="99"/>
    <w:rsid w:val="000E5274"/>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sid w:val="000E5274"/>
    <w:rPr>
      <w:i/>
      <w:iCs/>
      <w:color w:val="000080"/>
      <w:sz w:val="22"/>
      <w:szCs w:val="22"/>
    </w:rPr>
  </w:style>
  <w:style w:type="character" w:customStyle="1" w:styleId="af2">
    <w:name w:val="Заголовок своего сообщения"/>
    <w:uiPriority w:val="99"/>
    <w:rsid w:val="000E5274"/>
    <w:rPr>
      <w:b/>
      <w:color w:val="26282F"/>
    </w:rPr>
  </w:style>
  <w:style w:type="paragraph" w:customStyle="1" w:styleId="af3">
    <w:name w:val="Заголовок статьи"/>
    <w:basedOn w:val="a"/>
    <w:next w:val="a"/>
    <w:uiPriority w:val="99"/>
    <w:rsid w:val="000E5274"/>
    <w:pPr>
      <w:ind w:left="1612" w:hanging="892"/>
    </w:pPr>
  </w:style>
  <w:style w:type="character" w:customStyle="1" w:styleId="af4">
    <w:name w:val="Заголовок чужого сообщения"/>
    <w:uiPriority w:val="99"/>
    <w:rsid w:val="000E5274"/>
    <w:rPr>
      <w:b/>
      <w:color w:val="FF0000"/>
    </w:rPr>
  </w:style>
  <w:style w:type="paragraph" w:customStyle="1" w:styleId="af5">
    <w:name w:val="Заголовок ЭР (левое окно)"/>
    <w:basedOn w:val="a"/>
    <w:next w:val="a"/>
    <w:uiPriority w:val="99"/>
    <w:rsid w:val="000E5274"/>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rsid w:val="000E5274"/>
    <w:pPr>
      <w:spacing w:after="0"/>
      <w:jc w:val="left"/>
    </w:pPr>
  </w:style>
  <w:style w:type="paragraph" w:customStyle="1" w:styleId="af7">
    <w:name w:val="Интерактивный заголовок"/>
    <w:basedOn w:val="ad"/>
    <w:next w:val="a"/>
    <w:uiPriority w:val="99"/>
    <w:rsid w:val="000E5274"/>
    <w:rPr>
      <w:u w:val="single"/>
    </w:rPr>
  </w:style>
  <w:style w:type="paragraph" w:customStyle="1" w:styleId="af8">
    <w:name w:val="Текст информации об изменениях"/>
    <w:basedOn w:val="a"/>
    <w:next w:val="a"/>
    <w:uiPriority w:val="99"/>
    <w:rsid w:val="000E5274"/>
    <w:rPr>
      <w:color w:val="353842"/>
      <w:sz w:val="18"/>
      <w:szCs w:val="18"/>
    </w:rPr>
  </w:style>
  <w:style w:type="paragraph" w:customStyle="1" w:styleId="af9">
    <w:name w:val="Информация об изменениях"/>
    <w:basedOn w:val="af8"/>
    <w:next w:val="a"/>
    <w:uiPriority w:val="99"/>
    <w:rsid w:val="000E5274"/>
    <w:pPr>
      <w:spacing w:before="180"/>
      <w:ind w:left="360" w:right="360" w:firstLine="0"/>
    </w:pPr>
    <w:rPr>
      <w:shd w:val="clear" w:color="auto" w:fill="EAEFED"/>
    </w:rPr>
  </w:style>
  <w:style w:type="paragraph" w:customStyle="1" w:styleId="afa">
    <w:name w:val="Текст (справка)"/>
    <w:basedOn w:val="a"/>
    <w:next w:val="a"/>
    <w:uiPriority w:val="99"/>
    <w:rsid w:val="000E5274"/>
    <w:pPr>
      <w:ind w:left="170" w:right="170" w:firstLine="0"/>
      <w:jc w:val="left"/>
    </w:pPr>
  </w:style>
  <w:style w:type="paragraph" w:customStyle="1" w:styleId="afb">
    <w:name w:val="Комментарий"/>
    <w:basedOn w:val="afa"/>
    <w:next w:val="a"/>
    <w:uiPriority w:val="99"/>
    <w:rsid w:val="000E5274"/>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0E5274"/>
    <w:rPr>
      <w:i/>
      <w:iCs/>
    </w:rPr>
  </w:style>
  <w:style w:type="paragraph" w:customStyle="1" w:styleId="afd">
    <w:name w:val="Текст (лев. подпись)"/>
    <w:basedOn w:val="a"/>
    <w:next w:val="a"/>
    <w:uiPriority w:val="99"/>
    <w:rsid w:val="000E5274"/>
    <w:pPr>
      <w:ind w:firstLine="0"/>
      <w:jc w:val="left"/>
    </w:pPr>
  </w:style>
  <w:style w:type="paragraph" w:customStyle="1" w:styleId="afe">
    <w:name w:val="Колонтитул (левый)"/>
    <w:basedOn w:val="afd"/>
    <w:next w:val="a"/>
    <w:uiPriority w:val="99"/>
    <w:rsid w:val="000E5274"/>
    <w:rPr>
      <w:sz w:val="14"/>
      <w:szCs w:val="14"/>
    </w:rPr>
  </w:style>
  <w:style w:type="paragraph" w:customStyle="1" w:styleId="aff">
    <w:name w:val="Текст (прав. подпись)"/>
    <w:basedOn w:val="a"/>
    <w:next w:val="a"/>
    <w:uiPriority w:val="99"/>
    <w:rsid w:val="000E5274"/>
    <w:pPr>
      <w:ind w:firstLine="0"/>
      <w:jc w:val="right"/>
    </w:pPr>
  </w:style>
  <w:style w:type="paragraph" w:customStyle="1" w:styleId="aff0">
    <w:name w:val="Колонтитул (правый)"/>
    <w:basedOn w:val="aff"/>
    <w:next w:val="a"/>
    <w:uiPriority w:val="99"/>
    <w:rsid w:val="000E5274"/>
    <w:rPr>
      <w:sz w:val="14"/>
      <w:szCs w:val="14"/>
    </w:rPr>
  </w:style>
  <w:style w:type="paragraph" w:customStyle="1" w:styleId="aff1">
    <w:name w:val="Комментарий пользователя"/>
    <w:basedOn w:val="afb"/>
    <w:next w:val="a"/>
    <w:uiPriority w:val="99"/>
    <w:rsid w:val="000E5274"/>
    <w:pPr>
      <w:jc w:val="left"/>
    </w:pPr>
    <w:rPr>
      <w:shd w:val="clear" w:color="auto" w:fill="FFDFE0"/>
    </w:rPr>
  </w:style>
  <w:style w:type="paragraph" w:customStyle="1" w:styleId="aff2">
    <w:name w:val="Куда обратиться?"/>
    <w:basedOn w:val="a6"/>
    <w:next w:val="a"/>
    <w:uiPriority w:val="99"/>
    <w:rsid w:val="000E5274"/>
  </w:style>
  <w:style w:type="paragraph" w:customStyle="1" w:styleId="aff3">
    <w:name w:val="Моноширинный"/>
    <w:basedOn w:val="a"/>
    <w:next w:val="a"/>
    <w:uiPriority w:val="99"/>
    <w:rsid w:val="000E5274"/>
    <w:pPr>
      <w:ind w:firstLine="0"/>
      <w:jc w:val="left"/>
    </w:pPr>
    <w:rPr>
      <w:rFonts w:ascii="Courier New" w:hAnsi="Courier New" w:cs="Courier New"/>
    </w:rPr>
  </w:style>
  <w:style w:type="character" w:customStyle="1" w:styleId="aff4">
    <w:name w:val="Найденные слова"/>
    <w:uiPriority w:val="99"/>
    <w:rsid w:val="000E5274"/>
    <w:rPr>
      <w:color w:val="26282F"/>
      <w:shd w:val="clear" w:color="auto" w:fill="FFF580"/>
    </w:rPr>
  </w:style>
  <w:style w:type="paragraph" w:customStyle="1" w:styleId="aff5">
    <w:name w:val="Напишите нам"/>
    <w:basedOn w:val="a"/>
    <w:next w:val="a"/>
    <w:uiPriority w:val="99"/>
    <w:rsid w:val="000E5274"/>
    <w:pPr>
      <w:spacing w:before="90" w:after="90"/>
      <w:ind w:left="180" w:right="180" w:firstLine="0"/>
    </w:pPr>
    <w:rPr>
      <w:sz w:val="20"/>
      <w:szCs w:val="20"/>
      <w:shd w:val="clear" w:color="auto" w:fill="EFFFAD"/>
    </w:rPr>
  </w:style>
  <w:style w:type="character" w:customStyle="1" w:styleId="aff6">
    <w:name w:val="Не вступил в силу"/>
    <w:uiPriority w:val="99"/>
    <w:rsid w:val="000E5274"/>
    <w:rPr>
      <w:color w:val="000000"/>
      <w:shd w:val="clear" w:color="auto" w:fill="D8EDE8"/>
    </w:rPr>
  </w:style>
  <w:style w:type="paragraph" w:customStyle="1" w:styleId="aff7">
    <w:name w:val="Необходимые документы"/>
    <w:basedOn w:val="a6"/>
    <w:next w:val="a"/>
    <w:uiPriority w:val="99"/>
    <w:rsid w:val="000E5274"/>
    <w:pPr>
      <w:ind w:firstLine="118"/>
    </w:pPr>
  </w:style>
  <w:style w:type="paragraph" w:customStyle="1" w:styleId="aff8">
    <w:name w:val="Нормальный (таблица)"/>
    <w:basedOn w:val="a"/>
    <w:next w:val="a"/>
    <w:uiPriority w:val="99"/>
    <w:rsid w:val="000E5274"/>
    <w:pPr>
      <w:ind w:firstLine="0"/>
    </w:pPr>
  </w:style>
  <w:style w:type="paragraph" w:customStyle="1" w:styleId="aff9">
    <w:name w:val="Таблицы (моноширинный)"/>
    <w:basedOn w:val="a"/>
    <w:next w:val="a"/>
    <w:uiPriority w:val="99"/>
    <w:rsid w:val="000E5274"/>
    <w:pPr>
      <w:ind w:firstLine="0"/>
      <w:jc w:val="left"/>
    </w:pPr>
    <w:rPr>
      <w:rFonts w:ascii="Courier New" w:hAnsi="Courier New" w:cs="Courier New"/>
    </w:rPr>
  </w:style>
  <w:style w:type="paragraph" w:customStyle="1" w:styleId="affa">
    <w:name w:val="Оглавление"/>
    <w:basedOn w:val="aff9"/>
    <w:next w:val="a"/>
    <w:uiPriority w:val="99"/>
    <w:rsid w:val="000E5274"/>
    <w:pPr>
      <w:ind w:left="140"/>
    </w:pPr>
  </w:style>
  <w:style w:type="character" w:customStyle="1" w:styleId="affb">
    <w:name w:val="Опечатки"/>
    <w:uiPriority w:val="99"/>
    <w:rsid w:val="000E5274"/>
    <w:rPr>
      <w:color w:val="FF0000"/>
    </w:rPr>
  </w:style>
  <w:style w:type="paragraph" w:customStyle="1" w:styleId="affc">
    <w:name w:val="Переменная часть"/>
    <w:basedOn w:val="ac"/>
    <w:next w:val="a"/>
    <w:uiPriority w:val="99"/>
    <w:rsid w:val="000E5274"/>
    <w:rPr>
      <w:sz w:val="18"/>
      <w:szCs w:val="18"/>
    </w:rPr>
  </w:style>
  <w:style w:type="paragraph" w:customStyle="1" w:styleId="affd">
    <w:name w:val="Подвал для информации об изменениях"/>
    <w:basedOn w:val="1"/>
    <w:next w:val="a"/>
    <w:uiPriority w:val="99"/>
    <w:rsid w:val="000E5274"/>
    <w:pPr>
      <w:outlineLvl w:val="9"/>
    </w:pPr>
    <w:rPr>
      <w:b w:val="0"/>
      <w:bCs w:val="0"/>
      <w:sz w:val="18"/>
      <w:szCs w:val="18"/>
    </w:rPr>
  </w:style>
  <w:style w:type="paragraph" w:customStyle="1" w:styleId="affe">
    <w:name w:val="Подзаголовок для информации об изменениях"/>
    <w:basedOn w:val="af8"/>
    <w:next w:val="a"/>
    <w:uiPriority w:val="99"/>
    <w:rsid w:val="000E5274"/>
    <w:rPr>
      <w:b/>
      <w:bCs/>
    </w:rPr>
  </w:style>
  <w:style w:type="paragraph" w:customStyle="1" w:styleId="afff">
    <w:name w:val="Подчёркнуный текст"/>
    <w:basedOn w:val="a"/>
    <w:next w:val="a"/>
    <w:uiPriority w:val="99"/>
    <w:rsid w:val="000E5274"/>
    <w:pPr>
      <w:pBdr>
        <w:bottom w:val="single" w:sz="4" w:space="0" w:color="auto"/>
      </w:pBdr>
    </w:pPr>
  </w:style>
  <w:style w:type="paragraph" w:customStyle="1" w:styleId="afff0">
    <w:name w:val="Постоянная часть"/>
    <w:basedOn w:val="ac"/>
    <w:next w:val="a"/>
    <w:uiPriority w:val="99"/>
    <w:rsid w:val="000E5274"/>
    <w:rPr>
      <w:sz w:val="20"/>
      <w:szCs w:val="20"/>
    </w:rPr>
  </w:style>
  <w:style w:type="paragraph" w:customStyle="1" w:styleId="afff1">
    <w:name w:val="Прижатый влево"/>
    <w:basedOn w:val="a"/>
    <w:next w:val="a"/>
    <w:uiPriority w:val="99"/>
    <w:rsid w:val="000E5274"/>
    <w:pPr>
      <w:ind w:firstLine="0"/>
      <w:jc w:val="left"/>
    </w:pPr>
  </w:style>
  <w:style w:type="paragraph" w:customStyle="1" w:styleId="afff2">
    <w:name w:val="Пример."/>
    <w:basedOn w:val="a6"/>
    <w:next w:val="a"/>
    <w:uiPriority w:val="99"/>
    <w:rsid w:val="000E5274"/>
  </w:style>
  <w:style w:type="paragraph" w:customStyle="1" w:styleId="afff3">
    <w:name w:val="Примечание."/>
    <w:basedOn w:val="a6"/>
    <w:next w:val="a"/>
    <w:uiPriority w:val="99"/>
    <w:rsid w:val="000E5274"/>
  </w:style>
  <w:style w:type="character" w:customStyle="1" w:styleId="afff4">
    <w:name w:val="Продолжение ссылки"/>
    <w:uiPriority w:val="99"/>
    <w:rsid w:val="000E5274"/>
  </w:style>
  <w:style w:type="paragraph" w:customStyle="1" w:styleId="afff5">
    <w:name w:val="Словарная статья"/>
    <w:basedOn w:val="a"/>
    <w:next w:val="a"/>
    <w:uiPriority w:val="99"/>
    <w:rsid w:val="000E5274"/>
    <w:pPr>
      <w:ind w:right="118" w:firstLine="0"/>
    </w:pPr>
  </w:style>
  <w:style w:type="character" w:customStyle="1" w:styleId="afff6">
    <w:name w:val="Сравнение редакций"/>
    <w:uiPriority w:val="99"/>
    <w:rsid w:val="000E5274"/>
    <w:rPr>
      <w:color w:val="26282F"/>
    </w:rPr>
  </w:style>
  <w:style w:type="character" w:customStyle="1" w:styleId="afff7">
    <w:name w:val="Сравнение редакций. Добавленный фрагмент"/>
    <w:uiPriority w:val="99"/>
    <w:rsid w:val="000E5274"/>
    <w:rPr>
      <w:color w:val="000000"/>
      <w:shd w:val="clear" w:color="auto" w:fill="C1D7FF"/>
    </w:rPr>
  </w:style>
  <w:style w:type="character" w:customStyle="1" w:styleId="afff8">
    <w:name w:val="Сравнение редакций. Удаленный фрагмент"/>
    <w:uiPriority w:val="99"/>
    <w:rsid w:val="000E5274"/>
    <w:rPr>
      <w:color w:val="000000"/>
      <w:shd w:val="clear" w:color="auto" w:fill="C4C413"/>
    </w:rPr>
  </w:style>
  <w:style w:type="paragraph" w:customStyle="1" w:styleId="afff9">
    <w:name w:val="Ссылка на официальную публикацию"/>
    <w:basedOn w:val="a"/>
    <w:next w:val="a"/>
    <w:uiPriority w:val="99"/>
    <w:rsid w:val="000E5274"/>
  </w:style>
  <w:style w:type="character" w:customStyle="1" w:styleId="afffa">
    <w:name w:val="Ссылка на утративший силу документ"/>
    <w:uiPriority w:val="99"/>
    <w:rsid w:val="000E5274"/>
    <w:rPr>
      <w:color w:val="749232"/>
    </w:rPr>
  </w:style>
  <w:style w:type="paragraph" w:customStyle="1" w:styleId="afffb">
    <w:name w:val="Текст в таблице"/>
    <w:basedOn w:val="aff8"/>
    <w:next w:val="a"/>
    <w:uiPriority w:val="99"/>
    <w:rsid w:val="000E5274"/>
    <w:pPr>
      <w:ind w:firstLine="500"/>
    </w:pPr>
  </w:style>
  <w:style w:type="paragraph" w:customStyle="1" w:styleId="afffc">
    <w:name w:val="Текст ЭР (см. также)"/>
    <w:basedOn w:val="a"/>
    <w:next w:val="a"/>
    <w:uiPriority w:val="99"/>
    <w:rsid w:val="000E5274"/>
    <w:pPr>
      <w:spacing w:before="200"/>
      <w:ind w:firstLine="0"/>
      <w:jc w:val="left"/>
    </w:pPr>
    <w:rPr>
      <w:sz w:val="20"/>
      <w:szCs w:val="20"/>
    </w:rPr>
  </w:style>
  <w:style w:type="paragraph" w:customStyle="1" w:styleId="afffd">
    <w:name w:val="Технический комментарий"/>
    <w:basedOn w:val="a"/>
    <w:next w:val="a"/>
    <w:uiPriority w:val="99"/>
    <w:rsid w:val="000E5274"/>
    <w:pPr>
      <w:ind w:firstLine="0"/>
      <w:jc w:val="left"/>
    </w:pPr>
    <w:rPr>
      <w:color w:val="463F31"/>
      <w:shd w:val="clear" w:color="auto" w:fill="FFFFA6"/>
    </w:rPr>
  </w:style>
  <w:style w:type="character" w:customStyle="1" w:styleId="afffe">
    <w:name w:val="Утратил силу"/>
    <w:uiPriority w:val="99"/>
    <w:rsid w:val="000E5274"/>
    <w:rPr>
      <w:strike/>
      <w:color w:val="666600"/>
    </w:rPr>
  </w:style>
  <w:style w:type="paragraph" w:customStyle="1" w:styleId="affff">
    <w:name w:val="Формула"/>
    <w:basedOn w:val="a"/>
    <w:next w:val="a"/>
    <w:uiPriority w:val="99"/>
    <w:rsid w:val="000E5274"/>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rsid w:val="000E5274"/>
    <w:pPr>
      <w:jc w:val="center"/>
    </w:pPr>
  </w:style>
  <w:style w:type="paragraph" w:customStyle="1" w:styleId="-">
    <w:name w:val="ЭР-содержание (правое окно)"/>
    <w:basedOn w:val="a"/>
    <w:next w:val="a"/>
    <w:uiPriority w:val="99"/>
    <w:rsid w:val="000E5274"/>
    <w:pPr>
      <w:spacing w:before="300"/>
      <w:ind w:firstLine="0"/>
      <w:jc w:val="left"/>
    </w:pPr>
  </w:style>
  <w:style w:type="table" w:styleId="affff1">
    <w:name w:val="Table Grid"/>
    <w:basedOn w:val="a1"/>
    <w:uiPriority w:val="39"/>
    <w:rsid w:val="00DA70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header"/>
    <w:basedOn w:val="a"/>
    <w:link w:val="affff3"/>
    <w:uiPriority w:val="99"/>
    <w:unhideWhenUsed/>
    <w:rsid w:val="00DA708A"/>
    <w:pPr>
      <w:tabs>
        <w:tab w:val="center" w:pos="4677"/>
        <w:tab w:val="right" w:pos="9355"/>
      </w:tabs>
    </w:pPr>
  </w:style>
  <w:style w:type="character" w:customStyle="1" w:styleId="affff3">
    <w:name w:val="Верхний колонтитул Знак"/>
    <w:link w:val="affff2"/>
    <w:uiPriority w:val="99"/>
    <w:locked/>
    <w:rsid w:val="00DA708A"/>
    <w:rPr>
      <w:rFonts w:ascii="Arial" w:hAnsi="Arial" w:cs="Times New Roman"/>
      <w:sz w:val="24"/>
    </w:rPr>
  </w:style>
  <w:style w:type="paragraph" w:styleId="affff4">
    <w:name w:val="footer"/>
    <w:basedOn w:val="a"/>
    <w:link w:val="affff5"/>
    <w:uiPriority w:val="99"/>
    <w:unhideWhenUsed/>
    <w:rsid w:val="00DA708A"/>
    <w:pPr>
      <w:tabs>
        <w:tab w:val="center" w:pos="4677"/>
        <w:tab w:val="right" w:pos="9355"/>
      </w:tabs>
    </w:pPr>
  </w:style>
  <w:style w:type="character" w:customStyle="1" w:styleId="affff5">
    <w:name w:val="Нижний колонтитул Знак"/>
    <w:link w:val="affff4"/>
    <w:uiPriority w:val="99"/>
    <w:locked/>
    <w:rsid w:val="00DA708A"/>
    <w:rPr>
      <w:rFonts w:ascii="Arial" w:hAnsi="Arial" w:cs="Times New Roman"/>
      <w:sz w:val="24"/>
    </w:rPr>
  </w:style>
  <w:style w:type="paragraph" w:styleId="affff6">
    <w:name w:val="Balloon Text"/>
    <w:basedOn w:val="a"/>
    <w:link w:val="affff7"/>
    <w:uiPriority w:val="99"/>
    <w:semiHidden/>
    <w:unhideWhenUsed/>
    <w:rsid w:val="00152237"/>
    <w:rPr>
      <w:rFonts w:ascii="Segoe UI" w:hAnsi="Segoe UI" w:cs="Segoe UI"/>
      <w:sz w:val="18"/>
      <w:szCs w:val="18"/>
    </w:rPr>
  </w:style>
  <w:style w:type="character" w:customStyle="1" w:styleId="affff7">
    <w:name w:val="Текст выноски Знак"/>
    <w:link w:val="affff6"/>
    <w:uiPriority w:val="99"/>
    <w:semiHidden/>
    <w:locked/>
    <w:rsid w:val="00152237"/>
    <w:rPr>
      <w:rFonts w:ascii="Segoe UI" w:hAnsi="Segoe UI" w:cs="Times New Roman"/>
      <w:sz w:val="18"/>
    </w:rPr>
  </w:style>
  <w:style w:type="paragraph" w:customStyle="1" w:styleId="Standard">
    <w:name w:val="Standard"/>
    <w:rsid w:val="00964444"/>
    <w:pPr>
      <w:widowControl w:val="0"/>
      <w:suppressAutoHyphens/>
      <w:autoSpaceDN w:val="0"/>
    </w:pPr>
    <w:rPr>
      <w:rFonts w:ascii="Times New Roman" w:hAnsi="Times New Roman" w:cs="DejaVu Sans"/>
      <w:kern w:val="3"/>
      <w:sz w:val="24"/>
      <w:szCs w:val="24"/>
      <w:lang w:eastAsia="zh-CN" w:bidi="hi-IN"/>
    </w:rPr>
  </w:style>
  <w:style w:type="paragraph" w:customStyle="1" w:styleId="ConsPlusNormal">
    <w:name w:val="ConsPlusNormal"/>
    <w:link w:val="ConsPlusNormal1"/>
    <w:uiPriority w:val="99"/>
    <w:rsid w:val="00964444"/>
    <w:pPr>
      <w:widowControl w:val="0"/>
      <w:autoSpaceDE w:val="0"/>
      <w:autoSpaceDN w:val="0"/>
      <w:adjustRightInd w:val="0"/>
      <w:ind w:firstLine="720"/>
    </w:pPr>
    <w:rPr>
      <w:rFonts w:ascii="Arial" w:hAnsi="Arial" w:cs="Arial"/>
    </w:rPr>
  </w:style>
  <w:style w:type="paragraph" w:styleId="affff8">
    <w:name w:val="No Spacing"/>
    <w:uiPriority w:val="1"/>
    <w:qFormat/>
    <w:rsid w:val="00225A28"/>
    <w:pPr>
      <w:widowControl w:val="0"/>
      <w:autoSpaceDE w:val="0"/>
      <w:autoSpaceDN w:val="0"/>
      <w:adjustRightInd w:val="0"/>
      <w:ind w:firstLine="720"/>
      <w:jc w:val="both"/>
    </w:pPr>
    <w:rPr>
      <w:rFonts w:ascii="Arial" w:hAnsi="Arial" w:cs="Arial"/>
      <w:sz w:val="24"/>
      <w:szCs w:val="24"/>
    </w:rPr>
  </w:style>
  <w:style w:type="character" w:styleId="affff9">
    <w:name w:val="Emphasis"/>
    <w:uiPriority w:val="20"/>
    <w:qFormat/>
    <w:rsid w:val="00CB7124"/>
    <w:rPr>
      <w:rFonts w:cs="Times New Roman"/>
      <w:i/>
    </w:rPr>
  </w:style>
  <w:style w:type="character" w:styleId="affffa">
    <w:name w:val="Hyperlink"/>
    <w:uiPriority w:val="99"/>
    <w:unhideWhenUsed/>
    <w:rsid w:val="00ED7549"/>
    <w:rPr>
      <w:color w:val="0563C1"/>
      <w:u w:val="single"/>
    </w:rPr>
  </w:style>
  <w:style w:type="character" w:customStyle="1" w:styleId="11">
    <w:name w:val="Неразрешенное упоминание1"/>
    <w:uiPriority w:val="99"/>
    <w:semiHidden/>
    <w:unhideWhenUsed/>
    <w:rsid w:val="00ED7549"/>
    <w:rPr>
      <w:color w:val="605E5C"/>
      <w:shd w:val="clear" w:color="auto" w:fill="E1DFDD"/>
    </w:rPr>
  </w:style>
  <w:style w:type="character" w:customStyle="1" w:styleId="FontStyle22">
    <w:name w:val="Font Style22"/>
    <w:rsid w:val="009B58BE"/>
    <w:rPr>
      <w:rFonts w:ascii="Times New Roman" w:hAnsi="Times New Roman" w:cs="Times New Roman"/>
      <w:b/>
      <w:sz w:val="26"/>
    </w:rPr>
  </w:style>
  <w:style w:type="table" w:customStyle="1" w:styleId="12">
    <w:name w:val="Сетка таблицы1"/>
    <w:basedOn w:val="a1"/>
    <w:next w:val="affff1"/>
    <w:uiPriority w:val="39"/>
    <w:rsid w:val="0086563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List Paragraph"/>
    <w:basedOn w:val="a"/>
    <w:uiPriority w:val="34"/>
    <w:qFormat/>
    <w:rsid w:val="00865DFD"/>
    <w:pPr>
      <w:ind w:left="720"/>
      <w:contextualSpacing/>
    </w:pPr>
  </w:style>
  <w:style w:type="character" w:customStyle="1" w:styleId="ConsPlusNormal1">
    <w:name w:val="ConsPlusNormal1"/>
    <w:link w:val="ConsPlusNormal"/>
    <w:uiPriority w:val="99"/>
    <w:locked/>
    <w:rsid w:val="007267EE"/>
    <w:rPr>
      <w:rFonts w:ascii="Arial" w:hAnsi="Arial" w:cs="Arial"/>
    </w:rPr>
  </w:style>
  <w:style w:type="paragraph" w:customStyle="1" w:styleId="ConsPlusTitle">
    <w:name w:val="ConsPlusTitle"/>
    <w:uiPriority w:val="99"/>
    <w:rsid w:val="007267EE"/>
    <w:pPr>
      <w:widowControl w:val="0"/>
      <w:suppressAutoHyphens/>
      <w:autoSpaceDE w:val="0"/>
    </w:pPr>
    <w:rPr>
      <w:rFonts w:ascii="Arial" w:hAnsi="Arial" w:cs="Arial"/>
      <w:b/>
      <w:bCs/>
      <w:lang w:eastAsia="zh-CN"/>
    </w:rPr>
  </w:style>
  <w:style w:type="paragraph" w:customStyle="1" w:styleId="13">
    <w:name w:val="Без интервала1"/>
    <w:rsid w:val="007267EE"/>
    <w:pPr>
      <w:suppressAutoHyphens/>
    </w:pPr>
    <w:rPr>
      <w:sz w:val="22"/>
      <w:szCs w:val="22"/>
      <w:lang w:eastAsia="zh-CN"/>
    </w:rPr>
  </w:style>
  <w:style w:type="character" w:customStyle="1" w:styleId="markedcontent">
    <w:name w:val="markedcontent"/>
    <w:rsid w:val="00726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94859">
      <w:bodyDiv w:val="1"/>
      <w:marLeft w:val="0"/>
      <w:marRight w:val="0"/>
      <w:marTop w:val="0"/>
      <w:marBottom w:val="0"/>
      <w:divBdr>
        <w:top w:val="none" w:sz="0" w:space="0" w:color="auto"/>
        <w:left w:val="none" w:sz="0" w:space="0" w:color="auto"/>
        <w:bottom w:val="none" w:sz="0" w:space="0" w:color="auto"/>
        <w:right w:val="none" w:sz="0" w:space="0" w:color="auto"/>
      </w:divBdr>
    </w:div>
    <w:div w:id="512960366">
      <w:bodyDiv w:val="1"/>
      <w:marLeft w:val="0"/>
      <w:marRight w:val="0"/>
      <w:marTop w:val="0"/>
      <w:marBottom w:val="0"/>
      <w:divBdr>
        <w:top w:val="none" w:sz="0" w:space="0" w:color="auto"/>
        <w:left w:val="none" w:sz="0" w:space="0" w:color="auto"/>
        <w:bottom w:val="none" w:sz="0" w:space="0" w:color="auto"/>
        <w:right w:val="none" w:sz="0" w:space="0" w:color="auto"/>
      </w:divBdr>
    </w:div>
    <w:div w:id="518086494">
      <w:marLeft w:val="0"/>
      <w:marRight w:val="0"/>
      <w:marTop w:val="0"/>
      <w:marBottom w:val="0"/>
      <w:divBdr>
        <w:top w:val="none" w:sz="0" w:space="0" w:color="auto"/>
        <w:left w:val="none" w:sz="0" w:space="0" w:color="auto"/>
        <w:bottom w:val="none" w:sz="0" w:space="0" w:color="auto"/>
        <w:right w:val="none" w:sz="0" w:space="0" w:color="auto"/>
      </w:divBdr>
    </w:div>
    <w:div w:id="518086511">
      <w:marLeft w:val="0"/>
      <w:marRight w:val="0"/>
      <w:marTop w:val="0"/>
      <w:marBottom w:val="0"/>
      <w:divBdr>
        <w:top w:val="none" w:sz="0" w:space="0" w:color="auto"/>
        <w:left w:val="none" w:sz="0" w:space="0" w:color="auto"/>
        <w:bottom w:val="none" w:sz="0" w:space="0" w:color="auto"/>
        <w:right w:val="none" w:sz="0" w:space="0" w:color="auto"/>
      </w:divBdr>
    </w:div>
    <w:div w:id="518086520">
      <w:marLeft w:val="0"/>
      <w:marRight w:val="0"/>
      <w:marTop w:val="0"/>
      <w:marBottom w:val="0"/>
      <w:divBdr>
        <w:top w:val="none" w:sz="0" w:space="0" w:color="auto"/>
        <w:left w:val="none" w:sz="0" w:space="0" w:color="auto"/>
        <w:bottom w:val="none" w:sz="0" w:space="0" w:color="auto"/>
        <w:right w:val="none" w:sz="0" w:space="0" w:color="auto"/>
      </w:divBdr>
      <w:divsChild>
        <w:div w:id="518086506">
          <w:marLeft w:val="0"/>
          <w:marRight w:val="0"/>
          <w:marTop w:val="0"/>
          <w:marBottom w:val="0"/>
          <w:divBdr>
            <w:top w:val="none" w:sz="0" w:space="0" w:color="auto"/>
            <w:left w:val="none" w:sz="0" w:space="0" w:color="auto"/>
            <w:bottom w:val="none" w:sz="0" w:space="0" w:color="auto"/>
            <w:right w:val="none" w:sz="0" w:space="0" w:color="auto"/>
          </w:divBdr>
          <w:divsChild>
            <w:div w:id="518086515">
              <w:marLeft w:val="0"/>
              <w:marRight w:val="0"/>
              <w:marTop w:val="0"/>
              <w:marBottom w:val="0"/>
              <w:divBdr>
                <w:top w:val="none" w:sz="0" w:space="0" w:color="auto"/>
                <w:left w:val="none" w:sz="0" w:space="0" w:color="auto"/>
                <w:bottom w:val="none" w:sz="0" w:space="0" w:color="auto"/>
                <w:right w:val="none" w:sz="0" w:space="0" w:color="auto"/>
              </w:divBdr>
              <w:divsChild>
                <w:div w:id="518086517">
                  <w:marLeft w:val="0"/>
                  <w:marRight w:val="0"/>
                  <w:marTop w:val="0"/>
                  <w:marBottom w:val="0"/>
                  <w:divBdr>
                    <w:top w:val="none" w:sz="0" w:space="0" w:color="auto"/>
                    <w:left w:val="none" w:sz="0" w:space="0" w:color="auto"/>
                    <w:bottom w:val="none" w:sz="0" w:space="0" w:color="auto"/>
                    <w:right w:val="none" w:sz="0" w:space="0" w:color="auto"/>
                  </w:divBdr>
                  <w:divsChild>
                    <w:div w:id="518086521">
                      <w:marLeft w:val="0"/>
                      <w:marRight w:val="0"/>
                      <w:marTop w:val="0"/>
                      <w:marBottom w:val="0"/>
                      <w:divBdr>
                        <w:top w:val="none" w:sz="0" w:space="0" w:color="auto"/>
                        <w:left w:val="none" w:sz="0" w:space="0" w:color="auto"/>
                        <w:bottom w:val="none" w:sz="0" w:space="0" w:color="auto"/>
                        <w:right w:val="none" w:sz="0" w:space="0" w:color="auto"/>
                      </w:divBdr>
                      <w:divsChild>
                        <w:div w:id="518086513">
                          <w:marLeft w:val="0"/>
                          <w:marRight w:val="0"/>
                          <w:marTop w:val="0"/>
                          <w:marBottom w:val="0"/>
                          <w:divBdr>
                            <w:top w:val="none" w:sz="0" w:space="0" w:color="auto"/>
                            <w:left w:val="none" w:sz="0" w:space="0" w:color="auto"/>
                            <w:bottom w:val="none" w:sz="0" w:space="0" w:color="auto"/>
                            <w:right w:val="none" w:sz="0" w:space="0" w:color="auto"/>
                          </w:divBdr>
                          <w:divsChild>
                            <w:div w:id="518086509">
                              <w:marLeft w:val="0"/>
                              <w:marRight w:val="0"/>
                              <w:marTop w:val="0"/>
                              <w:marBottom w:val="0"/>
                              <w:divBdr>
                                <w:top w:val="none" w:sz="0" w:space="0" w:color="auto"/>
                                <w:left w:val="none" w:sz="0" w:space="0" w:color="auto"/>
                                <w:bottom w:val="none" w:sz="0" w:space="0" w:color="auto"/>
                                <w:right w:val="none" w:sz="0" w:space="0" w:color="auto"/>
                              </w:divBdr>
                              <w:divsChild>
                                <w:div w:id="518086512">
                                  <w:marLeft w:val="0"/>
                                  <w:marRight w:val="0"/>
                                  <w:marTop w:val="0"/>
                                  <w:marBottom w:val="0"/>
                                  <w:divBdr>
                                    <w:top w:val="none" w:sz="0" w:space="0" w:color="auto"/>
                                    <w:left w:val="none" w:sz="0" w:space="0" w:color="auto"/>
                                    <w:bottom w:val="none" w:sz="0" w:space="0" w:color="auto"/>
                                    <w:right w:val="none" w:sz="0" w:space="0" w:color="auto"/>
                                  </w:divBdr>
                                  <w:divsChild>
                                    <w:div w:id="518086514">
                                      <w:marLeft w:val="0"/>
                                      <w:marRight w:val="0"/>
                                      <w:marTop w:val="0"/>
                                      <w:marBottom w:val="0"/>
                                      <w:divBdr>
                                        <w:top w:val="none" w:sz="0" w:space="0" w:color="auto"/>
                                        <w:left w:val="none" w:sz="0" w:space="0" w:color="auto"/>
                                        <w:bottom w:val="none" w:sz="0" w:space="0" w:color="auto"/>
                                        <w:right w:val="none" w:sz="0" w:space="0" w:color="auto"/>
                                      </w:divBdr>
                                      <w:divsChild>
                                        <w:div w:id="518086496">
                                          <w:marLeft w:val="0"/>
                                          <w:marRight w:val="0"/>
                                          <w:marTop w:val="0"/>
                                          <w:marBottom w:val="0"/>
                                          <w:divBdr>
                                            <w:top w:val="none" w:sz="0" w:space="0" w:color="auto"/>
                                            <w:left w:val="none" w:sz="0" w:space="0" w:color="auto"/>
                                            <w:bottom w:val="none" w:sz="0" w:space="0" w:color="auto"/>
                                            <w:right w:val="none" w:sz="0" w:space="0" w:color="auto"/>
                                          </w:divBdr>
                                          <w:divsChild>
                                            <w:div w:id="518086497">
                                              <w:marLeft w:val="0"/>
                                              <w:marRight w:val="0"/>
                                              <w:marTop w:val="0"/>
                                              <w:marBottom w:val="0"/>
                                              <w:divBdr>
                                                <w:top w:val="none" w:sz="0" w:space="0" w:color="auto"/>
                                                <w:left w:val="none" w:sz="0" w:space="0" w:color="auto"/>
                                                <w:bottom w:val="none" w:sz="0" w:space="0" w:color="auto"/>
                                                <w:right w:val="none" w:sz="0" w:space="0" w:color="auto"/>
                                              </w:divBdr>
                                              <w:divsChild>
                                                <w:div w:id="518086518">
                                                  <w:marLeft w:val="0"/>
                                                  <w:marRight w:val="0"/>
                                                  <w:marTop w:val="0"/>
                                                  <w:marBottom w:val="0"/>
                                                  <w:divBdr>
                                                    <w:top w:val="none" w:sz="0" w:space="0" w:color="auto"/>
                                                    <w:left w:val="none" w:sz="0" w:space="0" w:color="auto"/>
                                                    <w:bottom w:val="none" w:sz="0" w:space="0" w:color="auto"/>
                                                    <w:right w:val="none" w:sz="0" w:space="0" w:color="auto"/>
                                                  </w:divBdr>
                                                  <w:divsChild>
                                                    <w:div w:id="518086516">
                                                      <w:marLeft w:val="0"/>
                                                      <w:marRight w:val="0"/>
                                                      <w:marTop w:val="0"/>
                                                      <w:marBottom w:val="0"/>
                                                      <w:divBdr>
                                                        <w:top w:val="none" w:sz="0" w:space="0" w:color="auto"/>
                                                        <w:left w:val="none" w:sz="0" w:space="0" w:color="auto"/>
                                                        <w:bottom w:val="none" w:sz="0" w:space="0" w:color="auto"/>
                                                        <w:right w:val="none" w:sz="0" w:space="0" w:color="auto"/>
                                                      </w:divBdr>
                                                      <w:divsChild>
                                                        <w:div w:id="518086499">
                                                          <w:marLeft w:val="0"/>
                                                          <w:marRight w:val="0"/>
                                                          <w:marTop w:val="0"/>
                                                          <w:marBottom w:val="0"/>
                                                          <w:divBdr>
                                                            <w:top w:val="none" w:sz="0" w:space="0" w:color="auto"/>
                                                            <w:left w:val="none" w:sz="0" w:space="0" w:color="auto"/>
                                                            <w:bottom w:val="none" w:sz="0" w:space="0" w:color="auto"/>
                                                            <w:right w:val="none" w:sz="0" w:space="0" w:color="auto"/>
                                                          </w:divBdr>
                                                          <w:divsChild>
                                                            <w:div w:id="518086500">
                                                              <w:marLeft w:val="0"/>
                                                              <w:marRight w:val="0"/>
                                                              <w:marTop w:val="0"/>
                                                              <w:marBottom w:val="0"/>
                                                              <w:divBdr>
                                                                <w:top w:val="none" w:sz="0" w:space="0" w:color="auto"/>
                                                                <w:left w:val="none" w:sz="0" w:space="0" w:color="auto"/>
                                                                <w:bottom w:val="none" w:sz="0" w:space="0" w:color="auto"/>
                                                                <w:right w:val="none" w:sz="0" w:space="0" w:color="auto"/>
                                                              </w:divBdr>
                                                              <w:divsChild>
                                                                <w:div w:id="518086502">
                                                                  <w:marLeft w:val="0"/>
                                                                  <w:marRight w:val="0"/>
                                                                  <w:marTop w:val="0"/>
                                                                  <w:marBottom w:val="0"/>
                                                                  <w:divBdr>
                                                                    <w:top w:val="none" w:sz="0" w:space="0" w:color="auto"/>
                                                                    <w:left w:val="none" w:sz="0" w:space="0" w:color="auto"/>
                                                                    <w:bottom w:val="none" w:sz="0" w:space="0" w:color="auto"/>
                                                                    <w:right w:val="none" w:sz="0" w:space="0" w:color="auto"/>
                                                                  </w:divBdr>
                                                                  <w:divsChild>
                                                                    <w:div w:id="518086495">
                                                                      <w:marLeft w:val="0"/>
                                                                      <w:marRight w:val="0"/>
                                                                      <w:marTop w:val="0"/>
                                                                      <w:marBottom w:val="0"/>
                                                                      <w:divBdr>
                                                                        <w:top w:val="none" w:sz="0" w:space="0" w:color="auto"/>
                                                                        <w:left w:val="none" w:sz="0" w:space="0" w:color="auto"/>
                                                                        <w:bottom w:val="none" w:sz="0" w:space="0" w:color="auto"/>
                                                                        <w:right w:val="none" w:sz="0" w:space="0" w:color="auto"/>
                                                                      </w:divBdr>
                                                                      <w:divsChild>
                                                                        <w:div w:id="518086508">
                                                                          <w:marLeft w:val="0"/>
                                                                          <w:marRight w:val="0"/>
                                                                          <w:marTop w:val="0"/>
                                                                          <w:marBottom w:val="0"/>
                                                                          <w:divBdr>
                                                                            <w:top w:val="none" w:sz="0" w:space="0" w:color="auto"/>
                                                                            <w:left w:val="none" w:sz="0" w:space="0" w:color="auto"/>
                                                                            <w:bottom w:val="none" w:sz="0" w:space="0" w:color="auto"/>
                                                                            <w:right w:val="none" w:sz="0" w:space="0" w:color="auto"/>
                                                                          </w:divBdr>
                                                                          <w:divsChild>
                                                                            <w:div w:id="518086507">
                                                                              <w:marLeft w:val="0"/>
                                                                              <w:marRight w:val="0"/>
                                                                              <w:marTop w:val="0"/>
                                                                              <w:marBottom w:val="0"/>
                                                                              <w:divBdr>
                                                                                <w:top w:val="none" w:sz="0" w:space="0" w:color="auto"/>
                                                                                <w:left w:val="none" w:sz="0" w:space="0" w:color="auto"/>
                                                                                <w:bottom w:val="none" w:sz="0" w:space="0" w:color="auto"/>
                                                                                <w:right w:val="none" w:sz="0" w:space="0" w:color="auto"/>
                                                                              </w:divBdr>
                                                                              <w:divsChild>
                                                                                <w:div w:id="518086505">
                                                                                  <w:marLeft w:val="0"/>
                                                                                  <w:marRight w:val="0"/>
                                                                                  <w:marTop w:val="0"/>
                                                                                  <w:marBottom w:val="0"/>
                                                                                  <w:divBdr>
                                                                                    <w:top w:val="none" w:sz="0" w:space="0" w:color="auto"/>
                                                                                    <w:left w:val="none" w:sz="0" w:space="0" w:color="auto"/>
                                                                                    <w:bottom w:val="none" w:sz="0" w:space="0" w:color="auto"/>
                                                                                    <w:right w:val="none" w:sz="0" w:space="0" w:color="auto"/>
                                                                                  </w:divBdr>
                                                                                  <w:divsChild>
                                                                                    <w:div w:id="518086498">
                                                                                      <w:marLeft w:val="0"/>
                                                                                      <w:marRight w:val="0"/>
                                                                                      <w:marTop w:val="0"/>
                                                                                      <w:marBottom w:val="0"/>
                                                                                      <w:divBdr>
                                                                                        <w:top w:val="none" w:sz="0" w:space="0" w:color="auto"/>
                                                                                        <w:left w:val="none" w:sz="0" w:space="0" w:color="auto"/>
                                                                                        <w:bottom w:val="none" w:sz="0" w:space="0" w:color="auto"/>
                                                                                        <w:right w:val="none" w:sz="0" w:space="0" w:color="auto"/>
                                                                                      </w:divBdr>
                                                                                    </w:div>
                                                                                    <w:div w:id="518086501">
                                                                                      <w:marLeft w:val="0"/>
                                                                                      <w:marRight w:val="0"/>
                                                                                      <w:marTop w:val="0"/>
                                                                                      <w:marBottom w:val="0"/>
                                                                                      <w:divBdr>
                                                                                        <w:top w:val="none" w:sz="0" w:space="0" w:color="auto"/>
                                                                                        <w:left w:val="none" w:sz="0" w:space="0" w:color="auto"/>
                                                                                        <w:bottom w:val="none" w:sz="0" w:space="0" w:color="auto"/>
                                                                                        <w:right w:val="none" w:sz="0" w:space="0" w:color="auto"/>
                                                                                      </w:divBdr>
                                                                                    </w:div>
                                                                                    <w:div w:id="518086503">
                                                                                      <w:marLeft w:val="0"/>
                                                                                      <w:marRight w:val="0"/>
                                                                                      <w:marTop w:val="0"/>
                                                                                      <w:marBottom w:val="0"/>
                                                                                      <w:divBdr>
                                                                                        <w:top w:val="none" w:sz="0" w:space="0" w:color="auto"/>
                                                                                        <w:left w:val="none" w:sz="0" w:space="0" w:color="auto"/>
                                                                                        <w:bottom w:val="none" w:sz="0" w:space="0" w:color="auto"/>
                                                                                        <w:right w:val="none" w:sz="0" w:space="0" w:color="auto"/>
                                                                                      </w:divBdr>
                                                                                    </w:div>
                                                                                    <w:div w:id="518086504">
                                                                                      <w:marLeft w:val="0"/>
                                                                                      <w:marRight w:val="0"/>
                                                                                      <w:marTop w:val="0"/>
                                                                                      <w:marBottom w:val="0"/>
                                                                                      <w:divBdr>
                                                                                        <w:top w:val="none" w:sz="0" w:space="0" w:color="auto"/>
                                                                                        <w:left w:val="none" w:sz="0" w:space="0" w:color="auto"/>
                                                                                        <w:bottom w:val="none" w:sz="0" w:space="0" w:color="auto"/>
                                                                                        <w:right w:val="none" w:sz="0" w:space="0" w:color="auto"/>
                                                                                      </w:divBdr>
                                                                                    </w:div>
                                                                                    <w:div w:id="518086519">
                                                                                      <w:marLeft w:val="0"/>
                                                                                      <w:marRight w:val="0"/>
                                                                                      <w:marTop w:val="0"/>
                                                                                      <w:marBottom w:val="0"/>
                                                                                      <w:divBdr>
                                                                                        <w:top w:val="none" w:sz="0" w:space="0" w:color="auto"/>
                                                                                        <w:left w:val="none" w:sz="0" w:space="0" w:color="auto"/>
                                                                                        <w:bottom w:val="none" w:sz="0" w:space="0" w:color="auto"/>
                                                                                        <w:right w:val="none" w:sz="0" w:space="0" w:color="auto"/>
                                                                                      </w:divBdr>
                                                                                    </w:div>
                                                                                  </w:divsChild>
                                                                                </w:div>
                                                                                <w:div w:id="5180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995976">
      <w:bodyDiv w:val="1"/>
      <w:marLeft w:val="0"/>
      <w:marRight w:val="0"/>
      <w:marTop w:val="0"/>
      <w:marBottom w:val="0"/>
      <w:divBdr>
        <w:top w:val="none" w:sz="0" w:space="0" w:color="auto"/>
        <w:left w:val="none" w:sz="0" w:space="0" w:color="auto"/>
        <w:bottom w:val="none" w:sz="0" w:space="0" w:color="auto"/>
        <w:right w:val="none" w:sz="0" w:space="0" w:color="auto"/>
      </w:divBdr>
    </w:div>
    <w:div w:id="1334139148">
      <w:bodyDiv w:val="1"/>
      <w:marLeft w:val="0"/>
      <w:marRight w:val="0"/>
      <w:marTop w:val="0"/>
      <w:marBottom w:val="0"/>
      <w:divBdr>
        <w:top w:val="none" w:sz="0" w:space="0" w:color="auto"/>
        <w:left w:val="none" w:sz="0" w:space="0" w:color="auto"/>
        <w:bottom w:val="none" w:sz="0" w:space="0" w:color="auto"/>
        <w:right w:val="none" w:sz="0" w:space="0" w:color="auto"/>
      </w:divBdr>
    </w:div>
    <w:div w:id="20156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013EC-B2D2-44A8-BFD1-5D64CCFA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8336</Words>
  <Characters>47517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Юля</cp:lastModifiedBy>
  <cp:revision>11</cp:revision>
  <cp:lastPrinted>2025-06-20T09:58:00Z</cp:lastPrinted>
  <dcterms:created xsi:type="dcterms:W3CDTF">2025-06-30T06:10:00Z</dcterms:created>
  <dcterms:modified xsi:type="dcterms:W3CDTF">2026-03-16T11:56:00Z</dcterms:modified>
</cp:coreProperties>
</file>