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C3F" w:rsidRPr="00D1780E" w:rsidRDefault="00A27C3F" w:rsidP="00A27C3F">
      <w:pPr>
        <w:jc w:val="center"/>
        <w:rPr>
          <w:b/>
          <w:sz w:val="28"/>
          <w:szCs w:val="28"/>
        </w:rPr>
      </w:pPr>
      <w:r w:rsidRPr="00D1780E">
        <w:rPr>
          <w:b/>
          <w:sz w:val="28"/>
          <w:szCs w:val="28"/>
        </w:rPr>
        <w:t>Совет Кореновского городского поселения</w:t>
      </w:r>
    </w:p>
    <w:p w:rsidR="00A27C3F" w:rsidRPr="00D1780E" w:rsidRDefault="00A27C3F" w:rsidP="00A27C3F">
      <w:pPr>
        <w:jc w:val="center"/>
        <w:rPr>
          <w:b/>
          <w:sz w:val="28"/>
          <w:szCs w:val="28"/>
        </w:rPr>
      </w:pPr>
      <w:r w:rsidRPr="00D1780E">
        <w:rPr>
          <w:b/>
          <w:sz w:val="28"/>
          <w:szCs w:val="28"/>
        </w:rPr>
        <w:t>Кореновского района</w:t>
      </w:r>
    </w:p>
    <w:p w:rsidR="00A27C3F" w:rsidRPr="00D1780E" w:rsidRDefault="00A27C3F" w:rsidP="00A27C3F">
      <w:pPr>
        <w:jc w:val="center"/>
        <w:rPr>
          <w:b/>
          <w:sz w:val="28"/>
          <w:szCs w:val="28"/>
        </w:rPr>
      </w:pPr>
    </w:p>
    <w:p w:rsidR="00A27C3F" w:rsidRDefault="00C834DD" w:rsidP="00C834DD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РЕШЕНИЕ</w:t>
      </w:r>
    </w:p>
    <w:p w:rsidR="00C834DD" w:rsidRDefault="00C834DD" w:rsidP="00C834DD">
      <w:pPr>
        <w:jc w:val="center"/>
        <w:rPr>
          <w:b/>
          <w:sz w:val="28"/>
          <w:szCs w:val="28"/>
        </w:rPr>
      </w:pPr>
    </w:p>
    <w:p w:rsidR="00C834DD" w:rsidRPr="00D1780E" w:rsidRDefault="00C834DD" w:rsidP="00C834DD">
      <w:pPr>
        <w:jc w:val="center"/>
        <w:rPr>
          <w:b/>
          <w:sz w:val="28"/>
          <w:szCs w:val="28"/>
        </w:rPr>
      </w:pPr>
    </w:p>
    <w:p w:rsidR="00A27C3F" w:rsidRPr="00D1780E" w:rsidRDefault="00D06941" w:rsidP="00A27C3F">
      <w:pPr>
        <w:rPr>
          <w:sz w:val="28"/>
          <w:szCs w:val="28"/>
        </w:rPr>
      </w:pPr>
      <w:r>
        <w:rPr>
          <w:sz w:val="28"/>
          <w:szCs w:val="28"/>
        </w:rPr>
        <w:t>28 октября 2020</w:t>
      </w:r>
      <w:r w:rsidR="00C834DD">
        <w:rPr>
          <w:sz w:val="28"/>
          <w:szCs w:val="28"/>
        </w:rPr>
        <w:t xml:space="preserve"> </w:t>
      </w:r>
      <w:r w:rsidR="00A27C3F" w:rsidRPr="00D1780E">
        <w:rPr>
          <w:sz w:val="28"/>
          <w:szCs w:val="28"/>
        </w:rPr>
        <w:t xml:space="preserve">года                                                </w:t>
      </w:r>
      <w:r w:rsidR="00C834DD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</w:t>
      </w:r>
      <w:bookmarkStart w:id="0" w:name="_GoBack"/>
      <w:bookmarkEnd w:id="0"/>
      <w:r w:rsidR="00C834DD">
        <w:rPr>
          <w:sz w:val="28"/>
          <w:szCs w:val="28"/>
        </w:rPr>
        <w:t>№ 121</w:t>
      </w:r>
    </w:p>
    <w:p w:rsidR="00387BAE" w:rsidRDefault="00A27C3F" w:rsidP="00C834DD">
      <w:pPr>
        <w:jc w:val="center"/>
        <w:rPr>
          <w:sz w:val="22"/>
          <w:szCs w:val="22"/>
        </w:rPr>
      </w:pPr>
      <w:r w:rsidRPr="00D1780E">
        <w:rPr>
          <w:sz w:val="22"/>
          <w:szCs w:val="22"/>
        </w:rPr>
        <w:t>г. Кореновск</w:t>
      </w:r>
    </w:p>
    <w:p w:rsidR="00C834DD" w:rsidRDefault="00C834DD" w:rsidP="00C834DD">
      <w:pPr>
        <w:jc w:val="center"/>
        <w:rPr>
          <w:sz w:val="22"/>
          <w:szCs w:val="22"/>
        </w:rPr>
      </w:pPr>
    </w:p>
    <w:p w:rsidR="00C834DD" w:rsidRDefault="00C834DD" w:rsidP="00C834DD">
      <w:pPr>
        <w:jc w:val="center"/>
        <w:rPr>
          <w:sz w:val="22"/>
          <w:szCs w:val="22"/>
        </w:rPr>
      </w:pPr>
    </w:p>
    <w:p w:rsidR="00C834DD" w:rsidRPr="00D1780E" w:rsidRDefault="00C834DD" w:rsidP="00C834DD">
      <w:pPr>
        <w:jc w:val="center"/>
        <w:rPr>
          <w:sz w:val="22"/>
          <w:szCs w:val="22"/>
        </w:rPr>
      </w:pPr>
    </w:p>
    <w:p w:rsidR="007A5E50" w:rsidRDefault="00387BAE" w:rsidP="00467571">
      <w:pPr>
        <w:ind w:right="-2"/>
        <w:jc w:val="center"/>
        <w:rPr>
          <w:b/>
          <w:sz w:val="28"/>
        </w:rPr>
      </w:pPr>
      <w:proofErr w:type="gramStart"/>
      <w:r w:rsidRPr="00E11177">
        <w:rPr>
          <w:b/>
          <w:sz w:val="28"/>
        </w:rPr>
        <w:t>О внесении изменени</w:t>
      </w:r>
      <w:r w:rsidR="004645A0">
        <w:rPr>
          <w:b/>
          <w:sz w:val="28"/>
        </w:rPr>
        <w:t>я</w:t>
      </w:r>
      <w:r w:rsidRPr="00E11177">
        <w:rPr>
          <w:b/>
          <w:sz w:val="28"/>
        </w:rPr>
        <w:t xml:space="preserve"> в решение Совета Кореновского городского поселения Кореновского района от 25 июля 2018 года № 42</w:t>
      </w:r>
      <w:r w:rsidR="004645A0">
        <w:rPr>
          <w:b/>
          <w:sz w:val="28"/>
        </w:rPr>
        <w:t>3</w:t>
      </w:r>
      <w:r w:rsidRPr="00E11177">
        <w:rPr>
          <w:b/>
          <w:sz w:val="28"/>
        </w:rPr>
        <w:t xml:space="preserve"> «</w:t>
      </w:r>
      <w:r w:rsidR="004645A0">
        <w:rPr>
          <w:b/>
          <w:bCs/>
          <w:sz w:val="28"/>
          <w:szCs w:val="28"/>
        </w:rPr>
        <w:t>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</w:t>
      </w:r>
      <w:r w:rsidRPr="004645A0">
        <w:rPr>
          <w:b/>
          <w:sz w:val="28"/>
        </w:rPr>
        <w:t>»</w:t>
      </w:r>
      <w:r w:rsidR="00101EEC">
        <w:rPr>
          <w:b/>
          <w:sz w:val="28"/>
        </w:rPr>
        <w:t xml:space="preserve"> (с изменениями от 24 октября </w:t>
      </w:r>
      <w:r w:rsidR="00DD22F1">
        <w:rPr>
          <w:b/>
          <w:sz w:val="28"/>
        </w:rPr>
        <w:t>2018</w:t>
      </w:r>
      <w:r w:rsidR="00101EEC">
        <w:rPr>
          <w:b/>
          <w:sz w:val="28"/>
        </w:rPr>
        <w:t xml:space="preserve"> года №446, от 26 декабря </w:t>
      </w:r>
      <w:r w:rsidR="00DD22F1">
        <w:rPr>
          <w:b/>
          <w:sz w:val="28"/>
        </w:rPr>
        <w:t>2018</w:t>
      </w:r>
      <w:r w:rsidR="00101EEC">
        <w:rPr>
          <w:b/>
          <w:sz w:val="28"/>
        </w:rPr>
        <w:t xml:space="preserve"> года</w:t>
      </w:r>
      <w:r w:rsidR="00CF3BEA">
        <w:rPr>
          <w:b/>
          <w:sz w:val="28"/>
        </w:rPr>
        <w:t xml:space="preserve"> №472</w:t>
      </w:r>
      <w:r w:rsidR="00DD22F1">
        <w:rPr>
          <w:b/>
          <w:sz w:val="28"/>
        </w:rPr>
        <w:t>, от 02</w:t>
      </w:r>
      <w:r w:rsidR="00101EEC">
        <w:rPr>
          <w:b/>
          <w:sz w:val="28"/>
        </w:rPr>
        <w:t xml:space="preserve"> октября </w:t>
      </w:r>
      <w:r w:rsidR="00DD22F1">
        <w:rPr>
          <w:b/>
          <w:sz w:val="28"/>
        </w:rPr>
        <w:t xml:space="preserve">2019 </w:t>
      </w:r>
      <w:r w:rsidR="00101EEC">
        <w:rPr>
          <w:b/>
          <w:sz w:val="28"/>
        </w:rPr>
        <w:t xml:space="preserve">года </w:t>
      </w:r>
      <w:r w:rsidR="00DD22F1">
        <w:rPr>
          <w:b/>
          <w:sz w:val="28"/>
        </w:rPr>
        <w:t>№11-2/4)</w:t>
      </w:r>
      <w:proofErr w:type="gramEnd"/>
    </w:p>
    <w:p w:rsidR="00467571" w:rsidRDefault="00467571" w:rsidP="00467571">
      <w:pPr>
        <w:ind w:right="-2"/>
        <w:jc w:val="center"/>
        <w:rPr>
          <w:b/>
          <w:sz w:val="28"/>
        </w:rPr>
      </w:pPr>
    </w:p>
    <w:p w:rsidR="00467571" w:rsidRPr="00467571" w:rsidRDefault="00467571" w:rsidP="00467571">
      <w:pPr>
        <w:ind w:right="-2"/>
        <w:jc w:val="center"/>
        <w:rPr>
          <w:b/>
          <w:sz w:val="28"/>
        </w:rPr>
      </w:pPr>
    </w:p>
    <w:p w:rsidR="001958C4" w:rsidRPr="00D1780E" w:rsidRDefault="001958C4" w:rsidP="001958C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80E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Совет Кореновского городского поселения Кореновского района </w:t>
      </w:r>
      <w:proofErr w:type="gramStart"/>
      <w:r w:rsidRPr="00D1780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87BAE" w:rsidRPr="00D1780E">
        <w:rPr>
          <w:rFonts w:ascii="Times New Roman" w:hAnsi="Times New Roman" w:cs="Times New Roman"/>
          <w:sz w:val="28"/>
          <w:szCs w:val="28"/>
        </w:rPr>
        <w:t xml:space="preserve"> </w:t>
      </w:r>
      <w:r w:rsidRPr="00D1780E">
        <w:rPr>
          <w:rFonts w:ascii="Times New Roman" w:hAnsi="Times New Roman" w:cs="Times New Roman"/>
          <w:sz w:val="28"/>
          <w:szCs w:val="28"/>
        </w:rPr>
        <w:t>е</w:t>
      </w:r>
      <w:r w:rsidR="00387BAE" w:rsidRPr="00D1780E">
        <w:rPr>
          <w:rFonts w:ascii="Times New Roman" w:hAnsi="Times New Roman" w:cs="Times New Roman"/>
          <w:sz w:val="28"/>
          <w:szCs w:val="28"/>
        </w:rPr>
        <w:t xml:space="preserve"> </w:t>
      </w:r>
      <w:r w:rsidRPr="00D1780E">
        <w:rPr>
          <w:rFonts w:ascii="Times New Roman" w:hAnsi="Times New Roman" w:cs="Times New Roman"/>
          <w:sz w:val="28"/>
          <w:szCs w:val="28"/>
        </w:rPr>
        <w:t>ш</w:t>
      </w:r>
      <w:r w:rsidR="00387BAE" w:rsidRPr="00D1780E">
        <w:rPr>
          <w:rFonts w:ascii="Times New Roman" w:hAnsi="Times New Roman" w:cs="Times New Roman"/>
          <w:sz w:val="28"/>
          <w:szCs w:val="28"/>
        </w:rPr>
        <w:t xml:space="preserve"> </w:t>
      </w:r>
      <w:r w:rsidRPr="00D1780E">
        <w:rPr>
          <w:rFonts w:ascii="Times New Roman" w:hAnsi="Times New Roman" w:cs="Times New Roman"/>
          <w:sz w:val="28"/>
          <w:szCs w:val="28"/>
        </w:rPr>
        <w:t>и</w:t>
      </w:r>
      <w:r w:rsidR="00387BAE" w:rsidRPr="00D1780E">
        <w:rPr>
          <w:rFonts w:ascii="Times New Roman" w:hAnsi="Times New Roman" w:cs="Times New Roman"/>
          <w:sz w:val="28"/>
          <w:szCs w:val="28"/>
        </w:rPr>
        <w:t xml:space="preserve"> </w:t>
      </w:r>
      <w:r w:rsidRPr="00D1780E">
        <w:rPr>
          <w:rFonts w:ascii="Times New Roman" w:hAnsi="Times New Roman" w:cs="Times New Roman"/>
          <w:sz w:val="28"/>
          <w:szCs w:val="28"/>
        </w:rPr>
        <w:t>л:</w:t>
      </w:r>
    </w:p>
    <w:p w:rsidR="00CC3091" w:rsidRPr="00175A19" w:rsidRDefault="00175A19" w:rsidP="00175A19">
      <w:pPr>
        <w:ind w:right="-2" w:firstLine="708"/>
        <w:jc w:val="both"/>
        <w:rPr>
          <w:sz w:val="28"/>
        </w:rPr>
      </w:pPr>
      <w:r>
        <w:rPr>
          <w:sz w:val="28"/>
          <w:szCs w:val="28"/>
        </w:rPr>
        <w:t>1.</w:t>
      </w:r>
      <w:r w:rsidR="00E646E7">
        <w:rPr>
          <w:sz w:val="28"/>
          <w:szCs w:val="28"/>
        </w:rPr>
        <w:t xml:space="preserve"> </w:t>
      </w:r>
      <w:r w:rsidR="00387BAE" w:rsidRPr="00175A19">
        <w:rPr>
          <w:sz w:val="28"/>
          <w:szCs w:val="28"/>
        </w:rPr>
        <w:t xml:space="preserve">Внести </w:t>
      </w:r>
      <w:r w:rsidR="00E209E8" w:rsidRPr="00175A19">
        <w:rPr>
          <w:sz w:val="28"/>
          <w:szCs w:val="28"/>
        </w:rPr>
        <w:t>в решение</w:t>
      </w:r>
      <w:r w:rsidR="00387BAE" w:rsidRPr="00175A19">
        <w:rPr>
          <w:sz w:val="28"/>
          <w:szCs w:val="28"/>
        </w:rPr>
        <w:t xml:space="preserve"> </w:t>
      </w:r>
      <w:r w:rsidR="00E209E8" w:rsidRPr="00175A19">
        <w:rPr>
          <w:sz w:val="28"/>
          <w:szCs w:val="28"/>
        </w:rPr>
        <w:t>Совета Кореновского городского поселения Кореновского района</w:t>
      </w:r>
      <w:r w:rsidR="00CC3091" w:rsidRPr="00175A19">
        <w:rPr>
          <w:sz w:val="28"/>
          <w:szCs w:val="28"/>
        </w:rPr>
        <w:t xml:space="preserve"> от</w:t>
      </w:r>
      <w:r w:rsidR="00CC3091" w:rsidRPr="00175A19">
        <w:rPr>
          <w:sz w:val="28"/>
        </w:rPr>
        <w:t xml:space="preserve"> 25 июля 2018 года № 42</w:t>
      </w:r>
      <w:r w:rsidR="004645A0" w:rsidRPr="00175A19">
        <w:rPr>
          <w:sz w:val="28"/>
        </w:rPr>
        <w:t>3</w:t>
      </w:r>
      <w:r w:rsidR="00CC3091" w:rsidRPr="00175A19">
        <w:rPr>
          <w:sz w:val="28"/>
        </w:rPr>
        <w:t xml:space="preserve"> «</w:t>
      </w:r>
      <w:r w:rsidR="004645A0" w:rsidRPr="00175A19">
        <w:rPr>
          <w:bCs/>
          <w:sz w:val="28"/>
          <w:szCs w:val="28"/>
        </w:rPr>
        <w:t xml:space="preserve">Об утверждении Положения о порядке организации и проведения публичных слушаний, общественных обсуждений </w:t>
      </w:r>
      <w:proofErr w:type="gramStart"/>
      <w:r w:rsidR="004645A0" w:rsidRPr="00175A19">
        <w:rPr>
          <w:bCs/>
          <w:sz w:val="28"/>
          <w:szCs w:val="28"/>
        </w:rPr>
        <w:t>в</w:t>
      </w:r>
      <w:proofErr w:type="gramEnd"/>
      <w:r w:rsidR="004645A0" w:rsidRPr="00175A19">
        <w:rPr>
          <w:bCs/>
          <w:sz w:val="28"/>
          <w:szCs w:val="28"/>
        </w:rPr>
        <w:t xml:space="preserve"> </w:t>
      </w:r>
      <w:proofErr w:type="gramStart"/>
      <w:r w:rsidR="004645A0" w:rsidRPr="00175A19">
        <w:rPr>
          <w:bCs/>
          <w:sz w:val="28"/>
          <w:szCs w:val="28"/>
        </w:rPr>
        <w:t>Кореновском</w:t>
      </w:r>
      <w:proofErr w:type="gramEnd"/>
      <w:r w:rsidR="004645A0" w:rsidRPr="00175A19">
        <w:rPr>
          <w:bCs/>
          <w:sz w:val="28"/>
          <w:szCs w:val="28"/>
        </w:rPr>
        <w:t xml:space="preserve"> городском поселении Кореновского района»</w:t>
      </w:r>
      <w:r w:rsidR="004222AA" w:rsidRPr="00175A19">
        <w:rPr>
          <w:sz w:val="28"/>
        </w:rPr>
        <w:t xml:space="preserve"> </w:t>
      </w:r>
      <w:r w:rsidR="00101EEC">
        <w:rPr>
          <w:sz w:val="28"/>
        </w:rPr>
        <w:t xml:space="preserve">                         </w:t>
      </w:r>
      <w:r w:rsidR="00DD22F1" w:rsidRPr="00175A19">
        <w:rPr>
          <w:sz w:val="28"/>
        </w:rPr>
        <w:t xml:space="preserve">(с изменениями от </w:t>
      </w:r>
      <w:r w:rsidR="00101EEC" w:rsidRPr="00101EEC">
        <w:rPr>
          <w:sz w:val="28"/>
        </w:rPr>
        <w:t xml:space="preserve">24 октября 2018 года №446, от 26 декабря 2018 года №472, </w:t>
      </w:r>
      <w:r w:rsidR="00101EEC">
        <w:rPr>
          <w:sz w:val="28"/>
        </w:rPr>
        <w:t xml:space="preserve">                </w:t>
      </w:r>
      <w:r w:rsidR="00101EEC" w:rsidRPr="00101EEC">
        <w:rPr>
          <w:sz w:val="28"/>
        </w:rPr>
        <w:t>от 02 октября 2019 года №11-2/4</w:t>
      </w:r>
      <w:r w:rsidR="00DD22F1" w:rsidRPr="00175A19">
        <w:rPr>
          <w:sz w:val="28"/>
        </w:rPr>
        <w:t xml:space="preserve">) </w:t>
      </w:r>
      <w:r w:rsidR="00F03F50" w:rsidRPr="00175A19">
        <w:rPr>
          <w:sz w:val="28"/>
        </w:rPr>
        <w:t>следующ</w:t>
      </w:r>
      <w:r w:rsidR="00166564" w:rsidRPr="00175A19">
        <w:rPr>
          <w:sz w:val="28"/>
        </w:rPr>
        <w:t>и</w:t>
      </w:r>
      <w:r w:rsidR="00F03F50" w:rsidRPr="00175A19">
        <w:rPr>
          <w:sz w:val="28"/>
        </w:rPr>
        <w:t xml:space="preserve">е </w:t>
      </w:r>
      <w:r w:rsidR="00F03F50" w:rsidRPr="00175A19">
        <w:rPr>
          <w:sz w:val="28"/>
          <w:szCs w:val="28"/>
        </w:rPr>
        <w:t>изменени</w:t>
      </w:r>
      <w:r w:rsidR="00166564" w:rsidRPr="00175A19">
        <w:rPr>
          <w:sz w:val="28"/>
          <w:szCs w:val="28"/>
        </w:rPr>
        <w:t>я</w:t>
      </w:r>
      <w:r w:rsidR="00F03F50" w:rsidRPr="00175A19">
        <w:rPr>
          <w:sz w:val="28"/>
          <w:szCs w:val="28"/>
        </w:rPr>
        <w:t>:</w:t>
      </w:r>
    </w:p>
    <w:p w:rsidR="00DD22F1" w:rsidRPr="00DD22F1" w:rsidRDefault="00183EB8" w:rsidP="00DD22F1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B60EEA">
        <w:rPr>
          <w:b w:val="0"/>
          <w:sz w:val="28"/>
          <w:szCs w:val="28"/>
        </w:rPr>
        <w:t>1.1.</w:t>
      </w:r>
      <w:r w:rsidR="00136F4E">
        <w:rPr>
          <w:b w:val="0"/>
          <w:sz w:val="28"/>
          <w:szCs w:val="28"/>
        </w:rPr>
        <w:t xml:space="preserve"> </w:t>
      </w:r>
      <w:r w:rsidR="003A0229">
        <w:rPr>
          <w:b w:val="0"/>
          <w:sz w:val="28"/>
          <w:szCs w:val="28"/>
        </w:rPr>
        <w:t xml:space="preserve">Абзац 10 </w:t>
      </w:r>
      <w:r w:rsidR="00DD22F1">
        <w:rPr>
          <w:b w:val="0"/>
          <w:sz w:val="28"/>
          <w:szCs w:val="28"/>
        </w:rPr>
        <w:t>пункта 62</w:t>
      </w:r>
      <w:r w:rsidR="00DD22F1" w:rsidRPr="00DD22F1">
        <w:rPr>
          <w:b w:val="0"/>
          <w:sz w:val="28"/>
          <w:szCs w:val="28"/>
        </w:rPr>
        <w:t xml:space="preserve"> раздела V приложения к решению дополнить    </w:t>
      </w:r>
      <w:r w:rsidR="00C25216">
        <w:rPr>
          <w:b w:val="0"/>
          <w:sz w:val="28"/>
          <w:szCs w:val="28"/>
        </w:rPr>
        <w:t>предложением</w:t>
      </w:r>
      <w:r w:rsidR="00175A19">
        <w:rPr>
          <w:b w:val="0"/>
          <w:sz w:val="28"/>
          <w:szCs w:val="28"/>
        </w:rPr>
        <w:t xml:space="preserve"> </w:t>
      </w:r>
      <w:r w:rsidR="00DD22F1" w:rsidRPr="00DD22F1">
        <w:rPr>
          <w:b w:val="0"/>
          <w:sz w:val="28"/>
          <w:szCs w:val="28"/>
        </w:rPr>
        <w:t>следующего содержания:</w:t>
      </w:r>
    </w:p>
    <w:p w:rsidR="00DD22F1" w:rsidRPr="00DD22F1" w:rsidRDefault="003A0229" w:rsidP="00DD22F1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DD22F1" w:rsidRPr="00DD22F1">
        <w:rPr>
          <w:b w:val="0"/>
          <w:sz w:val="28"/>
          <w:szCs w:val="28"/>
        </w:rPr>
        <w:t xml:space="preserve">В случае, указанном в части 7.1 статьи 25 </w:t>
      </w:r>
      <w:r w:rsidR="00DD22F1">
        <w:rPr>
          <w:b w:val="0"/>
          <w:sz w:val="28"/>
          <w:szCs w:val="28"/>
        </w:rPr>
        <w:t xml:space="preserve">Градостроительного </w:t>
      </w:r>
      <w:r w:rsidR="00DD22F1" w:rsidRPr="00DD22F1">
        <w:rPr>
          <w:b w:val="0"/>
          <w:sz w:val="28"/>
          <w:szCs w:val="28"/>
        </w:rPr>
        <w:t>Кодекса</w:t>
      </w:r>
      <w:r>
        <w:rPr>
          <w:b w:val="0"/>
          <w:sz w:val="28"/>
          <w:szCs w:val="28"/>
        </w:rPr>
        <w:t xml:space="preserve"> Р</w:t>
      </w:r>
      <w:r w:rsidR="00C25216">
        <w:rPr>
          <w:b w:val="0"/>
          <w:sz w:val="28"/>
          <w:szCs w:val="28"/>
        </w:rPr>
        <w:t xml:space="preserve">оссийской </w:t>
      </w:r>
      <w:r>
        <w:rPr>
          <w:b w:val="0"/>
          <w:sz w:val="28"/>
          <w:szCs w:val="28"/>
        </w:rPr>
        <w:t>Ф</w:t>
      </w:r>
      <w:r w:rsidR="00C25216">
        <w:rPr>
          <w:b w:val="0"/>
          <w:sz w:val="28"/>
          <w:szCs w:val="28"/>
        </w:rPr>
        <w:t>едерации</w:t>
      </w:r>
      <w:r w:rsidR="00DD22F1" w:rsidRPr="00DD22F1">
        <w:rPr>
          <w:b w:val="0"/>
          <w:sz w:val="28"/>
          <w:szCs w:val="28"/>
        </w:rPr>
        <w:t>, срок проведения общественных обсуждений или публичных слушаний по проекту, предусматривающему внесение изменений в генеральный план, с момента оповещения жителей муниципального образования о проведении таких общественных обсуждений или публичных слушаний до дня опубликования заключения о результатах таких общественных обс</w:t>
      </w:r>
      <w:r>
        <w:rPr>
          <w:b w:val="0"/>
          <w:sz w:val="28"/>
          <w:szCs w:val="28"/>
        </w:rPr>
        <w:t>уждений или публичных слушаний составляет</w:t>
      </w:r>
      <w:r w:rsidR="00DD22F1" w:rsidRPr="00DD22F1">
        <w:rPr>
          <w:b w:val="0"/>
          <w:sz w:val="28"/>
          <w:szCs w:val="28"/>
        </w:rPr>
        <w:t xml:space="preserve"> не менее одного месяца и более двух месяцев.».</w:t>
      </w:r>
    </w:p>
    <w:p w:rsidR="00DD22F1" w:rsidRPr="00DD22F1" w:rsidRDefault="00DD22F1" w:rsidP="00DD22F1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DD22F1">
        <w:rPr>
          <w:b w:val="0"/>
          <w:sz w:val="28"/>
          <w:szCs w:val="28"/>
        </w:rPr>
        <w:t>1.2. Абзац 8 пункта 6</w:t>
      </w:r>
      <w:r>
        <w:rPr>
          <w:b w:val="0"/>
          <w:sz w:val="28"/>
          <w:szCs w:val="28"/>
        </w:rPr>
        <w:t>3</w:t>
      </w:r>
      <w:r w:rsidRPr="00DD22F1">
        <w:rPr>
          <w:b w:val="0"/>
          <w:sz w:val="28"/>
          <w:szCs w:val="28"/>
        </w:rPr>
        <w:t xml:space="preserve"> раздела V приложения к решению изложить в следующей редакции:</w:t>
      </w:r>
    </w:p>
    <w:p w:rsidR="00DD22F1" w:rsidRDefault="00DD22F1" w:rsidP="00DD22F1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«Глава местной администрации</w:t>
      </w:r>
      <w:r w:rsidRPr="00DD22F1">
        <w:rPr>
          <w:b w:val="0"/>
          <w:sz w:val="28"/>
          <w:szCs w:val="28"/>
        </w:rPr>
        <w:t xml:space="preserve"> в течение десяти дней после представления ему проекта правил землепользования и застройки и  обязательных приложений должен принять решение об утверждении правил землепользования и застройки (в случае принятия нормативного правового акта органа государственной власти субъекта Российской Федерации об </w:t>
      </w:r>
      <w:r w:rsidRPr="00DD22F1">
        <w:rPr>
          <w:b w:val="0"/>
          <w:sz w:val="28"/>
          <w:szCs w:val="28"/>
        </w:rPr>
        <w:lastRenderedPageBreak/>
        <w:t xml:space="preserve">утверждении правил землепользования и застройки местной администрацией), о направлении указанного проекта в Совет </w:t>
      </w:r>
      <w:r w:rsidR="004222AA">
        <w:rPr>
          <w:b w:val="0"/>
          <w:sz w:val="28"/>
          <w:szCs w:val="28"/>
        </w:rPr>
        <w:t>Кореновского городского поселения Кореновского</w:t>
      </w:r>
      <w:r w:rsidRPr="00DD22F1">
        <w:rPr>
          <w:b w:val="0"/>
          <w:sz w:val="28"/>
          <w:szCs w:val="28"/>
        </w:rPr>
        <w:t xml:space="preserve"> район</w:t>
      </w:r>
      <w:r w:rsidR="004222AA">
        <w:rPr>
          <w:b w:val="0"/>
          <w:sz w:val="28"/>
          <w:szCs w:val="28"/>
        </w:rPr>
        <w:t>а</w:t>
      </w:r>
      <w:r w:rsidRPr="00DD22F1">
        <w:rPr>
          <w:b w:val="0"/>
          <w:sz w:val="28"/>
          <w:szCs w:val="28"/>
        </w:rPr>
        <w:t xml:space="preserve"> или об отклонении проекта правил землепользования и застройки и о направлении его на доработку с указанием даты его повторного представления.».</w:t>
      </w:r>
    </w:p>
    <w:p w:rsidR="00175A19" w:rsidRDefault="003A0229" w:rsidP="00DD22F1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1.3. </w:t>
      </w:r>
      <w:r w:rsidR="00C25216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>бзац 9</w:t>
      </w:r>
      <w:r w:rsidRPr="003A0229">
        <w:rPr>
          <w:b w:val="0"/>
          <w:sz w:val="28"/>
          <w:szCs w:val="28"/>
        </w:rPr>
        <w:t xml:space="preserve"> пункта 63 раздела V приложения к решению </w:t>
      </w:r>
      <w:r w:rsidR="00175A19">
        <w:rPr>
          <w:b w:val="0"/>
          <w:sz w:val="28"/>
          <w:szCs w:val="28"/>
        </w:rPr>
        <w:t>после слов «утверждаются Советом» дополнить словами «</w:t>
      </w:r>
      <w:r w:rsidR="00175A19" w:rsidRPr="00175A19">
        <w:rPr>
          <w:b w:val="0"/>
          <w:sz w:val="28"/>
          <w:szCs w:val="28"/>
        </w:rPr>
        <w:t>или, если это предусмотрено законодательством субъекта Российской Федерации о градостроительной деятельности</w:t>
      </w:r>
      <w:r w:rsidR="00175A19" w:rsidRPr="003A0229">
        <w:rPr>
          <w:b w:val="0"/>
          <w:sz w:val="28"/>
          <w:szCs w:val="28"/>
        </w:rPr>
        <w:t xml:space="preserve"> </w:t>
      </w:r>
      <w:r w:rsidR="00175A19">
        <w:rPr>
          <w:b w:val="0"/>
          <w:sz w:val="28"/>
          <w:szCs w:val="28"/>
        </w:rPr>
        <w:t>местной администрацией.».</w:t>
      </w:r>
    </w:p>
    <w:p w:rsidR="00175A19" w:rsidRDefault="00175A19" w:rsidP="00DD22F1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6A1366">
        <w:rPr>
          <w:b w:val="0"/>
          <w:sz w:val="28"/>
          <w:szCs w:val="28"/>
        </w:rPr>
        <w:t xml:space="preserve">1.4. </w:t>
      </w:r>
      <w:r w:rsidR="00C25216" w:rsidRPr="006A1366">
        <w:rPr>
          <w:b w:val="0"/>
          <w:sz w:val="28"/>
          <w:szCs w:val="28"/>
        </w:rPr>
        <w:t>А</w:t>
      </w:r>
      <w:r w:rsidRPr="006A1366">
        <w:rPr>
          <w:b w:val="0"/>
          <w:sz w:val="28"/>
          <w:szCs w:val="28"/>
        </w:rPr>
        <w:t>бзац 10 пункта 63 раздела V приложения к решению дополнить словами «, за исключением случаев, если утверждение правил землепользования</w:t>
      </w:r>
      <w:r w:rsidRPr="00175A19">
        <w:rPr>
          <w:b w:val="0"/>
          <w:sz w:val="28"/>
          <w:szCs w:val="28"/>
        </w:rPr>
        <w:t xml:space="preserve">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деятельности.».</w:t>
      </w:r>
    </w:p>
    <w:p w:rsidR="00DD22F1" w:rsidRPr="00DD22F1" w:rsidRDefault="00DD22F1" w:rsidP="00DD22F1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DD22F1">
        <w:rPr>
          <w:b w:val="0"/>
          <w:sz w:val="28"/>
          <w:szCs w:val="28"/>
        </w:rPr>
        <w:t>1.</w:t>
      </w:r>
      <w:r w:rsidR="00175A19">
        <w:rPr>
          <w:b w:val="0"/>
          <w:sz w:val="28"/>
          <w:szCs w:val="28"/>
        </w:rPr>
        <w:t xml:space="preserve">5. </w:t>
      </w:r>
      <w:r w:rsidRPr="00DD22F1">
        <w:rPr>
          <w:b w:val="0"/>
          <w:sz w:val="28"/>
          <w:szCs w:val="28"/>
        </w:rPr>
        <w:t>Абзац 2 пункта 64 раздела V приложения к решению дополнить п</w:t>
      </w:r>
      <w:r w:rsidR="00175A19">
        <w:rPr>
          <w:b w:val="0"/>
          <w:sz w:val="28"/>
          <w:szCs w:val="28"/>
        </w:rPr>
        <w:t>редложением</w:t>
      </w:r>
      <w:r w:rsidRPr="00DD22F1">
        <w:rPr>
          <w:b w:val="0"/>
          <w:sz w:val="28"/>
          <w:szCs w:val="28"/>
        </w:rPr>
        <w:t xml:space="preserve"> следующего содержания:</w:t>
      </w:r>
    </w:p>
    <w:p w:rsidR="00DD22F1" w:rsidRDefault="00DD22F1" w:rsidP="00DD22F1">
      <w:pPr>
        <w:pStyle w:val="ConsPlusTitle"/>
        <w:widowControl/>
        <w:ind w:firstLine="709"/>
        <w:jc w:val="both"/>
        <w:rPr>
          <w:rStyle w:val="-"/>
          <w:color w:val="auto"/>
          <w:sz w:val="28"/>
          <w:u w:val="none"/>
        </w:rPr>
      </w:pPr>
      <w:r w:rsidRPr="00DD22F1">
        <w:rPr>
          <w:b w:val="0"/>
          <w:sz w:val="28"/>
          <w:szCs w:val="28"/>
        </w:rPr>
        <w:t>«Заявление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может быть направлено в форме электронного документа, подписанного электронной подписью.»</w:t>
      </w:r>
      <w:r w:rsidR="006D0055">
        <w:rPr>
          <w:rStyle w:val="-"/>
          <w:color w:val="auto"/>
          <w:sz w:val="28"/>
          <w:u w:val="none"/>
        </w:rPr>
        <w:t xml:space="preserve"> </w:t>
      </w:r>
    </w:p>
    <w:p w:rsidR="00175A19" w:rsidRDefault="00175A19" w:rsidP="00DD22F1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1.6. В абзаце 5 </w:t>
      </w:r>
      <w:r w:rsidRPr="00DD22F1">
        <w:rPr>
          <w:b w:val="0"/>
          <w:sz w:val="28"/>
          <w:szCs w:val="28"/>
        </w:rPr>
        <w:t>пункта 6</w:t>
      </w:r>
      <w:r>
        <w:rPr>
          <w:b w:val="0"/>
          <w:sz w:val="28"/>
          <w:szCs w:val="28"/>
        </w:rPr>
        <w:t>4</w:t>
      </w:r>
      <w:r w:rsidRPr="00DD22F1">
        <w:rPr>
          <w:b w:val="0"/>
          <w:sz w:val="28"/>
          <w:szCs w:val="28"/>
        </w:rPr>
        <w:t xml:space="preserve"> радела раздела V приложения к решению слова «десять дней» заменить словами «семь рабочих дней».</w:t>
      </w:r>
    </w:p>
    <w:p w:rsidR="00171222" w:rsidRPr="00DD22F1" w:rsidRDefault="008A5AA6" w:rsidP="00DD22F1">
      <w:pPr>
        <w:pStyle w:val="ConsPlusTitle"/>
        <w:widowControl/>
        <w:ind w:firstLine="709"/>
        <w:jc w:val="both"/>
        <w:rPr>
          <w:b w:val="0"/>
          <w:sz w:val="28"/>
        </w:rPr>
      </w:pPr>
      <w:hyperlink r:id="rId9">
        <w:r w:rsidR="001958C4" w:rsidRPr="00DD22F1">
          <w:rPr>
            <w:rStyle w:val="-"/>
            <w:b w:val="0"/>
            <w:color w:val="auto"/>
            <w:sz w:val="28"/>
            <w:szCs w:val="28"/>
            <w:u w:val="none"/>
          </w:rPr>
          <w:t>2</w:t>
        </w:r>
      </w:hyperlink>
      <w:r w:rsidR="001958C4" w:rsidRPr="00DD22F1">
        <w:rPr>
          <w:b w:val="0"/>
          <w:sz w:val="28"/>
          <w:szCs w:val="28"/>
        </w:rPr>
        <w:t xml:space="preserve">. </w:t>
      </w:r>
      <w:r w:rsidR="00171222" w:rsidRPr="00DD22F1">
        <w:rPr>
          <w:b w:val="0"/>
          <w:sz w:val="28"/>
        </w:rPr>
        <w:t>Настоящее решение подлежит официальному о</w:t>
      </w:r>
      <w:r w:rsidR="004645A0" w:rsidRPr="00DD22F1">
        <w:rPr>
          <w:b w:val="0"/>
          <w:sz w:val="28"/>
        </w:rPr>
        <w:t>публикованию</w:t>
      </w:r>
      <w:r w:rsidR="00171222" w:rsidRPr="00DD22F1">
        <w:rPr>
          <w:b w:val="0"/>
          <w:sz w:val="28"/>
        </w:rPr>
        <w:t xml:space="preserve">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A27C3F" w:rsidRDefault="00171222" w:rsidP="000A4CFC">
      <w:pPr>
        <w:ind w:firstLine="709"/>
        <w:jc w:val="both"/>
        <w:rPr>
          <w:sz w:val="28"/>
        </w:rPr>
      </w:pPr>
      <w:r w:rsidRPr="00D1780E">
        <w:rPr>
          <w:sz w:val="28"/>
        </w:rPr>
        <w:t>3. Решение вступает в силу после его официального о</w:t>
      </w:r>
      <w:r w:rsidR="004645A0">
        <w:rPr>
          <w:sz w:val="28"/>
        </w:rPr>
        <w:t>публикования</w:t>
      </w:r>
      <w:r w:rsidRPr="00D1780E">
        <w:rPr>
          <w:sz w:val="28"/>
        </w:rPr>
        <w:t>.</w:t>
      </w:r>
    </w:p>
    <w:p w:rsidR="000A4CFC" w:rsidRDefault="000A4CFC" w:rsidP="000A4CFC">
      <w:pPr>
        <w:ind w:firstLine="709"/>
        <w:jc w:val="both"/>
        <w:rPr>
          <w:sz w:val="28"/>
        </w:rPr>
      </w:pPr>
    </w:p>
    <w:p w:rsidR="000A4CFC" w:rsidRPr="000A4CFC" w:rsidRDefault="000A4CFC" w:rsidP="000A4CFC">
      <w:pPr>
        <w:ind w:firstLine="709"/>
        <w:jc w:val="both"/>
        <w:rPr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48"/>
        <w:gridCol w:w="206"/>
        <w:gridCol w:w="4670"/>
      </w:tblGrid>
      <w:tr w:rsidR="00A27C3F" w:rsidRPr="00D608DE" w:rsidTr="00AD088F">
        <w:trPr>
          <w:trHeight w:val="85"/>
        </w:trPr>
        <w:tc>
          <w:tcPr>
            <w:tcW w:w="4648" w:type="dxa"/>
          </w:tcPr>
          <w:p w:rsidR="00A27C3F" w:rsidRPr="00D1780E" w:rsidRDefault="00136F4E" w:rsidP="0095498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  <w:r w:rsidR="00A27C3F" w:rsidRPr="00D1780E">
              <w:rPr>
                <w:rFonts w:ascii="Times New Roman" w:hAnsi="Times New Roman"/>
                <w:sz w:val="28"/>
              </w:rPr>
              <w:t>лав</w:t>
            </w:r>
            <w:r>
              <w:rPr>
                <w:rFonts w:ascii="Times New Roman" w:hAnsi="Times New Roman"/>
                <w:sz w:val="28"/>
              </w:rPr>
              <w:t>а</w:t>
            </w:r>
          </w:p>
          <w:p w:rsidR="00A27C3F" w:rsidRPr="00D1780E" w:rsidRDefault="00A27C3F" w:rsidP="0095498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1780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  <w:r w:rsidR="00E646E7">
              <w:rPr>
                <w:rFonts w:ascii="Times New Roman" w:hAnsi="Times New Roman"/>
                <w:sz w:val="28"/>
              </w:rPr>
              <w:t xml:space="preserve"> </w:t>
            </w:r>
            <w:r w:rsidRPr="00D1780E">
              <w:rPr>
                <w:rFonts w:ascii="Times New Roman" w:hAnsi="Times New Roman"/>
                <w:sz w:val="28"/>
              </w:rPr>
              <w:t xml:space="preserve">Кореновского района           </w:t>
            </w:r>
          </w:p>
          <w:p w:rsidR="00A27C3F" w:rsidRPr="00D1780E" w:rsidRDefault="00A27C3F" w:rsidP="00136F4E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1780E">
              <w:rPr>
                <w:rFonts w:ascii="Times New Roman" w:hAnsi="Times New Roman"/>
                <w:sz w:val="28"/>
              </w:rPr>
              <w:t xml:space="preserve">                           </w:t>
            </w:r>
            <w:r w:rsidR="000006A7">
              <w:rPr>
                <w:rFonts w:ascii="Times New Roman" w:hAnsi="Times New Roman"/>
                <w:sz w:val="28"/>
              </w:rPr>
              <w:t xml:space="preserve">       </w:t>
            </w:r>
            <w:r w:rsidR="00E646E7">
              <w:rPr>
                <w:rFonts w:ascii="Times New Roman" w:hAnsi="Times New Roman"/>
                <w:sz w:val="28"/>
              </w:rPr>
              <w:t xml:space="preserve">  </w:t>
            </w:r>
            <w:r w:rsidR="000006A7">
              <w:rPr>
                <w:rFonts w:ascii="Times New Roman" w:hAnsi="Times New Roman"/>
                <w:sz w:val="28"/>
              </w:rPr>
              <w:t xml:space="preserve"> М.</w:t>
            </w:r>
            <w:r w:rsidR="00136F4E">
              <w:rPr>
                <w:rFonts w:ascii="Times New Roman" w:hAnsi="Times New Roman"/>
                <w:sz w:val="28"/>
              </w:rPr>
              <w:t>О. Шутылев</w:t>
            </w:r>
          </w:p>
        </w:tc>
        <w:tc>
          <w:tcPr>
            <w:tcW w:w="4876" w:type="dxa"/>
            <w:gridSpan w:val="2"/>
          </w:tcPr>
          <w:p w:rsidR="00A27C3F" w:rsidRPr="00D1780E" w:rsidRDefault="00A27C3F" w:rsidP="0095498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1780E">
              <w:rPr>
                <w:rFonts w:ascii="Times New Roman" w:hAnsi="Times New Roman"/>
                <w:sz w:val="28"/>
              </w:rPr>
              <w:t xml:space="preserve">Председатель Совета  </w:t>
            </w:r>
          </w:p>
          <w:p w:rsidR="00A27C3F" w:rsidRPr="00D1780E" w:rsidRDefault="00A27C3F" w:rsidP="0095498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1780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  <w:r w:rsidR="00E646E7">
              <w:rPr>
                <w:rFonts w:ascii="Times New Roman" w:hAnsi="Times New Roman"/>
                <w:sz w:val="28"/>
              </w:rPr>
              <w:t xml:space="preserve"> </w:t>
            </w:r>
            <w:r w:rsidRPr="00D1780E">
              <w:rPr>
                <w:rFonts w:ascii="Times New Roman" w:hAnsi="Times New Roman"/>
                <w:sz w:val="28"/>
              </w:rPr>
              <w:t xml:space="preserve">Кореновского района  </w:t>
            </w:r>
          </w:p>
          <w:p w:rsidR="00A27C3F" w:rsidRPr="00D608DE" w:rsidRDefault="00A27C3F" w:rsidP="0095498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1780E">
              <w:rPr>
                <w:rFonts w:ascii="Times New Roman" w:hAnsi="Times New Roman"/>
                <w:sz w:val="28"/>
              </w:rPr>
              <w:t xml:space="preserve">                                    </w:t>
            </w:r>
            <w:r w:rsidR="00E646E7">
              <w:rPr>
                <w:rFonts w:ascii="Times New Roman" w:hAnsi="Times New Roman"/>
                <w:sz w:val="28"/>
              </w:rPr>
              <w:t xml:space="preserve">     </w:t>
            </w:r>
            <w:r w:rsidRPr="00D1780E">
              <w:rPr>
                <w:rFonts w:ascii="Times New Roman" w:hAnsi="Times New Roman"/>
                <w:sz w:val="28"/>
              </w:rPr>
              <w:t>Е.Д. Деляниди</w:t>
            </w:r>
          </w:p>
        </w:tc>
      </w:tr>
      <w:tr w:rsidR="00AD088F" w:rsidRPr="007E1410" w:rsidTr="00BA4E45">
        <w:trPr>
          <w:trHeight w:val="85"/>
        </w:trPr>
        <w:tc>
          <w:tcPr>
            <w:tcW w:w="4854" w:type="dxa"/>
            <w:gridSpan w:val="2"/>
          </w:tcPr>
          <w:p w:rsidR="00AD088F" w:rsidRPr="00AD088F" w:rsidRDefault="00AD088F" w:rsidP="00AD088F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670" w:type="dxa"/>
          </w:tcPr>
          <w:p w:rsidR="00AD088F" w:rsidRPr="00AD088F" w:rsidRDefault="00AD088F" w:rsidP="00253CAB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A27C3F" w:rsidRDefault="00A27C3F" w:rsidP="008773EB">
      <w:pPr>
        <w:rPr>
          <w:sz w:val="28"/>
          <w:szCs w:val="28"/>
        </w:rPr>
      </w:pPr>
    </w:p>
    <w:sectPr w:rsidR="00A27C3F" w:rsidSect="00C60542">
      <w:headerReference w:type="default" r:id="rId10"/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AA6" w:rsidRDefault="008A5AA6" w:rsidP="00C60542">
      <w:r>
        <w:separator/>
      </w:r>
    </w:p>
  </w:endnote>
  <w:endnote w:type="continuationSeparator" w:id="0">
    <w:p w:rsidR="008A5AA6" w:rsidRDefault="008A5AA6" w:rsidP="00C6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AA6" w:rsidRDefault="008A5AA6" w:rsidP="00C60542">
      <w:r>
        <w:separator/>
      </w:r>
    </w:p>
  </w:footnote>
  <w:footnote w:type="continuationSeparator" w:id="0">
    <w:p w:rsidR="008A5AA6" w:rsidRDefault="008A5AA6" w:rsidP="00C60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5025957"/>
      <w:docPartObj>
        <w:docPartGallery w:val="Page Numbers (Top of Page)"/>
        <w:docPartUnique/>
      </w:docPartObj>
    </w:sdtPr>
    <w:sdtEndPr/>
    <w:sdtContent>
      <w:p w:rsidR="00C60542" w:rsidRDefault="00C6054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941">
          <w:rPr>
            <w:noProof/>
          </w:rPr>
          <w:t>2</w:t>
        </w:r>
        <w:r>
          <w:fldChar w:fldCharType="end"/>
        </w:r>
      </w:p>
    </w:sdtContent>
  </w:sdt>
  <w:p w:rsidR="00C60542" w:rsidRDefault="00C6054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2BD3B5F"/>
    <w:multiLevelType w:val="hybridMultilevel"/>
    <w:tmpl w:val="A5FC6778"/>
    <w:lvl w:ilvl="0" w:tplc="14848EEE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C3F"/>
    <w:rsid w:val="000006A7"/>
    <w:rsid w:val="00025682"/>
    <w:rsid w:val="00037662"/>
    <w:rsid w:val="00042CE2"/>
    <w:rsid w:val="00082633"/>
    <w:rsid w:val="000A4CFC"/>
    <w:rsid w:val="00101EEC"/>
    <w:rsid w:val="00111AEE"/>
    <w:rsid w:val="00112821"/>
    <w:rsid w:val="00112E53"/>
    <w:rsid w:val="00136F4E"/>
    <w:rsid w:val="00155B4C"/>
    <w:rsid w:val="00166564"/>
    <w:rsid w:val="00171222"/>
    <w:rsid w:val="00175A19"/>
    <w:rsid w:val="00183EB8"/>
    <w:rsid w:val="001958C4"/>
    <w:rsid w:val="001B7055"/>
    <w:rsid w:val="001F33EB"/>
    <w:rsid w:val="002102AC"/>
    <w:rsid w:val="00253CAB"/>
    <w:rsid w:val="00263D41"/>
    <w:rsid w:val="0028628F"/>
    <w:rsid w:val="00356915"/>
    <w:rsid w:val="00387BAE"/>
    <w:rsid w:val="003A0229"/>
    <w:rsid w:val="003D10A4"/>
    <w:rsid w:val="004178A5"/>
    <w:rsid w:val="004222AA"/>
    <w:rsid w:val="004616DE"/>
    <w:rsid w:val="004645A0"/>
    <w:rsid w:val="00467571"/>
    <w:rsid w:val="0049472E"/>
    <w:rsid w:val="004B20EB"/>
    <w:rsid w:val="004B37A4"/>
    <w:rsid w:val="004E452F"/>
    <w:rsid w:val="00523392"/>
    <w:rsid w:val="005D3AB0"/>
    <w:rsid w:val="005E38D7"/>
    <w:rsid w:val="005F620C"/>
    <w:rsid w:val="00624FE7"/>
    <w:rsid w:val="0063476C"/>
    <w:rsid w:val="006448AD"/>
    <w:rsid w:val="006A1366"/>
    <w:rsid w:val="006D0055"/>
    <w:rsid w:val="00721F7F"/>
    <w:rsid w:val="007A5E50"/>
    <w:rsid w:val="008236C1"/>
    <w:rsid w:val="008269E2"/>
    <w:rsid w:val="00842D49"/>
    <w:rsid w:val="008773EB"/>
    <w:rsid w:val="008A5AA6"/>
    <w:rsid w:val="00930703"/>
    <w:rsid w:val="00963EB5"/>
    <w:rsid w:val="00967081"/>
    <w:rsid w:val="009968F2"/>
    <w:rsid w:val="009A3B15"/>
    <w:rsid w:val="009B092C"/>
    <w:rsid w:val="00A27C3F"/>
    <w:rsid w:val="00A4711E"/>
    <w:rsid w:val="00A57CA4"/>
    <w:rsid w:val="00AD088F"/>
    <w:rsid w:val="00B41A88"/>
    <w:rsid w:val="00B568CD"/>
    <w:rsid w:val="00B56EE3"/>
    <w:rsid w:val="00B576DE"/>
    <w:rsid w:val="00B60EEA"/>
    <w:rsid w:val="00BA4115"/>
    <w:rsid w:val="00BA4E45"/>
    <w:rsid w:val="00BD22F1"/>
    <w:rsid w:val="00C05299"/>
    <w:rsid w:val="00C25216"/>
    <w:rsid w:val="00C278A8"/>
    <w:rsid w:val="00C60542"/>
    <w:rsid w:val="00C834DD"/>
    <w:rsid w:val="00CC1265"/>
    <w:rsid w:val="00CC3091"/>
    <w:rsid w:val="00CD4DA2"/>
    <w:rsid w:val="00CE2A2E"/>
    <w:rsid w:val="00CF3BEA"/>
    <w:rsid w:val="00D06941"/>
    <w:rsid w:val="00D11868"/>
    <w:rsid w:val="00D1780E"/>
    <w:rsid w:val="00D42917"/>
    <w:rsid w:val="00DD22F1"/>
    <w:rsid w:val="00DE0EED"/>
    <w:rsid w:val="00DE38BB"/>
    <w:rsid w:val="00DE4F80"/>
    <w:rsid w:val="00E05955"/>
    <w:rsid w:val="00E11177"/>
    <w:rsid w:val="00E209E8"/>
    <w:rsid w:val="00E646E7"/>
    <w:rsid w:val="00E83BF3"/>
    <w:rsid w:val="00E91C7A"/>
    <w:rsid w:val="00EA61FE"/>
    <w:rsid w:val="00F03F50"/>
    <w:rsid w:val="00F136B1"/>
    <w:rsid w:val="00F90B9A"/>
    <w:rsid w:val="00F91C0F"/>
    <w:rsid w:val="00FC20C4"/>
    <w:rsid w:val="00FE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27C3F"/>
    <w:rPr>
      <w:color w:val="106BBE"/>
    </w:rPr>
  </w:style>
  <w:style w:type="paragraph" w:customStyle="1" w:styleId="1">
    <w:name w:val="Текст1"/>
    <w:basedOn w:val="a"/>
    <w:rsid w:val="00A27C3F"/>
    <w:pPr>
      <w:suppressAutoHyphens/>
    </w:pPr>
    <w:rPr>
      <w:rFonts w:ascii="Courier New" w:hAnsi="Courier New"/>
      <w:sz w:val="20"/>
      <w:szCs w:val="20"/>
      <w:lang w:eastAsia="ar-SA"/>
    </w:rPr>
  </w:style>
  <w:style w:type="table" w:styleId="a4">
    <w:name w:val="Table Grid"/>
    <w:basedOn w:val="a1"/>
    <w:uiPriority w:val="39"/>
    <w:rsid w:val="00A27C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A27C3F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A27C3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A27C3F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A4E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4E4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958C4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character" w:customStyle="1" w:styleId="-">
    <w:name w:val="Интернет-ссылка"/>
    <w:rsid w:val="001958C4"/>
    <w:rPr>
      <w:color w:val="000080"/>
      <w:u w:val="single"/>
    </w:rPr>
  </w:style>
  <w:style w:type="paragraph" w:customStyle="1" w:styleId="ConsPlusTitle">
    <w:name w:val="ConsPlusTitle"/>
    <w:rsid w:val="001958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Hyperlink"/>
    <w:uiPriority w:val="99"/>
    <w:semiHidden/>
    <w:unhideWhenUsed/>
    <w:rsid w:val="008269E2"/>
    <w:rPr>
      <w:color w:val="0000FF"/>
      <w:u w:val="single"/>
    </w:rPr>
  </w:style>
  <w:style w:type="paragraph" w:customStyle="1" w:styleId="ab">
    <w:name w:val="Комментарий"/>
    <w:basedOn w:val="a"/>
    <w:next w:val="a"/>
    <w:uiPriority w:val="99"/>
    <w:rsid w:val="00967081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967081"/>
    <w:rPr>
      <w:i/>
      <w:iCs/>
    </w:rPr>
  </w:style>
  <w:style w:type="paragraph" w:customStyle="1" w:styleId="ad">
    <w:name w:val="Заголовок статьи"/>
    <w:basedOn w:val="a"/>
    <w:next w:val="a"/>
    <w:uiPriority w:val="99"/>
    <w:rsid w:val="00B576DE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customStyle="1" w:styleId="ae">
    <w:name w:val="Цветовое выделение для Текст"/>
    <w:rsid w:val="00E11177"/>
    <w:rPr>
      <w:sz w:val="24"/>
    </w:rPr>
  </w:style>
  <w:style w:type="paragraph" w:customStyle="1" w:styleId="Standard">
    <w:name w:val="Standard"/>
    <w:rsid w:val="00E11177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  <w:style w:type="paragraph" w:customStyle="1" w:styleId="Standarduser">
    <w:name w:val="Standard (user)"/>
    <w:rsid w:val="00E1117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af">
    <w:name w:val="List Paragraph"/>
    <w:basedOn w:val="a"/>
    <w:uiPriority w:val="34"/>
    <w:qFormat/>
    <w:rsid w:val="003A0229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C6054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605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C6054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605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27C3F"/>
    <w:rPr>
      <w:color w:val="106BBE"/>
    </w:rPr>
  </w:style>
  <w:style w:type="paragraph" w:customStyle="1" w:styleId="1">
    <w:name w:val="Текст1"/>
    <w:basedOn w:val="a"/>
    <w:rsid w:val="00A27C3F"/>
    <w:pPr>
      <w:suppressAutoHyphens/>
    </w:pPr>
    <w:rPr>
      <w:rFonts w:ascii="Courier New" w:hAnsi="Courier New"/>
      <w:sz w:val="20"/>
      <w:szCs w:val="20"/>
      <w:lang w:eastAsia="ar-SA"/>
    </w:rPr>
  </w:style>
  <w:style w:type="table" w:styleId="a4">
    <w:name w:val="Table Grid"/>
    <w:basedOn w:val="a1"/>
    <w:uiPriority w:val="39"/>
    <w:rsid w:val="00A27C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A27C3F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A27C3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A27C3F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A4E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4E4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958C4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character" w:customStyle="1" w:styleId="-">
    <w:name w:val="Интернет-ссылка"/>
    <w:rsid w:val="001958C4"/>
    <w:rPr>
      <w:color w:val="000080"/>
      <w:u w:val="single"/>
    </w:rPr>
  </w:style>
  <w:style w:type="paragraph" w:customStyle="1" w:styleId="ConsPlusTitle">
    <w:name w:val="ConsPlusTitle"/>
    <w:rsid w:val="001958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Hyperlink"/>
    <w:uiPriority w:val="99"/>
    <w:semiHidden/>
    <w:unhideWhenUsed/>
    <w:rsid w:val="008269E2"/>
    <w:rPr>
      <w:color w:val="0000FF"/>
      <w:u w:val="single"/>
    </w:rPr>
  </w:style>
  <w:style w:type="paragraph" w:customStyle="1" w:styleId="ab">
    <w:name w:val="Комментарий"/>
    <w:basedOn w:val="a"/>
    <w:next w:val="a"/>
    <w:uiPriority w:val="99"/>
    <w:rsid w:val="00967081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967081"/>
    <w:rPr>
      <w:i/>
      <w:iCs/>
    </w:rPr>
  </w:style>
  <w:style w:type="paragraph" w:customStyle="1" w:styleId="ad">
    <w:name w:val="Заголовок статьи"/>
    <w:basedOn w:val="a"/>
    <w:next w:val="a"/>
    <w:uiPriority w:val="99"/>
    <w:rsid w:val="00B576DE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customStyle="1" w:styleId="ae">
    <w:name w:val="Цветовое выделение для Текст"/>
    <w:rsid w:val="00E11177"/>
    <w:rPr>
      <w:sz w:val="24"/>
    </w:rPr>
  </w:style>
  <w:style w:type="paragraph" w:customStyle="1" w:styleId="Standard">
    <w:name w:val="Standard"/>
    <w:rsid w:val="00E11177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  <w:style w:type="paragraph" w:customStyle="1" w:styleId="Standarduser">
    <w:name w:val="Standard (user)"/>
    <w:rsid w:val="00E1117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af">
    <w:name w:val="List Paragraph"/>
    <w:basedOn w:val="a"/>
    <w:uiPriority w:val="34"/>
    <w:qFormat/>
    <w:rsid w:val="003A0229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C6054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605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C6054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605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4BC676BBF9A4ED709190D6A6516845421A25DAE75A52E46DCF675BDC9B61E5850A3A8F9D1C57AF453B8C7A1E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7127F-EF4C-46A8-8069-903ADC85B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Юля</cp:lastModifiedBy>
  <cp:revision>18</cp:revision>
  <cp:lastPrinted>2020-10-29T05:18:00Z</cp:lastPrinted>
  <dcterms:created xsi:type="dcterms:W3CDTF">2020-10-06T07:48:00Z</dcterms:created>
  <dcterms:modified xsi:type="dcterms:W3CDTF">2020-10-29T05:18:00Z</dcterms:modified>
</cp:coreProperties>
</file>