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C8BBD" w14:textId="77777777" w:rsidR="00892DAF" w:rsidRPr="00892DAF" w:rsidRDefault="00892DAF" w:rsidP="00892DAF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</w:rPr>
      </w:pPr>
      <w:r w:rsidRPr="00892DAF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 wp14:anchorId="5EB56E18" wp14:editId="714D7B5D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9BFCE" w14:textId="77777777" w:rsidR="00892DAF" w:rsidRPr="00892DAF" w:rsidRDefault="00892DAF" w:rsidP="00892DAF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</w:rPr>
      </w:pPr>
      <w:r w:rsidRPr="00892DAF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23401C20" w14:textId="77777777" w:rsidR="00892DAF" w:rsidRPr="00892DAF" w:rsidRDefault="00892DAF" w:rsidP="00892DAF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Cs w:val="28"/>
        </w:rPr>
      </w:pPr>
      <w:r w:rsidRPr="00892DAF">
        <w:rPr>
          <w:rFonts w:eastAsia="Times New Roman"/>
          <w:b/>
          <w:kern w:val="0"/>
          <w:szCs w:val="28"/>
        </w:rPr>
        <w:t>КОРЕНОВСКОГО РАЙОНА</w:t>
      </w:r>
    </w:p>
    <w:p w14:paraId="6D83CCBE" w14:textId="77777777" w:rsidR="00892DAF" w:rsidRPr="00892DAF" w:rsidRDefault="00892DAF" w:rsidP="00892DAF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892DAF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74527C0C" w14:textId="1B9AAC80" w:rsidR="00892DAF" w:rsidRPr="00892DAF" w:rsidRDefault="00892DAF" w:rsidP="00892DAF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Cs w:val="28"/>
        </w:rPr>
      </w:pPr>
      <w:r w:rsidRPr="00892DAF">
        <w:rPr>
          <w:rFonts w:eastAsia="Times New Roman"/>
          <w:kern w:val="0"/>
          <w:szCs w:val="28"/>
        </w:rPr>
        <w:t>от 2</w:t>
      </w:r>
      <w:r>
        <w:rPr>
          <w:rFonts w:eastAsia="Times New Roman"/>
          <w:kern w:val="0"/>
          <w:szCs w:val="28"/>
        </w:rPr>
        <w:t>3</w:t>
      </w:r>
      <w:r w:rsidRPr="00892DAF">
        <w:rPr>
          <w:rFonts w:eastAsia="Times New Roman"/>
          <w:kern w:val="0"/>
          <w:szCs w:val="28"/>
        </w:rPr>
        <w:t xml:space="preserve">.12.2020   </w:t>
      </w:r>
      <w:r w:rsidRPr="00892DAF">
        <w:rPr>
          <w:rFonts w:eastAsia="Times New Roman"/>
          <w:kern w:val="0"/>
          <w:szCs w:val="28"/>
        </w:rPr>
        <w:tab/>
      </w:r>
      <w:r w:rsidRPr="00892DAF">
        <w:rPr>
          <w:rFonts w:eastAsia="Times New Roman"/>
          <w:kern w:val="0"/>
          <w:szCs w:val="28"/>
        </w:rPr>
        <w:tab/>
        <w:t xml:space="preserve">                                                  </w:t>
      </w:r>
      <w:r w:rsidRPr="00892DAF">
        <w:rPr>
          <w:rFonts w:eastAsia="Times New Roman"/>
          <w:kern w:val="0"/>
          <w:szCs w:val="28"/>
        </w:rPr>
        <w:tab/>
      </w:r>
      <w:r w:rsidRPr="00892DAF">
        <w:rPr>
          <w:rFonts w:eastAsia="Times New Roman"/>
          <w:kern w:val="0"/>
          <w:szCs w:val="28"/>
        </w:rPr>
        <w:tab/>
      </w:r>
      <w:proofErr w:type="gramStart"/>
      <w:r w:rsidRPr="00892DAF">
        <w:rPr>
          <w:rFonts w:eastAsia="Times New Roman"/>
          <w:kern w:val="0"/>
          <w:szCs w:val="28"/>
        </w:rPr>
        <w:tab/>
        <w:t xml:space="preserve">  №</w:t>
      </w:r>
      <w:proofErr w:type="gramEnd"/>
      <w:r w:rsidRPr="00892DAF">
        <w:rPr>
          <w:rFonts w:eastAsia="Times New Roman"/>
          <w:kern w:val="0"/>
          <w:szCs w:val="28"/>
        </w:rPr>
        <w:t xml:space="preserve"> 109</w:t>
      </w:r>
      <w:r>
        <w:rPr>
          <w:rFonts w:eastAsia="Times New Roman"/>
          <w:kern w:val="0"/>
          <w:szCs w:val="28"/>
        </w:rPr>
        <w:t>2</w:t>
      </w:r>
    </w:p>
    <w:p w14:paraId="5C3CF152" w14:textId="1B6DCF46" w:rsidR="00FF35BC" w:rsidRDefault="00892DAF" w:rsidP="00892DAF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Cs w:val="28"/>
        </w:rPr>
      </w:pPr>
      <w:r w:rsidRPr="00892DAF">
        <w:rPr>
          <w:rFonts w:eastAsia="Times New Roman"/>
          <w:kern w:val="0"/>
          <w:szCs w:val="28"/>
        </w:rPr>
        <w:t>г. Кореновск</w:t>
      </w:r>
    </w:p>
    <w:p w14:paraId="44828729" w14:textId="77777777" w:rsidR="00892DAF" w:rsidRDefault="00892DAF" w:rsidP="00892DAF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Cs w:val="28"/>
        </w:rPr>
      </w:pPr>
    </w:p>
    <w:p w14:paraId="5E880AC8" w14:textId="77777777" w:rsidR="00892DAF" w:rsidRDefault="00892DAF" w:rsidP="00892DAF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Cs w:val="28"/>
        </w:rPr>
      </w:pPr>
    </w:p>
    <w:p w14:paraId="2902B739" w14:textId="77777777" w:rsidR="00FF35BC" w:rsidRPr="00EB7C09" w:rsidRDefault="00FF35BC" w:rsidP="00FF35BC">
      <w:pPr>
        <w:jc w:val="center"/>
        <w:rPr>
          <w:b/>
          <w:szCs w:val="28"/>
        </w:rPr>
      </w:pPr>
      <w:r w:rsidRPr="00EB7C09">
        <w:rPr>
          <w:b/>
          <w:szCs w:val="28"/>
        </w:rPr>
        <w:t>Об утверждении ведомственной целевой программы Кореновского городского поселения Кореновского района «Развитие</w:t>
      </w:r>
    </w:p>
    <w:p w14:paraId="683BD6C7" w14:textId="77777777" w:rsidR="00FF35BC" w:rsidRPr="00EB7C09" w:rsidRDefault="00FF35BC" w:rsidP="00FF35BC">
      <w:pPr>
        <w:jc w:val="center"/>
        <w:rPr>
          <w:rFonts w:eastAsia="Times New Roman"/>
          <w:b/>
          <w:color w:val="000000"/>
          <w:szCs w:val="28"/>
        </w:rPr>
      </w:pPr>
      <w:r w:rsidRPr="00EB7C09">
        <w:rPr>
          <w:b/>
          <w:szCs w:val="28"/>
        </w:rPr>
        <w:t>инициативного бюджетирования в К</w:t>
      </w:r>
      <w:r w:rsidRPr="00EB7C09">
        <w:rPr>
          <w:rFonts w:eastAsia="Times New Roman"/>
          <w:b/>
          <w:color w:val="000000"/>
          <w:szCs w:val="28"/>
        </w:rPr>
        <w:t>ореновском городском</w:t>
      </w:r>
    </w:p>
    <w:p w14:paraId="5AAB7EA9" w14:textId="77777777" w:rsidR="00FF35BC" w:rsidRPr="00EB7C09" w:rsidRDefault="00FF35BC" w:rsidP="00FF35BC">
      <w:pPr>
        <w:jc w:val="center"/>
        <w:rPr>
          <w:rFonts w:eastAsia="Times New Roman"/>
          <w:b/>
          <w:color w:val="000000"/>
          <w:szCs w:val="28"/>
        </w:rPr>
      </w:pPr>
      <w:r w:rsidRPr="00EB7C09">
        <w:rPr>
          <w:rFonts w:eastAsia="Times New Roman"/>
          <w:b/>
          <w:color w:val="000000"/>
          <w:szCs w:val="28"/>
        </w:rPr>
        <w:t xml:space="preserve">поселении Кореновского района» </w:t>
      </w:r>
      <w:r w:rsidRPr="00EB7C09">
        <w:rPr>
          <w:b/>
          <w:szCs w:val="28"/>
        </w:rPr>
        <w:t>на 2021-2023 годы</w:t>
      </w:r>
    </w:p>
    <w:p w14:paraId="00270898" w14:textId="77777777" w:rsidR="00FF35BC" w:rsidRPr="00EB7C09" w:rsidRDefault="00FF35BC" w:rsidP="00FF35BC">
      <w:pPr>
        <w:tabs>
          <w:tab w:val="left" w:pos="708"/>
          <w:tab w:val="center" w:pos="4677"/>
          <w:tab w:val="right" w:pos="9355"/>
        </w:tabs>
        <w:rPr>
          <w:szCs w:val="28"/>
          <w:lang w:eastAsia="ru-RU"/>
        </w:rPr>
      </w:pPr>
    </w:p>
    <w:p w14:paraId="7481519C" w14:textId="77777777" w:rsidR="00FF35BC" w:rsidRPr="00EB7C09" w:rsidRDefault="00FF35BC" w:rsidP="00FF35BC">
      <w:pPr>
        <w:tabs>
          <w:tab w:val="left" w:pos="708"/>
          <w:tab w:val="center" w:pos="4677"/>
          <w:tab w:val="right" w:pos="9355"/>
        </w:tabs>
        <w:ind w:firstLine="709"/>
        <w:rPr>
          <w:szCs w:val="28"/>
          <w:lang w:eastAsia="ru-RU"/>
        </w:rPr>
      </w:pPr>
    </w:p>
    <w:p w14:paraId="2024B5D3" w14:textId="77777777" w:rsidR="00FF35BC" w:rsidRPr="00EB7C09" w:rsidRDefault="00FF35BC" w:rsidP="00FF35BC">
      <w:pPr>
        <w:pStyle w:val="af2"/>
        <w:tabs>
          <w:tab w:val="left" w:pos="780"/>
        </w:tabs>
        <w:ind w:firstLine="703"/>
        <w:jc w:val="both"/>
      </w:pPr>
      <w:bookmarkStart w:id="0" w:name="_Hlk59696851"/>
      <w:r w:rsidRPr="00EB7C0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целях </w:t>
      </w:r>
      <w:r w:rsidRPr="00EB7C0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активизации участия жителей </w:t>
      </w:r>
      <w:r w:rsidRPr="00EB7C09">
        <w:rPr>
          <w:rFonts w:ascii="Times New Roman" w:hAnsi="Times New Roman" w:cs="Times New Roman"/>
          <w:bCs/>
          <w:sz w:val="28"/>
          <w:szCs w:val="28"/>
        </w:rPr>
        <w:t>К</w:t>
      </w:r>
      <w:r w:rsidRPr="00EB7C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ореновского городского     поселения Кореновского района</w:t>
      </w:r>
      <w:r w:rsidRPr="00EB7C0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определении направления                           расходования средств бюджета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EB7C09">
        <w:rPr>
          <w:szCs w:val="28"/>
          <w:lang w:eastAsia="ru-RU"/>
        </w:rPr>
        <w:t xml:space="preserve"> </w:t>
      </w:r>
      <w:r w:rsidRPr="00EB7C09">
        <w:rPr>
          <w:rFonts w:ascii="Times New Roman" w:eastAsia="Times New Roman" w:hAnsi="Times New Roman" w:cs="Times New Roman"/>
          <w:kern w:val="2"/>
          <w:sz w:val="28"/>
          <w:szCs w:val="28"/>
        </w:rPr>
        <w:t>в реализации мероприятий, имеющих приоритетное значение по решению вопросов местного значения или иных вопросов,                       право решения, которых предоставлено органам местного самоуправления</w:t>
      </w:r>
      <w:bookmarkEnd w:id="0"/>
      <w:r w:rsidRPr="00EB7C09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 Кореновского                              городского поселения Кореновского района от 11 сентября 2018 года                                      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Pr="00EB7C0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EB7C09">
        <w:rPr>
          <w:szCs w:val="28"/>
          <w:lang w:eastAsia="ru-RU"/>
        </w:rPr>
        <w:t xml:space="preserve"> </w:t>
      </w:r>
      <w:r w:rsidRPr="00EB7C09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3B6033F3" w14:textId="77777777" w:rsidR="00FF35BC" w:rsidRPr="00EB7C09" w:rsidRDefault="00FF35BC" w:rsidP="00FF35BC">
      <w:pPr>
        <w:ind w:firstLine="709"/>
        <w:jc w:val="both"/>
        <w:rPr>
          <w:rFonts w:eastAsia="Times New Roman"/>
          <w:bCs/>
          <w:color w:val="000000"/>
          <w:szCs w:val="28"/>
        </w:rPr>
      </w:pPr>
      <w:r w:rsidRPr="00EB7C09">
        <w:rPr>
          <w:rFonts w:eastAsia="Times New Roman"/>
          <w:color w:val="000000"/>
          <w:szCs w:val="28"/>
        </w:rPr>
        <w:t xml:space="preserve">1. Утвердить </w:t>
      </w:r>
      <w:bookmarkStart w:id="1" w:name="_Hlk59694061"/>
      <w:r w:rsidRPr="00EB7C09">
        <w:rPr>
          <w:rFonts w:eastAsia="Times New Roman"/>
          <w:color w:val="000000"/>
          <w:szCs w:val="28"/>
        </w:rPr>
        <w:t>ведомственную целевую программу</w:t>
      </w:r>
      <w:r w:rsidRPr="00EB7C09">
        <w:rPr>
          <w:rFonts w:eastAsia="Times New Roman"/>
          <w:bCs/>
          <w:color w:val="000000"/>
          <w:szCs w:val="28"/>
        </w:rPr>
        <w:t xml:space="preserve"> </w:t>
      </w:r>
      <w:r w:rsidRPr="00EB7C09">
        <w:rPr>
          <w:szCs w:val="28"/>
          <w:lang w:eastAsia="ru-RU"/>
        </w:rPr>
        <w:t xml:space="preserve">Кореновского                   городского поселения Кореновского района </w:t>
      </w:r>
      <w:r w:rsidRPr="00EB7C09">
        <w:rPr>
          <w:bCs/>
          <w:szCs w:val="28"/>
        </w:rPr>
        <w:t>«Развитие инициативного бюджетирования в К</w:t>
      </w:r>
      <w:r w:rsidRPr="00EB7C09">
        <w:rPr>
          <w:rFonts w:eastAsia="Times New Roman"/>
          <w:bCs/>
          <w:color w:val="000000"/>
          <w:szCs w:val="28"/>
        </w:rPr>
        <w:t xml:space="preserve">ореновском городском поселении Кореновского района» </w:t>
      </w:r>
      <w:r w:rsidRPr="00EB7C09">
        <w:rPr>
          <w:bCs/>
          <w:szCs w:val="28"/>
        </w:rPr>
        <w:t>на 2021-2023 годы</w:t>
      </w:r>
      <w:r w:rsidRPr="00EB7C09">
        <w:rPr>
          <w:rFonts w:eastAsia="Times New Roman"/>
          <w:bCs/>
          <w:color w:val="000000"/>
          <w:szCs w:val="28"/>
        </w:rPr>
        <w:t xml:space="preserve"> </w:t>
      </w:r>
      <w:bookmarkEnd w:id="1"/>
      <w:r w:rsidRPr="00EB7C09">
        <w:rPr>
          <w:rFonts w:eastAsia="Times New Roman"/>
          <w:bCs/>
          <w:color w:val="000000"/>
          <w:szCs w:val="28"/>
        </w:rPr>
        <w:t>(прилагается).</w:t>
      </w:r>
    </w:p>
    <w:p w14:paraId="74B5B203" w14:textId="77777777" w:rsidR="00FF35BC" w:rsidRPr="00EB7C09" w:rsidRDefault="00FF35BC" w:rsidP="00FF35BC">
      <w:pPr>
        <w:ind w:firstLine="709"/>
        <w:jc w:val="both"/>
        <w:rPr>
          <w:rFonts w:eastAsia="Times New Roman"/>
          <w:color w:val="000000"/>
          <w:szCs w:val="28"/>
        </w:rPr>
      </w:pPr>
      <w:r w:rsidRPr="00EB7C09">
        <w:rPr>
          <w:rFonts w:eastAsia="Times New Roman"/>
          <w:color w:val="000000"/>
          <w:szCs w:val="28"/>
        </w:rPr>
        <w:t>2. Финансово-экономическому отделу администрации Кореновского городского поселения Кореновского района (</w:t>
      </w:r>
      <w:proofErr w:type="spellStart"/>
      <w:r w:rsidRPr="00EB7C09">
        <w:rPr>
          <w:rFonts w:eastAsia="Times New Roman"/>
          <w:color w:val="000000"/>
          <w:szCs w:val="28"/>
        </w:rPr>
        <w:t>Киричко</w:t>
      </w:r>
      <w:proofErr w:type="spellEnd"/>
      <w:r w:rsidRPr="00EB7C09">
        <w:rPr>
          <w:rFonts w:eastAsia="Times New Roman"/>
          <w:color w:val="000000"/>
          <w:szCs w:val="28"/>
        </w:rPr>
        <w:t>) предусмотреть в бюджете Кореновского городского поселения Кореновского района на 2021 год и плановый период 2022 и 2023 годов средства на реализацию указанной программы.</w:t>
      </w:r>
    </w:p>
    <w:p w14:paraId="797B1AE4" w14:textId="77777777" w:rsidR="00FF35BC" w:rsidRPr="00EB7C09" w:rsidRDefault="00FF35BC" w:rsidP="00FF35BC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EB7C09">
        <w:rPr>
          <w:rFonts w:eastAsia="Times New Roman"/>
          <w:kern w:val="0"/>
          <w:szCs w:val="28"/>
          <w:lang w:eastAsia="ru-RU"/>
        </w:rPr>
        <w:t xml:space="preserve">3. </w:t>
      </w:r>
      <w:r w:rsidRPr="00EB7C09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EB7C09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 w:rsidRPr="00EB7C09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EB7C09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2C39C23" w14:textId="77777777" w:rsidR="00FF35BC" w:rsidRPr="00EB7C09" w:rsidRDefault="00FF35BC" w:rsidP="00FF35BC">
      <w:pPr>
        <w:ind w:firstLine="709"/>
        <w:jc w:val="both"/>
        <w:rPr>
          <w:kern w:val="2"/>
          <w:szCs w:val="28"/>
        </w:rPr>
      </w:pPr>
      <w:r w:rsidRPr="00EB7C09">
        <w:rPr>
          <w:kern w:val="2"/>
          <w:szCs w:val="28"/>
        </w:rPr>
        <w:t>4.</w:t>
      </w:r>
      <w:r w:rsidRPr="00EB7C09">
        <w:rPr>
          <w:rFonts w:eastAsia="Times New Roman"/>
          <w:color w:val="000000"/>
          <w:kern w:val="2"/>
          <w:szCs w:val="28"/>
        </w:rPr>
        <w:t xml:space="preserve"> 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EB7C09">
        <w:rPr>
          <w:rFonts w:eastAsia="Times New Roman"/>
          <w:color w:val="000000"/>
          <w:kern w:val="2"/>
          <w:szCs w:val="28"/>
        </w:rPr>
        <w:lastRenderedPageBreak/>
        <w:t xml:space="preserve">начальника отдела по гражданской обороне и чрезвычайным ситуациям                      С.Г. </w:t>
      </w:r>
      <w:proofErr w:type="spellStart"/>
      <w:r w:rsidRPr="00EB7C09">
        <w:rPr>
          <w:rFonts w:eastAsia="Times New Roman"/>
          <w:color w:val="000000"/>
          <w:kern w:val="2"/>
          <w:szCs w:val="28"/>
        </w:rPr>
        <w:t>Чепурного</w:t>
      </w:r>
      <w:proofErr w:type="spellEnd"/>
      <w:r w:rsidRPr="00EB7C09">
        <w:rPr>
          <w:rFonts w:eastAsia="Times New Roman"/>
          <w:color w:val="000000"/>
          <w:kern w:val="2"/>
          <w:szCs w:val="28"/>
        </w:rPr>
        <w:t>.</w:t>
      </w:r>
    </w:p>
    <w:p w14:paraId="56994F13" w14:textId="77777777" w:rsidR="00A6639C" w:rsidRPr="00A6639C" w:rsidRDefault="00FF35BC" w:rsidP="00A6639C">
      <w:pPr>
        <w:ind w:firstLine="709"/>
        <w:jc w:val="both"/>
        <w:rPr>
          <w:color w:val="000000"/>
          <w:kern w:val="2"/>
          <w:szCs w:val="28"/>
          <w:lang w:eastAsia="ru-RU"/>
        </w:rPr>
      </w:pPr>
      <w:r w:rsidRPr="00EB7C09">
        <w:rPr>
          <w:rFonts w:eastAsia="Times New Roman"/>
          <w:color w:val="000000"/>
          <w:kern w:val="0"/>
          <w:szCs w:val="28"/>
          <w:lang w:eastAsia="ru-RU"/>
        </w:rPr>
        <w:t xml:space="preserve">5. </w:t>
      </w:r>
      <w:r w:rsidR="00A6639C" w:rsidRPr="00A6639C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подписания, но не ранее вступления в силу решения Совета Кореновского городского поселения Кореновского района «О внесении изменений в решение Совета от 25 ноября 2020 года № 133 «О бюджете Кореновского городского поселения Кореновского района на 2021 год и плановый период 2022 и 2023 годов»».</w:t>
      </w:r>
    </w:p>
    <w:p w14:paraId="1207A958" w14:textId="4BBAC160" w:rsidR="00FF35BC" w:rsidRPr="00EB7C09" w:rsidRDefault="00FF35BC" w:rsidP="00A6639C">
      <w:pPr>
        <w:ind w:firstLine="709"/>
        <w:jc w:val="both"/>
        <w:rPr>
          <w:rFonts w:eastAsia="Times New Roman"/>
          <w:color w:val="000000"/>
          <w:kern w:val="2"/>
          <w:szCs w:val="28"/>
        </w:rPr>
      </w:pPr>
    </w:p>
    <w:p w14:paraId="4AF84B37" w14:textId="77777777" w:rsidR="00FF35BC" w:rsidRPr="00EB7C09" w:rsidRDefault="00FF35BC" w:rsidP="00FF35BC">
      <w:pPr>
        <w:widowControl/>
        <w:ind w:firstLine="709"/>
        <w:jc w:val="both"/>
        <w:rPr>
          <w:rFonts w:eastAsia="Times New Roman"/>
          <w:color w:val="000000"/>
          <w:kern w:val="2"/>
          <w:szCs w:val="28"/>
        </w:rPr>
      </w:pPr>
    </w:p>
    <w:p w14:paraId="326A6A4D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>Исполняющий обязанности главы</w:t>
      </w:r>
    </w:p>
    <w:p w14:paraId="377CE656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14:paraId="4D9D4D54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>Кореновского района                                                                                 Р.Ф. Громов</w:t>
      </w:r>
    </w:p>
    <w:p w14:paraId="26AC726C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40AE6A15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7E288117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72ED4AE9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145FBAB8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378AD1E0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63A25E95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67135CA8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6CD693C3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7EEF8DE8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4723F70A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49C91AEA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431A6C82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67C18779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06771B68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22630E38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4D253EFA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28EDE559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498449B8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730CEF22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523EDCA4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50A371FE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29590520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57266D06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78315532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179E4D16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2F000A74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2F9DC63B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52CA80DA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3DBE069C" w14:textId="77777777" w:rsidR="00FF35BC" w:rsidRPr="00EB7C09" w:rsidRDefault="00FF35BC" w:rsidP="00FF35BC">
      <w:pPr>
        <w:rPr>
          <w:rFonts w:eastAsia="Times New Roman"/>
          <w:color w:val="000000"/>
          <w:kern w:val="2"/>
          <w:szCs w:val="28"/>
        </w:rPr>
      </w:pPr>
    </w:p>
    <w:p w14:paraId="5F2E5B3F" w14:textId="77777777" w:rsidR="00FF35BC" w:rsidRPr="00EB7C09" w:rsidRDefault="00FF35BC" w:rsidP="00FF35BC">
      <w:pPr>
        <w:widowControl/>
        <w:tabs>
          <w:tab w:val="left" w:pos="4400"/>
        </w:tabs>
        <w:suppressAutoHyphens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106F5AEE" w14:textId="77777777" w:rsidR="00FF35BC" w:rsidRPr="00EB7C09" w:rsidRDefault="00FF35BC" w:rsidP="00FF35BC">
      <w:pPr>
        <w:widowControl/>
        <w:tabs>
          <w:tab w:val="left" w:pos="4400"/>
        </w:tabs>
        <w:suppressAutoHyphens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3F23FF" w:rsidRPr="00EB7C09" w14:paraId="48DC533B" w14:textId="77777777" w:rsidTr="00884385">
        <w:tc>
          <w:tcPr>
            <w:tcW w:w="3212" w:type="dxa"/>
          </w:tcPr>
          <w:p w14:paraId="0F174A0B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14:paraId="0B803A5A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514B4491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4F925F84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3D6739EC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14:paraId="3C25ECF3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15FFF46E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14:paraId="1750E4BF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УТВЕРЖДЕНА</w:t>
            </w:r>
          </w:p>
          <w:p w14:paraId="1564437D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14:paraId="427DCC8E" w14:textId="77777777" w:rsidR="003F23FF" w:rsidRPr="00EB7C09" w:rsidRDefault="003F23FF" w:rsidP="00884385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6F1D3BA0" w14:textId="63BFBCD3" w:rsidR="003F23FF" w:rsidRPr="00EB7C09" w:rsidRDefault="003F23FF" w:rsidP="00884385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 xml:space="preserve">от </w:t>
            </w:r>
            <w:r w:rsidR="00183824">
              <w:rPr>
                <w:rFonts w:eastAsia="Times New Roman"/>
                <w:kern w:val="2"/>
                <w:szCs w:val="28"/>
              </w:rPr>
              <w:t>23.12.2020 № 1092</w:t>
            </w:r>
            <w:bookmarkStart w:id="2" w:name="_GoBack"/>
            <w:bookmarkEnd w:id="2"/>
          </w:p>
          <w:p w14:paraId="4F85535F" w14:textId="77777777" w:rsidR="003F23FF" w:rsidRPr="00EB7C09" w:rsidRDefault="003F23FF" w:rsidP="00884385">
            <w:pPr>
              <w:suppressLineNumbers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14:paraId="4771D19B" w14:textId="77777777" w:rsidR="003F23FF" w:rsidRPr="00EB7C09" w:rsidRDefault="003F23FF" w:rsidP="003F23FF">
      <w:pPr>
        <w:jc w:val="center"/>
        <w:rPr>
          <w:rFonts w:eastAsia="Times New Roman"/>
          <w:bCs/>
          <w:kern w:val="2"/>
          <w:szCs w:val="28"/>
        </w:rPr>
      </w:pPr>
    </w:p>
    <w:p w14:paraId="7482F29C" w14:textId="77777777" w:rsidR="003F23FF" w:rsidRPr="00EB7C09" w:rsidRDefault="003F23FF" w:rsidP="003F23FF">
      <w:pPr>
        <w:jc w:val="center"/>
        <w:rPr>
          <w:rFonts w:eastAsia="Times New Roman"/>
          <w:bCs/>
          <w:kern w:val="2"/>
          <w:szCs w:val="28"/>
        </w:rPr>
      </w:pPr>
      <w:r w:rsidRPr="00EB7C09">
        <w:rPr>
          <w:rFonts w:eastAsia="Times New Roman"/>
          <w:bCs/>
          <w:kern w:val="2"/>
          <w:szCs w:val="28"/>
        </w:rPr>
        <w:t>ВЕДОМСТВЕННАЯ ЦЕЛЕВАЯ ПРОГРАММА</w:t>
      </w:r>
    </w:p>
    <w:p w14:paraId="5EA23990" w14:textId="77777777" w:rsidR="003F23FF" w:rsidRPr="00EB7C09" w:rsidRDefault="003F23FF" w:rsidP="003F23FF">
      <w:pPr>
        <w:jc w:val="center"/>
        <w:rPr>
          <w:bCs/>
          <w:szCs w:val="28"/>
        </w:rPr>
      </w:pPr>
      <w:r w:rsidRPr="00EB7C09">
        <w:rPr>
          <w:szCs w:val="28"/>
          <w:lang w:eastAsia="ru-RU"/>
        </w:rPr>
        <w:t xml:space="preserve">Кореновского городского поселения Кореновского района </w:t>
      </w:r>
      <w:r w:rsidRPr="00EB7C09">
        <w:rPr>
          <w:bCs/>
          <w:szCs w:val="28"/>
        </w:rPr>
        <w:t>«Развитие инициативного бюджетирования в К</w:t>
      </w:r>
      <w:r w:rsidRPr="00EB7C09">
        <w:rPr>
          <w:rFonts w:eastAsia="Times New Roman"/>
          <w:bCs/>
          <w:color w:val="000000"/>
          <w:szCs w:val="28"/>
        </w:rPr>
        <w:t xml:space="preserve">ореновском городском поселении Кореновского района» </w:t>
      </w:r>
      <w:r w:rsidRPr="00EB7C09">
        <w:rPr>
          <w:bCs/>
          <w:szCs w:val="28"/>
        </w:rPr>
        <w:t>на 2021-2023 годы</w:t>
      </w:r>
    </w:p>
    <w:p w14:paraId="108742ED" w14:textId="77777777" w:rsidR="003F23FF" w:rsidRPr="00EB7C09" w:rsidRDefault="003F23FF" w:rsidP="003F23FF">
      <w:pPr>
        <w:jc w:val="center"/>
        <w:rPr>
          <w:rFonts w:eastAsia="Times New Roman"/>
          <w:b/>
          <w:bCs/>
          <w:kern w:val="2"/>
          <w:szCs w:val="28"/>
        </w:rPr>
      </w:pPr>
    </w:p>
    <w:p w14:paraId="301F2A02" w14:textId="77777777" w:rsidR="003F23FF" w:rsidRPr="00EB7C09" w:rsidRDefault="003F23FF" w:rsidP="003F23FF">
      <w:pPr>
        <w:ind w:left="1080"/>
        <w:rPr>
          <w:rFonts w:eastAsia="Times New Roman"/>
          <w:kern w:val="2"/>
          <w:szCs w:val="28"/>
        </w:rPr>
      </w:pPr>
      <w:r w:rsidRPr="00EB7C09">
        <w:rPr>
          <w:rFonts w:eastAsia="Times New Roman"/>
          <w:kern w:val="2"/>
          <w:szCs w:val="28"/>
        </w:rPr>
        <w:t>ПАСПОРТ ВЕДОМСТВЕННОЙ ЦЕЛЕВОЙ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F23FF" w:rsidRPr="00EB7C09" w14:paraId="189166FF" w14:textId="77777777" w:rsidTr="00884385">
        <w:tc>
          <w:tcPr>
            <w:tcW w:w="2410" w:type="dxa"/>
          </w:tcPr>
          <w:p w14:paraId="369B5323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Наименование главного распорядителя</w:t>
            </w:r>
          </w:p>
        </w:tc>
        <w:tc>
          <w:tcPr>
            <w:tcW w:w="7088" w:type="dxa"/>
          </w:tcPr>
          <w:p w14:paraId="7FD13955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Администрация Кореновского городского поселения Кореновского района</w:t>
            </w:r>
          </w:p>
        </w:tc>
      </w:tr>
      <w:tr w:rsidR="003F23FF" w:rsidRPr="00EB7C09" w14:paraId="7B9BE9E3" w14:textId="77777777" w:rsidTr="00884385">
        <w:tc>
          <w:tcPr>
            <w:tcW w:w="2410" w:type="dxa"/>
          </w:tcPr>
          <w:p w14:paraId="1D28F485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Разработчик программы</w:t>
            </w:r>
          </w:p>
        </w:tc>
        <w:tc>
          <w:tcPr>
            <w:tcW w:w="7088" w:type="dxa"/>
          </w:tcPr>
          <w:p w14:paraId="4739486A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3F23FF" w:rsidRPr="00EB7C09" w14:paraId="60086857" w14:textId="77777777" w:rsidTr="00884385">
        <w:tc>
          <w:tcPr>
            <w:tcW w:w="2410" w:type="dxa"/>
          </w:tcPr>
          <w:p w14:paraId="2768B270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Исполнитель программы</w:t>
            </w:r>
          </w:p>
        </w:tc>
        <w:tc>
          <w:tcPr>
            <w:tcW w:w="7088" w:type="dxa"/>
          </w:tcPr>
          <w:p w14:paraId="769227A9" w14:textId="77777777" w:rsidR="003F23FF" w:rsidRPr="00EB7C09" w:rsidRDefault="003F23FF" w:rsidP="00884385">
            <w:pPr>
              <w:snapToGrid w:val="0"/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3F23FF" w:rsidRPr="00EB7C09" w14:paraId="665E0425" w14:textId="77777777" w:rsidTr="00884385">
        <w:tc>
          <w:tcPr>
            <w:tcW w:w="2410" w:type="dxa"/>
          </w:tcPr>
          <w:p w14:paraId="3D97CBD0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Основания для разработки ведомственной целевой программы</w:t>
            </w:r>
          </w:p>
        </w:tc>
        <w:tc>
          <w:tcPr>
            <w:tcW w:w="7088" w:type="dxa"/>
          </w:tcPr>
          <w:p w14:paraId="0372CE39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 xml:space="preserve">Федеральный закон от 6 октября 2003 года № 131-ФЗ «Об общих принципах организации местного самоуправления в Российской Федерации»; </w:t>
            </w:r>
            <w:r w:rsidRPr="00EB7C09">
              <w:rPr>
                <w:color w:val="000000"/>
                <w:szCs w:val="28"/>
              </w:rPr>
              <w:t xml:space="preserve">Закон Краснодарского края   от 7 июня 2004 г. № 717-КЗ «О местном самоуправлении в Краснодарском крае»; </w:t>
            </w:r>
            <w:bookmarkStart w:id="3" w:name="_Hlk59697306"/>
            <w:r w:rsidRPr="00EB7C09">
              <w:rPr>
                <w:color w:val="000000"/>
                <w:szCs w:val="28"/>
              </w:rPr>
              <w:t xml:space="preserve">Устав </w:t>
            </w:r>
            <w:r w:rsidRPr="00EB7C09">
              <w:rPr>
                <w:szCs w:val="28"/>
                <w:lang w:eastAsia="ru-RU"/>
              </w:rPr>
              <w:t>Кореновского городского поселения Кореновского района</w:t>
            </w:r>
            <w:bookmarkEnd w:id="3"/>
            <w:r w:rsidRPr="00EB7C09">
              <w:rPr>
                <w:szCs w:val="28"/>
                <w:lang w:eastAsia="ru-RU"/>
              </w:rPr>
              <w:t xml:space="preserve">; </w:t>
            </w:r>
            <w:r w:rsidRPr="00EB7C09">
              <w:rPr>
                <w:szCs w:val="28"/>
              </w:rPr>
              <w:t xml:space="preserve">Решение Совета </w:t>
            </w:r>
            <w:r w:rsidRPr="00EB7C09">
              <w:rPr>
                <w:szCs w:val="28"/>
                <w:lang w:eastAsia="ru-RU"/>
              </w:rPr>
              <w:t>Кореновского городского поселения Кореновского района</w:t>
            </w:r>
            <w:r w:rsidRPr="00EB7C09">
              <w:rPr>
                <w:szCs w:val="28"/>
              </w:rPr>
              <w:t xml:space="preserve"> от 23.12.2020 № 146 «</w:t>
            </w:r>
            <w:r w:rsidRPr="00EB7C09">
              <w:rPr>
                <w:rStyle w:val="af4"/>
                <w:color w:val="000000"/>
                <w:szCs w:val="28"/>
                <w:lang w:eastAsia="ru-RU"/>
              </w:rPr>
              <w:t xml:space="preserve">Об утверждении Положения </w:t>
            </w:r>
            <w:r w:rsidRPr="00EB7C09">
              <w:rPr>
                <w:szCs w:val="28"/>
              </w:rPr>
              <w:t>о порядке реализации инициативных проектов в Кореновском городском поселении Кореновского района»</w:t>
            </w:r>
          </w:p>
        </w:tc>
      </w:tr>
      <w:tr w:rsidR="003F23FF" w:rsidRPr="00EB7C09" w14:paraId="6ABA4D20" w14:textId="77777777" w:rsidTr="00884385">
        <w:tc>
          <w:tcPr>
            <w:tcW w:w="2410" w:type="dxa"/>
          </w:tcPr>
          <w:p w14:paraId="3FD1FC6C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Цели ведомственной целевой программы</w:t>
            </w:r>
          </w:p>
        </w:tc>
        <w:tc>
          <w:tcPr>
            <w:tcW w:w="7088" w:type="dxa"/>
          </w:tcPr>
          <w:p w14:paraId="75CD942C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kern w:val="2"/>
                <w:szCs w:val="28"/>
              </w:rPr>
              <w:t>Внедрение и развитие инструментов инициативного бюджетирования на территории Кореновского городского поселения</w:t>
            </w:r>
            <w:r w:rsidRPr="00EB7C09">
              <w:rPr>
                <w:color w:val="000000"/>
                <w:szCs w:val="28"/>
              </w:rPr>
              <w:t xml:space="preserve"> Кореновского района</w:t>
            </w:r>
          </w:p>
        </w:tc>
      </w:tr>
      <w:tr w:rsidR="003F23FF" w:rsidRPr="00EB7C09" w14:paraId="05086391" w14:textId="77777777" w:rsidTr="00884385">
        <w:tc>
          <w:tcPr>
            <w:tcW w:w="2410" w:type="dxa"/>
          </w:tcPr>
          <w:p w14:paraId="082DA942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Задачи ведомственной целевой программы</w:t>
            </w:r>
          </w:p>
        </w:tc>
        <w:tc>
          <w:tcPr>
            <w:tcW w:w="7088" w:type="dxa"/>
          </w:tcPr>
          <w:p w14:paraId="5AC2FA47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color w:val="000000"/>
                <w:szCs w:val="28"/>
              </w:rPr>
              <w:t xml:space="preserve">Привлечение населения к активному участию в выявлении и определении степени приоритетности проблем местного значения, </w:t>
            </w:r>
            <w:r w:rsidRPr="00EB7C09">
              <w:rPr>
                <w:szCs w:val="28"/>
              </w:rPr>
              <w:t xml:space="preserve">поддержка проектов развития территорий </w:t>
            </w:r>
            <w:r w:rsidRPr="00EB7C09">
              <w:rPr>
                <w:kern w:val="2"/>
                <w:szCs w:val="28"/>
              </w:rPr>
              <w:t>Кореновского городского поселения</w:t>
            </w:r>
            <w:r w:rsidRPr="00EB7C09">
              <w:rPr>
                <w:color w:val="000000"/>
                <w:szCs w:val="28"/>
              </w:rPr>
              <w:t xml:space="preserve"> </w:t>
            </w:r>
            <w:r w:rsidRPr="00EB7C09">
              <w:rPr>
                <w:color w:val="000000"/>
                <w:szCs w:val="28"/>
              </w:rPr>
              <w:lastRenderedPageBreak/>
              <w:t>Кореновского района</w:t>
            </w:r>
            <w:r w:rsidRPr="00EB7C09">
              <w:rPr>
                <w:szCs w:val="28"/>
              </w:rPr>
              <w:t>, основанных на местных инициативах; поддержка местных инициатив граждан по вопросам развития территории.</w:t>
            </w:r>
          </w:p>
        </w:tc>
      </w:tr>
      <w:tr w:rsidR="003F23FF" w:rsidRPr="00EB7C09" w14:paraId="155EAFB4" w14:textId="77777777" w:rsidTr="00884385">
        <w:tc>
          <w:tcPr>
            <w:tcW w:w="2410" w:type="dxa"/>
          </w:tcPr>
          <w:p w14:paraId="2DE06920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lastRenderedPageBreak/>
              <w:t>Перечень целевых показателей ведомственной целевой программы</w:t>
            </w:r>
          </w:p>
        </w:tc>
        <w:tc>
          <w:tcPr>
            <w:tcW w:w="7088" w:type="dxa"/>
          </w:tcPr>
          <w:p w14:paraId="152DB3FD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szCs w:val="28"/>
                <w:lang w:eastAsia="ru-RU" w:bidi="hi-IN"/>
              </w:rPr>
              <w:t>поддержка инициативных проектов,</w:t>
            </w:r>
            <w:r w:rsidRPr="00EB7C09">
              <w:rPr>
                <w:szCs w:val="28"/>
                <w:lang w:eastAsia="en-US"/>
              </w:rPr>
              <w:t xml:space="preserve"> выдвинутых инициаторами проектов, имеющих приоритетное значение для жителей </w:t>
            </w:r>
            <w:r w:rsidRPr="00EB7C09">
              <w:rPr>
                <w:szCs w:val="28"/>
              </w:rPr>
              <w:t xml:space="preserve">Кореновского городского </w:t>
            </w:r>
            <w:r w:rsidRPr="00EB7C09">
              <w:rPr>
                <w:szCs w:val="28"/>
                <w:lang w:eastAsia="en-US"/>
              </w:rPr>
              <w:t>поселения Кореновского района</w:t>
            </w:r>
            <w:r w:rsidRPr="00EB7C09">
              <w:rPr>
                <w:rFonts w:eastAsia="Times New Roman"/>
                <w:kern w:val="2"/>
                <w:szCs w:val="28"/>
              </w:rPr>
              <w:t xml:space="preserve"> </w:t>
            </w:r>
          </w:p>
        </w:tc>
      </w:tr>
      <w:tr w:rsidR="003F23FF" w:rsidRPr="00EB7C09" w14:paraId="0C4DDD3D" w14:textId="77777777" w:rsidTr="00884385">
        <w:tc>
          <w:tcPr>
            <w:tcW w:w="2410" w:type="dxa"/>
          </w:tcPr>
          <w:p w14:paraId="6C87481B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Объемы и источники финансирования</w:t>
            </w:r>
          </w:p>
        </w:tc>
        <w:tc>
          <w:tcPr>
            <w:tcW w:w="7088" w:type="dxa"/>
          </w:tcPr>
          <w:p w14:paraId="1CE62B19" w14:textId="77777777" w:rsidR="003F23FF" w:rsidRPr="00EB7C09" w:rsidRDefault="003F23FF" w:rsidP="00884385">
            <w:pPr>
              <w:jc w:val="both"/>
              <w:rPr>
                <w:rFonts w:eastAsia="Times New Roman"/>
                <w:bCs/>
                <w:kern w:val="2"/>
                <w:szCs w:val="28"/>
              </w:rPr>
            </w:pPr>
            <w:r w:rsidRPr="00EB7C09">
              <w:rPr>
                <w:rFonts w:eastAsia="Times New Roman"/>
                <w:bCs/>
                <w:kern w:val="2"/>
                <w:szCs w:val="28"/>
              </w:rPr>
              <w:t>Финансирование Программы осуществляется из средств бюджета Кореновского городского поселения Кореновского района и финансовых ресурсов местных сообществ и граждан. Финансовое обеспечение Программы</w:t>
            </w:r>
            <w:r w:rsidRPr="00EB7C09">
              <w:rPr>
                <w:rFonts w:eastAsia="Times New Roman"/>
                <w:bCs/>
                <w:kern w:val="0"/>
                <w:szCs w:val="28"/>
                <w:lang w:eastAsia="ru-RU"/>
              </w:rPr>
              <w:t xml:space="preserve"> </w:t>
            </w:r>
            <w:r w:rsidRPr="00EB7C09">
              <w:rPr>
                <w:rFonts w:eastAsia="Times New Roman"/>
                <w:bCs/>
                <w:kern w:val="2"/>
                <w:szCs w:val="28"/>
              </w:rPr>
              <w:t>за счет средств бюджета Кореновского городского поселения Кореновского района в 2021-2023 годах составляет 100 тыс. рублей, в том числе:</w:t>
            </w:r>
          </w:p>
          <w:p w14:paraId="45101827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2021 год - 100 тыс. рублей;</w:t>
            </w:r>
          </w:p>
          <w:p w14:paraId="157B613E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2022 год - 0 рублей;</w:t>
            </w:r>
          </w:p>
          <w:p w14:paraId="394E4F88" w14:textId="77777777" w:rsidR="003F23FF" w:rsidRPr="00EB7C09" w:rsidRDefault="003F23FF" w:rsidP="00884385">
            <w:pPr>
              <w:jc w:val="both"/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2023 год - 0 рублей.</w:t>
            </w:r>
          </w:p>
        </w:tc>
      </w:tr>
      <w:tr w:rsidR="003F23FF" w:rsidRPr="00EB7C09" w14:paraId="5B15FCCD" w14:textId="77777777" w:rsidTr="00884385">
        <w:tc>
          <w:tcPr>
            <w:tcW w:w="2410" w:type="dxa"/>
          </w:tcPr>
          <w:p w14:paraId="222D35EB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kern w:val="2"/>
                <w:szCs w:val="28"/>
              </w:rPr>
              <w:t>Сроки реализации ведомственной целевой программы</w:t>
            </w:r>
          </w:p>
        </w:tc>
        <w:tc>
          <w:tcPr>
            <w:tcW w:w="7088" w:type="dxa"/>
          </w:tcPr>
          <w:p w14:paraId="3B7A3A29" w14:textId="77777777" w:rsidR="003F23FF" w:rsidRPr="00EB7C09" w:rsidRDefault="003F23FF" w:rsidP="00884385">
            <w:pPr>
              <w:rPr>
                <w:rFonts w:eastAsia="Times New Roman"/>
                <w:kern w:val="2"/>
                <w:szCs w:val="28"/>
              </w:rPr>
            </w:pPr>
            <w:r w:rsidRPr="00EB7C09">
              <w:rPr>
                <w:rFonts w:eastAsia="Times New Roman"/>
                <w:bCs/>
                <w:kern w:val="2"/>
                <w:szCs w:val="28"/>
              </w:rPr>
              <w:t>2021 - 2023 годы</w:t>
            </w:r>
          </w:p>
        </w:tc>
      </w:tr>
    </w:tbl>
    <w:p w14:paraId="7590305E" w14:textId="77777777" w:rsidR="003F23FF" w:rsidRPr="00EB7C09" w:rsidRDefault="003F23FF" w:rsidP="003F23FF">
      <w:pPr>
        <w:rPr>
          <w:kern w:val="2"/>
        </w:rPr>
      </w:pPr>
    </w:p>
    <w:p w14:paraId="379C7591" w14:textId="77777777" w:rsidR="003F23FF" w:rsidRPr="00EB7C09" w:rsidRDefault="003F23FF" w:rsidP="003F23FF">
      <w:pPr>
        <w:ind w:left="720"/>
        <w:jc w:val="center"/>
        <w:rPr>
          <w:rFonts w:eastAsia="Arial"/>
          <w:kern w:val="0"/>
          <w:szCs w:val="28"/>
          <w:lang w:eastAsia="hi-IN" w:bidi="hi-IN"/>
        </w:rPr>
      </w:pPr>
      <w:r w:rsidRPr="00EB7C09">
        <w:rPr>
          <w:rFonts w:eastAsia="Arial"/>
          <w:kern w:val="0"/>
          <w:szCs w:val="28"/>
          <w:lang w:eastAsia="hi-IN" w:bidi="hi-IN"/>
        </w:rPr>
        <w:t>1. Содержание проблемы, обоснование необходимости ее решения в рамках ведомственной целевой программы</w:t>
      </w:r>
    </w:p>
    <w:p w14:paraId="0857196A" w14:textId="77777777" w:rsidR="003F23FF" w:rsidRPr="00EB7C09" w:rsidRDefault="003F23FF" w:rsidP="003F23FF">
      <w:pPr>
        <w:ind w:firstLine="709"/>
        <w:jc w:val="both"/>
      </w:pPr>
      <w:r w:rsidRPr="00EB7C09">
        <w:rPr>
          <w:kern w:val="2"/>
          <w:szCs w:val="28"/>
        </w:rPr>
        <w:t>Программа «</w:t>
      </w:r>
      <w:r w:rsidRPr="00EB7C09">
        <w:rPr>
          <w:bCs/>
          <w:szCs w:val="28"/>
        </w:rPr>
        <w:t>Развитие инициативного бюджетирования в К</w:t>
      </w:r>
      <w:r w:rsidRPr="00EB7C09">
        <w:rPr>
          <w:rFonts w:eastAsia="Times New Roman"/>
          <w:bCs/>
          <w:color w:val="000000"/>
          <w:szCs w:val="28"/>
        </w:rPr>
        <w:t>ореновском городском поселении Кореновского района</w:t>
      </w:r>
      <w:r w:rsidRPr="00EB7C09">
        <w:rPr>
          <w:kern w:val="2"/>
          <w:szCs w:val="28"/>
        </w:rPr>
        <w:t xml:space="preserve">» позволит реализовать механизм инициативного бюджетирования путем объединения ресурсов бюджета </w:t>
      </w:r>
      <w:r w:rsidRPr="00EB7C09">
        <w:rPr>
          <w:bCs/>
          <w:szCs w:val="28"/>
        </w:rPr>
        <w:t>К</w:t>
      </w:r>
      <w:r w:rsidRPr="00EB7C09">
        <w:rPr>
          <w:rFonts w:eastAsia="Times New Roman"/>
          <w:bCs/>
          <w:color w:val="000000"/>
          <w:szCs w:val="28"/>
        </w:rPr>
        <w:t>ореновского городского поселения Кореновского района</w:t>
      </w:r>
      <w:r w:rsidRPr="00EB7C09">
        <w:rPr>
          <w:kern w:val="2"/>
          <w:szCs w:val="28"/>
        </w:rPr>
        <w:t xml:space="preserve">, финансовых ресурсов местных сообществ и граждан и направить их на решение социально важных проблем. Реализация проекта по поддержке местных инициатив позволит выявлять и решать проблемы, наиболее остро воспринимающиеся населением,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 муниципальных образований, повысить эффективность использования средств бюджета, развить потенциал органов местного самоуправления и повысить эффективность их работы, обеспечить переход от вертикальной схемы принятия решений на местном уровне к горизонтальной. </w:t>
      </w:r>
    </w:p>
    <w:p w14:paraId="1076B3E7" w14:textId="77777777" w:rsidR="003F23FF" w:rsidRPr="00EB7C09" w:rsidRDefault="003F23FF" w:rsidP="003F23FF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E067D4" w14:textId="77777777" w:rsidR="003F23FF" w:rsidRPr="00EB7C09" w:rsidRDefault="003F23FF" w:rsidP="003F23FF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FC11B9" w14:textId="77777777" w:rsidR="003F23FF" w:rsidRPr="00EB7C09" w:rsidRDefault="003F23FF" w:rsidP="003F23FF">
      <w:pPr>
        <w:widowControl/>
        <w:suppressAutoHyphens w:val="0"/>
        <w:jc w:val="center"/>
        <w:rPr>
          <w:kern w:val="2"/>
          <w:szCs w:val="28"/>
        </w:rPr>
      </w:pPr>
      <w:r w:rsidRPr="00EB7C09">
        <w:rPr>
          <w:kern w:val="2"/>
          <w:szCs w:val="28"/>
        </w:rPr>
        <w:lastRenderedPageBreak/>
        <w:t xml:space="preserve">2. Цели и задачи, целевые показатели ведомственной целевой программы, </w:t>
      </w:r>
    </w:p>
    <w:p w14:paraId="2440BAA7" w14:textId="77777777" w:rsidR="003F23FF" w:rsidRPr="00EB7C09" w:rsidRDefault="003F23FF" w:rsidP="003F23FF">
      <w:pPr>
        <w:widowControl/>
        <w:suppressAutoHyphens w:val="0"/>
        <w:jc w:val="center"/>
        <w:rPr>
          <w:kern w:val="2"/>
          <w:szCs w:val="28"/>
        </w:rPr>
      </w:pPr>
      <w:r w:rsidRPr="00EB7C09">
        <w:rPr>
          <w:kern w:val="2"/>
          <w:szCs w:val="28"/>
        </w:rPr>
        <w:t>сроки ее реализации</w:t>
      </w:r>
    </w:p>
    <w:p w14:paraId="62456757" w14:textId="77777777" w:rsidR="003F23FF" w:rsidRPr="00EB7C09" w:rsidRDefault="003F23FF" w:rsidP="003F23FF">
      <w:pPr>
        <w:ind w:firstLine="709"/>
        <w:jc w:val="both"/>
        <w:rPr>
          <w:szCs w:val="28"/>
        </w:rPr>
      </w:pPr>
    </w:p>
    <w:p w14:paraId="1B9A6A2C" w14:textId="77777777" w:rsidR="003F23FF" w:rsidRPr="00EB7C09" w:rsidRDefault="003F23FF" w:rsidP="003F23FF">
      <w:pPr>
        <w:ind w:firstLine="709"/>
        <w:jc w:val="both"/>
      </w:pPr>
      <w:r w:rsidRPr="00EB7C09">
        <w:rPr>
          <w:szCs w:val="28"/>
        </w:rPr>
        <w:t xml:space="preserve">Основными целями Программы является: </w:t>
      </w:r>
      <w:r w:rsidRPr="00EB7C09">
        <w:rPr>
          <w:kern w:val="2"/>
          <w:szCs w:val="28"/>
        </w:rPr>
        <w:t xml:space="preserve">внедрение и развитие инструментов инициативного бюджетирования на территории </w:t>
      </w:r>
      <w:r w:rsidRPr="00EB7C09">
        <w:rPr>
          <w:bCs/>
          <w:szCs w:val="28"/>
        </w:rPr>
        <w:t>К</w:t>
      </w:r>
      <w:r w:rsidRPr="00EB7C09">
        <w:rPr>
          <w:rFonts w:eastAsia="Times New Roman"/>
          <w:bCs/>
          <w:color w:val="000000"/>
          <w:szCs w:val="28"/>
        </w:rPr>
        <w:t>ореновского городского поселения Кореновского района</w:t>
      </w:r>
      <w:r w:rsidRPr="00EB7C09">
        <w:rPr>
          <w:color w:val="000000"/>
          <w:kern w:val="2"/>
          <w:szCs w:val="28"/>
        </w:rPr>
        <w:t xml:space="preserve">, </w:t>
      </w:r>
      <w:r w:rsidRPr="00EB7C09">
        <w:rPr>
          <w:kern w:val="2"/>
          <w:szCs w:val="28"/>
        </w:rPr>
        <w:t xml:space="preserve">развитие местного самоуправления путем повышения гражданской активности, вовлечения граждан в осуществление местного самоуправления. Реализация программы позволит вовлекать граждан в процессы принятия решений по вопросам местного значения, повысить эффективность бюджетных расходов за счет вовлечения жителей в процессы принятия решений. </w:t>
      </w:r>
    </w:p>
    <w:p w14:paraId="0DE7CD3D" w14:textId="77777777" w:rsidR="003F23FF" w:rsidRPr="00EB7C09" w:rsidRDefault="003F23FF" w:rsidP="003F23FF">
      <w:pPr>
        <w:ind w:firstLine="709"/>
        <w:jc w:val="both"/>
      </w:pPr>
      <w:r w:rsidRPr="00EB7C09">
        <w:rPr>
          <w:szCs w:val="28"/>
        </w:rPr>
        <w:t xml:space="preserve">Основными задачами является: </w:t>
      </w:r>
      <w:r w:rsidRPr="00EB7C09">
        <w:rPr>
          <w:kern w:val="2"/>
          <w:szCs w:val="28"/>
        </w:rPr>
        <w:t xml:space="preserve">поддержка проектов развития территорий </w:t>
      </w:r>
      <w:r w:rsidRPr="00EB7C09">
        <w:rPr>
          <w:bCs/>
          <w:szCs w:val="28"/>
        </w:rPr>
        <w:t>К</w:t>
      </w:r>
      <w:r w:rsidRPr="00EB7C09">
        <w:rPr>
          <w:rFonts w:eastAsia="Times New Roman"/>
          <w:bCs/>
          <w:color w:val="000000"/>
          <w:szCs w:val="28"/>
        </w:rPr>
        <w:t>ореновского городского поселения Кореновского района</w:t>
      </w:r>
      <w:r w:rsidRPr="00EB7C09">
        <w:rPr>
          <w:kern w:val="2"/>
          <w:szCs w:val="28"/>
        </w:rPr>
        <w:t>, основанных на местных инициативах; поддержка местных инициатив граждан по вопросам развития территории.</w:t>
      </w:r>
    </w:p>
    <w:p w14:paraId="10B959EE" w14:textId="77777777" w:rsidR="003F23FF" w:rsidRPr="00EB7C09" w:rsidRDefault="003F23FF" w:rsidP="003F23FF">
      <w:pPr>
        <w:autoSpaceDE w:val="0"/>
        <w:autoSpaceDN w:val="0"/>
        <w:adjustRightInd w:val="0"/>
        <w:ind w:firstLine="709"/>
        <w:rPr>
          <w:szCs w:val="28"/>
        </w:rPr>
      </w:pPr>
      <w:r w:rsidRPr="00EB7C09">
        <w:rPr>
          <w:szCs w:val="28"/>
        </w:rPr>
        <w:t>Период реализации программы – 2021-2023 годы.</w:t>
      </w:r>
    </w:p>
    <w:p w14:paraId="31BBBEDA" w14:textId="77777777" w:rsidR="003F23FF" w:rsidRPr="00EB7C09" w:rsidRDefault="003F23FF" w:rsidP="003F23FF">
      <w:pPr>
        <w:autoSpaceDE w:val="0"/>
        <w:autoSpaceDN w:val="0"/>
        <w:adjustRightInd w:val="0"/>
        <w:outlineLvl w:val="0"/>
        <w:rPr>
          <w:bCs/>
          <w:color w:val="000000"/>
          <w:szCs w:val="28"/>
        </w:rPr>
      </w:pPr>
    </w:p>
    <w:p w14:paraId="0A957E4D" w14:textId="77777777" w:rsidR="003F23FF" w:rsidRPr="00EB7C09" w:rsidRDefault="003F23FF" w:rsidP="003F23FF">
      <w:pPr>
        <w:ind w:left="720"/>
        <w:jc w:val="center"/>
        <w:rPr>
          <w:kern w:val="2"/>
          <w:szCs w:val="28"/>
        </w:rPr>
      </w:pPr>
      <w:r w:rsidRPr="00EB7C09">
        <w:rPr>
          <w:kern w:val="2"/>
        </w:rPr>
        <w:t xml:space="preserve">3. Перечень мероприятий </w:t>
      </w:r>
      <w:r w:rsidRPr="00EB7C09">
        <w:rPr>
          <w:kern w:val="2"/>
          <w:szCs w:val="28"/>
        </w:rPr>
        <w:t>ведомственной целевой программы</w:t>
      </w:r>
    </w:p>
    <w:p w14:paraId="241AFFEE" w14:textId="77777777" w:rsidR="003F23FF" w:rsidRPr="00EB7C09" w:rsidRDefault="003F23FF" w:rsidP="003F23FF">
      <w:pPr>
        <w:ind w:left="720"/>
        <w:jc w:val="center"/>
        <w:rPr>
          <w:kern w:val="2"/>
          <w:szCs w:val="2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709"/>
        <w:gridCol w:w="709"/>
        <w:gridCol w:w="709"/>
        <w:gridCol w:w="992"/>
        <w:gridCol w:w="992"/>
        <w:gridCol w:w="992"/>
        <w:gridCol w:w="993"/>
        <w:gridCol w:w="1559"/>
      </w:tblGrid>
      <w:tr w:rsidR="003F23FF" w:rsidRPr="00EB7C09" w14:paraId="14DDC754" w14:textId="77777777" w:rsidTr="00884385">
        <w:trPr>
          <w:cantSplit/>
          <w:trHeight w:val="252"/>
        </w:trPr>
        <w:tc>
          <w:tcPr>
            <w:tcW w:w="426" w:type="dxa"/>
            <w:vMerge w:val="restart"/>
            <w:shd w:val="clear" w:color="auto" w:fill="auto"/>
          </w:tcPr>
          <w:p w14:paraId="3AD90A87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№</w:t>
            </w:r>
            <w:r w:rsidRPr="00EB7C09">
              <w:rPr>
                <w:rFonts w:eastAsia="Arial"/>
                <w:sz w:val="24"/>
                <w:lang w:eastAsia="hi-IN" w:bidi="hi-IN"/>
              </w:rPr>
              <w:br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375B84F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62C6B51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Год реализации</w:t>
            </w:r>
          </w:p>
        </w:tc>
        <w:tc>
          <w:tcPr>
            <w:tcW w:w="709" w:type="dxa"/>
            <w:vMerge w:val="restart"/>
          </w:tcPr>
          <w:p w14:paraId="311DDA3E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Срок реализации</w:t>
            </w:r>
          </w:p>
        </w:tc>
        <w:tc>
          <w:tcPr>
            <w:tcW w:w="4678" w:type="dxa"/>
            <w:gridSpan w:val="5"/>
          </w:tcPr>
          <w:p w14:paraId="614A51DD" w14:textId="77777777" w:rsidR="003F23FF" w:rsidRPr="00EB7C09" w:rsidRDefault="003F23FF" w:rsidP="00884385">
            <w:pPr>
              <w:snapToGrid w:val="0"/>
              <w:ind w:right="-70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Объем финансирования, всего, тыс.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B338737" w14:textId="77777777" w:rsidR="003F23FF" w:rsidRPr="00EB7C09" w:rsidRDefault="003F23FF" w:rsidP="00884385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  <w:p w14:paraId="02D73375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rFonts w:eastAsia="Courier New"/>
                <w:sz w:val="24"/>
                <w:lang w:eastAsia="hi-IN" w:bidi="hi-IN"/>
              </w:rPr>
              <w:t xml:space="preserve">Показатель результата реализации мероприятия </w:t>
            </w:r>
          </w:p>
        </w:tc>
      </w:tr>
      <w:tr w:rsidR="003F23FF" w:rsidRPr="00EB7C09" w14:paraId="7737ABF8" w14:textId="77777777" w:rsidTr="00884385">
        <w:trPr>
          <w:cantSplit/>
          <w:trHeight w:val="480"/>
        </w:trPr>
        <w:tc>
          <w:tcPr>
            <w:tcW w:w="426" w:type="dxa"/>
            <w:vMerge/>
            <w:shd w:val="clear" w:color="auto" w:fill="auto"/>
          </w:tcPr>
          <w:p w14:paraId="1B34A15C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D1F079C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73C690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14:paraId="06954274" w14:textId="77777777" w:rsidR="003F23FF" w:rsidRPr="00EB7C09" w:rsidRDefault="003F23FF" w:rsidP="00884385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 w:val="restart"/>
          </w:tcPr>
          <w:p w14:paraId="27232233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Всего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09E3D200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shd w:val="clear" w:color="auto" w:fill="auto"/>
          </w:tcPr>
          <w:p w14:paraId="03FC0AD1" w14:textId="77777777" w:rsidR="003F23FF" w:rsidRPr="00EB7C09" w:rsidRDefault="003F23FF" w:rsidP="00884385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</w:tc>
      </w:tr>
      <w:tr w:rsidR="003F23FF" w:rsidRPr="00EB7C09" w14:paraId="1C5A478D" w14:textId="77777777" w:rsidTr="00884385">
        <w:trPr>
          <w:cantSplit/>
          <w:trHeight w:val="617"/>
        </w:trPr>
        <w:tc>
          <w:tcPr>
            <w:tcW w:w="426" w:type="dxa"/>
            <w:vMerge/>
            <w:shd w:val="clear" w:color="auto" w:fill="auto"/>
          </w:tcPr>
          <w:p w14:paraId="2DCD4434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BE4327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22F4DA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14:paraId="24182630" w14:textId="77777777" w:rsidR="003F23FF" w:rsidRPr="00EB7C09" w:rsidRDefault="003F23FF" w:rsidP="00884385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14:paraId="4D7DD4DB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14:paraId="6F5BB218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BCC2913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14:paraId="5250762C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73D25FA1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Внебюджетные источники</w:t>
            </w:r>
          </w:p>
        </w:tc>
        <w:tc>
          <w:tcPr>
            <w:tcW w:w="1559" w:type="dxa"/>
            <w:vMerge/>
            <w:shd w:val="clear" w:color="auto" w:fill="auto"/>
          </w:tcPr>
          <w:p w14:paraId="68ABA809" w14:textId="77777777" w:rsidR="003F23FF" w:rsidRPr="00EB7C09" w:rsidRDefault="003F23FF" w:rsidP="00884385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</w:tc>
      </w:tr>
      <w:tr w:rsidR="003F23FF" w:rsidRPr="00EB7C09" w14:paraId="5B484841" w14:textId="77777777" w:rsidTr="00884385">
        <w:trPr>
          <w:cantSplit/>
          <w:trHeight w:val="1252"/>
        </w:trPr>
        <w:tc>
          <w:tcPr>
            <w:tcW w:w="426" w:type="dxa"/>
            <w:vMerge w:val="restart"/>
            <w:shd w:val="clear" w:color="auto" w:fill="auto"/>
          </w:tcPr>
          <w:p w14:paraId="4E779D60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DDD4BB5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bookmarkStart w:id="4" w:name="_Hlk59697033"/>
            <w:r w:rsidRPr="00EB7C09">
              <w:rPr>
                <w:sz w:val="24"/>
              </w:rPr>
              <w:t>Проведение конкурсного отбора инициативных проектов</w:t>
            </w:r>
            <w:bookmarkEnd w:id="4"/>
          </w:p>
        </w:tc>
        <w:tc>
          <w:tcPr>
            <w:tcW w:w="709" w:type="dxa"/>
            <w:shd w:val="clear" w:color="auto" w:fill="auto"/>
          </w:tcPr>
          <w:p w14:paraId="0DAE44CF" w14:textId="77777777" w:rsidR="003F23FF" w:rsidRPr="00EB7C09" w:rsidRDefault="003F23FF" w:rsidP="00884385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sz w:val="24"/>
              </w:rPr>
              <w:t>2021</w:t>
            </w:r>
          </w:p>
        </w:tc>
        <w:tc>
          <w:tcPr>
            <w:tcW w:w="709" w:type="dxa"/>
          </w:tcPr>
          <w:p w14:paraId="71927BCF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  <w:lang w:val="en-US"/>
              </w:rPr>
              <w:t>I</w:t>
            </w:r>
            <w:r w:rsidRPr="00EB7C09">
              <w:rPr>
                <w:sz w:val="24"/>
              </w:rPr>
              <w:t xml:space="preserve"> кв.</w:t>
            </w:r>
          </w:p>
          <w:p w14:paraId="1BA4A066" w14:textId="77777777" w:rsidR="003F23FF" w:rsidRPr="00EB7C09" w:rsidRDefault="003F23FF" w:rsidP="00884385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</w:tcPr>
          <w:p w14:paraId="15AA279F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14:paraId="3BBECBF0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A2937A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006843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BACD458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5AED24" w14:textId="77777777" w:rsidR="003F23FF" w:rsidRPr="00EB7C09" w:rsidRDefault="003F23FF" w:rsidP="00884385">
            <w:pPr>
              <w:snapToGrid w:val="0"/>
              <w:jc w:val="both"/>
              <w:rPr>
                <w:rFonts w:eastAsia="Courier New"/>
                <w:sz w:val="24"/>
                <w:lang w:eastAsia="hi-IN" w:bidi="hi-IN"/>
              </w:rPr>
            </w:pPr>
            <w:r w:rsidRPr="00EB7C09">
              <w:rPr>
                <w:color w:val="000000"/>
                <w:sz w:val="24"/>
                <w:lang w:eastAsia="en-US"/>
              </w:rPr>
              <w:t xml:space="preserve">рассмотрение инициативных проектов, а также проведению их конкурсного отбора в </w:t>
            </w:r>
            <w:r w:rsidRPr="00EB7C09">
              <w:rPr>
                <w:sz w:val="24"/>
              </w:rPr>
              <w:t xml:space="preserve">Кореновском городском </w:t>
            </w:r>
            <w:r w:rsidRPr="00EB7C09">
              <w:rPr>
                <w:rStyle w:val="d6e2e5f2eee2eee5e2fbe4e5ebe5ede8e5"/>
                <w:b w:val="0"/>
                <w:sz w:val="24"/>
              </w:rPr>
              <w:t xml:space="preserve">поселении </w:t>
            </w:r>
            <w:r w:rsidRPr="00EB7C09">
              <w:rPr>
                <w:color w:val="000000"/>
                <w:sz w:val="24"/>
                <w:lang w:eastAsia="en-US"/>
              </w:rPr>
              <w:t>Кореновского района</w:t>
            </w:r>
          </w:p>
        </w:tc>
      </w:tr>
      <w:tr w:rsidR="003F23FF" w:rsidRPr="00EB7C09" w14:paraId="7801C0D9" w14:textId="77777777" w:rsidTr="00884385">
        <w:trPr>
          <w:cantSplit/>
          <w:trHeight w:val="1128"/>
        </w:trPr>
        <w:tc>
          <w:tcPr>
            <w:tcW w:w="426" w:type="dxa"/>
            <w:vMerge/>
            <w:shd w:val="clear" w:color="auto" w:fill="auto"/>
          </w:tcPr>
          <w:p w14:paraId="7F08DF12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62A03D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AA10CF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2022</w:t>
            </w:r>
          </w:p>
        </w:tc>
        <w:tc>
          <w:tcPr>
            <w:tcW w:w="709" w:type="dxa"/>
          </w:tcPr>
          <w:p w14:paraId="5353CE6F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  <w:lang w:val="en-US"/>
              </w:rPr>
              <w:t>I</w:t>
            </w:r>
            <w:r w:rsidRPr="00EB7C09">
              <w:rPr>
                <w:sz w:val="24"/>
              </w:rPr>
              <w:t xml:space="preserve"> кв.</w:t>
            </w:r>
          </w:p>
          <w:p w14:paraId="51234E44" w14:textId="77777777" w:rsidR="003F23FF" w:rsidRPr="00EB7C09" w:rsidRDefault="003F23FF" w:rsidP="00884385">
            <w:pPr>
              <w:snapToGrid w:val="0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14:paraId="527E6DA7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14:paraId="57418F89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2C5BE1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CD89CE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92C46C1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72A32650" w14:textId="77777777" w:rsidR="003F23FF" w:rsidRPr="00EB7C09" w:rsidRDefault="003F23FF" w:rsidP="00884385">
            <w:pPr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3F23FF" w:rsidRPr="00EB7C09" w14:paraId="674FFD0E" w14:textId="77777777" w:rsidTr="00884385">
        <w:trPr>
          <w:cantSplit/>
          <w:trHeight w:val="1116"/>
        </w:trPr>
        <w:tc>
          <w:tcPr>
            <w:tcW w:w="426" w:type="dxa"/>
            <w:vMerge/>
            <w:shd w:val="clear" w:color="auto" w:fill="auto"/>
          </w:tcPr>
          <w:p w14:paraId="76503359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CEDA89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A2A7B1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2023</w:t>
            </w:r>
          </w:p>
        </w:tc>
        <w:tc>
          <w:tcPr>
            <w:tcW w:w="709" w:type="dxa"/>
          </w:tcPr>
          <w:p w14:paraId="1207F6C3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  <w:lang w:val="en-US"/>
              </w:rPr>
              <w:t>I</w:t>
            </w:r>
            <w:r w:rsidRPr="00EB7C09">
              <w:rPr>
                <w:sz w:val="24"/>
              </w:rPr>
              <w:t xml:space="preserve"> кв.</w:t>
            </w:r>
          </w:p>
          <w:p w14:paraId="569258ED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76A5DE1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14:paraId="56A05C26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0FC0EB8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CD9EC8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B5134C0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65617846" w14:textId="77777777" w:rsidR="003F23FF" w:rsidRPr="00EB7C09" w:rsidRDefault="003F23FF" w:rsidP="00884385">
            <w:pPr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3F23FF" w:rsidRPr="00EB7C09" w14:paraId="7CDD0917" w14:textId="77777777" w:rsidTr="00884385">
        <w:trPr>
          <w:cantSplit/>
          <w:trHeight w:val="1415"/>
        </w:trPr>
        <w:tc>
          <w:tcPr>
            <w:tcW w:w="426" w:type="dxa"/>
            <w:vMerge w:val="restart"/>
            <w:shd w:val="clear" w:color="auto" w:fill="auto"/>
          </w:tcPr>
          <w:p w14:paraId="02ABE3F2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75476EF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bookmarkStart w:id="5" w:name="_Hlk59697039"/>
            <w:proofErr w:type="spellStart"/>
            <w:r w:rsidRPr="00EB7C09">
              <w:rPr>
                <w:sz w:val="24"/>
              </w:rPr>
              <w:t>Софинансирование</w:t>
            </w:r>
            <w:proofErr w:type="spellEnd"/>
            <w:r w:rsidRPr="00EB7C09">
              <w:rPr>
                <w:sz w:val="24"/>
              </w:rPr>
              <w:t xml:space="preserve"> инициативных проектов по итогам </w:t>
            </w:r>
            <w:r w:rsidRPr="00EB7C09">
              <w:rPr>
                <w:sz w:val="24"/>
              </w:rPr>
              <w:lastRenderedPageBreak/>
              <w:t>конкурсного отбора</w:t>
            </w:r>
            <w:bookmarkEnd w:id="5"/>
          </w:p>
        </w:tc>
        <w:tc>
          <w:tcPr>
            <w:tcW w:w="709" w:type="dxa"/>
            <w:shd w:val="clear" w:color="auto" w:fill="auto"/>
          </w:tcPr>
          <w:p w14:paraId="1E637543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lastRenderedPageBreak/>
              <w:t>2021</w:t>
            </w:r>
          </w:p>
        </w:tc>
        <w:tc>
          <w:tcPr>
            <w:tcW w:w="709" w:type="dxa"/>
          </w:tcPr>
          <w:p w14:paraId="68964BED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Весь период</w:t>
            </w:r>
          </w:p>
        </w:tc>
        <w:tc>
          <w:tcPr>
            <w:tcW w:w="709" w:type="dxa"/>
          </w:tcPr>
          <w:p w14:paraId="68EBB2F7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53D8ED7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9D912B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D6E7E6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78B551F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4D55B0" w14:textId="77777777" w:rsidR="003F23FF" w:rsidRPr="00EB7C09" w:rsidRDefault="003F23FF" w:rsidP="00884385">
            <w:pPr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 w:rsidRPr="00EB7C09">
              <w:rPr>
                <w:rFonts w:eastAsia="Times New Roman"/>
                <w:sz w:val="24"/>
                <w:lang w:eastAsia="ru-RU" w:bidi="hi-IN"/>
              </w:rPr>
              <w:t>поддержка инициативных проектов,</w:t>
            </w:r>
            <w:r w:rsidRPr="00EB7C09">
              <w:rPr>
                <w:sz w:val="24"/>
                <w:lang w:eastAsia="en-US"/>
              </w:rPr>
              <w:t xml:space="preserve"> выдвинутых инициаторам</w:t>
            </w:r>
            <w:r w:rsidRPr="00EB7C09">
              <w:rPr>
                <w:sz w:val="24"/>
                <w:lang w:eastAsia="en-US"/>
              </w:rPr>
              <w:lastRenderedPageBreak/>
              <w:t xml:space="preserve">и проектов, имеющих приоритетное значение для жителей </w:t>
            </w:r>
            <w:r w:rsidRPr="00EB7C09">
              <w:rPr>
                <w:sz w:val="24"/>
              </w:rPr>
              <w:t xml:space="preserve">Кореновского городского </w:t>
            </w:r>
            <w:r w:rsidRPr="00EB7C09">
              <w:rPr>
                <w:sz w:val="24"/>
                <w:lang w:eastAsia="en-US"/>
              </w:rPr>
              <w:t>поселения Кореновского района</w:t>
            </w:r>
          </w:p>
        </w:tc>
      </w:tr>
      <w:tr w:rsidR="003F23FF" w:rsidRPr="00EB7C09" w14:paraId="24DCF2F4" w14:textId="77777777" w:rsidTr="00884385">
        <w:trPr>
          <w:cantSplit/>
          <w:trHeight w:val="1252"/>
        </w:trPr>
        <w:tc>
          <w:tcPr>
            <w:tcW w:w="426" w:type="dxa"/>
            <w:vMerge/>
            <w:shd w:val="clear" w:color="auto" w:fill="auto"/>
          </w:tcPr>
          <w:p w14:paraId="46B2B47C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0C2E013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1B0960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2022</w:t>
            </w:r>
          </w:p>
        </w:tc>
        <w:tc>
          <w:tcPr>
            <w:tcW w:w="709" w:type="dxa"/>
          </w:tcPr>
          <w:p w14:paraId="2B4384DD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Весь период</w:t>
            </w:r>
          </w:p>
        </w:tc>
        <w:tc>
          <w:tcPr>
            <w:tcW w:w="709" w:type="dxa"/>
          </w:tcPr>
          <w:p w14:paraId="584CD5B8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AFDFF8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E4B0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652B98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466992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284CC98D" w14:textId="77777777" w:rsidR="003F23FF" w:rsidRPr="00EB7C09" w:rsidRDefault="003F23FF" w:rsidP="00884385">
            <w:pPr>
              <w:snapToGrid w:val="0"/>
              <w:jc w:val="both"/>
              <w:rPr>
                <w:rFonts w:eastAsia="Times New Roman"/>
                <w:sz w:val="24"/>
                <w:lang w:eastAsia="ru-RU" w:bidi="hi-IN"/>
              </w:rPr>
            </w:pPr>
          </w:p>
        </w:tc>
      </w:tr>
      <w:tr w:rsidR="003F23FF" w:rsidRPr="00EB7C09" w14:paraId="06BCDD67" w14:textId="77777777" w:rsidTr="00884385">
        <w:trPr>
          <w:cantSplit/>
          <w:trHeight w:val="1128"/>
        </w:trPr>
        <w:tc>
          <w:tcPr>
            <w:tcW w:w="426" w:type="dxa"/>
            <w:vMerge/>
            <w:shd w:val="clear" w:color="auto" w:fill="auto"/>
          </w:tcPr>
          <w:p w14:paraId="4B613C81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C5AEDBD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5F536F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2023</w:t>
            </w:r>
          </w:p>
        </w:tc>
        <w:tc>
          <w:tcPr>
            <w:tcW w:w="709" w:type="dxa"/>
          </w:tcPr>
          <w:p w14:paraId="1F10B932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Весь период</w:t>
            </w:r>
          </w:p>
        </w:tc>
        <w:tc>
          <w:tcPr>
            <w:tcW w:w="709" w:type="dxa"/>
          </w:tcPr>
          <w:p w14:paraId="5F9D6DFB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912694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81C0ED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D310AD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3388C1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181207AB" w14:textId="77777777" w:rsidR="003F23FF" w:rsidRPr="00EB7C09" w:rsidRDefault="003F23FF" w:rsidP="00884385">
            <w:pPr>
              <w:snapToGrid w:val="0"/>
              <w:jc w:val="both"/>
              <w:rPr>
                <w:rFonts w:eastAsia="Times New Roman"/>
                <w:sz w:val="24"/>
                <w:lang w:eastAsia="ru-RU" w:bidi="hi-IN"/>
              </w:rPr>
            </w:pPr>
          </w:p>
        </w:tc>
      </w:tr>
      <w:tr w:rsidR="003F23FF" w:rsidRPr="00EB7C09" w14:paraId="26450427" w14:textId="77777777" w:rsidTr="00884385">
        <w:trPr>
          <w:cantSplit/>
          <w:trHeight w:val="417"/>
        </w:trPr>
        <w:tc>
          <w:tcPr>
            <w:tcW w:w="426" w:type="dxa"/>
            <w:shd w:val="clear" w:color="auto" w:fill="auto"/>
          </w:tcPr>
          <w:p w14:paraId="16866753" w14:textId="77777777" w:rsidR="003F23FF" w:rsidRPr="00EB7C09" w:rsidRDefault="003F23FF" w:rsidP="00884385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shd w:val="clear" w:color="auto" w:fill="auto"/>
          </w:tcPr>
          <w:p w14:paraId="3D36A9C1" w14:textId="77777777" w:rsidR="003F23FF" w:rsidRPr="00EB7C09" w:rsidRDefault="003F23FF" w:rsidP="00884385">
            <w:pPr>
              <w:widowControl/>
              <w:suppressAutoHyphens w:val="0"/>
              <w:snapToGrid w:val="0"/>
              <w:rPr>
                <w:color w:val="000000"/>
                <w:sz w:val="24"/>
                <w:shd w:val="clear" w:color="auto" w:fill="FFFFFF"/>
              </w:rPr>
            </w:pPr>
            <w:r w:rsidRPr="00EB7C09">
              <w:rPr>
                <w:color w:val="000000"/>
                <w:sz w:val="24"/>
                <w:shd w:val="clear" w:color="auto" w:fill="FFFFFF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14:paraId="751B1957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BA822B5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C483638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954F297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14:paraId="3AEB423A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14:paraId="6E588DD3" w14:textId="77777777" w:rsidR="003F23FF" w:rsidRPr="00EB7C09" w:rsidRDefault="003F23FF" w:rsidP="00884385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5645C0ED" w14:textId="77777777" w:rsidR="003F23FF" w:rsidRPr="00EB7C09" w:rsidRDefault="003F23FF" w:rsidP="00884385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</w:tcPr>
          <w:p w14:paraId="4D0725E1" w14:textId="77777777" w:rsidR="003F23FF" w:rsidRPr="00EB7C09" w:rsidRDefault="003F23FF" w:rsidP="00884385">
            <w:pPr>
              <w:pStyle w:val="13"/>
              <w:shd w:val="clear" w:color="auto" w:fill="FFFFFF"/>
              <w:spacing w:after="0" w:afterAutospacing="0"/>
              <w:rPr>
                <w:kern w:val="2"/>
              </w:rPr>
            </w:pPr>
          </w:p>
        </w:tc>
      </w:tr>
    </w:tbl>
    <w:p w14:paraId="40BD16B9" w14:textId="77777777" w:rsidR="003F23FF" w:rsidRPr="00EB7C09" w:rsidRDefault="003F23FF" w:rsidP="003F23FF">
      <w:pPr>
        <w:autoSpaceDE w:val="0"/>
        <w:autoSpaceDN w:val="0"/>
        <w:adjustRightInd w:val="0"/>
        <w:jc w:val="center"/>
        <w:rPr>
          <w:szCs w:val="28"/>
        </w:rPr>
      </w:pPr>
    </w:p>
    <w:p w14:paraId="311D86C8" w14:textId="77777777" w:rsidR="003F23FF" w:rsidRPr="00EB7C09" w:rsidRDefault="003F23FF" w:rsidP="003F23FF">
      <w:pPr>
        <w:autoSpaceDE w:val="0"/>
        <w:autoSpaceDN w:val="0"/>
        <w:adjustRightInd w:val="0"/>
        <w:jc w:val="center"/>
        <w:rPr>
          <w:szCs w:val="28"/>
        </w:rPr>
      </w:pPr>
      <w:r w:rsidRPr="00EB7C09">
        <w:rPr>
          <w:szCs w:val="28"/>
        </w:rPr>
        <w:t>4. Обоснование финансового обеспечения ведомственной целевой программы</w:t>
      </w:r>
    </w:p>
    <w:p w14:paraId="54C87CBF" w14:textId="77777777" w:rsidR="003F23FF" w:rsidRPr="00EB7C09" w:rsidRDefault="003F23FF" w:rsidP="003F23FF">
      <w:pPr>
        <w:autoSpaceDE w:val="0"/>
        <w:autoSpaceDN w:val="0"/>
        <w:adjustRightInd w:val="0"/>
        <w:jc w:val="center"/>
        <w:rPr>
          <w:szCs w:val="28"/>
        </w:rPr>
      </w:pPr>
    </w:p>
    <w:p w14:paraId="2A66A047" w14:textId="77777777" w:rsidR="003F23FF" w:rsidRPr="00EB7C09" w:rsidRDefault="003F23FF" w:rsidP="003F23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7C09">
        <w:rPr>
          <w:szCs w:val="28"/>
        </w:rPr>
        <w:t>Реализация Программы предусматривается за счет</w:t>
      </w:r>
      <w:r w:rsidRPr="00EB7C09">
        <w:rPr>
          <w:kern w:val="2"/>
          <w:szCs w:val="28"/>
        </w:rPr>
        <w:t xml:space="preserve"> </w:t>
      </w:r>
      <w:r w:rsidRPr="00EB7C09">
        <w:rPr>
          <w:szCs w:val="28"/>
        </w:rPr>
        <w:t xml:space="preserve">объединения ресурсов бюджета </w:t>
      </w:r>
      <w:r w:rsidRPr="00EB7C09">
        <w:rPr>
          <w:bCs/>
          <w:szCs w:val="28"/>
        </w:rPr>
        <w:t>Кореновского городского поселения Кореновского района</w:t>
      </w:r>
      <w:r w:rsidRPr="00EB7C09">
        <w:rPr>
          <w:szCs w:val="28"/>
        </w:rPr>
        <w:t>, финансовых ресурсов местных сообществ и граждан.</w:t>
      </w:r>
    </w:p>
    <w:p w14:paraId="3E1F850E" w14:textId="77777777" w:rsidR="003F23FF" w:rsidRPr="00EB7C09" w:rsidRDefault="003F23FF" w:rsidP="003F23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7C09">
        <w:rPr>
          <w:szCs w:val="28"/>
        </w:rPr>
        <w:t>Объем финансирования Программы из бюджета Кореновского городского поселения Кореновского района на 2021 год составляет 100,00 тыс. рублей.</w:t>
      </w:r>
    </w:p>
    <w:p w14:paraId="5A404BF1" w14:textId="77777777" w:rsidR="003F23FF" w:rsidRPr="00EB7C09" w:rsidRDefault="003F23FF" w:rsidP="003F23FF">
      <w:pPr>
        <w:ind w:firstLine="851"/>
        <w:jc w:val="both"/>
        <w:rPr>
          <w:kern w:val="2"/>
          <w:szCs w:val="28"/>
        </w:rPr>
      </w:pPr>
    </w:p>
    <w:p w14:paraId="6FAE3EEE" w14:textId="77777777" w:rsidR="003F23FF" w:rsidRPr="00EB7C09" w:rsidRDefault="003F23FF" w:rsidP="003F23FF">
      <w:pPr>
        <w:jc w:val="center"/>
        <w:rPr>
          <w:kern w:val="2"/>
          <w:szCs w:val="28"/>
        </w:rPr>
      </w:pPr>
      <w:r w:rsidRPr="00EB7C09">
        <w:rPr>
          <w:kern w:val="2"/>
          <w:szCs w:val="28"/>
        </w:rPr>
        <w:t>5. Механизм реализации ведомственной целевой программы</w:t>
      </w:r>
    </w:p>
    <w:p w14:paraId="0AB11D43" w14:textId="77777777" w:rsidR="003F23FF" w:rsidRPr="00EB7C09" w:rsidRDefault="003F23FF" w:rsidP="003F23FF">
      <w:pPr>
        <w:jc w:val="center"/>
        <w:rPr>
          <w:kern w:val="2"/>
          <w:szCs w:val="28"/>
        </w:rPr>
      </w:pPr>
    </w:p>
    <w:p w14:paraId="47BC3CED" w14:textId="77777777" w:rsidR="003F23FF" w:rsidRPr="00EB7C09" w:rsidRDefault="003F23FF" w:rsidP="003F23FF">
      <w:pPr>
        <w:autoSpaceDE w:val="0"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14:paraId="1B7A22AC" w14:textId="77777777" w:rsidR="003F23FF" w:rsidRPr="00EB7C09" w:rsidRDefault="003F23FF" w:rsidP="003F23FF">
      <w:pPr>
        <w:autoSpaceDE w:val="0"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Times New Roman"/>
          <w:kern w:val="2"/>
          <w:szCs w:val="28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B7C09">
        <w:rPr>
          <w:rFonts w:eastAsia="Arial"/>
          <w:kern w:val="0"/>
          <w:szCs w:val="28"/>
        </w:rPr>
        <w:t xml:space="preserve"> является разработчиками Программы.</w:t>
      </w:r>
    </w:p>
    <w:p w14:paraId="3790DA68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 xml:space="preserve">Текущее управление целевой Программой и контрольные функции в ходе реализации Программы осуществляет координатор целевой программы – </w:t>
      </w:r>
      <w:r w:rsidRPr="00EB7C09">
        <w:rPr>
          <w:rFonts w:eastAsia="Times New Roman"/>
          <w:kern w:val="2"/>
          <w:szCs w:val="28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B7C09">
        <w:rPr>
          <w:rFonts w:eastAsia="Arial"/>
          <w:kern w:val="0"/>
          <w:szCs w:val="28"/>
        </w:rPr>
        <w:t>.</w:t>
      </w:r>
    </w:p>
    <w:p w14:paraId="4B178AEB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Координатор целевой Программы:</w:t>
      </w:r>
    </w:p>
    <w:p w14:paraId="6139299E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координацию деятельности исполнителей мероприятий целевой Программы;</w:t>
      </w:r>
    </w:p>
    <w:p w14:paraId="68FE80D7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нормативно-правовое и методическое обеспечение реализации целевой Программы;</w:t>
      </w:r>
    </w:p>
    <w:p w14:paraId="06A1AE45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14:paraId="03A751B4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14:paraId="44F6288D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готовит доклад о реализации целевой Программы;</w:t>
      </w:r>
    </w:p>
    <w:p w14:paraId="327E91F9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14:paraId="3CB2D4C0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lastRenderedPageBreak/>
        <w:t>несет ответственность за целевое и эффективное использование выделенных в его распоряжение бюджетных средств;</w:t>
      </w:r>
    </w:p>
    <w:p w14:paraId="339894AE" w14:textId="77777777"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контроль за ходом реализации целевой Программы в целом.</w:t>
      </w:r>
    </w:p>
    <w:p w14:paraId="7F8CA342" w14:textId="77777777" w:rsidR="003F23FF" w:rsidRPr="00EB7C09" w:rsidRDefault="003F23FF" w:rsidP="003F23FF">
      <w:pPr>
        <w:widowControl/>
        <w:autoSpaceDE w:val="0"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14:paraId="51602931" w14:textId="77777777" w:rsidR="003F23FF" w:rsidRPr="00EB7C09" w:rsidRDefault="003F23FF" w:rsidP="003F23FF">
      <w:pPr>
        <w:ind w:firstLine="709"/>
        <w:jc w:val="both"/>
        <w:rPr>
          <w:rFonts w:eastAsia="Arial"/>
          <w:kern w:val="0"/>
          <w:szCs w:val="28"/>
          <w:lang w:eastAsia="hi-IN" w:bidi="hi-IN"/>
        </w:rPr>
      </w:pPr>
      <w:r w:rsidRPr="00EB7C09">
        <w:rPr>
          <w:rFonts w:eastAsia="Arial"/>
          <w:kern w:val="0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14:paraId="71190D59" w14:textId="77777777" w:rsidR="003F23FF" w:rsidRPr="00EB7C09" w:rsidRDefault="003F23FF" w:rsidP="003F23FF">
      <w:pPr>
        <w:jc w:val="both"/>
        <w:rPr>
          <w:kern w:val="2"/>
          <w:szCs w:val="28"/>
        </w:rPr>
      </w:pPr>
    </w:p>
    <w:p w14:paraId="6921F349" w14:textId="77777777" w:rsidR="003F23FF" w:rsidRPr="00EB7C09" w:rsidRDefault="003F23FF" w:rsidP="003F23FF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EB7C09">
        <w:rPr>
          <w:kern w:val="2"/>
          <w:szCs w:val="28"/>
        </w:rPr>
        <w:t>6. Оценка эффективности реализации</w:t>
      </w:r>
      <w:r w:rsidRPr="00EB7C09">
        <w:rPr>
          <w:bCs/>
          <w:color w:val="000000"/>
          <w:szCs w:val="28"/>
        </w:rPr>
        <w:t xml:space="preserve"> ведомственной целевой программы</w:t>
      </w:r>
    </w:p>
    <w:p w14:paraId="567F1D59" w14:textId="77777777" w:rsidR="003F23FF" w:rsidRPr="00EB7C09" w:rsidRDefault="003F23FF" w:rsidP="003F23FF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</w:p>
    <w:p w14:paraId="6595B366" w14:textId="77777777" w:rsidR="003F23FF" w:rsidRPr="00EB7C09" w:rsidRDefault="003F23FF" w:rsidP="003F23FF">
      <w:pPr>
        <w:ind w:firstLine="709"/>
        <w:jc w:val="both"/>
        <w:rPr>
          <w:kern w:val="2"/>
          <w:szCs w:val="28"/>
        </w:rPr>
      </w:pPr>
      <w:r w:rsidRPr="00EB7C09">
        <w:rPr>
          <w:kern w:val="2"/>
          <w:szCs w:val="28"/>
        </w:rPr>
        <w:t>В итоге реализации Программы ожидается:</w:t>
      </w:r>
    </w:p>
    <w:p w14:paraId="3B10489D" w14:textId="77777777" w:rsidR="003F23FF" w:rsidRPr="00EB7C09" w:rsidRDefault="003F23FF" w:rsidP="003F23FF">
      <w:pPr>
        <w:ind w:firstLine="709"/>
        <w:jc w:val="both"/>
        <w:rPr>
          <w:kern w:val="2"/>
          <w:szCs w:val="28"/>
        </w:rPr>
      </w:pPr>
      <w:r w:rsidRPr="00EB7C09">
        <w:rPr>
          <w:kern w:val="2"/>
          <w:szCs w:val="28"/>
        </w:rPr>
        <w:t>внедрение и развитие инструментов инициативного бюджетирования на территории Кореновского городского поселения</w:t>
      </w:r>
      <w:r w:rsidRPr="00EB7C09">
        <w:rPr>
          <w:color w:val="000000"/>
          <w:szCs w:val="28"/>
        </w:rPr>
        <w:t xml:space="preserve"> Кореновского района</w:t>
      </w:r>
      <w:r w:rsidRPr="00EB7C09">
        <w:rPr>
          <w:kern w:val="2"/>
          <w:szCs w:val="28"/>
        </w:rPr>
        <w:t xml:space="preserve"> </w:t>
      </w:r>
    </w:p>
    <w:p w14:paraId="7ABE92D6" w14:textId="77777777" w:rsidR="003F23FF" w:rsidRPr="00EB7C09" w:rsidRDefault="003F23FF" w:rsidP="003F23FF">
      <w:pPr>
        <w:ind w:firstLine="709"/>
        <w:jc w:val="both"/>
        <w:rPr>
          <w:kern w:val="2"/>
          <w:szCs w:val="28"/>
        </w:rPr>
      </w:pPr>
    </w:p>
    <w:p w14:paraId="7C1419D8" w14:textId="77777777" w:rsidR="003F23FF" w:rsidRPr="00EB7C09" w:rsidRDefault="003F23FF" w:rsidP="003F23FF">
      <w:pPr>
        <w:ind w:firstLine="709"/>
        <w:jc w:val="both"/>
        <w:rPr>
          <w:kern w:val="2"/>
          <w:szCs w:val="28"/>
        </w:rPr>
      </w:pPr>
      <w:r w:rsidRPr="00EB7C09">
        <w:rPr>
          <w:kern w:val="2"/>
          <w:szCs w:val="28"/>
        </w:rPr>
        <w:t>Критериями оценки полноты выполнения Программы являются:</w:t>
      </w: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4"/>
        <w:gridCol w:w="1842"/>
        <w:gridCol w:w="1842"/>
        <w:gridCol w:w="1843"/>
        <w:gridCol w:w="1985"/>
      </w:tblGrid>
      <w:tr w:rsidR="003F23FF" w:rsidRPr="00EB7C09" w14:paraId="55FD58B3" w14:textId="77777777" w:rsidTr="00884385"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06849" w14:textId="77777777" w:rsidR="003F23FF" w:rsidRPr="00EB7C09" w:rsidRDefault="003F23FF" w:rsidP="00884385">
            <w:pPr>
              <w:suppressLineNumbers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Наименование индикатора результативности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D72E4" w14:textId="77777777" w:rsidR="003F23FF" w:rsidRPr="00EB7C09" w:rsidRDefault="003F23FF" w:rsidP="00884385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Базовый показатель 2020 год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CD5B69" w14:textId="77777777" w:rsidR="003F23FF" w:rsidRPr="00EB7C09" w:rsidRDefault="003F23FF" w:rsidP="00884385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План на 2021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A907" w14:textId="77777777" w:rsidR="003F23FF" w:rsidRPr="00EB7C09" w:rsidRDefault="003F23FF" w:rsidP="00884385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План на 2022 год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96250" w14:textId="77777777" w:rsidR="003F23FF" w:rsidRPr="00EB7C09" w:rsidRDefault="003F23FF" w:rsidP="00884385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План на 2023 год</w:t>
            </w:r>
          </w:p>
        </w:tc>
      </w:tr>
      <w:tr w:rsidR="003F23FF" w:rsidRPr="00EB7C09" w14:paraId="74BBED51" w14:textId="77777777" w:rsidTr="00884385">
        <w:trPr>
          <w:trHeight w:val="387"/>
        </w:trPr>
        <w:tc>
          <w:tcPr>
            <w:tcW w:w="2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40A95C" w14:textId="77777777" w:rsidR="003F23FF" w:rsidRPr="00EB7C09" w:rsidRDefault="003F23FF" w:rsidP="00884385">
            <w:pPr>
              <w:widowControl/>
              <w:snapToGrid w:val="0"/>
              <w:spacing w:line="200" w:lineRule="atLeast"/>
              <w:ind w:right="5"/>
              <w:jc w:val="both"/>
              <w:rPr>
                <w:rFonts w:eastAsia="DejaVuSans"/>
                <w:kern w:val="2"/>
                <w:sz w:val="24"/>
                <w:lang w:eastAsia="zh-CN"/>
              </w:rPr>
            </w:pPr>
            <w:r w:rsidRPr="00EB7C09">
              <w:rPr>
                <w:rFonts w:eastAsia="DejaVuSans"/>
                <w:color w:val="000000"/>
                <w:kern w:val="2"/>
                <w:sz w:val="24"/>
                <w:lang w:eastAsia="ru-RU"/>
              </w:rPr>
              <w:t>Количество инициативных проектов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2290" w14:textId="77777777" w:rsidR="003F23FF" w:rsidRPr="00EB7C09" w:rsidRDefault="003F23FF" w:rsidP="00884385">
            <w:pPr>
              <w:suppressLineNumbers/>
              <w:snapToGrid w:val="0"/>
              <w:ind w:left="5" w:right="5"/>
              <w:jc w:val="center"/>
              <w:rPr>
                <w:kern w:val="2"/>
                <w:sz w:val="24"/>
              </w:rPr>
            </w:pPr>
            <w:r w:rsidRPr="00EB7C09">
              <w:rPr>
                <w:kern w:val="2"/>
                <w:sz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70B6C5" w14:textId="77777777" w:rsidR="003F23FF" w:rsidRPr="00EB7C09" w:rsidRDefault="003F23FF" w:rsidP="00884385">
            <w:pPr>
              <w:suppressLineNumbers/>
              <w:snapToGrid w:val="0"/>
              <w:ind w:left="5" w:right="5"/>
              <w:jc w:val="center"/>
              <w:rPr>
                <w:kern w:val="2"/>
                <w:sz w:val="24"/>
              </w:rPr>
            </w:pPr>
            <w:r w:rsidRPr="00EB7C09">
              <w:rPr>
                <w:kern w:val="2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06FD8" w14:textId="77777777" w:rsidR="003F23FF" w:rsidRPr="00EB7C09" w:rsidRDefault="003F23FF" w:rsidP="00884385">
            <w:pPr>
              <w:suppressLineNumbers/>
              <w:snapToGrid w:val="0"/>
              <w:ind w:left="5" w:right="5"/>
              <w:jc w:val="center"/>
              <w:rPr>
                <w:kern w:val="2"/>
                <w:sz w:val="24"/>
              </w:rPr>
            </w:pPr>
            <w:r w:rsidRPr="00EB7C09">
              <w:rPr>
                <w:kern w:val="2"/>
                <w:sz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87DC" w14:textId="77777777" w:rsidR="003F23FF" w:rsidRPr="00EB7C09" w:rsidRDefault="003F23FF" w:rsidP="00884385">
            <w:pPr>
              <w:suppressLineNumbers/>
              <w:snapToGrid w:val="0"/>
              <w:ind w:left="5" w:right="5"/>
              <w:jc w:val="center"/>
              <w:rPr>
                <w:kern w:val="2"/>
                <w:sz w:val="24"/>
              </w:rPr>
            </w:pPr>
            <w:r w:rsidRPr="00EB7C09">
              <w:rPr>
                <w:kern w:val="2"/>
                <w:sz w:val="24"/>
              </w:rPr>
              <w:t>0</w:t>
            </w:r>
          </w:p>
        </w:tc>
      </w:tr>
    </w:tbl>
    <w:p w14:paraId="688C39EE" w14:textId="77777777" w:rsidR="003F23FF" w:rsidRPr="00EB7C09" w:rsidRDefault="003F23FF" w:rsidP="003F23FF">
      <w:pPr>
        <w:jc w:val="both"/>
        <w:rPr>
          <w:kern w:val="2"/>
          <w:szCs w:val="28"/>
        </w:rPr>
      </w:pPr>
    </w:p>
    <w:p w14:paraId="669742E4" w14:textId="77777777" w:rsidR="003F23FF" w:rsidRPr="00EB7C09" w:rsidRDefault="003F23FF" w:rsidP="003F23FF">
      <w:pPr>
        <w:jc w:val="both"/>
        <w:rPr>
          <w:kern w:val="2"/>
          <w:szCs w:val="28"/>
        </w:rPr>
      </w:pPr>
    </w:p>
    <w:p w14:paraId="53EE0017" w14:textId="77777777" w:rsidR="003F23FF" w:rsidRPr="00EB7C09" w:rsidRDefault="003F23FF" w:rsidP="003F23FF">
      <w:pPr>
        <w:rPr>
          <w:rFonts w:eastAsia="Times New Roman"/>
          <w:color w:val="000000"/>
          <w:kern w:val="2"/>
          <w:szCs w:val="28"/>
        </w:rPr>
      </w:pPr>
      <w:bookmarkStart w:id="6" w:name="_Hlk59697138"/>
      <w:r w:rsidRPr="00EB7C09">
        <w:rPr>
          <w:rFonts w:eastAsia="Times New Roman"/>
          <w:color w:val="000000"/>
          <w:kern w:val="2"/>
          <w:szCs w:val="28"/>
        </w:rPr>
        <w:t xml:space="preserve">Начальник отдела </w:t>
      </w:r>
    </w:p>
    <w:p w14:paraId="6C865555" w14:textId="77777777" w:rsidR="003F23FF" w:rsidRPr="00EB7C09" w:rsidRDefault="003F23FF" w:rsidP="003F23FF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жилищно-коммунального хозяйства, </w:t>
      </w:r>
    </w:p>
    <w:p w14:paraId="78849C0E" w14:textId="77777777" w:rsidR="003F23FF" w:rsidRPr="00EB7C09" w:rsidRDefault="003F23FF" w:rsidP="003F23FF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благоустройства и транспорта администрации </w:t>
      </w:r>
    </w:p>
    <w:p w14:paraId="1263C0CC" w14:textId="77777777" w:rsidR="003F23FF" w:rsidRDefault="003F23FF" w:rsidP="003F23FF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  <w:t xml:space="preserve">         А.Г. Солошенко</w:t>
      </w:r>
      <w:bookmarkEnd w:id="6"/>
    </w:p>
    <w:p w14:paraId="17E80164" w14:textId="77777777" w:rsidR="003F23FF" w:rsidRDefault="003F23FF" w:rsidP="003F23FF">
      <w:pPr>
        <w:rPr>
          <w:rFonts w:eastAsia="Times New Roman"/>
          <w:color w:val="000000"/>
          <w:kern w:val="2"/>
          <w:szCs w:val="28"/>
        </w:rPr>
      </w:pPr>
    </w:p>
    <w:p w14:paraId="3A8A2468" w14:textId="77777777" w:rsidR="003F23FF" w:rsidRDefault="003F23FF" w:rsidP="003F23FF">
      <w:pPr>
        <w:rPr>
          <w:rFonts w:eastAsia="Times New Roman"/>
          <w:color w:val="000000"/>
          <w:kern w:val="2"/>
          <w:szCs w:val="28"/>
        </w:rPr>
      </w:pPr>
    </w:p>
    <w:p w14:paraId="60A383C5" w14:textId="77777777" w:rsidR="003F23FF" w:rsidRDefault="003F23FF" w:rsidP="003F23FF">
      <w:pPr>
        <w:rPr>
          <w:rFonts w:eastAsia="Times New Roman"/>
          <w:color w:val="000000"/>
          <w:kern w:val="2"/>
          <w:szCs w:val="28"/>
        </w:rPr>
      </w:pPr>
    </w:p>
    <w:p w14:paraId="7C02FC2C" w14:textId="77777777" w:rsidR="003F23FF" w:rsidRDefault="003F23FF" w:rsidP="003F23FF">
      <w:pPr>
        <w:rPr>
          <w:rFonts w:eastAsia="Times New Roman"/>
          <w:color w:val="000000"/>
          <w:kern w:val="2"/>
          <w:szCs w:val="28"/>
        </w:rPr>
      </w:pPr>
    </w:p>
    <w:p w14:paraId="52F8B21C" w14:textId="77777777" w:rsidR="00FF35BC" w:rsidRDefault="00FF35BC" w:rsidP="00C3130B">
      <w:pPr>
        <w:rPr>
          <w:rFonts w:eastAsia="Times New Roman"/>
          <w:color w:val="000000"/>
          <w:kern w:val="2"/>
          <w:szCs w:val="28"/>
        </w:rPr>
      </w:pPr>
    </w:p>
    <w:p w14:paraId="29D5D09D" w14:textId="77777777" w:rsidR="00FF35BC" w:rsidRPr="00C62C11" w:rsidRDefault="00FF35BC" w:rsidP="00C3130B">
      <w:pPr>
        <w:rPr>
          <w:rFonts w:eastAsia="Times New Roman"/>
          <w:color w:val="000000"/>
          <w:kern w:val="2"/>
          <w:szCs w:val="28"/>
        </w:rPr>
      </w:pPr>
    </w:p>
    <w:sectPr w:rsidR="00FF35BC" w:rsidRPr="00C62C11" w:rsidSect="00021D85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39E9D" w14:textId="77777777" w:rsidR="004232D9" w:rsidRDefault="004232D9" w:rsidP="00216475">
      <w:r>
        <w:separator/>
      </w:r>
    </w:p>
  </w:endnote>
  <w:endnote w:type="continuationSeparator" w:id="0">
    <w:p w14:paraId="3C26CB6A" w14:textId="77777777" w:rsidR="004232D9" w:rsidRDefault="004232D9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66B45" w14:textId="77777777" w:rsidR="004232D9" w:rsidRDefault="004232D9" w:rsidP="00216475">
      <w:r>
        <w:separator/>
      </w:r>
    </w:p>
  </w:footnote>
  <w:footnote w:type="continuationSeparator" w:id="0">
    <w:p w14:paraId="18FC1253" w14:textId="77777777" w:rsidR="004232D9" w:rsidRDefault="004232D9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7324C" w14:textId="77777777" w:rsidR="00216475" w:rsidRPr="00183824" w:rsidRDefault="00021D85" w:rsidP="00216475">
    <w:pPr>
      <w:pStyle w:val="ad"/>
      <w:jc w:val="center"/>
      <w:rPr>
        <w:color w:val="FFFFFF" w:themeColor="background1"/>
      </w:rPr>
    </w:pPr>
    <w:r w:rsidRPr="00183824">
      <w:rPr>
        <w:color w:val="FFFFFF" w:themeColor="background1"/>
      </w:rPr>
      <w:fldChar w:fldCharType="begin"/>
    </w:r>
    <w:r w:rsidRPr="00183824">
      <w:rPr>
        <w:color w:val="FFFFFF" w:themeColor="background1"/>
      </w:rPr>
      <w:instrText>PAGE   \* MERGEFORMAT</w:instrText>
    </w:r>
    <w:r w:rsidRPr="00183824">
      <w:rPr>
        <w:color w:val="FFFFFF" w:themeColor="background1"/>
      </w:rPr>
      <w:fldChar w:fldCharType="separate"/>
    </w:r>
    <w:r w:rsidR="008B33B4" w:rsidRPr="008B33B4">
      <w:rPr>
        <w:noProof/>
        <w:color w:val="FFFFFF" w:themeColor="background1"/>
        <w:lang w:val="ru-RU"/>
      </w:rPr>
      <w:t>4</w:t>
    </w:r>
    <w:r w:rsidRPr="00183824">
      <w:rPr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84"/>
    <w:rsid w:val="000117E4"/>
    <w:rsid w:val="00021D85"/>
    <w:rsid w:val="00026AB5"/>
    <w:rsid w:val="00037251"/>
    <w:rsid w:val="00041EBE"/>
    <w:rsid w:val="0005319F"/>
    <w:rsid w:val="00061DF6"/>
    <w:rsid w:val="00064C70"/>
    <w:rsid w:val="000914CB"/>
    <w:rsid w:val="000B3D28"/>
    <w:rsid w:val="000C10B1"/>
    <w:rsid w:val="000C52F9"/>
    <w:rsid w:val="000E1713"/>
    <w:rsid w:val="000F1918"/>
    <w:rsid w:val="000F529C"/>
    <w:rsid w:val="00102050"/>
    <w:rsid w:val="00151A2E"/>
    <w:rsid w:val="00152F6D"/>
    <w:rsid w:val="00154FBE"/>
    <w:rsid w:val="00183824"/>
    <w:rsid w:val="00183C73"/>
    <w:rsid w:val="001901D5"/>
    <w:rsid w:val="001B2752"/>
    <w:rsid w:val="001B6256"/>
    <w:rsid w:val="001F704B"/>
    <w:rsid w:val="002029D8"/>
    <w:rsid w:val="00206C67"/>
    <w:rsid w:val="00214161"/>
    <w:rsid w:val="00214FF8"/>
    <w:rsid w:val="00216475"/>
    <w:rsid w:val="00222189"/>
    <w:rsid w:val="002468C8"/>
    <w:rsid w:val="0025577F"/>
    <w:rsid w:val="00256558"/>
    <w:rsid w:val="00266BD0"/>
    <w:rsid w:val="00274784"/>
    <w:rsid w:val="00274D99"/>
    <w:rsid w:val="002B7DC1"/>
    <w:rsid w:val="002D5D2E"/>
    <w:rsid w:val="002F65A5"/>
    <w:rsid w:val="0033144A"/>
    <w:rsid w:val="00365646"/>
    <w:rsid w:val="003A53C4"/>
    <w:rsid w:val="003C17A0"/>
    <w:rsid w:val="003C3DFD"/>
    <w:rsid w:val="003C4DE2"/>
    <w:rsid w:val="003D0422"/>
    <w:rsid w:val="003F23FF"/>
    <w:rsid w:val="004155AD"/>
    <w:rsid w:val="004232D9"/>
    <w:rsid w:val="00427670"/>
    <w:rsid w:val="0043721B"/>
    <w:rsid w:val="0046175E"/>
    <w:rsid w:val="00465BA1"/>
    <w:rsid w:val="004671BF"/>
    <w:rsid w:val="004755D0"/>
    <w:rsid w:val="004A72B6"/>
    <w:rsid w:val="004D370E"/>
    <w:rsid w:val="00507903"/>
    <w:rsid w:val="00543C17"/>
    <w:rsid w:val="0054491E"/>
    <w:rsid w:val="00546133"/>
    <w:rsid w:val="00555428"/>
    <w:rsid w:val="005638BD"/>
    <w:rsid w:val="00566C46"/>
    <w:rsid w:val="005949D1"/>
    <w:rsid w:val="005A06BE"/>
    <w:rsid w:val="005B0761"/>
    <w:rsid w:val="005C57F7"/>
    <w:rsid w:val="005D1B02"/>
    <w:rsid w:val="005D400F"/>
    <w:rsid w:val="005E6873"/>
    <w:rsid w:val="005F34D8"/>
    <w:rsid w:val="005F548B"/>
    <w:rsid w:val="0062713F"/>
    <w:rsid w:val="0064183B"/>
    <w:rsid w:val="00656CC7"/>
    <w:rsid w:val="00680BDC"/>
    <w:rsid w:val="006D2980"/>
    <w:rsid w:val="006E1A3B"/>
    <w:rsid w:val="0077670B"/>
    <w:rsid w:val="007876BA"/>
    <w:rsid w:val="007D4984"/>
    <w:rsid w:val="007E0C27"/>
    <w:rsid w:val="007F52C3"/>
    <w:rsid w:val="00817DF6"/>
    <w:rsid w:val="00821259"/>
    <w:rsid w:val="00856354"/>
    <w:rsid w:val="00856411"/>
    <w:rsid w:val="00885029"/>
    <w:rsid w:val="008861B6"/>
    <w:rsid w:val="00887D7D"/>
    <w:rsid w:val="00892A87"/>
    <w:rsid w:val="00892DAF"/>
    <w:rsid w:val="008A02E2"/>
    <w:rsid w:val="008B33B4"/>
    <w:rsid w:val="008C5289"/>
    <w:rsid w:val="008E043F"/>
    <w:rsid w:val="008F3B18"/>
    <w:rsid w:val="00913F79"/>
    <w:rsid w:val="00915CD6"/>
    <w:rsid w:val="0093244E"/>
    <w:rsid w:val="00934286"/>
    <w:rsid w:val="00934A4D"/>
    <w:rsid w:val="0097328B"/>
    <w:rsid w:val="009B6461"/>
    <w:rsid w:val="009B7019"/>
    <w:rsid w:val="009F7813"/>
    <w:rsid w:val="00A00843"/>
    <w:rsid w:val="00A05510"/>
    <w:rsid w:val="00A155E0"/>
    <w:rsid w:val="00A17C17"/>
    <w:rsid w:val="00A30DFD"/>
    <w:rsid w:val="00A41EF1"/>
    <w:rsid w:val="00A604C1"/>
    <w:rsid w:val="00A6639C"/>
    <w:rsid w:val="00A87BF7"/>
    <w:rsid w:val="00A901D2"/>
    <w:rsid w:val="00A9771D"/>
    <w:rsid w:val="00AD00E9"/>
    <w:rsid w:val="00AD3AA9"/>
    <w:rsid w:val="00AD5683"/>
    <w:rsid w:val="00AD726A"/>
    <w:rsid w:val="00AE48D2"/>
    <w:rsid w:val="00B03152"/>
    <w:rsid w:val="00B10B93"/>
    <w:rsid w:val="00B55744"/>
    <w:rsid w:val="00B65873"/>
    <w:rsid w:val="00B74803"/>
    <w:rsid w:val="00B92C61"/>
    <w:rsid w:val="00B97ACF"/>
    <w:rsid w:val="00BA2B1D"/>
    <w:rsid w:val="00BF199D"/>
    <w:rsid w:val="00BF4175"/>
    <w:rsid w:val="00C3130B"/>
    <w:rsid w:val="00C54032"/>
    <w:rsid w:val="00C56476"/>
    <w:rsid w:val="00C62C11"/>
    <w:rsid w:val="00C704E0"/>
    <w:rsid w:val="00C85948"/>
    <w:rsid w:val="00C9040F"/>
    <w:rsid w:val="00CA00CE"/>
    <w:rsid w:val="00CA4930"/>
    <w:rsid w:val="00CB3D64"/>
    <w:rsid w:val="00CB48BB"/>
    <w:rsid w:val="00CC04C3"/>
    <w:rsid w:val="00CC45D0"/>
    <w:rsid w:val="00CC662E"/>
    <w:rsid w:val="00CD0076"/>
    <w:rsid w:val="00CE05F7"/>
    <w:rsid w:val="00CE1182"/>
    <w:rsid w:val="00CE1F39"/>
    <w:rsid w:val="00CF174A"/>
    <w:rsid w:val="00CF6855"/>
    <w:rsid w:val="00D1081F"/>
    <w:rsid w:val="00D1249D"/>
    <w:rsid w:val="00D16072"/>
    <w:rsid w:val="00D2474A"/>
    <w:rsid w:val="00D537D8"/>
    <w:rsid w:val="00D54EE7"/>
    <w:rsid w:val="00D806E6"/>
    <w:rsid w:val="00D9619F"/>
    <w:rsid w:val="00D975BF"/>
    <w:rsid w:val="00DC0173"/>
    <w:rsid w:val="00DC4948"/>
    <w:rsid w:val="00DE2C01"/>
    <w:rsid w:val="00DE4279"/>
    <w:rsid w:val="00DF08BD"/>
    <w:rsid w:val="00DF73EB"/>
    <w:rsid w:val="00E11551"/>
    <w:rsid w:val="00E41376"/>
    <w:rsid w:val="00E7294F"/>
    <w:rsid w:val="00E739B1"/>
    <w:rsid w:val="00E82C75"/>
    <w:rsid w:val="00E83CF1"/>
    <w:rsid w:val="00E857D1"/>
    <w:rsid w:val="00EB7C09"/>
    <w:rsid w:val="00ED2AE4"/>
    <w:rsid w:val="00EE2928"/>
    <w:rsid w:val="00EF1DC7"/>
    <w:rsid w:val="00F152B8"/>
    <w:rsid w:val="00F21C49"/>
    <w:rsid w:val="00F32A00"/>
    <w:rsid w:val="00F3649F"/>
    <w:rsid w:val="00F42B6D"/>
    <w:rsid w:val="00F508FF"/>
    <w:rsid w:val="00F72B36"/>
    <w:rsid w:val="00F8525D"/>
    <w:rsid w:val="00F869DC"/>
    <w:rsid w:val="00F87C08"/>
    <w:rsid w:val="00F94025"/>
    <w:rsid w:val="00FA4046"/>
    <w:rsid w:val="00FC4565"/>
    <w:rsid w:val="00FC53B2"/>
    <w:rsid w:val="00FE4912"/>
    <w:rsid w:val="00FF24A8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EC2D9B"/>
  <w15:chartTrackingRefBased/>
  <w15:docId w15:val="{03C24767-B4C1-4175-83C5-A06246A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F199-9B6C-4FAD-B631-4AA428C5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VELTON</cp:lastModifiedBy>
  <cp:revision>11</cp:revision>
  <cp:lastPrinted>2020-12-25T13:36:00Z</cp:lastPrinted>
  <dcterms:created xsi:type="dcterms:W3CDTF">2020-12-23T13:33:00Z</dcterms:created>
  <dcterms:modified xsi:type="dcterms:W3CDTF">2020-12-25T13:36:00Z</dcterms:modified>
</cp:coreProperties>
</file>