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B8199" w14:textId="77777777" w:rsidR="00480C17" w:rsidRPr="005371DC" w:rsidRDefault="00480C17" w:rsidP="00480C17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371DC">
        <w:rPr>
          <w:rFonts w:ascii="Times New Roman" w:eastAsia="Calibri" w:hAnsi="Times New Roman" w:cs="Times New Roman"/>
          <w:noProof/>
        </w:rPr>
        <w:drawing>
          <wp:inline distT="0" distB="0" distL="0" distR="0" wp14:anchorId="1529E818" wp14:editId="03B9A5A8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7ACD0" w14:textId="77777777" w:rsidR="00480C17" w:rsidRPr="005371DC" w:rsidRDefault="00480C17" w:rsidP="00480C17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371D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C8D866C" w14:textId="77777777" w:rsidR="00480C17" w:rsidRPr="005371DC" w:rsidRDefault="00480C17" w:rsidP="00480C17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371D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4C6AB56D" w14:textId="77777777" w:rsidR="00480C17" w:rsidRPr="005371DC" w:rsidRDefault="00480C17" w:rsidP="00480C17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5371DC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14:paraId="34BEE86C" w14:textId="2E5732A8" w:rsidR="00480C17" w:rsidRPr="005371DC" w:rsidRDefault="00480C17" w:rsidP="00480C17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29.06.2020   </w:t>
      </w: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52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</w:p>
    <w:p w14:paraId="1AE73833" w14:textId="77777777" w:rsidR="00480C17" w:rsidRPr="005371DC" w:rsidRDefault="00480C17" w:rsidP="00480C17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371DC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14:paraId="3363C283" w14:textId="77777777" w:rsidR="00480C17" w:rsidRPr="005371DC" w:rsidRDefault="00480C17" w:rsidP="00480C17">
      <w:pPr>
        <w:keepNext/>
        <w:widowControl/>
        <w:suppressAutoHyphens/>
        <w:autoSpaceDE/>
        <w:adjustRightInd/>
        <w:ind w:left="30" w:firstLine="0"/>
        <w:jc w:val="center"/>
        <w:outlineLvl w:val="0"/>
        <w:rPr>
          <w:rFonts w:ascii="Times New Roman" w:hAnsi="Times New Roman" w:cs="Times New Roman"/>
          <w:szCs w:val="28"/>
          <w:lang w:eastAsia="ar-SA"/>
        </w:rPr>
      </w:pPr>
    </w:p>
    <w:p w14:paraId="12B2742F" w14:textId="77777777" w:rsidR="00FF75D7" w:rsidRDefault="00FF75D7" w:rsidP="00FE1602">
      <w:pPr>
        <w:widowControl/>
        <w:tabs>
          <w:tab w:val="left" w:pos="1965"/>
        </w:tabs>
        <w:autoSpaceDE/>
        <w:autoSpaceDN/>
        <w:adjustRightInd/>
        <w:ind w:right="-1" w:firstLine="0"/>
        <w:rPr>
          <w:rFonts w:ascii="Times New Roman" w:hAnsi="Times New Roman" w:cs="Times New Roman"/>
          <w:b/>
          <w:sz w:val="16"/>
          <w:szCs w:val="16"/>
        </w:rPr>
      </w:pPr>
    </w:p>
    <w:p w14:paraId="631FE373" w14:textId="77777777" w:rsidR="00FF75D7" w:rsidRPr="00FF75D7" w:rsidRDefault="00FF75D7" w:rsidP="00FE1602">
      <w:pPr>
        <w:widowControl/>
        <w:tabs>
          <w:tab w:val="left" w:pos="1965"/>
        </w:tabs>
        <w:autoSpaceDE/>
        <w:autoSpaceDN/>
        <w:adjustRightInd/>
        <w:ind w:right="-1" w:firstLine="0"/>
        <w:rPr>
          <w:rFonts w:ascii="Times New Roman" w:hAnsi="Times New Roman" w:cs="Times New Roman"/>
          <w:b/>
          <w:sz w:val="16"/>
          <w:szCs w:val="16"/>
        </w:rPr>
      </w:pPr>
    </w:p>
    <w:p w14:paraId="74DF8D98" w14:textId="34950A04" w:rsidR="00550B88" w:rsidRPr="00550B88" w:rsidRDefault="00550B88" w:rsidP="004319E5">
      <w:pPr>
        <w:widowControl/>
        <w:tabs>
          <w:tab w:val="left" w:pos="196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2507738"/>
      <w:r w:rsidRPr="00550B8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3F47FAA7" w14:textId="77777777" w:rsidR="00550B88" w:rsidRPr="00550B88" w:rsidRDefault="00550B88" w:rsidP="004319E5">
      <w:pPr>
        <w:widowControl/>
        <w:tabs>
          <w:tab w:val="left" w:pos="196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4767AB04" w14:textId="4639D6AB" w:rsidR="00550B88" w:rsidRP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E1602">
        <w:rPr>
          <w:rFonts w:ascii="Times New Roman" w:hAnsi="Times New Roman" w:cs="Times New Roman"/>
          <w:b/>
          <w:sz w:val="28"/>
          <w:szCs w:val="28"/>
        </w:rPr>
        <w:t>12 декабря 2019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FE1602">
        <w:rPr>
          <w:rFonts w:ascii="Times New Roman" w:hAnsi="Times New Roman" w:cs="Times New Roman"/>
          <w:b/>
          <w:sz w:val="28"/>
          <w:szCs w:val="28"/>
        </w:rPr>
        <w:t>1230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50B88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</w:p>
    <w:p w14:paraId="6F1883D4" w14:textId="77777777" w:rsidR="00550B88" w:rsidRP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администрации Кореновского</w:t>
      </w:r>
    </w:p>
    <w:p w14:paraId="1A8651E1" w14:textId="77777777" w:rsidR="00550B88" w:rsidRP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 по исполнению</w:t>
      </w:r>
    </w:p>
    <w:p w14:paraId="2DFFF3F0" w14:textId="77777777" w:rsidR="00550B88" w:rsidRP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муниципальной функции «Осуществление муниципального</w:t>
      </w:r>
    </w:p>
    <w:p w14:paraId="691982C4" w14:textId="48DA9BB7" w:rsidR="00550B88" w:rsidRDefault="00550B88" w:rsidP="004319E5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</w:t>
      </w:r>
      <w:r w:rsidR="00FE1602">
        <w:rPr>
          <w:rFonts w:ascii="Times New Roman" w:hAnsi="Times New Roman" w:cs="Times New Roman"/>
          <w:b/>
          <w:bCs/>
          <w:sz w:val="28"/>
          <w:szCs w:val="28"/>
        </w:rPr>
        <w:t>за соблюдением законодательства в области розничной продажи алкогольной продукции»</w:t>
      </w:r>
    </w:p>
    <w:bookmarkEnd w:id="0"/>
    <w:p w14:paraId="2AB857B3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D093B20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62E374E" w14:textId="66C0C7FA" w:rsidR="00550B88" w:rsidRPr="00550B88" w:rsidRDefault="00805BF5" w:rsidP="00550B88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целью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приведения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нормативных 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правов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 актов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соответствие с действующ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дательством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, администрация Кореновского городского поселения Кореновского района п о с т а н о в л я е т:</w:t>
      </w:r>
    </w:p>
    <w:p w14:paraId="160C8EC5" w14:textId="3AFA0F65" w:rsidR="00550B88" w:rsidRPr="00550B88" w:rsidRDefault="00550B88" w:rsidP="00FE160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FE1602" w:rsidRPr="00FE1602">
        <w:rPr>
          <w:rFonts w:ascii="Times New Roman" w:hAnsi="Times New Roman" w:cs="Times New Roman"/>
          <w:sz w:val="28"/>
          <w:szCs w:val="28"/>
        </w:rPr>
        <w:t>12 декабря 2</w:t>
      </w:r>
      <w:r w:rsidR="00FE1602">
        <w:rPr>
          <w:rFonts w:ascii="Times New Roman" w:hAnsi="Times New Roman" w:cs="Times New Roman"/>
          <w:sz w:val="28"/>
          <w:szCs w:val="28"/>
        </w:rPr>
        <w:t xml:space="preserve">019 года № 1230 «Об утверждении </w:t>
      </w:r>
      <w:r w:rsidR="00FE1602" w:rsidRPr="00FE1602">
        <w:rPr>
          <w:rFonts w:ascii="Times New Roman" w:hAnsi="Times New Roman" w:cs="Times New Roman"/>
          <w:sz w:val="28"/>
          <w:szCs w:val="28"/>
        </w:rPr>
        <w:t>административного регламента администрации Кореновского</w:t>
      </w:r>
      <w:r w:rsidR="00FE1602">
        <w:rPr>
          <w:rFonts w:ascii="Times New Roman" w:hAnsi="Times New Roman" w:cs="Times New Roman"/>
          <w:sz w:val="28"/>
          <w:szCs w:val="28"/>
        </w:rPr>
        <w:t xml:space="preserve"> </w:t>
      </w:r>
      <w:r w:rsidR="00FE1602" w:rsidRPr="00FE1602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 по исполнению</w:t>
      </w:r>
      <w:r w:rsidR="00FE1602">
        <w:rPr>
          <w:rFonts w:ascii="Times New Roman" w:hAnsi="Times New Roman" w:cs="Times New Roman"/>
          <w:sz w:val="28"/>
          <w:szCs w:val="28"/>
        </w:rPr>
        <w:t xml:space="preserve"> </w:t>
      </w:r>
      <w:r w:rsidR="00FE1602" w:rsidRPr="00FE1602">
        <w:rPr>
          <w:rFonts w:ascii="Times New Roman" w:hAnsi="Times New Roman" w:cs="Times New Roman"/>
          <w:sz w:val="28"/>
          <w:szCs w:val="28"/>
        </w:rPr>
        <w:t>муниципальной функции «Осуществление муниципального</w:t>
      </w:r>
      <w:r w:rsidR="00FE1602">
        <w:rPr>
          <w:rFonts w:ascii="Times New Roman" w:hAnsi="Times New Roman" w:cs="Times New Roman"/>
          <w:sz w:val="28"/>
          <w:szCs w:val="28"/>
        </w:rPr>
        <w:t xml:space="preserve"> </w:t>
      </w:r>
      <w:r w:rsidR="00FE1602" w:rsidRPr="00FE1602">
        <w:rPr>
          <w:rFonts w:ascii="Times New Roman" w:hAnsi="Times New Roman" w:cs="Times New Roman"/>
          <w:sz w:val="28"/>
          <w:szCs w:val="28"/>
        </w:rPr>
        <w:t xml:space="preserve">контроля за соблюдением законодательства в области розничной продажи алкогольной продукции» </w:t>
      </w:r>
      <w:r w:rsidRPr="00550B88">
        <w:rPr>
          <w:rFonts w:ascii="Times New Roman" w:hAnsi="Times New Roman" w:cs="Times New Roman"/>
          <w:sz w:val="28"/>
          <w:szCs w:val="28"/>
        </w:rPr>
        <w:t>(далее – Регламент) следующие изменения:</w:t>
      </w:r>
    </w:p>
    <w:p w14:paraId="21F3465D" w14:textId="3499C2E7" w:rsidR="009E0A34" w:rsidRPr="00CF74E6" w:rsidRDefault="00550B88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1602">
        <w:rPr>
          <w:rFonts w:ascii="Times New Roman" w:hAnsi="Times New Roman" w:cs="Times New Roman"/>
          <w:sz w:val="28"/>
          <w:szCs w:val="28"/>
        </w:rPr>
        <w:t>3.4.11</w:t>
      </w:r>
      <w:r w:rsidR="009E0A34">
        <w:rPr>
          <w:rFonts w:ascii="Times New Roman" w:hAnsi="Times New Roman" w:cs="Times New Roman"/>
          <w:sz w:val="28"/>
          <w:szCs w:val="28"/>
        </w:rPr>
        <w:t>. подраздела 3.4. Регламента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1DC2826" w14:textId="1F242339" w:rsidR="00805BF5" w:rsidRDefault="009E0A34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4E6">
        <w:rPr>
          <w:rFonts w:ascii="Times New Roman" w:hAnsi="Times New Roman" w:cs="Times New Roman"/>
          <w:sz w:val="28"/>
          <w:szCs w:val="28"/>
        </w:rPr>
        <w:t>«</w:t>
      </w:r>
      <w:r w:rsidR="006B6D7C">
        <w:rPr>
          <w:rFonts w:ascii="Times New Roman" w:hAnsi="Times New Roman" w:cs="Times New Roman"/>
          <w:sz w:val="28"/>
          <w:szCs w:val="28"/>
        </w:rPr>
        <w:t>3.4.11</w:t>
      </w:r>
      <w:r w:rsidRPr="009E0A34">
        <w:rPr>
          <w:rFonts w:ascii="Times New Roman" w:hAnsi="Times New Roman" w:cs="Times New Roman"/>
          <w:sz w:val="28"/>
          <w:szCs w:val="28"/>
        </w:rPr>
        <w:t xml:space="preserve">. </w:t>
      </w:r>
      <w:r w:rsidR="00FE1602" w:rsidRPr="00FE1602">
        <w:rPr>
          <w:rFonts w:ascii="Times New Roman" w:hAnsi="Times New Roman" w:cs="Times New Roman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</w:t>
      </w:r>
      <w:r w:rsidR="00FE1602">
        <w:rPr>
          <w:rFonts w:ascii="Times New Roman" w:hAnsi="Times New Roman" w:cs="Times New Roman"/>
          <w:sz w:val="28"/>
          <w:szCs w:val="28"/>
        </w:rPr>
        <w:t xml:space="preserve">в </w:t>
      </w:r>
      <w:r w:rsidR="00FE1602" w:rsidRPr="00FE160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FE1602">
        <w:rPr>
          <w:rFonts w:ascii="Times New Roman" w:hAnsi="Times New Roman" w:cs="Times New Roman"/>
          <w:sz w:val="28"/>
          <w:szCs w:val="28"/>
        </w:rPr>
        <w:t xml:space="preserve">с </w:t>
      </w:r>
      <w:r w:rsidR="00FE1602" w:rsidRPr="00FE1602">
        <w:rPr>
          <w:rFonts w:ascii="Times New Roman" w:hAnsi="Times New Roman" w:cs="Times New Roman"/>
          <w:sz w:val="28"/>
          <w:szCs w:val="28"/>
        </w:rPr>
        <w:t>Федеральным</w:t>
      </w:r>
      <w:r w:rsidR="00FE1602">
        <w:rPr>
          <w:rFonts w:ascii="Times New Roman" w:hAnsi="Times New Roman" w:cs="Times New Roman"/>
          <w:sz w:val="28"/>
          <w:szCs w:val="28"/>
        </w:rPr>
        <w:t xml:space="preserve"> </w:t>
      </w:r>
      <w:r w:rsidR="00FE1602" w:rsidRPr="00FE1602">
        <w:rPr>
          <w:rFonts w:ascii="Times New Roman" w:hAnsi="Times New Roman" w:cs="Times New Roman"/>
          <w:sz w:val="28"/>
          <w:szCs w:val="28"/>
        </w:rPr>
        <w:t>законом от 26.12.2008 № 209-ФЗ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01 апреля 2020 года, за исключением случаев, установленных частью 1 статьи 26.2 Федерального закона от 26.12.2008 № 294-ФЗ.</w:t>
      </w:r>
    </w:p>
    <w:p w14:paraId="5A0CF103" w14:textId="50D12AFF" w:rsidR="00FE1602" w:rsidRDefault="00FE1602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602">
        <w:rPr>
          <w:rFonts w:ascii="Times New Roman" w:hAnsi="Times New Roman" w:cs="Times New Roman"/>
          <w:sz w:val="28"/>
          <w:szCs w:val="28"/>
        </w:rPr>
        <w:t xml:space="preserve">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                                                от 24 июля 2007 года № 209-ФЗ «О развитии малого и среднего предпринимательства в Российской Федерации» к субъектам малого и среднего </w:t>
      </w:r>
      <w:r w:rsidRPr="00FE1602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F09EF6D" w14:textId="3778B5EF" w:rsidR="009E0A34" w:rsidRPr="009E0A34" w:rsidRDefault="00550B88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78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0A34" w:rsidRPr="009E0A34">
        <w:rPr>
          <w:rFonts w:ascii="Times New Roman" w:hAnsi="Times New Roman" w:cs="Times New Roman"/>
          <w:sz w:val="28"/>
          <w:szCs w:val="28"/>
        </w:rPr>
        <w:t>Пункт 3.4.1</w:t>
      </w:r>
      <w:r w:rsidR="00FE1602">
        <w:rPr>
          <w:rFonts w:ascii="Times New Roman" w:hAnsi="Times New Roman" w:cs="Times New Roman"/>
          <w:sz w:val="28"/>
          <w:szCs w:val="28"/>
        </w:rPr>
        <w:t>3</w:t>
      </w:r>
      <w:r w:rsidR="009E0A34" w:rsidRPr="009E0A34">
        <w:rPr>
          <w:rFonts w:ascii="Times New Roman" w:hAnsi="Times New Roman" w:cs="Times New Roman"/>
          <w:sz w:val="28"/>
          <w:szCs w:val="28"/>
        </w:rPr>
        <w:t>. подраздела 3.4. Регламента изложить в следующей редакции:</w:t>
      </w:r>
    </w:p>
    <w:p w14:paraId="03EE2935" w14:textId="62EE327A" w:rsidR="009E0A34" w:rsidRDefault="009E0A34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0A34">
        <w:rPr>
          <w:rFonts w:ascii="Times New Roman" w:hAnsi="Times New Roman" w:cs="Times New Roman"/>
          <w:sz w:val="28"/>
          <w:szCs w:val="28"/>
        </w:rPr>
        <w:t>3.4.1</w:t>
      </w:r>
      <w:r w:rsidR="00FE1602">
        <w:rPr>
          <w:rFonts w:ascii="Times New Roman" w:hAnsi="Times New Roman" w:cs="Times New Roman"/>
          <w:sz w:val="28"/>
          <w:szCs w:val="28"/>
        </w:rPr>
        <w:t>2</w:t>
      </w:r>
      <w:r w:rsidRPr="009E0A34">
        <w:rPr>
          <w:rFonts w:ascii="Times New Roman" w:hAnsi="Times New Roman" w:cs="Times New Roman"/>
          <w:sz w:val="28"/>
          <w:szCs w:val="28"/>
        </w:rPr>
        <w:t>. Проведение проверки с нарушением требований статьи 26.2 Федерального закона № 294-ФЗ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№ 294-ФЗ.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7136B54" w14:textId="3AB2B8CB" w:rsidR="00FE1602" w:rsidRDefault="00FE1602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D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ункты 3.4.14, 3.4.15 </w:t>
      </w:r>
      <w:r w:rsidR="008C25BA">
        <w:rPr>
          <w:rFonts w:ascii="Times New Roman" w:hAnsi="Times New Roman" w:cs="Times New Roman"/>
          <w:sz w:val="28"/>
          <w:szCs w:val="28"/>
        </w:rPr>
        <w:t xml:space="preserve">подраздела 3.4 </w:t>
      </w:r>
      <w:r>
        <w:rPr>
          <w:rFonts w:ascii="Times New Roman" w:hAnsi="Times New Roman" w:cs="Times New Roman"/>
          <w:sz w:val="28"/>
          <w:szCs w:val="28"/>
        </w:rPr>
        <w:t xml:space="preserve">Регламента, считать </w:t>
      </w:r>
      <w:r w:rsidR="008C25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3.4.13</w:t>
      </w:r>
      <w:r w:rsidR="008C25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C25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3.4.14</w:t>
      </w:r>
      <w:r w:rsidR="008C25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A03226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2.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Общему отделу администрации Кореновского городского поселения Кореновского района (Питиримова)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8B09E58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3.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вступает в силу после его официального обнародования</w:t>
      </w:r>
      <w:r w:rsidRPr="00550B88">
        <w:rPr>
          <w:rFonts w:ascii="Times New Roman" w:hAnsi="Times New Roman" w:cs="Times New Roman"/>
          <w:sz w:val="28"/>
          <w:szCs w:val="28"/>
        </w:rPr>
        <w:t>.</w:t>
      </w:r>
    </w:p>
    <w:p w14:paraId="4AB76056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7F79493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00BBEF0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Глава</w:t>
      </w:r>
    </w:p>
    <w:p w14:paraId="0DA900FD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797B0DE" w14:textId="4BA49392" w:rsid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550B88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03BE2B06" w14:textId="318536A2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E8DBA31" w14:textId="7E2CE5B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B762169" w14:textId="1DEC70F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2B699F0" w14:textId="023C3660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AFEBE77" w14:textId="79DDC0E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B3E87C8" w14:textId="38EBD51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A5B314B" w14:textId="277EE4D6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A1DB05F" w14:textId="7004030D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4F6020E" w14:textId="4CB9C880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E4DA22E" w14:textId="535383B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5F10ED9" w14:textId="4BD36EFA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95545FD" w14:textId="276AB43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46DD7" w:rsidSect="00FF75D7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7692" w14:textId="77777777" w:rsidR="00F3337D" w:rsidRDefault="00F3337D" w:rsidP="00FF75D7">
      <w:r>
        <w:separator/>
      </w:r>
    </w:p>
  </w:endnote>
  <w:endnote w:type="continuationSeparator" w:id="0">
    <w:p w14:paraId="2BA6D520" w14:textId="77777777" w:rsidR="00F3337D" w:rsidRDefault="00F3337D" w:rsidP="00F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70117" w14:textId="77777777" w:rsidR="00F3337D" w:rsidRDefault="00F3337D" w:rsidP="00FF75D7">
      <w:r>
        <w:separator/>
      </w:r>
    </w:p>
  </w:footnote>
  <w:footnote w:type="continuationSeparator" w:id="0">
    <w:p w14:paraId="24C0B299" w14:textId="77777777" w:rsidR="00F3337D" w:rsidRDefault="00F3337D" w:rsidP="00F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990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5CEC90" w14:textId="1B0CBE07" w:rsidR="00FF75D7" w:rsidRPr="00FF75D7" w:rsidRDefault="00FF75D7" w:rsidP="00FF75D7">
        <w:pPr>
          <w:pStyle w:val="a6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5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5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5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070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F75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4"/>
    <w:rsid w:val="00047227"/>
    <w:rsid w:val="000F13BD"/>
    <w:rsid w:val="000F7C25"/>
    <w:rsid w:val="002F1A12"/>
    <w:rsid w:val="003A1213"/>
    <w:rsid w:val="004319E5"/>
    <w:rsid w:val="00480C17"/>
    <w:rsid w:val="00550B88"/>
    <w:rsid w:val="00565A35"/>
    <w:rsid w:val="005C2EFD"/>
    <w:rsid w:val="00680001"/>
    <w:rsid w:val="006B6D7C"/>
    <w:rsid w:val="00706E20"/>
    <w:rsid w:val="00805BF5"/>
    <w:rsid w:val="00885785"/>
    <w:rsid w:val="00895E4E"/>
    <w:rsid w:val="008C25BA"/>
    <w:rsid w:val="00913A7B"/>
    <w:rsid w:val="009A1BB6"/>
    <w:rsid w:val="009E0A34"/>
    <w:rsid w:val="00AF78BE"/>
    <w:rsid w:val="00B3629E"/>
    <w:rsid w:val="00CA71E1"/>
    <w:rsid w:val="00CF6960"/>
    <w:rsid w:val="00D73F1D"/>
    <w:rsid w:val="00E90701"/>
    <w:rsid w:val="00F3337D"/>
    <w:rsid w:val="00F46DD7"/>
    <w:rsid w:val="00FB40AA"/>
    <w:rsid w:val="00FE1602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3BBF"/>
  <w15:chartTrackingRefBased/>
  <w15:docId w15:val="{59A0DA59-70E2-4136-8934-478A5753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3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A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5BF5"/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BF5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F75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5D7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F75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5D7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VELTON</cp:lastModifiedBy>
  <cp:revision>7</cp:revision>
  <cp:lastPrinted>2020-06-30T09:43:00Z</cp:lastPrinted>
  <dcterms:created xsi:type="dcterms:W3CDTF">2020-06-08T09:27:00Z</dcterms:created>
  <dcterms:modified xsi:type="dcterms:W3CDTF">2020-06-30T09:43:00Z</dcterms:modified>
</cp:coreProperties>
</file>