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F151D">
        <w:rPr>
          <w:rFonts w:ascii="Courier New" w:hAnsi="Courier New" w:cs="Courier New"/>
          <w:noProof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F151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F151D">
        <w:rPr>
          <w:b/>
          <w:sz w:val="28"/>
          <w:szCs w:val="28"/>
          <w:lang w:eastAsia="ar-SA"/>
        </w:rPr>
        <w:t>КОРЕНОВСКОГО РАЙОНА</w:t>
      </w:r>
    </w:p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F151D">
        <w:rPr>
          <w:b/>
          <w:sz w:val="36"/>
          <w:szCs w:val="36"/>
          <w:lang w:eastAsia="ar-SA"/>
        </w:rPr>
        <w:t>ПОСТАНОВЛЕНИЕ</w:t>
      </w:r>
    </w:p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F151D">
        <w:rPr>
          <w:sz w:val="28"/>
          <w:szCs w:val="28"/>
          <w:lang w:eastAsia="ar-SA"/>
        </w:rPr>
        <w:t xml:space="preserve">от 08.06.2022   </w:t>
      </w:r>
      <w:r w:rsidRPr="009F151D">
        <w:rPr>
          <w:sz w:val="28"/>
          <w:szCs w:val="28"/>
          <w:lang w:eastAsia="ar-SA"/>
        </w:rPr>
        <w:tab/>
      </w:r>
      <w:r w:rsidRPr="009F151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F151D">
        <w:rPr>
          <w:sz w:val="28"/>
          <w:szCs w:val="28"/>
          <w:lang w:eastAsia="ar-SA"/>
        </w:rPr>
        <w:tab/>
      </w:r>
      <w:r w:rsidRPr="009F151D">
        <w:rPr>
          <w:sz w:val="28"/>
          <w:szCs w:val="28"/>
          <w:lang w:eastAsia="ar-SA"/>
        </w:rPr>
        <w:tab/>
      </w:r>
      <w:proofErr w:type="gramStart"/>
      <w:r w:rsidRPr="009F151D">
        <w:rPr>
          <w:sz w:val="28"/>
          <w:szCs w:val="28"/>
          <w:lang w:eastAsia="ar-SA"/>
        </w:rPr>
        <w:tab/>
        <w:t xml:space="preserve">  №</w:t>
      </w:r>
      <w:proofErr w:type="gramEnd"/>
      <w:r w:rsidRPr="009F151D">
        <w:rPr>
          <w:sz w:val="28"/>
          <w:szCs w:val="28"/>
          <w:lang w:eastAsia="ar-SA"/>
        </w:rPr>
        <w:t xml:space="preserve"> 74</w:t>
      </w:r>
      <w:r>
        <w:rPr>
          <w:sz w:val="28"/>
          <w:szCs w:val="28"/>
          <w:lang w:eastAsia="ar-SA"/>
        </w:rPr>
        <w:t>2</w:t>
      </w:r>
    </w:p>
    <w:p w:rsidR="009F151D" w:rsidRPr="009F151D" w:rsidRDefault="009F151D" w:rsidP="009F151D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9F151D">
        <w:rPr>
          <w:sz w:val="28"/>
          <w:szCs w:val="28"/>
          <w:lang w:eastAsia="ar-SA"/>
        </w:rPr>
        <w:t>г. Кореновск</w:t>
      </w:r>
    </w:p>
    <w:p w:rsidR="00581134" w:rsidRDefault="00581134" w:rsidP="0058113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81134" w:rsidRDefault="00581134" w:rsidP="0058113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81134" w:rsidRPr="001E69BD" w:rsidRDefault="00581134" w:rsidP="00581134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581134" w:rsidRDefault="00581134" w:rsidP="00581134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581134" w:rsidRDefault="00581134" w:rsidP="00581134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E736F2">
        <w:rPr>
          <w:rFonts w:ascii="Times New Roman" w:hAnsi="Times New Roman"/>
          <w:b/>
          <w:sz w:val="28"/>
          <w:szCs w:val="28"/>
        </w:rPr>
        <w:t>Кореновского района «О создании муниципального дорожного</w:t>
      </w:r>
    </w:p>
    <w:p w:rsidR="00581134" w:rsidRDefault="00581134" w:rsidP="00581134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E736F2">
        <w:rPr>
          <w:rFonts w:ascii="Times New Roman" w:hAnsi="Times New Roman"/>
          <w:b/>
          <w:sz w:val="28"/>
          <w:szCs w:val="28"/>
        </w:rPr>
        <w:t>фонда Кореновского городского поселения Кореновского района</w:t>
      </w:r>
    </w:p>
    <w:p w:rsidR="00581134" w:rsidRDefault="00581134" w:rsidP="00581134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E736F2">
        <w:rPr>
          <w:rFonts w:ascii="Times New Roman" w:hAnsi="Times New Roman"/>
          <w:b/>
          <w:sz w:val="28"/>
          <w:szCs w:val="28"/>
        </w:rPr>
        <w:t>и об утверждении порядка формирования и использования</w:t>
      </w:r>
    </w:p>
    <w:p w:rsidR="00581134" w:rsidRDefault="00581134" w:rsidP="00581134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E736F2">
        <w:rPr>
          <w:rFonts w:ascii="Times New Roman" w:hAnsi="Times New Roman"/>
          <w:b/>
          <w:sz w:val="28"/>
          <w:szCs w:val="28"/>
        </w:rPr>
        <w:t>бюджетных ассигнований муниципального дорожного фонда</w:t>
      </w:r>
    </w:p>
    <w:p w:rsidR="00581134" w:rsidRPr="00E736F2" w:rsidRDefault="00581134" w:rsidP="00581134">
      <w:pPr>
        <w:pStyle w:val="a3"/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  <w:r w:rsidRPr="00E736F2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581134" w:rsidRDefault="00581134" w:rsidP="00581134">
      <w:pPr>
        <w:tabs>
          <w:tab w:val="left" w:pos="8505"/>
        </w:tabs>
        <w:jc w:val="center"/>
        <w:rPr>
          <w:sz w:val="28"/>
          <w:szCs w:val="28"/>
        </w:rPr>
      </w:pPr>
    </w:p>
    <w:p w:rsidR="00581134" w:rsidRDefault="00581134" w:rsidP="00581134">
      <w:pPr>
        <w:tabs>
          <w:tab w:val="left" w:pos="8505"/>
        </w:tabs>
        <w:jc w:val="center"/>
        <w:rPr>
          <w:sz w:val="28"/>
          <w:szCs w:val="28"/>
        </w:rPr>
      </w:pPr>
    </w:p>
    <w:p w:rsidR="00581134" w:rsidRDefault="00581134" w:rsidP="00581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                                 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581134" w:rsidRDefault="00581134" w:rsidP="00581134">
      <w:pPr>
        <w:pStyle w:val="a3"/>
        <w:ind w:firstLine="709"/>
        <w:jc w:val="both"/>
        <w:rPr>
          <w:sz w:val="28"/>
          <w:szCs w:val="28"/>
        </w:rPr>
      </w:pPr>
      <w:r w:rsidRPr="00E736F2">
        <w:rPr>
          <w:rFonts w:ascii="Times New Roman" w:hAnsi="Times New Roman"/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736F2">
        <w:rPr>
          <w:rFonts w:ascii="Times New Roman" w:hAnsi="Times New Roman"/>
          <w:sz w:val="28"/>
          <w:szCs w:val="28"/>
        </w:rPr>
        <w:t>ассигнований муниципального дорожного фонда Кореновского городского поселения Кореновского района».</w:t>
      </w:r>
      <w:r>
        <w:rPr>
          <w:sz w:val="28"/>
          <w:szCs w:val="28"/>
        </w:rPr>
        <w:t xml:space="preserve"> </w:t>
      </w:r>
    </w:p>
    <w:p w:rsidR="00581134" w:rsidRPr="00E736F2" w:rsidRDefault="00581134" w:rsidP="005811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736F2">
        <w:rPr>
          <w:rFonts w:ascii="Times New Roman" w:hAnsi="Times New Roman"/>
          <w:sz w:val="28"/>
          <w:szCs w:val="28"/>
        </w:rPr>
        <w:t xml:space="preserve">2. Направить проект решения 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736F2">
        <w:rPr>
          <w:rFonts w:ascii="Times New Roman" w:hAnsi="Times New Roman"/>
          <w:sz w:val="28"/>
          <w:szCs w:val="28"/>
        </w:rPr>
        <w:t>ассигнований муниципального дорожного фонда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6F2">
        <w:rPr>
          <w:rFonts w:ascii="Times New Roman" w:hAnsi="Times New Roman"/>
          <w:sz w:val="28"/>
          <w:szCs w:val="28"/>
        </w:rPr>
        <w:t xml:space="preserve">в Совет Кореновского городского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736F2">
        <w:rPr>
          <w:rFonts w:ascii="Times New Roman" w:hAnsi="Times New Roman"/>
          <w:sz w:val="28"/>
          <w:szCs w:val="28"/>
        </w:rPr>
        <w:t xml:space="preserve">поселения Кореновского района для рассмотрения в установленном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736F2">
        <w:rPr>
          <w:rFonts w:ascii="Times New Roman" w:hAnsi="Times New Roman"/>
          <w:sz w:val="28"/>
          <w:szCs w:val="28"/>
        </w:rPr>
        <w:t>порядке (прилагается).</w:t>
      </w:r>
    </w:p>
    <w:p w:rsidR="00581134" w:rsidRDefault="00581134" w:rsidP="00581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581134" w:rsidRDefault="00581134" w:rsidP="00581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581134" w:rsidRDefault="00581134" w:rsidP="005811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581134" w:rsidRDefault="00581134" w:rsidP="00581134">
      <w:pPr>
        <w:rPr>
          <w:sz w:val="28"/>
          <w:szCs w:val="28"/>
        </w:rPr>
      </w:pPr>
    </w:p>
    <w:p w:rsidR="00581134" w:rsidRDefault="00581134" w:rsidP="00581134">
      <w:pPr>
        <w:rPr>
          <w:sz w:val="28"/>
          <w:szCs w:val="28"/>
        </w:rPr>
      </w:pPr>
    </w:p>
    <w:p w:rsidR="00581134" w:rsidRDefault="00581134" w:rsidP="00581134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81134" w:rsidRDefault="00581134" w:rsidP="0058113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81134" w:rsidRDefault="00581134" w:rsidP="00581134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p w:rsidR="00581134" w:rsidRDefault="00581134" w:rsidP="00581134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66745E" w:rsidTr="00FC161C">
        <w:tc>
          <w:tcPr>
            <w:tcW w:w="3100" w:type="dxa"/>
            <w:hideMark/>
          </w:tcPr>
          <w:p w:rsidR="0066745E" w:rsidRDefault="0066745E" w:rsidP="00FC161C">
            <w:pPr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66745E" w:rsidRDefault="0066745E" w:rsidP="00FC161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:rsidR="0066745E" w:rsidRDefault="0066745E" w:rsidP="00FC161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66745E" w:rsidRDefault="0066745E" w:rsidP="00FC161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:rsidR="0066745E" w:rsidRDefault="0066745E" w:rsidP="00FC161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6745E" w:rsidRDefault="0066745E" w:rsidP="00FC161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66745E" w:rsidRDefault="00CD74DC" w:rsidP="00FC161C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08.06.2022 № 742</w:t>
            </w:r>
          </w:p>
          <w:p w:rsidR="0066745E" w:rsidRDefault="0066745E" w:rsidP="00FC161C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:rsidR="0066745E" w:rsidRDefault="0066745E" w:rsidP="0066745E">
      <w:pPr>
        <w:suppressAutoHyphens/>
        <w:jc w:val="center"/>
        <w:rPr>
          <w:b/>
          <w:sz w:val="28"/>
          <w:szCs w:val="28"/>
          <w:lang w:eastAsia="ar-SA"/>
        </w:rPr>
      </w:pPr>
    </w:p>
    <w:p w:rsidR="0066745E" w:rsidRDefault="0066745E" w:rsidP="006674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66745E" w:rsidRDefault="0066745E" w:rsidP="006674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66745E" w:rsidRDefault="0066745E" w:rsidP="0066745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66745E" w:rsidRDefault="0066745E" w:rsidP="0066745E">
      <w:pPr>
        <w:jc w:val="center"/>
        <w:rPr>
          <w:b/>
          <w:sz w:val="28"/>
          <w:szCs w:val="28"/>
        </w:rPr>
      </w:pPr>
    </w:p>
    <w:p w:rsidR="0066745E" w:rsidRDefault="0066745E" w:rsidP="006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ab/>
        <w:t xml:space="preserve">№ </w:t>
      </w:r>
    </w:p>
    <w:p w:rsidR="0066745E" w:rsidRPr="00581134" w:rsidRDefault="0066745E" w:rsidP="0066745E">
      <w:pPr>
        <w:autoSpaceDE w:val="0"/>
        <w:autoSpaceDN w:val="0"/>
        <w:adjustRightInd w:val="0"/>
        <w:jc w:val="center"/>
      </w:pPr>
      <w:r w:rsidRPr="00581134">
        <w:t>г. Кореновск</w:t>
      </w:r>
    </w:p>
    <w:p w:rsidR="0066745E" w:rsidRDefault="0066745E" w:rsidP="0066745E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6745E" w:rsidRPr="007C3003" w:rsidRDefault="0066745E" w:rsidP="00667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C3003">
        <w:rPr>
          <w:rFonts w:ascii="Times New Roman" w:hAnsi="Times New Roman"/>
          <w:b/>
          <w:sz w:val="28"/>
          <w:szCs w:val="28"/>
        </w:rPr>
        <w:t>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</w:p>
    <w:p w:rsidR="0066745E" w:rsidRPr="009F7787" w:rsidRDefault="0066745E" w:rsidP="00667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6745E" w:rsidRDefault="0066745E" w:rsidP="006674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5 статьи 179.4 Бюджетного кодекса                     Российской Федерации и Федеральным законом от 06.10.2003 № 131-ФЗ «Об общих принципах организации местного самоуправления в Российской Федерации» Совет Кореновского городского поселения Кореновского                         района р е ш и л:</w:t>
      </w: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97A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Создать муниципальный дорожный фонд Кореновского городского поселения Кореновского района.</w:t>
      </w:r>
    </w:p>
    <w:p w:rsidR="0066745E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формирования и использования бюджетных ассигнований муниципального дорожного фонда Кореновского городского поселения Кореновского района (прилагается).</w:t>
      </w:r>
    </w:p>
    <w:p w:rsidR="0066745E" w:rsidRPr="00B44194" w:rsidRDefault="0066745E" w:rsidP="006674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решение Совета Кореновского                        городского поселения Кореновского района от 30 октября 2013 года                            № 368 «</w:t>
      </w:r>
      <w:r w:rsidRPr="00B44194">
        <w:rPr>
          <w:rFonts w:ascii="Times New Roman" w:hAnsi="Times New Roman"/>
          <w:sz w:val="28"/>
          <w:szCs w:val="28"/>
        </w:rPr>
        <w:t xml:space="preserve">О создании муниципального дорожного фонда муниципального образования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4194">
        <w:rPr>
          <w:rFonts w:ascii="Times New Roman" w:hAnsi="Times New Roman"/>
          <w:sz w:val="28"/>
          <w:szCs w:val="28"/>
        </w:rPr>
        <w:t xml:space="preserve">района и об утверждении порядка формирования и использования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B44194">
        <w:rPr>
          <w:rFonts w:ascii="Times New Roman" w:hAnsi="Times New Roman"/>
          <w:sz w:val="28"/>
          <w:szCs w:val="28"/>
        </w:rPr>
        <w:t>бюджетных ассигнований муниципального дорожного фонда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66745E" w:rsidRDefault="0066745E" w:rsidP="0066745E">
      <w:pPr>
        <w:ind w:firstLine="709"/>
        <w:jc w:val="both"/>
        <w:rPr>
          <w:sz w:val="28"/>
          <w:szCs w:val="28"/>
        </w:rPr>
      </w:pPr>
      <w:r w:rsidRPr="00B44194">
        <w:rPr>
          <w:sz w:val="28"/>
          <w:szCs w:val="28"/>
        </w:rPr>
        <w:t>4.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</w:t>
      </w:r>
      <w:r>
        <w:rPr>
          <w:sz w:val="28"/>
          <w:szCs w:val="28"/>
        </w:rPr>
        <w:t xml:space="preserve">                  </w:t>
      </w:r>
      <w:r w:rsidRPr="00B44194">
        <w:rPr>
          <w:sz w:val="28"/>
          <w:szCs w:val="28"/>
        </w:rPr>
        <w:t xml:space="preserve"> сети «Интернет». </w:t>
      </w:r>
    </w:p>
    <w:p w:rsidR="0066745E" w:rsidRPr="0066745E" w:rsidRDefault="0066745E" w:rsidP="0066745E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5</w:t>
      </w:r>
      <w:r w:rsidRPr="00B44194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</w:t>
      </w:r>
      <w:r w:rsidRPr="0066745E">
        <w:rPr>
          <w:color w:val="FFFFFF" w:themeColor="background1"/>
          <w:sz w:val="28"/>
          <w:szCs w:val="28"/>
        </w:rPr>
        <w:t>поселения Кореновского района (</w:t>
      </w:r>
      <w:proofErr w:type="spellStart"/>
      <w:r w:rsidRPr="0066745E">
        <w:rPr>
          <w:color w:val="FFFFFF" w:themeColor="background1"/>
          <w:sz w:val="28"/>
          <w:szCs w:val="28"/>
        </w:rPr>
        <w:t>Артюшенко</w:t>
      </w:r>
      <w:proofErr w:type="spellEnd"/>
      <w:r w:rsidRPr="0066745E">
        <w:rPr>
          <w:color w:val="FFFFFF" w:themeColor="background1"/>
          <w:sz w:val="28"/>
          <w:szCs w:val="28"/>
        </w:rPr>
        <w:t>).</w:t>
      </w:r>
    </w:p>
    <w:p w:rsidR="0066745E" w:rsidRDefault="0066745E" w:rsidP="0066745E">
      <w:pPr>
        <w:jc w:val="both"/>
        <w:rPr>
          <w:sz w:val="28"/>
          <w:szCs w:val="28"/>
        </w:rPr>
      </w:pPr>
      <w:r w:rsidRPr="00B44194">
        <w:rPr>
          <w:sz w:val="28"/>
          <w:szCs w:val="28"/>
        </w:rPr>
        <w:lastRenderedPageBreak/>
        <w:t>поселения Кореновского района (</w:t>
      </w:r>
      <w:proofErr w:type="spellStart"/>
      <w:r w:rsidRPr="00B44194">
        <w:rPr>
          <w:sz w:val="28"/>
          <w:szCs w:val="28"/>
        </w:rPr>
        <w:t>Артюшенко</w:t>
      </w:r>
      <w:proofErr w:type="spellEnd"/>
      <w:r w:rsidRPr="00B44194">
        <w:rPr>
          <w:sz w:val="28"/>
          <w:szCs w:val="28"/>
        </w:rPr>
        <w:t>).</w:t>
      </w:r>
    </w:p>
    <w:p w:rsidR="0066745E" w:rsidRPr="00B44194" w:rsidRDefault="0066745E" w:rsidP="006674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44194">
        <w:rPr>
          <w:sz w:val="28"/>
          <w:szCs w:val="28"/>
        </w:rPr>
        <w:t>. Решение вступает в силу после его официального опубликования.</w:t>
      </w:r>
    </w:p>
    <w:p w:rsidR="0066745E" w:rsidRDefault="0066745E" w:rsidP="0066745E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66745E" w:rsidRPr="00DC07DB" w:rsidRDefault="0066745E" w:rsidP="0066745E">
      <w:pPr>
        <w:ind w:firstLine="709"/>
        <w:jc w:val="both"/>
        <w:rPr>
          <w:sz w:val="28"/>
          <w:szCs w:val="28"/>
        </w:rPr>
      </w:pPr>
    </w:p>
    <w:tbl>
      <w:tblPr>
        <w:tblW w:w="9772" w:type="dxa"/>
        <w:tblInd w:w="-108" w:type="dxa"/>
        <w:tblLook w:val="01E0" w:firstRow="1" w:lastRow="1" w:firstColumn="1" w:lastColumn="1" w:noHBand="0" w:noVBand="0"/>
      </w:tblPr>
      <w:tblGrid>
        <w:gridCol w:w="4885"/>
        <w:gridCol w:w="4887"/>
      </w:tblGrid>
      <w:tr w:rsidR="0066745E" w:rsidTr="00FC161C">
        <w:trPr>
          <w:trHeight w:val="1613"/>
        </w:trPr>
        <w:tc>
          <w:tcPr>
            <w:tcW w:w="4758" w:type="dxa"/>
          </w:tcPr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Кореновского городского поселения</w:t>
            </w:r>
          </w:p>
          <w:p w:rsidR="0066745E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 xml:space="preserve">Кореновского района </w:t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  <w:t xml:space="preserve">           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sz w:val="28"/>
                <w:szCs w:val="28"/>
              </w:rPr>
              <w:t>М.О.Шутылев</w:t>
            </w:r>
            <w:proofErr w:type="spellEnd"/>
          </w:p>
        </w:tc>
        <w:tc>
          <w:tcPr>
            <w:tcW w:w="4760" w:type="dxa"/>
          </w:tcPr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Председатель Совета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>Кореновского городского поселения</w:t>
            </w:r>
          </w:p>
          <w:p w:rsidR="0066745E" w:rsidRDefault="0066745E" w:rsidP="00FC161C">
            <w:pPr>
              <w:jc w:val="both"/>
              <w:rPr>
                <w:sz w:val="28"/>
                <w:szCs w:val="28"/>
              </w:rPr>
            </w:pPr>
            <w:r w:rsidRPr="00B81682">
              <w:rPr>
                <w:sz w:val="28"/>
                <w:szCs w:val="28"/>
              </w:rPr>
              <w:t xml:space="preserve">Кореновского района </w:t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</w:r>
            <w:r w:rsidRPr="00B81682">
              <w:rPr>
                <w:sz w:val="28"/>
                <w:szCs w:val="28"/>
              </w:rPr>
              <w:tab/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</w:p>
          <w:p w:rsidR="0066745E" w:rsidRPr="00B81682" w:rsidRDefault="0066745E" w:rsidP="00FC16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B81682">
              <w:rPr>
                <w:sz w:val="28"/>
                <w:szCs w:val="28"/>
              </w:rPr>
              <w:t>Е.Д.Деляниди</w:t>
            </w:r>
            <w:proofErr w:type="spellEnd"/>
          </w:p>
        </w:tc>
      </w:tr>
    </w:tbl>
    <w:p w:rsidR="00581134" w:rsidRDefault="00581134"/>
    <w:p w:rsidR="00581134" w:rsidRDefault="00581134"/>
    <w:p w:rsidR="00581134" w:rsidRDefault="00581134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/>
    <w:p w:rsidR="00CD74DC" w:rsidRDefault="00CD74DC">
      <w:bookmarkStart w:id="0" w:name="_GoBack"/>
      <w:bookmarkEnd w:id="0"/>
    </w:p>
    <w:tbl>
      <w:tblPr>
        <w:tblW w:w="9772" w:type="dxa"/>
        <w:tblInd w:w="-108" w:type="dxa"/>
        <w:tblLook w:val="01E0" w:firstRow="1" w:lastRow="1" w:firstColumn="1" w:lastColumn="1" w:noHBand="0" w:noVBand="0"/>
      </w:tblPr>
      <w:tblGrid>
        <w:gridCol w:w="3252"/>
        <w:gridCol w:w="1818"/>
        <w:gridCol w:w="4702"/>
      </w:tblGrid>
      <w:tr w:rsidR="00D374BD" w:rsidRPr="00DB52E6" w:rsidTr="00FC161C">
        <w:trPr>
          <w:trHeight w:val="1848"/>
        </w:trPr>
        <w:tc>
          <w:tcPr>
            <w:tcW w:w="3252" w:type="dxa"/>
          </w:tcPr>
          <w:p w:rsidR="00D374BD" w:rsidRPr="00DB52E6" w:rsidRDefault="00D374BD" w:rsidP="00FC161C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:rsidR="00D374BD" w:rsidRPr="00DB52E6" w:rsidRDefault="00D374BD" w:rsidP="00FC161C">
            <w:pPr>
              <w:rPr>
                <w:sz w:val="28"/>
                <w:szCs w:val="28"/>
              </w:rPr>
            </w:pPr>
          </w:p>
        </w:tc>
        <w:tc>
          <w:tcPr>
            <w:tcW w:w="4702" w:type="dxa"/>
          </w:tcPr>
          <w:p w:rsidR="00D374BD" w:rsidRPr="00C0773B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374BD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C0773B">
              <w:rPr>
                <w:sz w:val="28"/>
                <w:szCs w:val="28"/>
              </w:rPr>
              <w:t>Совета</w:t>
            </w:r>
          </w:p>
          <w:p w:rsidR="00D374BD" w:rsidRPr="00C0773B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</w:t>
            </w:r>
            <w:r w:rsidRPr="00C0773B">
              <w:rPr>
                <w:sz w:val="28"/>
                <w:szCs w:val="28"/>
              </w:rPr>
              <w:t>поселения    Кореновского района</w:t>
            </w:r>
          </w:p>
          <w:p w:rsidR="00D374BD" w:rsidRPr="00C0773B" w:rsidRDefault="00D374BD" w:rsidP="00FC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 № _____</w:t>
            </w:r>
          </w:p>
        </w:tc>
      </w:tr>
    </w:tbl>
    <w:p w:rsidR="00D374BD" w:rsidRDefault="00D374BD" w:rsidP="00D374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74BD" w:rsidRPr="0066745E" w:rsidRDefault="00D374BD" w:rsidP="00D374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45E">
        <w:rPr>
          <w:rFonts w:ascii="Times New Roman" w:hAnsi="Times New Roman"/>
          <w:sz w:val="28"/>
          <w:szCs w:val="28"/>
        </w:rPr>
        <w:t>ПОРЯДОК</w:t>
      </w:r>
    </w:p>
    <w:p w:rsidR="00D374BD" w:rsidRPr="0066745E" w:rsidRDefault="00D374BD" w:rsidP="00D374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45E">
        <w:rPr>
          <w:rFonts w:ascii="Times New Roman" w:hAnsi="Times New Roman"/>
          <w:sz w:val="28"/>
          <w:szCs w:val="28"/>
        </w:rPr>
        <w:t>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</w:p>
    <w:p w:rsidR="00D374BD" w:rsidRDefault="00D374BD" w:rsidP="00D374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74BD" w:rsidRDefault="00D374BD" w:rsidP="00D374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 Муниципальный дорожный фонд Кореновского городского поселения Кореновского района (далее – Фонд) –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находящийся в муниципальной собственности (далее –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Кореновского городского поселения Кореновского района.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Объем бюджетных ассигнований Фонда утверждается решением Совета Кореновского городского поселения Кореновского района о местном бюджете на очередной финансовый год и плановый период в размере не менее прогнозируемого объема доходов бюджета Кореновского городского поселения Кореновского района от: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поступлений в виде субсидий и иных межбюджетных трансферов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Кореновского городского поселения Кореновского района, а также капитального ремонта и ремонта дворовых территории многоквартирных домов, проездов к дворовым территориям многоквартирных домов, расположенных в границах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эксплуатации и использования имущества, входящего в состав автомобильных дорог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арендной платы за земельные участки, расположенные в полосе отвода автомобильных дорог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платы за оказание услуг по присоединению объектов дорожного сервиса к автомобильным дорогам общего пользования местного значения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предоставления на платной основе парковок (парковочных мест), расположенных на автомобильных дорогах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поступлений сумм в возмещение вреда, причиняемого автомобильным дорогам общего пользования местного значения Кореновского городского поселения Кореновского района транспортными средствами, осуществляющими перевозки тяжеловесных и (или) крупногабаритных грузов;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прочих денежных взысканий (штрафов) в области дорожного движения;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Фонда, либо в связи с уклонением от заключения таких контрактов или иных договоров;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денежных средств, внесенных участником конкурса (аукциона), проводимого в целях заключения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иных случаях, установленных законодательством Российской Федерации;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государственные пошлины за выдачу специального разрешения на движение по автомобильным дорогам общего пользования местного значения Кореновского городского поселения Кореновского района транспортных средств, осуществляющих перевозки опасных, тяжеловесных и (или) крупногабаритных грузов;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 Кореновского городского поселения Кореновского района,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Кореновского городского поселения Кореновского района.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Формирование бюджетных ассигнований Фонда на очередной финансовый год и плановый период осуществляет финансово-экономический отдел администрации Кореновского городского поселения Кореновского района (далее – финансовый орган) в соответствии с Бюджетным кодексом Российской Федерации.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Уполномоченным органом местного самоуправления муниципального образования, обеспечивающим использование средств Фонда, является администрация Кореновского городского поселения Кореновского района (далее – администрация).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значения, находящихся в муниципальной собственности на основании документа, подтверждающего поступление указанных в настоящем пункте денежных средств в местный бюджет, в том числе после заключения соответствующего договора (соглашения) между администрацией и физическим или юридическим лицом.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В целях разработки проекта решения Совета Кореновского городского поселения Кореновского района о местном бюджете на очередной финансовый год и плановый период, финансовый орган доводит до администрации прогноз предельных и фактических объемов (изменений объемов) бюджетных ассигнований фонда на очередной финансовый год.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Средства Фонда направляются на финансирование следующих расходов: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строительство (реконструкция) автомобильных дорог общего пользования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капитальный ремонт и ремонт дворовых территорий многоквартирных домов, проездов к дворовым территория многоквартирных домов, расположенных в границах Кореновского городского поселения Кореновского района;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ликвидация последствий чрезвычайных ситуаций на автомобильных дорогах местного значения;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д) обустройство автомобильных дорог местного значения в целях повышения безопасности дорожного движения;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е) обеспечение деятельности подведомственных администрации учреждений, осуществляющих функции в области дорожной деятельности;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ж) выполнение научно-исследовательских, опытно-конструкторских и технологических работ в сфере дорожного хозяйства;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8C59C2">
        <w:rPr>
          <w:rFonts w:ascii="Times New Roman" w:hAnsi="Times New Roman"/>
          <w:sz w:val="28"/>
          <w:szCs w:val="28"/>
        </w:rPr>
        <w:t xml:space="preserve">на реконструкцию, капитальный ремонт и ремонт трамвайных путей (за исключением контактных сетей и тяговых подстанций), находящихся на одном </w:t>
      </w:r>
      <w:r w:rsidRPr="008C59C2">
        <w:rPr>
          <w:rFonts w:ascii="Times New Roman" w:hAnsi="Times New Roman"/>
          <w:sz w:val="28"/>
          <w:szCs w:val="28"/>
        </w:rPr>
        <w:lastRenderedPageBreak/>
        <w:t>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</w:t>
      </w:r>
      <w:r w:rsidRPr="00124013">
        <w:rPr>
          <w:rFonts w:ascii="Arial" w:hAnsi="Arial" w:cs="Arial"/>
          <w:sz w:val="24"/>
          <w:szCs w:val="24"/>
        </w:rPr>
        <w:t>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и) осуществление иных мероприятий в отношении автомобильных дорог общего пользования местного значения в случаях, установленных законодательством Российской Федерации и Краснодарского края.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 Администрация ежеквартально, но не позднее 15-го числа месяца, следующего за отчетным, направляет отчет об использовании средств Фонда в финансовый орган.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Контроль за использованием средств Фонда осуществляется в соответствии с действующим законодательством.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</w:t>
      </w:r>
    </w:p>
    <w:p w:rsidR="00D374BD" w:rsidRDefault="00D374BD" w:rsidP="00D374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Кореновского</w:t>
      </w:r>
    </w:p>
    <w:p w:rsidR="00D374BD" w:rsidRPr="00397A4C" w:rsidRDefault="00D374BD" w:rsidP="00D374BD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Ю.А. </w:t>
      </w:r>
      <w:proofErr w:type="spellStart"/>
      <w:r>
        <w:rPr>
          <w:rFonts w:ascii="Times New Roman" w:hAnsi="Times New Roman"/>
          <w:sz w:val="28"/>
          <w:szCs w:val="28"/>
        </w:rPr>
        <w:t>Киричко</w:t>
      </w:r>
      <w:proofErr w:type="spellEnd"/>
    </w:p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 w:rsidP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p w:rsidR="00D374BD" w:rsidRDefault="00D374BD"/>
    <w:sectPr w:rsidR="00D374BD" w:rsidSect="00DF0721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16B" w:rsidRDefault="0020616B" w:rsidP="00DF0721">
      <w:r>
        <w:separator/>
      </w:r>
    </w:p>
  </w:endnote>
  <w:endnote w:type="continuationSeparator" w:id="0">
    <w:p w:rsidR="0020616B" w:rsidRDefault="0020616B" w:rsidP="00DF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16B" w:rsidRDefault="0020616B" w:rsidP="00DF0721">
      <w:r>
        <w:separator/>
      </w:r>
    </w:p>
  </w:footnote>
  <w:footnote w:type="continuationSeparator" w:id="0">
    <w:p w:rsidR="0020616B" w:rsidRDefault="0020616B" w:rsidP="00DF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721" w:rsidRPr="00DF0721" w:rsidRDefault="00DF0721" w:rsidP="00DF0721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91"/>
    <w:rsid w:val="001E69BD"/>
    <w:rsid w:val="0020616B"/>
    <w:rsid w:val="003630B3"/>
    <w:rsid w:val="00386D91"/>
    <w:rsid w:val="004A0FAF"/>
    <w:rsid w:val="004F2E2A"/>
    <w:rsid w:val="00581134"/>
    <w:rsid w:val="00597E6D"/>
    <w:rsid w:val="0066745E"/>
    <w:rsid w:val="00724C1F"/>
    <w:rsid w:val="00953A50"/>
    <w:rsid w:val="009F151D"/>
    <w:rsid w:val="00C025A0"/>
    <w:rsid w:val="00CD74DC"/>
    <w:rsid w:val="00D374BD"/>
    <w:rsid w:val="00DF0721"/>
    <w:rsid w:val="00E736F2"/>
    <w:rsid w:val="00E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B2EC-F344-4964-9AB5-0355CE4D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36F2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4F2E2A"/>
    <w:pPr>
      <w:spacing w:after="120"/>
      <w:ind w:left="283"/>
    </w:pPr>
    <w:rPr>
      <w:rFonts w:eastAsia="Calibri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2E2A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E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</cp:revision>
  <cp:lastPrinted>2022-06-14T08:15:00Z</cp:lastPrinted>
  <dcterms:created xsi:type="dcterms:W3CDTF">2022-06-08T05:08:00Z</dcterms:created>
  <dcterms:modified xsi:type="dcterms:W3CDTF">2022-06-14T08:15:00Z</dcterms:modified>
</cp:coreProperties>
</file>