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892C11" w14:textId="77777777" w:rsidR="002300A1" w:rsidRPr="002300A1" w:rsidRDefault="002300A1" w:rsidP="002300A1">
      <w:pPr>
        <w:widowControl/>
        <w:autoSpaceDN w:val="0"/>
        <w:jc w:val="center"/>
        <w:rPr>
          <w:rFonts w:ascii="Courier New" w:eastAsia="Times New Roman" w:hAnsi="Courier New" w:cs="Courier New"/>
          <w:noProof/>
          <w:kern w:val="0"/>
          <w:sz w:val="24"/>
          <w:lang w:eastAsia="ru-RU"/>
        </w:rPr>
      </w:pPr>
      <w:r w:rsidRPr="002300A1">
        <w:rPr>
          <w:rFonts w:ascii="Courier New" w:eastAsia="Times New Roman" w:hAnsi="Courier New" w:cs="Courier New"/>
          <w:noProof/>
          <w:kern w:val="0"/>
          <w:sz w:val="24"/>
          <w:lang w:eastAsia="ru-RU"/>
        </w:rPr>
        <w:pict w14:anchorId="731B5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2.5pt;visibility:visible" filled="t">
            <v:imagedata r:id="rId8" o:title=""/>
          </v:shape>
        </w:pict>
      </w:r>
    </w:p>
    <w:p w14:paraId="1F6C799F" w14:textId="77777777" w:rsidR="002300A1" w:rsidRPr="002300A1" w:rsidRDefault="002300A1" w:rsidP="002300A1">
      <w:pPr>
        <w:widowControl/>
        <w:autoSpaceDN w:val="0"/>
        <w:jc w:val="center"/>
        <w:rPr>
          <w:rFonts w:eastAsia="Times New Roman"/>
          <w:b/>
          <w:kern w:val="0"/>
          <w:szCs w:val="28"/>
        </w:rPr>
      </w:pPr>
      <w:r w:rsidRPr="002300A1">
        <w:rPr>
          <w:rFonts w:eastAsia="Times New Roman"/>
          <w:b/>
          <w:kern w:val="0"/>
          <w:szCs w:val="28"/>
        </w:rPr>
        <w:t>АДМИНИСТРАЦИЯ КОРЕНОВСКОГО ГОРОДСКОГО ПОСЕЛЕНИЯ</w:t>
      </w:r>
    </w:p>
    <w:p w14:paraId="1F827C8A" w14:textId="77777777" w:rsidR="002300A1" w:rsidRPr="002300A1" w:rsidRDefault="002300A1" w:rsidP="002300A1">
      <w:pPr>
        <w:widowControl/>
        <w:autoSpaceDN w:val="0"/>
        <w:jc w:val="center"/>
        <w:rPr>
          <w:rFonts w:eastAsia="Times New Roman"/>
          <w:b/>
          <w:kern w:val="0"/>
          <w:szCs w:val="28"/>
        </w:rPr>
      </w:pPr>
      <w:r w:rsidRPr="002300A1">
        <w:rPr>
          <w:rFonts w:eastAsia="Times New Roman"/>
          <w:b/>
          <w:kern w:val="0"/>
          <w:szCs w:val="28"/>
        </w:rPr>
        <w:t xml:space="preserve"> КОРЕНОВСКОГО МУНИЦИПАЛЬНОГО РАЙОНА</w:t>
      </w:r>
    </w:p>
    <w:p w14:paraId="6BF08150" w14:textId="77777777" w:rsidR="002300A1" w:rsidRPr="002300A1" w:rsidRDefault="002300A1" w:rsidP="002300A1">
      <w:pPr>
        <w:widowControl/>
        <w:autoSpaceDN w:val="0"/>
        <w:jc w:val="center"/>
        <w:rPr>
          <w:rFonts w:eastAsia="Times New Roman"/>
          <w:b/>
          <w:kern w:val="0"/>
          <w:szCs w:val="28"/>
        </w:rPr>
      </w:pPr>
      <w:r w:rsidRPr="002300A1">
        <w:rPr>
          <w:rFonts w:eastAsia="Times New Roman"/>
          <w:b/>
          <w:kern w:val="0"/>
          <w:szCs w:val="28"/>
        </w:rPr>
        <w:t>КРАСНОДАРСКОГО КРАЯ</w:t>
      </w:r>
    </w:p>
    <w:p w14:paraId="049DC956" w14:textId="77777777" w:rsidR="002300A1" w:rsidRPr="002300A1" w:rsidRDefault="002300A1" w:rsidP="002300A1">
      <w:pPr>
        <w:widowControl/>
        <w:autoSpaceDN w:val="0"/>
        <w:jc w:val="center"/>
        <w:rPr>
          <w:rFonts w:eastAsia="Times New Roman"/>
          <w:b/>
          <w:kern w:val="0"/>
          <w:sz w:val="36"/>
          <w:szCs w:val="36"/>
        </w:rPr>
      </w:pPr>
      <w:r w:rsidRPr="002300A1">
        <w:rPr>
          <w:rFonts w:eastAsia="Times New Roman"/>
          <w:b/>
          <w:kern w:val="0"/>
          <w:sz w:val="36"/>
          <w:szCs w:val="36"/>
        </w:rPr>
        <w:t>ПОСТАНОВЛЕНИЕ</w:t>
      </w:r>
    </w:p>
    <w:p w14:paraId="344191AE" w14:textId="77777777" w:rsidR="002300A1" w:rsidRPr="002300A1" w:rsidRDefault="002300A1" w:rsidP="002300A1">
      <w:pPr>
        <w:widowControl/>
        <w:autoSpaceDN w:val="0"/>
        <w:jc w:val="center"/>
        <w:rPr>
          <w:rFonts w:eastAsia="Times New Roman"/>
          <w:kern w:val="0"/>
          <w:szCs w:val="28"/>
        </w:rPr>
      </w:pPr>
      <w:r w:rsidRPr="002300A1">
        <w:rPr>
          <w:rFonts w:eastAsia="Times New Roman"/>
          <w:kern w:val="0"/>
          <w:szCs w:val="28"/>
        </w:rPr>
        <w:t>от 0</w:t>
      </w:r>
      <w:r>
        <w:rPr>
          <w:rFonts w:eastAsia="Times New Roman"/>
          <w:kern w:val="0"/>
          <w:szCs w:val="28"/>
        </w:rPr>
        <w:t>9</w:t>
      </w:r>
      <w:r w:rsidRPr="002300A1">
        <w:rPr>
          <w:rFonts w:eastAsia="Times New Roman"/>
          <w:kern w:val="0"/>
          <w:szCs w:val="28"/>
        </w:rPr>
        <w:t xml:space="preserve">.12.2025 </w:t>
      </w:r>
      <w:r w:rsidRPr="002300A1">
        <w:rPr>
          <w:rFonts w:eastAsia="Times New Roman"/>
          <w:kern w:val="0"/>
          <w:szCs w:val="28"/>
        </w:rPr>
        <w:tab/>
        <w:t xml:space="preserve">   </w:t>
      </w:r>
      <w:r w:rsidRPr="002300A1">
        <w:rPr>
          <w:rFonts w:eastAsia="Times New Roman"/>
          <w:kern w:val="0"/>
          <w:szCs w:val="28"/>
        </w:rPr>
        <w:tab/>
      </w:r>
      <w:r w:rsidRPr="002300A1">
        <w:rPr>
          <w:rFonts w:eastAsia="Times New Roman"/>
          <w:kern w:val="0"/>
          <w:szCs w:val="28"/>
        </w:rPr>
        <w:tab/>
        <w:t xml:space="preserve">                                    </w:t>
      </w:r>
      <w:r w:rsidRPr="002300A1">
        <w:rPr>
          <w:rFonts w:eastAsia="Times New Roman"/>
          <w:kern w:val="0"/>
          <w:szCs w:val="28"/>
        </w:rPr>
        <w:tab/>
      </w:r>
      <w:r w:rsidRPr="002300A1">
        <w:rPr>
          <w:rFonts w:eastAsia="Times New Roman"/>
          <w:kern w:val="0"/>
          <w:szCs w:val="28"/>
        </w:rPr>
        <w:tab/>
      </w:r>
      <w:r w:rsidRPr="002300A1">
        <w:rPr>
          <w:rFonts w:eastAsia="Times New Roman"/>
          <w:kern w:val="0"/>
          <w:szCs w:val="28"/>
        </w:rPr>
        <w:tab/>
        <w:t xml:space="preserve">  № 149</w:t>
      </w:r>
      <w:r>
        <w:rPr>
          <w:rFonts w:eastAsia="Times New Roman"/>
          <w:kern w:val="0"/>
          <w:szCs w:val="28"/>
        </w:rPr>
        <w:t>7</w:t>
      </w:r>
    </w:p>
    <w:p w14:paraId="527E84D8" w14:textId="77777777" w:rsidR="002300A1" w:rsidRPr="002300A1" w:rsidRDefault="002300A1" w:rsidP="002300A1">
      <w:pPr>
        <w:widowControl/>
        <w:autoSpaceDN w:val="0"/>
        <w:jc w:val="center"/>
        <w:rPr>
          <w:rFonts w:eastAsia="Times New Roman"/>
          <w:kern w:val="0"/>
          <w:szCs w:val="28"/>
        </w:rPr>
      </w:pPr>
      <w:r w:rsidRPr="002300A1">
        <w:rPr>
          <w:rFonts w:eastAsia="Times New Roman"/>
          <w:kern w:val="0"/>
          <w:szCs w:val="28"/>
        </w:rPr>
        <w:t xml:space="preserve">г. Кореновск </w:t>
      </w:r>
    </w:p>
    <w:p w14:paraId="5ABB3AFE" w14:textId="77777777" w:rsidR="00D40D96" w:rsidRPr="002300A1" w:rsidRDefault="00D40D96" w:rsidP="00002BC5">
      <w:pPr>
        <w:widowControl/>
        <w:tabs>
          <w:tab w:val="left" w:pos="8505"/>
        </w:tabs>
        <w:suppressAutoHyphens w:val="0"/>
        <w:jc w:val="center"/>
        <w:rPr>
          <w:rFonts w:eastAsia="Times New Roman"/>
          <w:b/>
          <w:kern w:val="0"/>
          <w:szCs w:val="28"/>
          <w:lang w:eastAsia="ru-RU"/>
        </w:rPr>
      </w:pPr>
    </w:p>
    <w:p w14:paraId="5BD30B06" w14:textId="77777777" w:rsidR="005C049A" w:rsidRDefault="00B47598" w:rsidP="00002BC5">
      <w:pPr>
        <w:widowControl/>
        <w:tabs>
          <w:tab w:val="left" w:pos="8505"/>
        </w:tabs>
        <w:suppressAutoHyphens w:val="0"/>
        <w:jc w:val="center"/>
        <w:rPr>
          <w:rFonts w:eastAsia="Times New Roman"/>
          <w:b/>
          <w:kern w:val="0"/>
          <w:szCs w:val="28"/>
          <w:lang w:eastAsia="ru-RU"/>
        </w:rPr>
      </w:pPr>
      <w:r>
        <w:rPr>
          <w:rFonts w:eastAsia="Times New Roman"/>
          <w:b/>
          <w:kern w:val="0"/>
          <w:szCs w:val="28"/>
          <w:lang w:eastAsia="ru-RU"/>
        </w:rPr>
        <w:t>О</w:t>
      </w:r>
      <w:r w:rsidR="006D4629" w:rsidRPr="006B6602">
        <w:rPr>
          <w:rFonts w:eastAsia="Times New Roman"/>
          <w:b/>
          <w:kern w:val="0"/>
          <w:szCs w:val="28"/>
          <w:lang w:eastAsia="ru-RU"/>
        </w:rPr>
        <w:t xml:space="preserve"> </w:t>
      </w:r>
      <w:r>
        <w:rPr>
          <w:rFonts w:eastAsia="Times New Roman"/>
          <w:b/>
          <w:kern w:val="0"/>
          <w:szCs w:val="28"/>
          <w:lang w:eastAsia="ru-RU"/>
        </w:rPr>
        <w:t>внесении</w:t>
      </w:r>
      <w:r w:rsidR="005C049A">
        <w:rPr>
          <w:rFonts w:eastAsia="Times New Roman"/>
          <w:b/>
          <w:kern w:val="0"/>
          <w:szCs w:val="28"/>
          <w:lang w:eastAsia="ru-RU"/>
        </w:rPr>
        <w:t xml:space="preserve"> изменений в постановлени</w:t>
      </w:r>
      <w:r w:rsidR="005F7333">
        <w:rPr>
          <w:rFonts w:eastAsia="Times New Roman"/>
          <w:b/>
          <w:kern w:val="0"/>
          <w:szCs w:val="28"/>
          <w:lang w:eastAsia="ru-RU"/>
        </w:rPr>
        <w:t>е</w:t>
      </w:r>
      <w:r w:rsidR="005C049A">
        <w:rPr>
          <w:rFonts w:eastAsia="Times New Roman"/>
          <w:b/>
          <w:kern w:val="0"/>
          <w:szCs w:val="28"/>
          <w:lang w:eastAsia="ru-RU"/>
        </w:rPr>
        <w:t xml:space="preserve"> администрации</w:t>
      </w:r>
    </w:p>
    <w:p w14:paraId="4A5ABC79" w14:textId="77777777" w:rsidR="007F043D" w:rsidRDefault="006D4629" w:rsidP="00E2762F">
      <w:pPr>
        <w:widowControl/>
        <w:tabs>
          <w:tab w:val="left" w:pos="8505"/>
        </w:tabs>
        <w:suppressAutoHyphens w:val="0"/>
        <w:jc w:val="center"/>
        <w:rPr>
          <w:rFonts w:eastAsia="Times New Roman"/>
          <w:b/>
          <w:kern w:val="0"/>
          <w:szCs w:val="28"/>
          <w:lang w:eastAsia="ru-RU"/>
        </w:rPr>
      </w:pPr>
      <w:r w:rsidRPr="006B6602">
        <w:rPr>
          <w:rFonts w:eastAsia="Times New Roman"/>
          <w:b/>
          <w:kern w:val="0"/>
          <w:szCs w:val="28"/>
          <w:lang w:eastAsia="ru-RU"/>
        </w:rPr>
        <w:t>Кореновского городского поселения Кореновского</w:t>
      </w:r>
      <w:r w:rsidR="005F7333">
        <w:rPr>
          <w:rFonts w:eastAsia="Times New Roman"/>
          <w:b/>
          <w:kern w:val="0"/>
          <w:szCs w:val="28"/>
          <w:lang w:eastAsia="ru-RU"/>
        </w:rPr>
        <w:t xml:space="preserve"> </w:t>
      </w:r>
      <w:r w:rsidR="00395878">
        <w:rPr>
          <w:rFonts w:eastAsia="Times New Roman"/>
          <w:b/>
          <w:kern w:val="0"/>
          <w:szCs w:val="28"/>
          <w:lang w:eastAsia="ru-RU"/>
        </w:rPr>
        <w:t xml:space="preserve">муниципального </w:t>
      </w:r>
      <w:r w:rsidR="00395878" w:rsidRPr="006B6602">
        <w:rPr>
          <w:rFonts w:eastAsia="Times New Roman"/>
          <w:b/>
          <w:kern w:val="0"/>
          <w:szCs w:val="28"/>
          <w:lang w:eastAsia="ru-RU"/>
        </w:rPr>
        <w:t>района</w:t>
      </w:r>
      <w:r w:rsidR="005F7333">
        <w:rPr>
          <w:rFonts w:eastAsia="Times New Roman"/>
          <w:b/>
          <w:kern w:val="0"/>
          <w:szCs w:val="28"/>
          <w:lang w:eastAsia="ru-RU"/>
        </w:rPr>
        <w:t xml:space="preserve"> Краснодарского края </w:t>
      </w:r>
      <w:r w:rsidR="005C049A">
        <w:rPr>
          <w:rFonts w:eastAsia="Times New Roman"/>
          <w:b/>
          <w:kern w:val="0"/>
          <w:szCs w:val="28"/>
          <w:lang w:eastAsia="ru-RU"/>
        </w:rPr>
        <w:t>от 20 ноября 2023 года №</w:t>
      </w:r>
      <w:r w:rsidR="001D6C86">
        <w:rPr>
          <w:rFonts w:eastAsia="Times New Roman"/>
          <w:b/>
          <w:kern w:val="0"/>
          <w:szCs w:val="28"/>
          <w:lang w:eastAsia="ru-RU"/>
        </w:rPr>
        <w:t xml:space="preserve"> </w:t>
      </w:r>
      <w:r w:rsidR="005C049A">
        <w:rPr>
          <w:rFonts w:eastAsia="Times New Roman"/>
          <w:b/>
          <w:kern w:val="0"/>
          <w:szCs w:val="28"/>
          <w:lang w:eastAsia="ru-RU"/>
        </w:rPr>
        <w:t>1499 «Об утверждении муниципальной программы Кореновского городского поселения</w:t>
      </w:r>
      <w:r w:rsidR="005F7333">
        <w:rPr>
          <w:rFonts w:eastAsia="Times New Roman"/>
          <w:b/>
          <w:kern w:val="0"/>
          <w:szCs w:val="28"/>
          <w:lang w:eastAsia="ru-RU"/>
        </w:rPr>
        <w:t xml:space="preserve"> </w:t>
      </w:r>
      <w:r w:rsidR="005C049A">
        <w:rPr>
          <w:rFonts w:eastAsia="Times New Roman"/>
          <w:b/>
          <w:kern w:val="0"/>
          <w:szCs w:val="28"/>
          <w:lang w:eastAsia="ru-RU"/>
        </w:rPr>
        <w:t>Кореновского</w:t>
      </w:r>
      <w:r w:rsidR="00395878">
        <w:rPr>
          <w:rFonts w:eastAsia="Times New Roman"/>
          <w:b/>
          <w:kern w:val="0"/>
          <w:szCs w:val="28"/>
          <w:lang w:eastAsia="ru-RU"/>
        </w:rPr>
        <w:t xml:space="preserve"> муниципального</w:t>
      </w:r>
      <w:r w:rsidR="005C049A">
        <w:rPr>
          <w:rFonts w:eastAsia="Times New Roman"/>
          <w:b/>
          <w:kern w:val="0"/>
          <w:szCs w:val="28"/>
          <w:lang w:eastAsia="ru-RU"/>
        </w:rPr>
        <w:t xml:space="preserve"> района</w:t>
      </w:r>
      <w:r w:rsidR="00395878">
        <w:rPr>
          <w:rFonts w:eastAsia="Times New Roman"/>
          <w:b/>
          <w:kern w:val="0"/>
          <w:szCs w:val="28"/>
          <w:lang w:eastAsia="ru-RU"/>
        </w:rPr>
        <w:t xml:space="preserve"> Краснодарского края</w:t>
      </w:r>
      <w:r w:rsidR="005C049A">
        <w:rPr>
          <w:rFonts w:eastAsia="Times New Roman"/>
          <w:b/>
          <w:kern w:val="0"/>
          <w:szCs w:val="28"/>
          <w:lang w:eastAsia="ru-RU"/>
        </w:rPr>
        <w:t xml:space="preserve"> «Обеспечение работы </w:t>
      </w:r>
      <w:r w:rsidR="00B04D67">
        <w:rPr>
          <w:rFonts w:eastAsia="Times New Roman"/>
          <w:b/>
          <w:kern w:val="0"/>
          <w:szCs w:val="28"/>
          <w:lang w:eastAsia="ru-RU"/>
        </w:rPr>
        <w:t>территориального</w:t>
      </w:r>
      <w:r w:rsidR="00B47598">
        <w:rPr>
          <w:rFonts w:eastAsia="Times New Roman"/>
          <w:b/>
          <w:kern w:val="0"/>
          <w:szCs w:val="28"/>
          <w:lang w:eastAsia="ru-RU"/>
        </w:rPr>
        <w:t xml:space="preserve"> </w:t>
      </w:r>
      <w:r w:rsidR="005C049A">
        <w:rPr>
          <w:rFonts w:eastAsia="Times New Roman"/>
          <w:b/>
          <w:kern w:val="0"/>
          <w:szCs w:val="28"/>
          <w:lang w:eastAsia="ru-RU"/>
        </w:rPr>
        <w:t>общественного самоуправления на терри</w:t>
      </w:r>
      <w:r w:rsidR="00B04D67">
        <w:rPr>
          <w:rFonts w:eastAsia="Times New Roman"/>
          <w:b/>
          <w:kern w:val="0"/>
          <w:szCs w:val="28"/>
          <w:lang w:eastAsia="ru-RU"/>
        </w:rPr>
        <w:t xml:space="preserve">тории Кореновского городского поселения Кореновского </w:t>
      </w:r>
      <w:r w:rsidR="00395878">
        <w:rPr>
          <w:rFonts w:eastAsia="Times New Roman"/>
          <w:b/>
          <w:kern w:val="0"/>
          <w:szCs w:val="28"/>
          <w:lang w:eastAsia="ru-RU"/>
        </w:rPr>
        <w:t xml:space="preserve">муниципального </w:t>
      </w:r>
      <w:r w:rsidR="00B04D67">
        <w:rPr>
          <w:rFonts w:eastAsia="Times New Roman"/>
          <w:b/>
          <w:kern w:val="0"/>
          <w:szCs w:val="28"/>
          <w:lang w:eastAsia="ru-RU"/>
        </w:rPr>
        <w:t>района</w:t>
      </w:r>
      <w:r w:rsidR="00395878">
        <w:rPr>
          <w:rFonts w:eastAsia="Times New Roman"/>
          <w:b/>
          <w:kern w:val="0"/>
          <w:szCs w:val="28"/>
          <w:lang w:eastAsia="ru-RU"/>
        </w:rPr>
        <w:t xml:space="preserve"> Краснодарского края</w:t>
      </w:r>
      <w:r w:rsidR="00B47598">
        <w:rPr>
          <w:rFonts w:eastAsia="Times New Roman"/>
          <w:b/>
          <w:kern w:val="0"/>
          <w:szCs w:val="28"/>
          <w:lang w:eastAsia="ru-RU"/>
        </w:rPr>
        <w:t xml:space="preserve"> </w:t>
      </w:r>
      <w:r w:rsidR="00B04D67">
        <w:rPr>
          <w:rFonts w:eastAsia="Times New Roman"/>
          <w:b/>
          <w:kern w:val="0"/>
          <w:szCs w:val="28"/>
          <w:lang w:eastAsia="ru-RU"/>
        </w:rPr>
        <w:t>на 2024-202</w:t>
      </w:r>
      <w:r w:rsidR="00631E58">
        <w:rPr>
          <w:rFonts w:eastAsia="Times New Roman"/>
          <w:b/>
          <w:kern w:val="0"/>
          <w:szCs w:val="28"/>
          <w:lang w:eastAsia="ru-RU"/>
        </w:rPr>
        <w:t>8</w:t>
      </w:r>
      <w:r w:rsidR="00B04D67">
        <w:rPr>
          <w:rFonts w:eastAsia="Times New Roman"/>
          <w:b/>
          <w:kern w:val="0"/>
          <w:szCs w:val="28"/>
          <w:lang w:eastAsia="ru-RU"/>
        </w:rPr>
        <w:t xml:space="preserve"> года»</w:t>
      </w:r>
    </w:p>
    <w:p w14:paraId="15FD38E3" w14:textId="77777777" w:rsidR="00E2762F" w:rsidRPr="00E2762F" w:rsidRDefault="00E2762F" w:rsidP="00E2762F">
      <w:pPr>
        <w:widowControl/>
        <w:tabs>
          <w:tab w:val="left" w:pos="8505"/>
        </w:tabs>
        <w:suppressAutoHyphens w:val="0"/>
        <w:jc w:val="center"/>
        <w:rPr>
          <w:rFonts w:eastAsia="Times New Roman"/>
          <w:b/>
          <w:kern w:val="0"/>
          <w:szCs w:val="28"/>
          <w:lang w:eastAsia="ru-RU"/>
        </w:rPr>
      </w:pPr>
    </w:p>
    <w:p w14:paraId="2E7C2885" w14:textId="77777777" w:rsidR="00464FAB" w:rsidRDefault="00DD4C81" w:rsidP="00E2762F">
      <w:pPr>
        <w:widowControl/>
        <w:suppressAutoHyphens w:val="0"/>
        <w:ind w:firstLine="709"/>
        <w:jc w:val="both"/>
        <w:rPr>
          <w:rFonts w:eastAsia="Times New Roman"/>
          <w:kern w:val="0"/>
          <w:szCs w:val="28"/>
          <w:lang w:eastAsia="ru-RU"/>
        </w:rPr>
      </w:pPr>
      <w:r w:rsidRPr="002446F7">
        <w:rPr>
          <w:szCs w:val="28"/>
        </w:rPr>
        <w:t>В соответствии со статьей 179 Бюджетного кодекса Российской Федерации, постановлением администрации Кореновского городского поселения Кореновского</w:t>
      </w:r>
      <w:r w:rsidR="00395878">
        <w:rPr>
          <w:szCs w:val="28"/>
        </w:rPr>
        <w:t xml:space="preserve"> муниципального района Краснодарского края </w:t>
      </w:r>
      <w:r w:rsidR="00331025">
        <w:rPr>
          <w:szCs w:val="28"/>
        </w:rPr>
        <w:t xml:space="preserve">                      </w:t>
      </w:r>
      <w:r w:rsidR="000E6FFC" w:rsidRPr="002446F7">
        <w:rPr>
          <w:szCs w:val="28"/>
        </w:rPr>
        <w:t xml:space="preserve">от </w:t>
      </w:r>
      <w:r w:rsidR="000E6FFC">
        <w:rPr>
          <w:szCs w:val="28"/>
        </w:rPr>
        <w:t>19 декабря 2023</w:t>
      </w:r>
      <w:r w:rsidR="000E6FFC" w:rsidRPr="002446F7">
        <w:rPr>
          <w:szCs w:val="28"/>
        </w:rPr>
        <w:t xml:space="preserve"> года № </w:t>
      </w:r>
      <w:r w:rsidR="000E6FFC">
        <w:rPr>
          <w:szCs w:val="28"/>
        </w:rPr>
        <w:t>1720</w:t>
      </w:r>
      <w:r w:rsidR="005C27F1">
        <w:rPr>
          <w:szCs w:val="28"/>
        </w:rPr>
        <w:t xml:space="preserve"> (с изменениями от 03.03.2025г. №216, от 08.09.2025г. №1053)</w:t>
      </w:r>
      <w:r w:rsidR="000E6FFC" w:rsidRPr="002446F7">
        <w:rPr>
          <w:szCs w:val="28"/>
        </w:rPr>
        <w:t xml:space="preserve"> «</w:t>
      </w:r>
      <w:r w:rsidR="000E6FFC" w:rsidRPr="005C600E">
        <w:rPr>
          <w:rFonts w:eastAsia="Times New Roman"/>
          <w:bCs/>
          <w:color w:val="000000"/>
          <w:szCs w:val="28"/>
          <w:lang w:eastAsia="zh-CN"/>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000E6FFC">
        <w:rPr>
          <w:rFonts w:eastAsia="Times New Roman"/>
          <w:bCs/>
          <w:color w:val="000000"/>
          <w:szCs w:val="28"/>
          <w:lang w:eastAsia="zh-CN"/>
        </w:rPr>
        <w:t>»</w:t>
      </w:r>
      <w:r w:rsidR="00686CB5">
        <w:rPr>
          <w:rFonts w:eastAsia="Times New Roman"/>
          <w:kern w:val="0"/>
          <w:szCs w:val="28"/>
          <w:lang w:eastAsia="ru-RU"/>
        </w:rPr>
        <w:t>, администрация Кореновского городского поселения Кореновского муниципального района Краснодарского края</w:t>
      </w:r>
      <w:r w:rsidR="00E2762F">
        <w:rPr>
          <w:rFonts w:eastAsia="Times New Roman"/>
          <w:kern w:val="0"/>
          <w:szCs w:val="28"/>
          <w:lang w:eastAsia="ru-RU"/>
        </w:rPr>
        <w:t xml:space="preserve"> </w:t>
      </w:r>
      <w:r w:rsidR="000E6FFC">
        <w:rPr>
          <w:rFonts w:eastAsia="Times New Roman"/>
          <w:kern w:val="0"/>
          <w:szCs w:val="28"/>
          <w:lang w:eastAsia="ru-RU"/>
        </w:rPr>
        <w:t xml:space="preserve"> </w:t>
      </w:r>
      <w:r w:rsidR="00E2762F">
        <w:rPr>
          <w:rFonts w:eastAsia="Times New Roman"/>
          <w:kern w:val="0"/>
          <w:szCs w:val="28"/>
          <w:lang w:eastAsia="ru-RU"/>
        </w:rPr>
        <w:t>п</w:t>
      </w:r>
      <w:r>
        <w:rPr>
          <w:rFonts w:eastAsia="Times New Roman"/>
          <w:kern w:val="0"/>
          <w:szCs w:val="28"/>
          <w:lang w:eastAsia="ru-RU"/>
        </w:rPr>
        <w:t xml:space="preserve"> </w:t>
      </w:r>
      <w:r w:rsidR="00E2762F">
        <w:rPr>
          <w:rFonts w:eastAsia="Times New Roman"/>
          <w:kern w:val="0"/>
          <w:szCs w:val="28"/>
          <w:lang w:eastAsia="ru-RU"/>
        </w:rPr>
        <w:t>о</w:t>
      </w:r>
      <w:r>
        <w:rPr>
          <w:rFonts w:eastAsia="Times New Roman"/>
          <w:kern w:val="0"/>
          <w:szCs w:val="28"/>
          <w:lang w:eastAsia="ru-RU"/>
        </w:rPr>
        <w:t xml:space="preserve"> </w:t>
      </w:r>
      <w:r w:rsidR="00E2762F">
        <w:rPr>
          <w:rFonts w:eastAsia="Times New Roman"/>
          <w:kern w:val="0"/>
          <w:szCs w:val="28"/>
          <w:lang w:eastAsia="ru-RU"/>
        </w:rPr>
        <w:t>с</w:t>
      </w:r>
      <w:r>
        <w:rPr>
          <w:rFonts w:eastAsia="Times New Roman"/>
          <w:kern w:val="0"/>
          <w:szCs w:val="28"/>
          <w:lang w:eastAsia="ru-RU"/>
        </w:rPr>
        <w:t xml:space="preserve"> </w:t>
      </w:r>
      <w:r w:rsidR="00E2762F">
        <w:rPr>
          <w:rFonts w:eastAsia="Times New Roman"/>
          <w:kern w:val="0"/>
          <w:szCs w:val="28"/>
          <w:lang w:eastAsia="ru-RU"/>
        </w:rPr>
        <w:t>т</w:t>
      </w:r>
      <w:r>
        <w:rPr>
          <w:rFonts w:eastAsia="Times New Roman"/>
          <w:kern w:val="0"/>
          <w:szCs w:val="28"/>
          <w:lang w:eastAsia="ru-RU"/>
        </w:rPr>
        <w:t xml:space="preserve"> </w:t>
      </w:r>
      <w:r w:rsidR="00E2762F">
        <w:rPr>
          <w:rFonts w:eastAsia="Times New Roman"/>
          <w:kern w:val="0"/>
          <w:szCs w:val="28"/>
          <w:lang w:eastAsia="ru-RU"/>
        </w:rPr>
        <w:t>а</w:t>
      </w:r>
      <w:r>
        <w:rPr>
          <w:rFonts w:eastAsia="Times New Roman"/>
          <w:kern w:val="0"/>
          <w:szCs w:val="28"/>
          <w:lang w:eastAsia="ru-RU"/>
        </w:rPr>
        <w:t xml:space="preserve"> </w:t>
      </w:r>
      <w:r w:rsidR="00E2762F">
        <w:rPr>
          <w:rFonts w:eastAsia="Times New Roman"/>
          <w:kern w:val="0"/>
          <w:szCs w:val="28"/>
          <w:lang w:eastAsia="ru-RU"/>
        </w:rPr>
        <w:t>н</w:t>
      </w:r>
      <w:r>
        <w:rPr>
          <w:rFonts w:eastAsia="Times New Roman"/>
          <w:kern w:val="0"/>
          <w:szCs w:val="28"/>
          <w:lang w:eastAsia="ru-RU"/>
        </w:rPr>
        <w:t xml:space="preserve"> </w:t>
      </w:r>
      <w:r w:rsidR="00E2762F">
        <w:rPr>
          <w:rFonts w:eastAsia="Times New Roman"/>
          <w:kern w:val="0"/>
          <w:szCs w:val="28"/>
          <w:lang w:eastAsia="ru-RU"/>
        </w:rPr>
        <w:t>о</w:t>
      </w:r>
      <w:r>
        <w:rPr>
          <w:rFonts w:eastAsia="Times New Roman"/>
          <w:kern w:val="0"/>
          <w:szCs w:val="28"/>
          <w:lang w:eastAsia="ru-RU"/>
        </w:rPr>
        <w:t xml:space="preserve"> </w:t>
      </w:r>
      <w:r w:rsidR="00E2762F">
        <w:rPr>
          <w:rFonts w:eastAsia="Times New Roman"/>
          <w:kern w:val="0"/>
          <w:szCs w:val="28"/>
          <w:lang w:eastAsia="ru-RU"/>
        </w:rPr>
        <w:t>в</w:t>
      </w:r>
      <w:r>
        <w:rPr>
          <w:rFonts w:eastAsia="Times New Roman"/>
          <w:kern w:val="0"/>
          <w:szCs w:val="28"/>
          <w:lang w:eastAsia="ru-RU"/>
        </w:rPr>
        <w:t xml:space="preserve"> </w:t>
      </w:r>
      <w:r w:rsidR="00E2762F">
        <w:rPr>
          <w:rFonts w:eastAsia="Times New Roman"/>
          <w:kern w:val="0"/>
          <w:szCs w:val="28"/>
          <w:lang w:eastAsia="ru-RU"/>
        </w:rPr>
        <w:t>л</w:t>
      </w:r>
      <w:r>
        <w:rPr>
          <w:rFonts w:eastAsia="Times New Roman"/>
          <w:kern w:val="0"/>
          <w:szCs w:val="28"/>
          <w:lang w:eastAsia="ru-RU"/>
        </w:rPr>
        <w:t xml:space="preserve"> </w:t>
      </w:r>
      <w:r w:rsidR="00E2762F">
        <w:rPr>
          <w:rFonts w:eastAsia="Times New Roman"/>
          <w:kern w:val="0"/>
          <w:szCs w:val="28"/>
          <w:lang w:eastAsia="ru-RU"/>
        </w:rPr>
        <w:t>я</w:t>
      </w:r>
      <w:r>
        <w:rPr>
          <w:rFonts w:eastAsia="Times New Roman"/>
          <w:kern w:val="0"/>
          <w:szCs w:val="28"/>
          <w:lang w:eastAsia="ru-RU"/>
        </w:rPr>
        <w:t xml:space="preserve"> </w:t>
      </w:r>
      <w:r w:rsidR="00E2762F">
        <w:rPr>
          <w:rFonts w:eastAsia="Times New Roman"/>
          <w:kern w:val="0"/>
          <w:szCs w:val="28"/>
          <w:lang w:eastAsia="ru-RU"/>
        </w:rPr>
        <w:t>е</w:t>
      </w:r>
      <w:r>
        <w:rPr>
          <w:rFonts w:eastAsia="Times New Roman"/>
          <w:kern w:val="0"/>
          <w:szCs w:val="28"/>
          <w:lang w:eastAsia="ru-RU"/>
        </w:rPr>
        <w:t xml:space="preserve"> </w:t>
      </w:r>
      <w:r w:rsidR="00E2762F">
        <w:rPr>
          <w:rFonts w:eastAsia="Times New Roman"/>
          <w:kern w:val="0"/>
          <w:szCs w:val="28"/>
          <w:lang w:eastAsia="ru-RU"/>
        </w:rPr>
        <w:t xml:space="preserve">т: </w:t>
      </w:r>
    </w:p>
    <w:p w14:paraId="6C2B37CD" w14:textId="77777777" w:rsidR="00051BF9" w:rsidRDefault="00464FAB" w:rsidP="0082427D">
      <w:pPr>
        <w:widowControl/>
        <w:numPr>
          <w:ilvl w:val="0"/>
          <w:numId w:val="15"/>
        </w:numPr>
        <w:suppressAutoHyphens w:val="0"/>
        <w:ind w:left="0" w:firstLine="851"/>
        <w:jc w:val="both"/>
        <w:rPr>
          <w:rFonts w:eastAsia="Times New Roman"/>
          <w:kern w:val="0"/>
          <w:szCs w:val="28"/>
          <w:lang w:eastAsia="ru-RU"/>
        </w:rPr>
      </w:pPr>
      <w:r>
        <w:rPr>
          <w:rFonts w:eastAsia="Times New Roman"/>
          <w:kern w:val="0"/>
          <w:szCs w:val="28"/>
          <w:lang w:eastAsia="ru-RU"/>
        </w:rPr>
        <w:t xml:space="preserve">Внести в постановление администрации Кореновского городского поселения Кореновского </w:t>
      </w:r>
      <w:r w:rsidR="00DD4C81">
        <w:rPr>
          <w:rFonts w:eastAsia="Times New Roman"/>
          <w:kern w:val="0"/>
          <w:szCs w:val="28"/>
          <w:lang w:eastAsia="ru-RU"/>
        </w:rPr>
        <w:t xml:space="preserve">муниципального </w:t>
      </w:r>
      <w:r>
        <w:rPr>
          <w:rFonts w:eastAsia="Times New Roman"/>
          <w:kern w:val="0"/>
          <w:szCs w:val="28"/>
          <w:lang w:eastAsia="ru-RU"/>
        </w:rPr>
        <w:t>района</w:t>
      </w:r>
      <w:r w:rsidR="00DD4C81">
        <w:rPr>
          <w:rFonts w:eastAsia="Times New Roman"/>
          <w:kern w:val="0"/>
          <w:szCs w:val="28"/>
          <w:lang w:eastAsia="ru-RU"/>
        </w:rPr>
        <w:t xml:space="preserve"> Краснодарского края</w:t>
      </w:r>
      <w:r>
        <w:rPr>
          <w:rFonts w:eastAsia="Times New Roman"/>
          <w:kern w:val="0"/>
          <w:szCs w:val="28"/>
          <w:lang w:eastAsia="ru-RU"/>
        </w:rPr>
        <w:t xml:space="preserve"> </w:t>
      </w:r>
      <w:r w:rsidR="00331025">
        <w:rPr>
          <w:rFonts w:eastAsia="Times New Roman"/>
          <w:kern w:val="0"/>
          <w:szCs w:val="28"/>
          <w:lang w:eastAsia="ru-RU"/>
        </w:rPr>
        <w:t xml:space="preserve">                       </w:t>
      </w:r>
      <w:r>
        <w:rPr>
          <w:rFonts w:eastAsia="Times New Roman"/>
          <w:kern w:val="0"/>
          <w:szCs w:val="28"/>
          <w:lang w:eastAsia="ru-RU"/>
        </w:rPr>
        <w:t>от 20 ноября 2023 года №</w:t>
      </w:r>
      <w:r w:rsidR="00FD0D23">
        <w:rPr>
          <w:rFonts w:eastAsia="Times New Roman"/>
          <w:kern w:val="0"/>
          <w:szCs w:val="28"/>
          <w:lang w:eastAsia="ru-RU"/>
        </w:rPr>
        <w:t xml:space="preserve"> </w:t>
      </w:r>
      <w:r>
        <w:rPr>
          <w:rFonts w:eastAsia="Times New Roman"/>
          <w:kern w:val="0"/>
          <w:szCs w:val="28"/>
          <w:lang w:eastAsia="ru-RU"/>
        </w:rPr>
        <w:t>1499 «Об утверждении муниципальной программы Кореновского городского поселения Кореновского</w:t>
      </w:r>
      <w:r w:rsidR="00395878">
        <w:rPr>
          <w:rFonts w:eastAsia="Times New Roman"/>
          <w:kern w:val="0"/>
          <w:szCs w:val="28"/>
          <w:lang w:eastAsia="ru-RU"/>
        </w:rPr>
        <w:t xml:space="preserve"> муниципального</w:t>
      </w:r>
      <w:r>
        <w:rPr>
          <w:rFonts w:eastAsia="Times New Roman"/>
          <w:kern w:val="0"/>
          <w:szCs w:val="28"/>
          <w:lang w:eastAsia="ru-RU"/>
        </w:rPr>
        <w:t xml:space="preserve"> района</w:t>
      </w:r>
      <w:r w:rsidR="00395878">
        <w:rPr>
          <w:rFonts w:eastAsia="Times New Roman"/>
          <w:kern w:val="0"/>
          <w:szCs w:val="28"/>
          <w:lang w:eastAsia="ru-RU"/>
        </w:rPr>
        <w:t xml:space="preserve"> Краснодарского края</w:t>
      </w:r>
      <w:r>
        <w:rPr>
          <w:rFonts w:eastAsia="Times New Roman"/>
          <w:kern w:val="0"/>
          <w:szCs w:val="28"/>
          <w:lang w:eastAsia="ru-RU"/>
        </w:rPr>
        <w:t xml:space="preserve"> «Об утверждении муниципальной программы </w:t>
      </w:r>
      <w:r w:rsidR="007B4023">
        <w:rPr>
          <w:rFonts w:eastAsia="Times New Roman"/>
          <w:kern w:val="0"/>
          <w:szCs w:val="28"/>
          <w:lang w:eastAsia="ru-RU"/>
        </w:rPr>
        <w:t xml:space="preserve">Кореновского городского поселения Кореновского </w:t>
      </w:r>
      <w:r w:rsidR="00395878">
        <w:rPr>
          <w:rFonts w:eastAsia="Times New Roman"/>
          <w:kern w:val="0"/>
          <w:szCs w:val="28"/>
          <w:lang w:eastAsia="ru-RU"/>
        </w:rPr>
        <w:t xml:space="preserve">муниципального </w:t>
      </w:r>
      <w:r w:rsidR="007B4023">
        <w:rPr>
          <w:rFonts w:eastAsia="Times New Roman"/>
          <w:kern w:val="0"/>
          <w:szCs w:val="28"/>
          <w:lang w:eastAsia="ru-RU"/>
        </w:rPr>
        <w:t xml:space="preserve">района </w:t>
      </w:r>
      <w:r w:rsidR="00395878">
        <w:rPr>
          <w:rFonts w:eastAsia="Times New Roman"/>
          <w:kern w:val="0"/>
          <w:szCs w:val="28"/>
          <w:lang w:eastAsia="ru-RU"/>
        </w:rPr>
        <w:t xml:space="preserve">Краснодарского края </w:t>
      </w:r>
      <w:r w:rsidR="007B4023">
        <w:rPr>
          <w:rFonts w:eastAsia="Times New Roman"/>
          <w:kern w:val="0"/>
          <w:szCs w:val="28"/>
          <w:lang w:eastAsia="ru-RU"/>
        </w:rPr>
        <w:t xml:space="preserve">"Обеспечение работы территориального </w:t>
      </w:r>
      <w:r w:rsidR="00095EA1">
        <w:rPr>
          <w:rFonts w:eastAsia="Times New Roman"/>
          <w:kern w:val="0"/>
          <w:szCs w:val="28"/>
          <w:lang w:eastAsia="ru-RU"/>
        </w:rPr>
        <w:t xml:space="preserve">общественного самоуправления на территории Кореновского городского поселения Кореновского </w:t>
      </w:r>
      <w:r w:rsidR="00395878">
        <w:rPr>
          <w:rFonts w:eastAsia="Times New Roman"/>
          <w:kern w:val="0"/>
          <w:szCs w:val="28"/>
          <w:lang w:eastAsia="ru-RU"/>
        </w:rPr>
        <w:t xml:space="preserve">муниципального </w:t>
      </w:r>
      <w:r w:rsidR="00E2762F">
        <w:rPr>
          <w:rFonts w:eastAsia="Times New Roman"/>
          <w:kern w:val="0"/>
          <w:szCs w:val="28"/>
          <w:lang w:eastAsia="ru-RU"/>
        </w:rPr>
        <w:t>района</w:t>
      </w:r>
      <w:r w:rsidR="00395878">
        <w:rPr>
          <w:rFonts w:eastAsia="Times New Roman"/>
          <w:kern w:val="0"/>
          <w:szCs w:val="28"/>
          <w:lang w:eastAsia="ru-RU"/>
        </w:rPr>
        <w:t xml:space="preserve"> Краснодарского края</w:t>
      </w:r>
      <w:r w:rsidR="00E2762F">
        <w:rPr>
          <w:rFonts w:eastAsia="Times New Roman"/>
          <w:kern w:val="0"/>
          <w:szCs w:val="28"/>
          <w:lang w:eastAsia="ru-RU"/>
        </w:rPr>
        <w:t xml:space="preserve"> 2024-202</w:t>
      </w:r>
      <w:r w:rsidR="00051BF9">
        <w:rPr>
          <w:rFonts w:eastAsia="Times New Roman"/>
          <w:kern w:val="0"/>
          <w:szCs w:val="28"/>
          <w:lang w:eastAsia="ru-RU"/>
        </w:rPr>
        <w:t>8</w:t>
      </w:r>
      <w:r w:rsidR="00E2762F">
        <w:rPr>
          <w:rFonts w:eastAsia="Times New Roman"/>
          <w:kern w:val="0"/>
          <w:szCs w:val="28"/>
          <w:lang w:eastAsia="ru-RU"/>
        </w:rPr>
        <w:t xml:space="preserve"> года» изменение:</w:t>
      </w:r>
    </w:p>
    <w:p w14:paraId="5108AA3C" w14:textId="77777777" w:rsidR="00CB6C18" w:rsidRDefault="00051BF9" w:rsidP="0040741F">
      <w:pPr>
        <w:widowControl/>
        <w:numPr>
          <w:ilvl w:val="1"/>
          <w:numId w:val="15"/>
        </w:numPr>
        <w:suppressAutoHyphens w:val="0"/>
        <w:ind w:left="0" w:firstLine="851"/>
        <w:jc w:val="both"/>
        <w:rPr>
          <w:rFonts w:eastAsia="Times New Roman"/>
          <w:kern w:val="0"/>
          <w:szCs w:val="28"/>
          <w:lang w:eastAsia="ru-RU"/>
        </w:rPr>
      </w:pPr>
      <w:r>
        <w:rPr>
          <w:rFonts w:eastAsia="Times New Roman"/>
          <w:kern w:val="0"/>
          <w:szCs w:val="28"/>
          <w:lang w:eastAsia="ru-RU"/>
        </w:rPr>
        <w:t xml:space="preserve">Приложение к программе изложить в новой редакции (прилагается). </w:t>
      </w:r>
    </w:p>
    <w:p w14:paraId="547795E3" w14:textId="77777777" w:rsidR="003241A3" w:rsidRDefault="003241A3" w:rsidP="0082427D">
      <w:pPr>
        <w:widowControl/>
        <w:numPr>
          <w:ilvl w:val="0"/>
          <w:numId w:val="15"/>
        </w:numPr>
        <w:suppressAutoHyphens w:val="0"/>
        <w:ind w:left="0" w:firstLine="851"/>
        <w:jc w:val="both"/>
        <w:rPr>
          <w:rFonts w:eastAsia="Times New Roman"/>
          <w:kern w:val="0"/>
          <w:szCs w:val="28"/>
          <w:lang w:eastAsia="ru-RU"/>
        </w:rPr>
      </w:pPr>
      <w:r>
        <w:rPr>
          <w:rFonts w:eastAsia="Times New Roman"/>
          <w:kern w:val="0"/>
          <w:szCs w:val="28"/>
          <w:lang w:eastAsia="ru-RU"/>
        </w:rPr>
        <w:t xml:space="preserve">Признать утратившим силу постановление администрации Кореновского городского поселения Кореновского муниципального района Краснодарского края </w:t>
      </w:r>
      <w:r w:rsidR="008E4ADA">
        <w:rPr>
          <w:rFonts w:eastAsia="Times New Roman"/>
          <w:kern w:val="0"/>
          <w:szCs w:val="28"/>
          <w:lang w:eastAsia="ru-RU"/>
        </w:rPr>
        <w:t xml:space="preserve">от </w:t>
      </w:r>
      <w:r w:rsidR="0026001E">
        <w:rPr>
          <w:rFonts w:eastAsia="Times New Roman"/>
          <w:kern w:val="0"/>
          <w:szCs w:val="28"/>
          <w:lang w:eastAsia="ru-RU"/>
        </w:rPr>
        <w:t>03 дека</w:t>
      </w:r>
      <w:r w:rsidR="008E4ADA">
        <w:rPr>
          <w:rFonts w:eastAsia="Times New Roman"/>
          <w:kern w:val="0"/>
          <w:szCs w:val="28"/>
          <w:lang w:eastAsia="ru-RU"/>
        </w:rPr>
        <w:t xml:space="preserve">бря 2025 года № 1349 «О внесении изменений в постановление администрации Кореновского городского поселения </w:t>
      </w:r>
      <w:r w:rsidR="008E4ADA">
        <w:rPr>
          <w:rFonts w:eastAsia="Times New Roman"/>
          <w:kern w:val="0"/>
          <w:szCs w:val="28"/>
          <w:lang w:eastAsia="ru-RU"/>
        </w:rPr>
        <w:lastRenderedPageBreak/>
        <w:t>Кореновского муниципального района Краснодарского края от 20 ноября 2023 года № 1499 «Об утверждении муниципальной программы Кореновского городского поселения Кореновского муниципального района Краснодарского края «Об утверждении муниципальной программы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2024-2028 года».</w:t>
      </w:r>
    </w:p>
    <w:p w14:paraId="0ABE1A5B" w14:textId="77777777" w:rsidR="00095EA1" w:rsidRDefault="00C80159" w:rsidP="005C27F1">
      <w:pPr>
        <w:widowControl/>
        <w:suppressAutoHyphens w:val="0"/>
        <w:ind w:firstLine="709"/>
        <w:jc w:val="both"/>
        <w:rPr>
          <w:rFonts w:eastAsia="Times New Roman"/>
          <w:kern w:val="0"/>
          <w:szCs w:val="28"/>
          <w:lang w:eastAsia="ru-RU"/>
        </w:rPr>
      </w:pPr>
      <w:r>
        <w:rPr>
          <w:rFonts w:eastAsia="Times New Roman"/>
          <w:kern w:val="0"/>
          <w:szCs w:val="28"/>
          <w:lang w:eastAsia="ru-RU"/>
        </w:rPr>
        <w:t>2</w:t>
      </w:r>
      <w:r w:rsidR="00463F5A" w:rsidRPr="00463F5A">
        <w:rPr>
          <w:rFonts w:eastAsia="Times New Roman"/>
          <w:kern w:val="0"/>
          <w:szCs w:val="28"/>
          <w:lang w:eastAsia="ru-RU"/>
        </w:rPr>
        <w:t xml:space="preserve">. </w:t>
      </w:r>
      <w:r>
        <w:rPr>
          <w:rFonts w:eastAsia="Times New Roman"/>
          <w:spacing w:val="-2"/>
          <w:kern w:val="0"/>
          <w:szCs w:val="28"/>
          <w:lang w:eastAsia="ru-RU"/>
        </w:rPr>
        <w:t xml:space="preserve">Общему отделу администрации Кореновского городского поселения Кореновского муниципального района </w:t>
      </w:r>
      <w:r w:rsidR="00095EA1">
        <w:rPr>
          <w:rFonts w:eastAsia="Times New Roman"/>
          <w:spacing w:val="-2"/>
          <w:kern w:val="0"/>
          <w:szCs w:val="28"/>
          <w:lang w:eastAsia="ru-RU"/>
        </w:rPr>
        <w:t>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3A05D652" w14:textId="77777777" w:rsidR="00463F5A" w:rsidRPr="00095EA1" w:rsidRDefault="00C80159" w:rsidP="005C27F1">
      <w:pPr>
        <w:widowControl/>
        <w:suppressAutoHyphens w:val="0"/>
        <w:ind w:firstLine="709"/>
        <w:jc w:val="both"/>
        <w:rPr>
          <w:rFonts w:eastAsia="Times New Roman"/>
          <w:kern w:val="0"/>
          <w:szCs w:val="28"/>
          <w:lang w:eastAsia="ru-RU"/>
        </w:rPr>
      </w:pPr>
      <w:r>
        <w:rPr>
          <w:kern w:val="2"/>
          <w:szCs w:val="28"/>
        </w:rPr>
        <w:t>3</w:t>
      </w:r>
      <w:r w:rsidR="00463F5A" w:rsidRPr="00463F5A">
        <w:rPr>
          <w:kern w:val="2"/>
          <w:szCs w:val="28"/>
        </w:rPr>
        <w:t>.</w:t>
      </w:r>
      <w:r w:rsidR="00463F5A" w:rsidRPr="00463F5A">
        <w:rPr>
          <w:rFonts w:eastAsia="Times New Roman"/>
          <w:color w:val="000000"/>
          <w:kern w:val="2"/>
          <w:szCs w:val="28"/>
        </w:rPr>
        <w:t xml:space="preserve"> </w:t>
      </w:r>
      <w:r>
        <w:rPr>
          <w:rFonts w:eastAsia="Times New Roman"/>
          <w:kern w:val="0"/>
          <w:szCs w:val="28"/>
          <w:lang w:eastAsia="ru-RU"/>
        </w:rPr>
        <w:t>Постановление вступает в силу со дня его подписания.</w:t>
      </w:r>
    </w:p>
    <w:p w14:paraId="0CFBE9A6" w14:textId="77777777" w:rsidR="001408E4" w:rsidRPr="001408E4" w:rsidRDefault="001408E4" w:rsidP="00E2762F">
      <w:pPr>
        <w:autoSpaceDN w:val="0"/>
        <w:jc w:val="both"/>
        <w:textAlignment w:val="baseline"/>
        <w:rPr>
          <w:color w:val="000000"/>
          <w:kern w:val="2"/>
          <w:szCs w:val="28"/>
          <w:lang w:eastAsia="ru-RU"/>
        </w:rPr>
      </w:pPr>
    </w:p>
    <w:p w14:paraId="373F4153" w14:textId="77777777" w:rsidR="00D40D96" w:rsidRDefault="00D40D96" w:rsidP="00463F5A">
      <w:pPr>
        <w:tabs>
          <w:tab w:val="left" w:pos="8505"/>
        </w:tabs>
        <w:autoSpaceDN w:val="0"/>
        <w:jc w:val="both"/>
        <w:textAlignment w:val="baseline"/>
        <w:rPr>
          <w:rFonts w:eastAsia="WenQuanYi Micro Hei"/>
          <w:kern w:val="3"/>
          <w:szCs w:val="28"/>
          <w:lang w:val="en-US" w:eastAsia="zh-CN" w:bidi="hi-IN"/>
        </w:rPr>
      </w:pPr>
    </w:p>
    <w:p w14:paraId="10B9D397" w14:textId="77777777" w:rsidR="00463F5A" w:rsidRPr="00463F5A" w:rsidRDefault="00463F5A" w:rsidP="00463F5A">
      <w:pPr>
        <w:tabs>
          <w:tab w:val="left" w:pos="8505"/>
        </w:tabs>
        <w:autoSpaceDN w:val="0"/>
        <w:jc w:val="both"/>
        <w:textAlignment w:val="baseline"/>
        <w:rPr>
          <w:rFonts w:eastAsia="WenQuanYi Micro Hei"/>
          <w:kern w:val="3"/>
          <w:szCs w:val="28"/>
          <w:lang w:eastAsia="zh-CN" w:bidi="hi-IN"/>
        </w:rPr>
      </w:pPr>
      <w:r w:rsidRPr="00463F5A">
        <w:rPr>
          <w:rFonts w:eastAsia="WenQuanYi Micro Hei"/>
          <w:kern w:val="3"/>
          <w:szCs w:val="28"/>
          <w:lang w:eastAsia="zh-CN" w:bidi="hi-IN"/>
        </w:rPr>
        <w:t xml:space="preserve">Глава </w:t>
      </w:r>
    </w:p>
    <w:p w14:paraId="43F6F171" w14:textId="77777777" w:rsidR="00463F5A" w:rsidRPr="00463F5A" w:rsidRDefault="00463F5A" w:rsidP="00463F5A">
      <w:pPr>
        <w:tabs>
          <w:tab w:val="left" w:pos="8505"/>
        </w:tabs>
        <w:autoSpaceDN w:val="0"/>
        <w:jc w:val="both"/>
        <w:textAlignment w:val="baseline"/>
        <w:rPr>
          <w:rFonts w:eastAsia="WenQuanYi Micro Hei"/>
          <w:kern w:val="3"/>
          <w:szCs w:val="28"/>
          <w:lang w:eastAsia="zh-CN" w:bidi="hi-IN"/>
        </w:rPr>
      </w:pPr>
      <w:r w:rsidRPr="00463F5A">
        <w:rPr>
          <w:rFonts w:eastAsia="WenQuanYi Micro Hei"/>
          <w:kern w:val="3"/>
          <w:szCs w:val="28"/>
          <w:lang w:eastAsia="zh-CN" w:bidi="hi-IN"/>
        </w:rPr>
        <w:t>Кореновского городского поселения</w:t>
      </w:r>
    </w:p>
    <w:p w14:paraId="73994E9E" w14:textId="77777777" w:rsidR="00463F5A" w:rsidRDefault="00E2762F" w:rsidP="00463F5A">
      <w:pPr>
        <w:autoSpaceDN w:val="0"/>
        <w:textAlignment w:val="baseline"/>
        <w:rPr>
          <w:rFonts w:eastAsia="WenQuanYi Micro Hei"/>
          <w:kern w:val="3"/>
          <w:szCs w:val="28"/>
          <w:lang w:eastAsia="zh-CN" w:bidi="hi-IN"/>
        </w:rPr>
      </w:pPr>
      <w:r>
        <w:rPr>
          <w:rFonts w:eastAsia="WenQuanYi Micro Hei"/>
          <w:kern w:val="3"/>
          <w:szCs w:val="28"/>
          <w:lang w:eastAsia="zh-CN" w:bidi="hi-IN"/>
        </w:rPr>
        <w:t>Кореновского муниципального</w:t>
      </w:r>
      <w:r w:rsidR="00463F5A" w:rsidRPr="00463F5A">
        <w:rPr>
          <w:rFonts w:eastAsia="WenQuanYi Micro Hei"/>
          <w:kern w:val="3"/>
          <w:szCs w:val="28"/>
          <w:lang w:eastAsia="zh-CN" w:bidi="hi-IN"/>
        </w:rPr>
        <w:t xml:space="preserve"> района                                                                           </w:t>
      </w:r>
      <w:r>
        <w:rPr>
          <w:rFonts w:eastAsia="WenQuanYi Micro Hei"/>
          <w:kern w:val="3"/>
          <w:szCs w:val="28"/>
          <w:lang w:eastAsia="zh-CN" w:bidi="hi-IN"/>
        </w:rPr>
        <w:t xml:space="preserve">Краснодарского края                                                                       </w:t>
      </w:r>
      <w:r w:rsidR="00463F5A" w:rsidRPr="00463F5A">
        <w:rPr>
          <w:rFonts w:eastAsia="WenQuanYi Micro Hei"/>
          <w:kern w:val="3"/>
          <w:szCs w:val="28"/>
          <w:lang w:eastAsia="zh-CN" w:bidi="hi-IN"/>
        </w:rPr>
        <w:t>М.О. Шутылев</w:t>
      </w:r>
    </w:p>
    <w:p w14:paraId="5B6A0A0B" w14:textId="77777777" w:rsidR="00331025" w:rsidRDefault="00331025" w:rsidP="0082427D">
      <w:pPr>
        <w:shd w:val="clear" w:color="auto" w:fill="FFFFFF"/>
        <w:jc w:val="center"/>
        <w:rPr>
          <w:b/>
          <w:color w:val="000000"/>
          <w:szCs w:val="28"/>
        </w:rPr>
      </w:pPr>
      <w:r>
        <w:rPr>
          <w:b/>
          <w:color w:val="000000"/>
          <w:szCs w:val="28"/>
        </w:rPr>
        <w:t xml:space="preserve"> </w:t>
      </w:r>
    </w:p>
    <w:p w14:paraId="0E103193" w14:textId="77777777" w:rsidR="00331025" w:rsidRDefault="00331025" w:rsidP="0082427D">
      <w:pPr>
        <w:shd w:val="clear" w:color="auto" w:fill="FFFFFF"/>
        <w:jc w:val="center"/>
        <w:rPr>
          <w:b/>
          <w:color w:val="000000"/>
          <w:szCs w:val="28"/>
        </w:rPr>
      </w:pPr>
    </w:p>
    <w:p w14:paraId="1E4A8542" w14:textId="77777777" w:rsidR="00331025" w:rsidRDefault="00331025" w:rsidP="0082427D">
      <w:pPr>
        <w:shd w:val="clear" w:color="auto" w:fill="FFFFFF"/>
        <w:jc w:val="center"/>
        <w:rPr>
          <w:b/>
          <w:color w:val="000000"/>
          <w:szCs w:val="28"/>
        </w:rPr>
      </w:pPr>
    </w:p>
    <w:p w14:paraId="2BE6F8F0" w14:textId="77777777" w:rsidR="00331025" w:rsidRDefault="00331025" w:rsidP="0082427D">
      <w:pPr>
        <w:shd w:val="clear" w:color="auto" w:fill="FFFFFF"/>
        <w:jc w:val="center"/>
        <w:rPr>
          <w:b/>
          <w:color w:val="000000"/>
          <w:szCs w:val="28"/>
        </w:rPr>
      </w:pPr>
    </w:p>
    <w:p w14:paraId="56E8DF5C" w14:textId="77777777" w:rsidR="00331025" w:rsidRDefault="00331025" w:rsidP="0082427D">
      <w:pPr>
        <w:shd w:val="clear" w:color="auto" w:fill="FFFFFF"/>
        <w:jc w:val="center"/>
        <w:rPr>
          <w:b/>
          <w:color w:val="000000"/>
          <w:szCs w:val="28"/>
        </w:rPr>
      </w:pPr>
    </w:p>
    <w:p w14:paraId="3ECDB3E6" w14:textId="77777777" w:rsidR="00331025" w:rsidRDefault="00331025" w:rsidP="0082427D">
      <w:pPr>
        <w:shd w:val="clear" w:color="auto" w:fill="FFFFFF"/>
        <w:jc w:val="center"/>
        <w:rPr>
          <w:b/>
          <w:color w:val="000000"/>
          <w:szCs w:val="28"/>
        </w:rPr>
      </w:pPr>
    </w:p>
    <w:p w14:paraId="747B5279" w14:textId="77777777" w:rsidR="00331025" w:rsidRDefault="00331025" w:rsidP="0082427D">
      <w:pPr>
        <w:shd w:val="clear" w:color="auto" w:fill="FFFFFF"/>
        <w:jc w:val="center"/>
        <w:rPr>
          <w:b/>
          <w:color w:val="000000"/>
          <w:szCs w:val="28"/>
        </w:rPr>
      </w:pPr>
    </w:p>
    <w:p w14:paraId="3A17D695" w14:textId="77777777" w:rsidR="00331025" w:rsidRDefault="00331025" w:rsidP="0082427D">
      <w:pPr>
        <w:shd w:val="clear" w:color="auto" w:fill="FFFFFF"/>
        <w:jc w:val="center"/>
        <w:rPr>
          <w:b/>
          <w:color w:val="000000"/>
          <w:szCs w:val="28"/>
        </w:rPr>
      </w:pPr>
    </w:p>
    <w:p w14:paraId="3F8FD7E3" w14:textId="77777777" w:rsidR="00331025" w:rsidRDefault="00331025" w:rsidP="0082427D">
      <w:pPr>
        <w:shd w:val="clear" w:color="auto" w:fill="FFFFFF"/>
        <w:jc w:val="center"/>
        <w:rPr>
          <w:b/>
          <w:color w:val="000000"/>
          <w:szCs w:val="28"/>
        </w:rPr>
      </w:pPr>
    </w:p>
    <w:p w14:paraId="0C59FD6E" w14:textId="77777777" w:rsidR="00331025" w:rsidRDefault="00331025" w:rsidP="0082427D">
      <w:pPr>
        <w:shd w:val="clear" w:color="auto" w:fill="FFFFFF"/>
        <w:jc w:val="center"/>
        <w:rPr>
          <w:b/>
          <w:color w:val="000000"/>
          <w:szCs w:val="28"/>
        </w:rPr>
      </w:pPr>
    </w:p>
    <w:p w14:paraId="735C0FE4" w14:textId="77777777" w:rsidR="00331025" w:rsidRDefault="00331025" w:rsidP="0082427D">
      <w:pPr>
        <w:shd w:val="clear" w:color="auto" w:fill="FFFFFF"/>
        <w:jc w:val="center"/>
        <w:rPr>
          <w:b/>
          <w:color w:val="000000"/>
          <w:szCs w:val="28"/>
        </w:rPr>
      </w:pPr>
    </w:p>
    <w:p w14:paraId="2DDAA11B" w14:textId="77777777" w:rsidR="00331025" w:rsidRDefault="00331025" w:rsidP="0082427D">
      <w:pPr>
        <w:shd w:val="clear" w:color="auto" w:fill="FFFFFF"/>
        <w:jc w:val="center"/>
        <w:rPr>
          <w:b/>
          <w:color w:val="000000"/>
          <w:szCs w:val="28"/>
        </w:rPr>
      </w:pPr>
    </w:p>
    <w:p w14:paraId="37634547" w14:textId="77777777" w:rsidR="00331025" w:rsidRDefault="00331025" w:rsidP="0082427D">
      <w:pPr>
        <w:shd w:val="clear" w:color="auto" w:fill="FFFFFF"/>
        <w:jc w:val="center"/>
        <w:rPr>
          <w:b/>
          <w:color w:val="000000"/>
          <w:szCs w:val="28"/>
        </w:rPr>
      </w:pPr>
    </w:p>
    <w:p w14:paraId="76657EAB" w14:textId="77777777" w:rsidR="00331025" w:rsidRDefault="00331025" w:rsidP="0082427D">
      <w:pPr>
        <w:shd w:val="clear" w:color="auto" w:fill="FFFFFF"/>
        <w:jc w:val="center"/>
        <w:rPr>
          <w:b/>
          <w:color w:val="000000"/>
          <w:szCs w:val="28"/>
        </w:rPr>
      </w:pPr>
    </w:p>
    <w:p w14:paraId="2EB96A12" w14:textId="77777777" w:rsidR="00331025" w:rsidRDefault="00331025" w:rsidP="0082427D">
      <w:pPr>
        <w:shd w:val="clear" w:color="auto" w:fill="FFFFFF"/>
        <w:jc w:val="center"/>
        <w:rPr>
          <w:b/>
          <w:color w:val="000000"/>
          <w:szCs w:val="28"/>
        </w:rPr>
      </w:pPr>
    </w:p>
    <w:p w14:paraId="1A27096F" w14:textId="77777777" w:rsidR="00331025" w:rsidRDefault="00331025" w:rsidP="0082427D">
      <w:pPr>
        <w:shd w:val="clear" w:color="auto" w:fill="FFFFFF"/>
        <w:jc w:val="center"/>
        <w:rPr>
          <w:b/>
          <w:color w:val="000000"/>
          <w:szCs w:val="28"/>
        </w:rPr>
      </w:pPr>
    </w:p>
    <w:p w14:paraId="66A1B972" w14:textId="77777777" w:rsidR="00331025" w:rsidRDefault="00331025" w:rsidP="0082427D">
      <w:pPr>
        <w:shd w:val="clear" w:color="auto" w:fill="FFFFFF"/>
        <w:jc w:val="center"/>
        <w:rPr>
          <w:b/>
          <w:color w:val="000000"/>
          <w:szCs w:val="28"/>
        </w:rPr>
      </w:pPr>
    </w:p>
    <w:p w14:paraId="65542740" w14:textId="77777777" w:rsidR="00331025" w:rsidRDefault="00331025" w:rsidP="0082427D">
      <w:pPr>
        <w:shd w:val="clear" w:color="auto" w:fill="FFFFFF"/>
        <w:jc w:val="center"/>
        <w:rPr>
          <w:b/>
          <w:color w:val="000000"/>
          <w:szCs w:val="28"/>
        </w:rPr>
      </w:pPr>
    </w:p>
    <w:p w14:paraId="68729E1C" w14:textId="77777777" w:rsidR="00331025" w:rsidRDefault="00331025" w:rsidP="0082427D">
      <w:pPr>
        <w:shd w:val="clear" w:color="auto" w:fill="FFFFFF"/>
        <w:jc w:val="center"/>
        <w:rPr>
          <w:b/>
          <w:color w:val="000000"/>
          <w:szCs w:val="28"/>
        </w:rPr>
      </w:pPr>
    </w:p>
    <w:p w14:paraId="10288C8A" w14:textId="77777777" w:rsidR="002300A1" w:rsidRDefault="002300A1" w:rsidP="0082427D">
      <w:pPr>
        <w:shd w:val="clear" w:color="auto" w:fill="FFFFFF"/>
        <w:jc w:val="center"/>
        <w:rPr>
          <w:b/>
          <w:color w:val="000000"/>
          <w:szCs w:val="28"/>
        </w:rPr>
      </w:pPr>
    </w:p>
    <w:p w14:paraId="7EA440FA" w14:textId="77777777" w:rsidR="002300A1" w:rsidRDefault="002300A1" w:rsidP="0082427D">
      <w:pPr>
        <w:shd w:val="clear" w:color="auto" w:fill="FFFFFF"/>
        <w:jc w:val="center"/>
        <w:rPr>
          <w:b/>
          <w:color w:val="000000"/>
          <w:szCs w:val="28"/>
        </w:rPr>
      </w:pPr>
    </w:p>
    <w:p w14:paraId="7E5DB585" w14:textId="77777777" w:rsidR="002300A1" w:rsidRDefault="002300A1" w:rsidP="0082427D">
      <w:pPr>
        <w:shd w:val="clear" w:color="auto" w:fill="FFFFFF"/>
        <w:jc w:val="center"/>
        <w:rPr>
          <w:b/>
          <w:color w:val="000000"/>
          <w:szCs w:val="28"/>
        </w:rPr>
      </w:pPr>
    </w:p>
    <w:p w14:paraId="6C09B583" w14:textId="77777777" w:rsidR="00834671" w:rsidRDefault="00834671" w:rsidP="002300A1">
      <w:pPr>
        <w:shd w:val="clear" w:color="auto" w:fill="FFFFFF"/>
        <w:rPr>
          <w:b/>
          <w:color w:val="000000"/>
          <w:szCs w:val="28"/>
        </w:rPr>
      </w:pPr>
    </w:p>
    <w:p w14:paraId="4B8548B7" w14:textId="77777777" w:rsidR="00331025" w:rsidRDefault="00331025" w:rsidP="0082427D">
      <w:pPr>
        <w:shd w:val="clear" w:color="auto" w:fill="FFFFFF"/>
        <w:jc w:val="center"/>
        <w:rPr>
          <w:b/>
          <w:color w:val="000000"/>
          <w:szCs w:val="28"/>
        </w:rPr>
      </w:pPr>
    </w:p>
    <w:tbl>
      <w:tblPr>
        <w:tblW w:w="0" w:type="auto"/>
        <w:tblLook w:val="04A0" w:firstRow="1" w:lastRow="0" w:firstColumn="1" w:lastColumn="0" w:noHBand="0" w:noVBand="1"/>
      </w:tblPr>
      <w:tblGrid>
        <w:gridCol w:w="3284"/>
        <w:gridCol w:w="1360"/>
        <w:gridCol w:w="5210"/>
      </w:tblGrid>
      <w:tr w:rsidR="00463F5A" w:rsidRPr="00945B13" w14:paraId="00890BB1" w14:textId="77777777" w:rsidTr="00331025">
        <w:tc>
          <w:tcPr>
            <w:tcW w:w="3284" w:type="dxa"/>
          </w:tcPr>
          <w:p w14:paraId="5343847F" w14:textId="77777777" w:rsidR="00463F5A" w:rsidRPr="00945B13" w:rsidRDefault="00463F5A" w:rsidP="00F23B97">
            <w:pPr>
              <w:jc w:val="center"/>
              <w:rPr>
                <w:rFonts w:eastAsia="SimSun" w:cs="Mangal"/>
                <w:kern w:val="2"/>
                <w:szCs w:val="28"/>
                <w:lang w:eastAsia="hi-IN" w:bidi="hi-IN"/>
              </w:rPr>
            </w:pPr>
          </w:p>
        </w:tc>
        <w:tc>
          <w:tcPr>
            <w:tcW w:w="1360" w:type="dxa"/>
          </w:tcPr>
          <w:p w14:paraId="603EEB2E" w14:textId="77777777" w:rsidR="00463F5A" w:rsidRPr="00945B13" w:rsidRDefault="00463F5A" w:rsidP="00F23B97">
            <w:pPr>
              <w:jc w:val="center"/>
              <w:rPr>
                <w:rFonts w:eastAsia="SimSun" w:cs="Mangal"/>
                <w:kern w:val="2"/>
                <w:szCs w:val="28"/>
                <w:lang w:eastAsia="hi-IN" w:bidi="hi-IN"/>
              </w:rPr>
            </w:pPr>
          </w:p>
        </w:tc>
        <w:tc>
          <w:tcPr>
            <w:tcW w:w="5210" w:type="dxa"/>
          </w:tcPr>
          <w:p w14:paraId="68D124E4" w14:textId="77777777" w:rsidR="00FD0D23" w:rsidRPr="00945B13" w:rsidRDefault="00FD0D23" w:rsidP="00FD0D23">
            <w:pPr>
              <w:jc w:val="center"/>
              <w:rPr>
                <w:color w:val="000000"/>
                <w:szCs w:val="28"/>
              </w:rPr>
            </w:pPr>
            <w:r w:rsidRPr="00945B13">
              <w:rPr>
                <w:color w:val="000000"/>
                <w:szCs w:val="28"/>
              </w:rPr>
              <w:t>ПРИЛОЖЕНИЕ</w:t>
            </w:r>
          </w:p>
          <w:p w14:paraId="3A812F39" w14:textId="77777777" w:rsidR="00FD0D23" w:rsidRPr="00403E77" w:rsidRDefault="00FD0D23" w:rsidP="00FD0D23">
            <w:pPr>
              <w:widowControl/>
              <w:jc w:val="center"/>
              <w:rPr>
                <w:rFonts w:eastAsia="Times New Roman"/>
                <w:kern w:val="0"/>
                <w:szCs w:val="28"/>
              </w:rPr>
            </w:pPr>
            <w:r>
              <w:rPr>
                <w:rFonts w:eastAsia="Times New Roman"/>
                <w:kern w:val="0"/>
                <w:szCs w:val="28"/>
              </w:rPr>
              <w:t xml:space="preserve">к </w:t>
            </w:r>
            <w:r w:rsidRPr="00403E77">
              <w:rPr>
                <w:rFonts w:eastAsia="Times New Roman"/>
                <w:kern w:val="0"/>
                <w:szCs w:val="28"/>
              </w:rPr>
              <w:t>постановлени</w:t>
            </w:r>
            <w:r>
              <w:rPr>
                <w:rFonts w:eastAsia="Times New Roman"/>
                <w:kern w:val="0"/>
                <w:szCs w:val="28"/>
              </w:rPr>
              <w:t>ю</w:t>
            </w:r>
            <w:r w:rsidRPr="00403E77">
              <w:rPr>
                <w:rFonts w:eastAsia="Times New Roman"/>
                <w:kern w:val="0"/>
                <w:szCs w:val="28"/>
              </w:rPr>
              <w:t xml:space="preserve"> администрации Кореновского городского поселения</w:t>
            </w:r>
          </w:p>
          <w:p w14:paraId="08FD62DF" w14:textId="77777777" w:rsidR="00FD0D23" w:rsidRPr="00403E77" w:rsidRDefault="00FD0D23" w:rsidP="00FD0D23">
            <w:pPr>
              <w:widowControl/>
              <w:jc w:val="center"/>
              <w:rPr>
                <w:rFonts w:eastAsia="Times New Roman"/>
                <w:kern w:val="0"/>
                <w:szCs w:val="28"/>
              </w:rPr>
            </w:pPr>
            <w:r w:rsidRPr="00403E77">
              <w:rPr>
                <w:rFonts w:eastAsia="Times New Roman"/>
                <w:kern w:val="0"/>
                <w:szCs w:val="28"/>
              </w:rPr>
              <w:t xml:space="preserve">Кореновского </w:t>
            </w:r>
            <w:r>
              <w:rPr>
                <w:rFonts w:eastAsia="Times New Roman"/>
                <w:kern w:val="0"/>
                <w:szCs w:val="28"/>
              </w:rPr>
              <w:t xml:space="preserve">муниципального </w:t>
            </w:r>
            <w:r w:rsidRPr="00403E77">
              <w:rPr>
                <w:rFonts w:eastAsia="Times New Roman"/>
                <w:kern w:val="0"/>
                <w:szCs w:val="28"/>
              </w:rPr>
              <w:t>района</w:t>
            </w:r>
            <w:r>
              <w:rPr>
                <w:rFonts w:eastAsia="Times New Roman"/>
                <w:kern w:val="0"/>
                <w:szCs w:val="28"/>
              </w:rPr>
              <w:t xml:space="preserve"> Краснодарского края</w:t>
            </w:r>
          </w:p>
          <w:p w14:paraId="7BC6AB39" w14:textId="77777777" w:rsidR="00FD0D23" w:rsidRPr="00403E77" w:rsidRDefault="00FD0D23" w:rsidP="00FD0D23">
            <w:pPr>
              <w:widowControl/>
              <w:jc w:val="center"/>
              <w:rPr>
                <w:rFonts w:eastAsia="Times New Roman"/>
                <w:kern w:val="0"/>
                <w:szCs w:val="28"/>
              </w:rPr>
            </w:pPr>
            <w:r w:rsidRPr="00403E77">
              <w:rPr>
                <w:rFonts w:eastAsia="Times New Roman"/>
                <w:kern w:val="0"/>
                <w:szCs w:val="28"/>
              </w:rPr>
              <w:t xml:space="preserve">от </w:t>
            </w:r>
            <w:r w:rsidR="002300A1">
              <w:rPr>
                <w:rFonts w:eastAsia="Times New Roman"/>
                <w:kern w:val="0"/>
                <w:szCs w:val="28"/>
              </w:rPr>
              <w:t xml:space="preserve">09.12.2025      </w:t>
            </w:r>
            <w:r>
              <w:rPr>
                <w:rFonts w:eastAsia="Times New Roman"/>
                <w:kern w:val="0"/>
                <w:szCs w:val="28"/>
              </w:rPr>
              <w:t xml:space="preserve"> № </w:t>
            </w:r>
            <w:r w:rsidR="002300A1">
              <w:rPr>
                <w:rFonts w:eastAsia="Times New Roman"/>
                <w:kern w:val="0"/>
                <w:szCs w:val="28"/>
              </w:rPr>
              <w:t>1497</w:t>
            </w:r>
          </w:p>
          <w:p w14:paraId="0FA39BFA" w14:textId="77777777" w:rsidR="00FD0D23" w:rsidRDefault="00FD0D23" w:rsidP="00F23B97">
            <w:pPr>
              <w:jc w:val="center"/>
              <w:rPr>
                <w:color w:val="000000"/>
                <w:szCs w:val="28"/>
              </w:rPr>
            </w:pPr>
          </w:p>
          <w:p w14:paraId="12A37973" w14:textId="77777777" w:rsidR="00463F5A" w:rsidRPr="00945B13" w:rsidRDefault="00463F5A" w:rsidP="00F23B97">
            <w:pPr>
              <w:jc w:val="center"/>
              <w:rPr>
                <w:color w:val="000000"/>
                <w:szCs w:val="28"/>
              </w:rPr>
            </w:pPr>
            <w:r w:rsidRPr="00945B13">
              <w:rPr>
                <w:color w:val="000000"/>
                <w:szCs w:val="28"/>
              </w:rPr>
              <w:t>ПРИЛОЖЕНИЕ</w:t>
            </w:r>
          </w:p>
          <w:p w14:paraId="2476EA06" w14:textId="77777777" w:rsidR="00463F5A" w:rsidRPr="00945B13" w:rsidRDefault="00463F5A" w:rsidP="00F23B97">
            <w:pPr>
              <w:jc w:val="center"/>
              <w:rPr>
                <w:color w:val="000000"/>
                <w:szCs w:val="28"/>
              </w:rPr>
            </w:pPr>
          </w:p>
          <w:p w14:paraId="00FCB955" w14:textId="77777777" w:rsidR="00403E77" w:rsidRPr="00403E77" w:rsidRDefault="00403E77" w:rsidP="00403E77">
            <w:pPr>
              <w:widowControl/>
              <w:jc w:val="center"/>
              <w:rPr>
                <w:rFonts w:eastAsia="Times New Roman"/>
                <w:kern w:val="0"/>
                <w:szCs w:val="28"/>
              </w:rPr>
            </w:pPr>
            <w:r w:rsidRPr="00403E77">
              <w:rPr>
                <w:rFonts w:eastAsia="Times New Roman"/>
                <w:kern w:val="0"/>
                <w:szCs w:val="28"/>
              </w:rPr>
              <w:t>УТВЕРЖДЕНА</w:t>
            </w:r>
          </w:p>
          <w:p w14:paraId="7A5E9A7D" w14:textId="77777777" w:rsidR="00403E77" w:rsidRPr="00403E77" w:rsidRDefault="00403E77" w:rsidP="00403E77">
            <w:pPr>
              <w:widowControl/>
              <w:jc w:val="center"/>
              <w:rPr>
                <w:rFonts w:eastAsia="Times New Roman"/>
                <w:kern w:val="0"/>
                <w:szCs w:val="28"/>
              </w:rPr>
            </w:pPr>
            <w:r w:rsidRPr="00403E77">
              <w:rPr>
                <w:rFonts w:eastAsia="Times New Roman"/>
                <w:kern w:val="0"/>
                <w:szCs w:val="28"/>
              </w:rPr>
              <w:t>постановлением администрации Кореновского городского поселения</w:t>
            </w:r>
          </w:p>
          <w:p w14:paraId="1A59987D" w14:textId="77777777" w:rsidR="00403E77" w:rsidRPr="00403E77" w:rsidRDefault="00403E77" w:rsidP="00403E77">
            <w:pPr>
              <w:widowControl/>
              <w:jc w:val="center"/>
              <w:rPr>
                <w:rFonts w:eastAsia="Times New Roman"/>
                <w:kern w:val="0"/>
                <w:szCs w:val="28"/>
              </w:rPr>
            </w:pPr>
            <w:r w:rsidRPr="00403E77">
              <w:rPr>
                <w:rFonts w:eastAsia="Times New Roman"/>
                <w:kern w:val="0"/>
                <w:szCs w:val="28"/>
              </w:rPr>
              <w:t>Кореновского</w:t>
            </w:r>
            <w:r w:rsidR="00395878">
              <w:rPr>
                <w:rFonts w:eastAsia="Times New Roman"/>
                <w:kern w:val="0"/>
                <w:szCs w:val="28"/>
              </w:rPr>
              <w:t xml:space="preserve"> муниципального</w:t>
            </w:r>
            <w:r w:rsidRPr="00403E77">
              <w:rPr>
                <w:rFonts w:eastAsia="Times New Roman"/>
                <w:kern w:val="0"/>
                <w:szCs w:val="28"/>
              </w:rPr>
              <w:t xml:space="preserve"> района</w:t>
            </w:r>
            <w:r w:rsidR="00395878">
              <w:rPr>
                <w:rFonts w:eastAsia="Times New Roman"/>
                <w:kern w:val="0"/>
                <w:szCs w:val="28"/>
              </w:rPr>
              <w:t xml:space="preserve"> Краснодарского края</w:t>
            </w:r>
          </w:p>
          <w:p w14:paraId="7A3BA1CA" w14:textId="77777777" w:rsidR="00403E77" w:rsidRPr="00403E77" w:rsidRDefault="00403E77" w:rsidP="00403E77">
            <w:pPr>
              <w:widowControl/>
              <w:jc w:val="center"/>
              <w:rPr>
                <w:rFonts w:eastAsia="Times New Roman"/>
                <w:kern w:val="0"/>
                <w:szCs w:val="28"/>
              </w:rPr>
            </w:pPr>
            <w:r w:rsidRPr="00403E77">
              <w:rPr>
                <w:rFonts w:eastAsia="Times New Roman"/>
                <w:kern w:val="0"/>
                <w:szCs w:val="28"/>
              </w:rPr>
              <w:t xml:space="preserve">от </w:t>
            </w:r>
            <w:r w:rsidR="009F7B86">
              <w:rPr>
                <w:rFonts w:eastAsia="Times New Roman"/>
                <w:kern w:val="0"/>
                <w:szCs w:val="28"/>
              </w:rPr>
              <w:t>20.11.2023 № 1499</w:t>
            </w:r>
          </w:p>
          <w:p w14:paraId="5CBAACEE" w14:textId="77777777" w:rsidR="00463F5A" w:rsidRPr="00945B13" w:rsidRDefault="00463F5A" w:rsidP="00F23B97">
            <w:pPr>
              <w:jc w:val="center"/>
              <w:rPr>
                <w:rFonts w:eastAsia="SimSun" w:cs="Mangal"/>
                <w:kern w:val="2"/>
                <w:szCs w:val="28"/>
                <w:lang w:eastAsia="hi-IN" w:bidi="hi-IN"/>
              </w:rPr>
            </w:pPr>
          </w:p>
        </w:tc>
      </w:tr>
    </w:tbl>
    <w:p w14:paraId="249247FD" w14:textId="77777777" w:rsidR="005C27F1" w:rsidRDefault="00463F5A" w:rsidP="00463F5A">
      <w:pPr>
        <w:widowControl/>
        <w:jc w:val="center"/>
        <w:rPr>
          <w:rFonts w:eastAsia="Times New Roman"/>
          <w:kern w:val="2"/>
          <w:szCs w:val="28"/>
        </w:rPr>
      </w:pPr>
      <w:r w:rsidRPr="00463F5A">
        <w:rPr>
          <w:rFonts w:eastAsia="Times New Roman"/>
          <w:kern w:val="2"/>
          <w:szCs w:val="28"/>
        </w:rPr>
        <w:t xml:space="preserve">ПАСПОРТ </w:t>
      </w:r>
    </w:p>
    <w:p w14:paraId="1AE081B7" w14:textId="77777777" w:rsidR="00463F5A" w:rsidRDefault="00367008" w:rsidP="00463F5A">
      <w:pPr>
        <w:widowControl/>
        <w:jc w:val="center"/>
        <w:rPr>
          <w:rFonts w:eastAsia="Times New Roman"/>
          <w:kern w:val="2"/>
          <w:szCs w:val="28"/>
        </w:rPr>
      </w:pPr>
      <w:r>
        <w:rPr>
          <w:rFonts w:eastAsia="Times New Roman"/>
          <w:kern w:val="2"/>
          <w:szCs w:val="28"/>
        </w:rPr>
        <w:t>м</w:t>
      </w:r>
      <w:r w:rsidR="005C27F1">
        <w:rPr>
          <w:rFonts w:eastAsia="Times New Roman"/>
          <w:kern w:val="2"/>
          <w:szCs w:val="28"/>
        </w:rPr>
        <w:t>уни</w:t>
      </w:r>
      <w:r w:rsidR="00D547D2">
        <w:rPr>
          <w:rFonts w:eastAsia="Times New Roman"/>
          <w:kern w:val="2"/>
          <w:szCs w:val="28"/>
        </w:rPr>
        <w:t>ципальн</w:t>
      </w:r>
      <w:r>
        <w:rPr>
          <w:rFonts w:eastAsia="Times New Roman"/>
          <w:kern w:val="2"/>
          <w:szCs w:val="28"/>
        </w:rPr>
        <w:t>ой</w:t>
      </w:r>
      <w:r w:rsidR="00D547D2">
        <w:rPr>
          <w:rFonts w:eastAsia="Times New Roman"/>
          <w:kern w:val="2"/>
          <w:szCs w:val="28"/>
        </w:rPr>
        <w:t xml:space="preserve">  программы</w:t>
      </w:r>
    </w:p>
    <w:p w14:paraId="31DD0F6D" w14:textId="77777777" w:rsidR="00886D81" w:rsidRPr="00C742D0" w:rsidRDefault="00CB6C18" w:rsidP="00886D81">
      <w:pPr>
        <w:widowControl/>
        <w:jc w:val="center"/>
        <w:rPr>
          <w:rFonts w:eastAsia="Times New Roman"/>
          <w:kern w:val="0"/>
          <w:szCs w:val="28"/>
          <w:lang w:eastAsia="ru-RU"/>
        </w:rPr>
      </w:pPr>
      <w:r w:rsidRPr="00C742D0">
        <w:rPr>
          <w:rFonts w:eastAsia="SimSun" w:cs="Mangal"/>
          <w:kern w:val="2"/>
          <w:szCs w:val="28"/>
          <w:lang w:eastAsia="hi-IN" w:bidi="hi-IN"/>
        </w:rPr>
        <w:t>Кореновского городского поселения Кореновского</w:t>
      </w:r>
      <w:r w:rsidR="00E2762F">
        <w:rPr>
          <w:rFonts w:eastAsia="SimSun" w:cs="Mangal"/>
          <w:kern w:val="2"/>
          <w:szCs w:val="28"/>
          <w:lang w:eastAsia="hi-IN" w:bidi="hi-IN"/>
        </w:rPr>
        <w:t xml:space="preserve"> муниципального</w:t>
      </w:r>
      <w:r w:rsidRPr="00C742D0">
        <w:rPr>
          <w:rFonts w:eastAsia="SimSun" w:cs="Mangal"/>
          <w:kern w:val="2"/>
          <w:szCs w:val="28"/>
          <w:lang w:eastAsia="hi-IN" w:bidi="hi-IN"/>
        </w:rPr>
        <w:t xml:space="preserve"> района </w:t>
      </w:r>
      <w:r w:rsidR="00E2762F">
        <w:rPr>
          <w:rFonts w:eastAsia="SimSun" w:cs="Mangal"/>
          <w:kern w:val="2"/>
          <w:szCs w:val="28"/>
          <w:lang w:eastAsia="hi-IN" w:bidi="hi-IN"/>
        </w:rPr>
        <w:t xml:space="preserve">Краснодарского </w:t>
      </w:r>
      <w:r w:rsidR="00395878">
        <w:rPr>
          <w:rFonts w:eastAsia="SimSun" w:cs="Mangal"/>
          <w:kern w:val="2"/>
          <w:szCs w:val="28"/>
          <w:lang w:eastAsia="hi-IN" w:bidi="hi-IN"/>
        </w:rPr>
        <w:t>края «</w:t>
      </w:r>
      <w:r w:rsidR="00886D81" w:rsidRPr="00C742D0">
        <w:rPr>
          <w:rFonts w:eastAsia="Times New Roman"/>
          <w:kern w:val="0"/>
          <w:szCs w:val="28"/>
          <w:lang w:eastAsia="ru-RU"/>
        </w:rPr>
        <w:t xml:space="preserve">Обеспечение работы территориального общественного </w:t>
      </w:r>
    </w:p>
    <w:p w14:paraId="08A5A4CD" w14:textId="77777777" w:rsidR="00886D81" w:rsidRPr="00C742D0" w:rsidRDefault="00886D81" w:rsidP="00886D81">
      <w:pPr>
        <w:widowControl/>
        <w:jc w:val="center"/>
        <w:rPr>
          <w:rFonts w:eastAsia="Times New Roman"/>
          <w:kern w:val="0"/>
          <w:szCs w:val="28"/>
          <w:lang w:eastAsia="ru-RU"/>
        </w:rPr>
      </w:pPr>
      <w:r w:rsidRPr="00C742D0">
        <w:rPr>
          <w:rFonts w:eastAsia="Times New Roman"/>
          <w:kern w:val="0"/>
          <w:szCs w:val="28"/>
          <w:lang w:eastAsia="ru-RU"/>
        </w:rPr>
        <w:t xml:space="preserve">самоуправления на территории Кореновского городского </w:t>
      </w:r>
    </w:p>
    <w:p w14:paraId="55B00049" w14:textId="77777777" w:rsidR="00331025" w:rsidRDefault="00886D81" w:rsidP="00886D81">
      <w:pPr>
        <w:widowControl/>
        <w:jc w:val="center"/>
        <w:rPr>
          <w:rFonts w:eastAsia="Times New Roman"/>
          <w:kern w:val="0"/>
          <w:szCs w:val="28"/>
          <w:lang w:eastAsia="ru-RU"/>
        </w:rPr>
      </w:pPr>
      <w:r w:rsidRPr="00C742D0">
        <w:rPr>
          <w:rFonts w:eastAsia="Times New Roman"/>
          <w:kern w:val="0"/>
          <w:szCs w:val="28"/>
          <w:lang w:eastAsia="ru-RU"/>
        </w:rPr>
        <w:t>поселения Кореновского</w:t>
      </w:r>
      <w:r w:rsidR="00395878">
        <w:rPr>
          <w:rFonts w:eastAsia="Times New Roman"/>
          <w:kern w:val="0"/>
          <w:szCs w:val="28"/>
          <w:lang w:eastAsia="ru-RU"/>
        </w:rPr>
        <w:t xml:space="preserve"> муниципального района Краснодарского края </w:t>
      </w:r>
    </w:p>
    <w:p w14:paraId="5C07CE5E" w14:textId="77777777" w:rsidR="00886D81" w:rsidRPr="00463F5A" w:rsidRDefault="00886D81" w:rsidP="00886D81">
      <w:pPr>
        <w:widowControl/>
        <w:jc w:val="center"/>
        <w:rPr>
          <w:rFonts w:eastAsia="Times New Roman"/>
          <w:kern w:val="0"/>
          <w:szCs w:val="28"/>
        </w:rPr>
      </w:pPr>
      <w:r w:rsidRPr="00C742D0">
        <w:rPr>
          <w:rFonts w:eastAsia="Times New Roman"/>
          <w:kern w:val="0"/>
          <w:szCs w:val="28"/>
          <w:lang w:eastAsia="ru-RU"/>
        </w:rPr>
        <w:t xml:space="preserve">на </w:t>
      </w:r>
      <w:r w:rsidR="00D51E50">
        <w:rPr>
          <w:szCs w:val="28"/>
        </w:rPr>
        <w:t>2024-202</w:t>
      </w:r>
      <w:r w:rsidR="00B47598">
        <w:rPr>
          <w:szCs w:val="28"/>
        </w:rPr>
        <w:t>8</w:t>
      </w:r>
      <w:r w:rsidRPr="00C742D0">
        <w:rPr>
          <w:szCs w:val="28"/>
        </w:rPr>
        <w:t xml:space="preserve"> года»</w:t>
      </w:r>
    </w:p>
    <w:p w14:paraId="3284C637" w14:textId="77777777" w:rsidR="006F64FF" w:rsidRDefault="006F64FF" w:rsidP="006F64FF">
      <w:pPr>
        <w:rPr>
          <w:rFonts w:eastAsia="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337"/>
      </w:tblGrid>
      <w:tr w:rsidR="00403E77" w:rsidRPr="00164312" w14:paraId="5465436E" w14:textId="77777777" w:rsidTr="008C0C8C">
        <w:trPr>
          <w:trHeight w:val="831"/>
        </w:trPr>
        <w:tc>
          <w:tcPr>
            <w:tcW w:w="2302" w:type="dxa"/>
            <w:tcBorders>
              <w:top w:val="single" w:sz="4" w:space="0" w:color="000000"/>
              <w:left w:val="single" w:sz="4" w:space="0" w:color="000000"/>
              <w:bottom w:val="single" w:sz="4" w:space="0" w:color="000000"/>
            </w:tcBorders>
          </w:tcPr>
          <w:p w14:paraId="2AB4EC32" w14:textId="77777777" w:rsidR="00403E77" w:rsidRPr="00BF0CFD" w:rsidRDefault="00403E77" w:rsidP="00403E77">
            <w:pPr>
              <w:pStyle w:val="Standard"/>
              <w:snapToGrid w:val="0"/>
            </w:pPr>
            <w:proofErr w:type="spellStart"/>
            <w:r w:rsidRPr="00BF0CFD">
              <w:t>Координатор</w:t>
            </w:r>
            <w:proofErr w:type="spellEnd"/>
            <w:r w:rsidRPr="00BF0CFD">
              <w:t xml:space="preserve"> </w:t>
            </w:r>
            <w:proofErr w:type="spellStart"/>
            <w:r w:rsidRPr="00BF0CFD">
              <w:t>муниципальной</w:t>
            </w:r>
            <w:proofErr w:type="spellEnd"/>
            <w:r w:rsidRPr="00BF0CFD">
              <w:t xml:space="preserve"> </w:t>
            </w:r>
          </w:p>
          <w:p w14:paraId="79D60730" w14:textId="77777777" w:rsidR="00403E77" w:rsidRPr="00BF0CFD" w:rsidRDefault="00403E77" w:rsidP="00403E77">
            <w:pPr>
              <w:pStyle w:val="Standard"/>
              <w:snapToGrid w:val="0"/>
            </w:pP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22DEB227" w14:textId="77777777" w:rsidR="00403E77" w:rsidRPr="001408E4" w:rsidRDefault="00B47598" w:rsidP="00403E77">
            <w:pPr>
              <w:autoSpaceDE w:val="0"/>
              <w:jc w:val="both"/>
              <w:rPr>
                <w:rFonts w:eastAsia="Times New Roman"/>
                <w:color w:val="000000"/>
                <w:kern w:val="0"/>
                <w:szCs w:val="28"/>
              </w:rPr>
            </w:pPr>
            <w:r>
              <w:rPr>
                <w:rFonts w:eastAsia="Times New Roman"/>
                <w:color w:val="000000"/>
                <w:kern w:val="0"/>
                <w:sz w:val="24"/>
              </w:rPr>
              <w:t>Отдел</w:t>
            </w:r>
            <w:r w:rsidR="00403E77" w:rsidRPr="001408E4">
              <w:rPr>
                <w:rFonts w:eastAsia="Times New Roman"/>
                <w:color w:val="000000"/>
                <w:kern w:val="0"/>
                <w:sz w:val="24"/>
              </w:rPr>
              <w:t xml:space="preserve"> по ГО, ЧС и административно-санитарной работе города</w:t>
            </w:r>
            <w:r w:rsidR="00403E77" w:rsidRPr="00463F5A">
              <w:rPr>
                <w:rFonts w:eastAsia="Times New Roman"/>
                <w:sz w:val="24"/>
              </w:rPr>
              <w:t xml:space="preserve"> администрации Кореновского городского поселения Кореновского</w:t>
            </w:r>
            <w:r w:rsidR="00E2762F">
              <w:rPr>
                <w:rFonts w:eastAsia="Times New Roman"/>
                <w:sz w:val="24"/>
              </w:rPr>
              <w:t xml:space="preserve"> муниципального района Краснодарского края.</w:t>
            </w:r>
          </w:p>
        </w:tc>
      </w:tr>
      <w:tr w:rsidR="00403E77" w:rsidRPr="00164312" w14:paraId="0245494E" w14:textId="77777777" w:rsidTr="008C0C8C">
        <w:trPr>
          <w:trHeight w:val="831"/>
        </w:trPr>
        <w:tc>
          <w:tcPr>
            <w:tcW w:w="2302" w:type="dxa"/>
            <w:tcBorders>
              <w:top w:val="single" w:sz="4" w:space="0" w:color="000000"/>
              <w:left w:val="single" w:sz="4" w:space="0" w:color="000000"/>
              <w:bottom w:val="single" w:sz="4" w:space="0" w:color="000000"/>
            </w:tcBorders>
          </w:tcPr>
          <w:p w14:paraId="4BD8B4D1" w14:textId="77777777" w:rsidR="00403E77" w:rsidRPr="00BF0CFD" w:rsidRDefault="00403E77" w:rsidP="00403E77">
            <w:pPr>
              <w:pStyle w:val="Standard"/>
              <w:snapToGrid w:val="0"/>
            </w:pPr>
            <w:proofErr w:type="spellStart"/>
            <w:r w:rsidRPr="00BF0CFD">
              <w:t>Координаторы</w:t>
            </w:r>
            <w:proofErr w:type="spellEnd"/>
            <w:r w:rsidRPr="00BF0CFD">
              <w:t xml:space="preserve"> </w:t>
            </w:r>
            <w:proofErr w:type="spellStart"/>
            <w:r w:rsidRPr="00BF0CFD">
              <w:t>подпрограмм</w:t>
            </w:r>
            <w:proofErr w:type="spellEnd"/>
            <w:r w:rsidRPr="00BF0CFD">
              <w:t xml:space="preserve"> </w:t>
            </w:r>
            <w:proofErr w:type="spellStart"/>
            <w:r w:rsidRPr="00BF0CFD">
              <w:t>муниципальной</w:t>
            </w:r>
            <w:proofErr w:type="spellEnd"/>
            <w:r w:rsidRPr="00BF0CFD">
              <w:t xml:space="preserve"> </w:t>
            </w:r>
          </w:p>
          <w:p w14:paraId="539D984E" w14:textId="77777777" w:rsidR="00403E77" w:rsidRPr="00BF0CFD" w:rsidRDefault="00403E77" w:rsidP="00403E77">
            <w:pPr>
              <w:pStyle w:val="Standard"/>
              <w:snapToGrid w:val="0"/>
            </w:pP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5FE8D521" w14:textId="77777777" w:rsidR="00403E77" w:rsidRPr="00463F5A" w:rsidRDefault="00403E77" w:rsidP="00403E77">
            <w:pPr>
              <w:snapToGrid w:val="0"/>
              <w:jc w:val="both"/>
              <w:rPr>
                <w:rFonts w:eastAsia="Times New Roman"/>
                <w:sz w:val="24"/>
              </w:rPr>
            </w:pPr>
            <w:r w:rsidRPr="00463F5A">
              <w:rPr>
                <w:rFonts w:eastAsia="Times New Roman"/>
                <w:sz w:val="24"/>
              </w:rPr>
              <w:t>Не предусмотрены Программой.</w:t>
            </w:r>
          </w:p>
        </w:tc>
      </w:tr>
      <w:tr w:rsidR="00403E77" w:rsidRPr="00164312" w14:paraId="0E895C5F" w14:textId="77777777" w:rsidTr="008C0C8C">
        <w:trPr>
          <w:trHeight w:val="831"/>
        </w:trPr>
        <w:tc>
          <w:tcPr>
            <w:tcW w:w="2302" w:type="dxa"/>
            <w:tcBorders>
              <w:top w:val="single" w:sz="4" w:space="0" w:color="000000"/>
              <w:left w:val="single" w:sz="4" w:space="0" w:color="000000"/>
              <w:bottom w:val="single" w:sz="4" w:space="0" w:color="000000"/>
            </w:tcBorders>
          </w:tcPr>
          <w:p w14:paraId="3719E18B" w14:textId="77777777" w:rsidR="00403E77" w:rsidRPr="00BF0CFD" w:rsidRDefault="00403E77" w:rsidP="00403E77">
            <w:pPr>
              <w:pStyle w:val="Standard"/>
              <w:snapToGrid w:val="0"/>
            </w:pPr>
            <w:proofErr w:type="spellStart"/>
            <w:r w:rsidRPr="00BF0CFD">
              <w:t>Участники</w:t>
            </w:r>
            <w:proofErr w:type="spellEnd"/>
            <w:r w:rsidRPr="00BF0CFD">
              <w:t xml:space="preserve"> </w:t>
            </w:r>
            <w:proofErr w:type="spellStart"/>
            <w:r w:rsidRPr="00BF0CFD">
              <w:t>муниципальной</w:t>
            </w:r>
            <w:proofErr w:type="spellEnd"/>
          </w:p>
          <w:p w14:paraId="76EE71C7" w14:textId="77777777" w:rsidR="00403E77" w:rsidRPr="00BF0CFD" w:rsidRDefault="00403E77" w:rsidP="00403E77">
            <w:pPr>
              <w:pStyle w:val="Standard"/>
              <w:snapToGrid w:val="0"/>
            </w:pP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348FDFCC" w14:textId="77777777" w:rsidR="00403E77" w:rsidRPr="00463F5A" w:rsidRDefault="00403E77" w:rsidP="00403E77">
            <w:pPr>
              <w:snapToGrid w:val="0"/>
              <w:jc w:val="both"/>
              <w:rPr>
                <w:rFonts w:eastAsia="Times New Roman"/>
                <w:sz w:val="24"/>
              </w:rPr>
            </w:pPr>
            <w:r w:rsidRPr="00463F5A">
              <w:rPr>
                <w:rFonts w:eastAsia="Times New Roman"/>
                <w:sz w:val="24"/>
              </w:rPr>
              <w:t>Кореновское городское поселение Кореновского</w:t>
            </w:r>
            <w:r w:rsidR="00E2762F">
              <w:rPr>
                <w:rFonts w:eastAsia="Times New Roman"/>
                <w:sz w:val="24"/>
              </w:rPr>
              <w:t xml:space="preserve"> муниципального </w:t>
            </w:r>
            <w:r w:rsidR="00E2762F" w:rsidRPr="00463F5A">
              <w:rPr>
                <w:rFonts w:eastAsia="Times New Roman"/>
                <w:sz w:val="24"/>
              </w:rPr>
              <w:t>района</w:t>
            </w:r>
            <w:r w:rsidR="00E2762F">
              <w:rPr>
                <w:rFonts w:eastAsia="Times New Roman"/>
                <w:sz w:val="24"/>
              </w:rPr>
              <w:t xml:space="preserve"> Краснодарского края.</w:t>
            </w:r>
          </w:p>
        </w:tc>
      </w:tr>
      <w:tr w:rsidR="00DD0663" w:rsidRPr="00164312" w14:paraId="21E58C10" w14:textId="77777777" w:rsidTr="008C0C8C">
        <w:trPr>
          <w:trHeight w:val="831"/>
        </w:trPr>
        <w:tc>
          <w:tcPr>
            <w:tcW w:w="2302" w:type="dxa"/>
            <w:tcBorders>
              <w:top w:val="single" w:sz="4" w:space="0" w:color="000000"/>
              <w:left w:val="single" w:sz="4" w:space="0" w:color="000000"/>
              <w:bottom w:val="single" w:sz="4" w:space="0" w:color="000000"/>
            </w:tcBorders>
          </w:tcPr>
          <w:p w14:paraId="46A95206" w14:textId="77777777" w:rsidR="00DD0663" w:rsidRPr="00BF0CFD" w:rsidRDefault="00DD0663" w:rsidP="00DD0663">
            <w:pPr>
              <w:pStyle w:val="Standard"/>
              <w:snapToGrid w:val="0"/>
            </w:pPr>
            <w:proofErr w:type="spellStart"/>
            <w:r w:rsidRPr="00BF0CFD">
              <w:t>Подпрограммы</w:t>
            </w:r>
            <w:proofErr w:type="spellEnd"/>
            <w:r w:rsidRPr="00BF0CFD">
              <w:t xml:space="preserve"> </w:t>
            </w:r>
            <w:proofErr w:type="spellStart"/>
            <w:r w:rsidRPr="00BF0CFD">
              <w:t>муниципальной</w:t>
            </w:r>
            <w:proofErr w:type="spellEnd"/>
            <w:r w:rsidRPr="00BF0CFD">
              <w:t xml:space="preserve"> </w:t>
            </w: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68BC7BC8" w14:textId="77777777" w:rsidR="00DD0663" w:rsidRPr="00463F5A" w:rsidRDefault="00DD0663" w:rsidP="00DD0663">
            <w:pPr>
              <w:snapToGrid w:val="0"/>
              <w:jc w:val="both"/>
              <w:rPr>
                <w:rFonts w:eastAsia="Times New Roman"/>
                <w:sz w:val="24"/>
              </w:rPr>
            </w:pPr>
            <w:r w:rsidRPr="00463F5A">
              <w:rPr>
                <w:rFonts w:eastAsia="Times New Roman"/>
                <w:sz w:val="24"/>
              </w:rPr>
              <w:t>Не предусмотрены Программой.</w:t>
            </w:r>
          </w:p>
        </w:tc>
      </w:tr>
      <w:tr w:rsidR="00DD0663" w:rsidRPr="00164312" w14:paraId="4D8927D2" w14:textId="77777777" w:rsidTr="008C0C8C">
        <w:trPr>
          <w:trHeight w:val="831"/>
        </w:trPr>
        <w:tc>
          <w:tcPr>
            <w:tcW w:w="2302" w:type="dxa"/>
            <w:tcBorders>
              <w:top w:val="single" w:sz="4" w:space="0" w:color="000000"/>
              <w:left w:val="single" w:sz="4" w:space="0" w:color="000000"/>
              <w:bottom w:val="single" w:sz="4" w:space="0" w:color="000000"/>
            </w:tcBorders>
          </w:tcPr>
          <w:p w14:paraId="7E3B0492" w14:textId="77777777" w:rsidR="00DD0663" w:rsidRPr="00BF0CFD" w:rsidRDefault="00DD0663" w:rsidP="00DD0663">
            <w:pPr>
              <w:pStyle w:val="Standard"/>
              <w:snapToGrid w:val="0"/>
            </w:pPr>
            <w:proofErr w:type="spellStart"/>
            <w:r w:rsidRPr="00BF0CFD">
              <w:t>Цели</w:t>
            </w:r>
            <w:proofErr w:type="spellEnd"/>
            <w:r w:rsidRPr="00BF0CFD">
              <w:t xml:space="preserve"> </w:t>
            </w:r>
            <w:proofErr w:type="spellStart"/>
            <w:r w:rsidRPr="00BF0CFD">
              <w:t>муниципальной</w:t>
            </w:r>
            <w:proofErr w:type="spellEnd"/>
            <w:r>
              <w:t xml:space="preserve"> </w:t>
            </w: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392B4F2C" w14:textId="77777777" w:rsidR="00DD0663" w:rsidRPr="00136E3F" w:rsidRDefault="00DD0663" w:rsidP="00FA5820">
            <w:pPr>
              <w:widowControl/>
              <w:jc w:val="both"/>
              <w:rPr>
                <w:rFonts w:eastAsia="Times New Roman"/>
                <w:sz w:val="24"/>
              </w:rPr>
            </w:pPr>
            <w:r w:rsidRPr="00524ABD">
              <w:rPr>
                <w:rFonts w:eastAsia="Times New Roman"/>
                <w:kern w:val="0"/>
                <w:sz w:val="24"/>
                <w:lang w:eastAsia="en-US"/>
              </w:rPr>
              <w:t>Улучшение работы органов территориального общественного самоуправления Кореновского городского поселения</w:t>
            </w:r>
            <w:r w:rsidR="00FA5820">
              <w:rPr>
                <w:rFonts w:eastAsia="Times New Roman"/>
                <w:kern w:val="0"/>
                <w:sz w:val="24"/>
                <w:lang w:eastAsia="en-US"/>
              </w:rPr>
              <w:t xml:space="preserve"> Кореновского</w:t>
            </w:r>
            <w:r w:rsidR="004F1A4E">
              <w:rPr>
                <w:rFonts w:eastAsia="Times New Roman"/>
                <w:kern w:val="0"/>
                <w:sz w:val="24"/>
                <w:lang w:eastAsia="en-US"/>
              </w:rPr>
              <w:t xml:space="preserve"> муниципального</w:t>
            </w:r>
            <w:r w:rsidR="00FA5820">
              <w:rPr>
                <w:rFonts w:eastAsia="Times New Roman"/>
                <w:kern w:val="0"/>
                <w:sz w:val="24"/>
                <w:lang w:eastAsia="en-US"/>
              </w:rPr>
              <w:t xml:space="preserve"> района</w:t>
            </w:r>
            <w:r w:rsidR="004F1A4E">
              <w:rPr>
                <w:rFonts w:eastAsia="Times New Roman"/>
                <w:kern w:val="0"/>
                <w:sz w:val="24"/>
                <w:lang w:eastAsia="en-US"/>
              </w:rPr>
              <w:t xml:space="preserve"> Краснодарского края.</w:t>
            </w:r>
          </w:p>
        </w:tc>
      </w:tr>
      <w:tr w:rsidR="00DD0663" w:rsidRPr="00136E3F" w14:paraId="701DEAB7" w14:textId="77777777" w:rsidTr="008C0C8C">
        <w:trPr>
          <w:trHeight w:val="831"/>
        </w:trPr>
        <w:tc>
          <w:tcPr>
            <w:tcW w:w="2302" w:type="dxa"/>
            <w:tcBorders>
              <w:top w:val="single" w:sz="4" w:space="0" w:color="000000"/>
              <w:left w:val="single" w:sz="4" w:space="0" w:color="000000"/>
              <w:bottom w:val="single" w:sz="4" w:space="0" w:color="000000"/>
            </w:tcBorders>
          </w:tcPr>
          <w:p w14:paraId="21C97F27" w14:textId="77777777" w:rsidR="00DD0663" w:rsidRPr="00BF0CFD" w:rsidRDefault="00DD0663" w:rsidP="00DD0663">
            <w:pPr>
              <w:pStyle w:val="Standard"/>
              <w:snapToGrid w:val="0"/>
            </w:pPr>
            <w:proofErr w:type="spellStart"/>
            <w:r w:rsidRPr="00BF0CFD">
              <w:t>Задачи</w:t>
            </w:r>
            <w:proofErr w:type="spellEnd"/>
            <w:r w:rsidRPr="00BF0CFD">
              <w:t xml:space="preserve"> </w:t>
            </w:r>
            <w:proofErr w:type="spellStart"/>
            <w:r w:rsidRPr="00BF0CFD">
              <w:t>муниципальной</w:t>
            </w:r>
            <w:proofErr w:type="spellEnd"/>
          </w:p>
          <w:p w14:paraId="4A1FC92B" w14:textId="77777777" w:rsidR="00DD0663" w:rsidRPr="00BF0CFD" w:rsidRDefault="00DD0663" w:rsidP="00DD0663">
            <w:pPr>
              <w:pStyle w:val="Standard"/>
              <w:snapToGrid w:val="0"/>
            </w:pP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407553D5" w14:textId="77777777" w:rsidR="00DD0663" w:rsidRPr="00524ABD" w:rsidRDefault="00DD0663" w:rsidP="00DD0663">
            <w:pPr>
              <w:snapToGrid w:val="0"/>
              <w:jc w:val="both"/>
              <w:rPr>
                <w:rFonts w:eastAsia="Times New Roman"/>
                <w:sz w:val="24"/>
              </w:rPr>
            </w:pPr>
            <w:r w:rsidRPr="00524ABD">
              <w:rPr>
                <w:sz w:val="24"/>
                <w:lang w:eastAsia="en-US"/>
              </w:rPr>
              <w:t>Активизация населения, направленная на улучшение поддержания санитарного порядка на территории Кореновского городского поселения</w:t>
            </w:r>
            <w:r w:rsidR="00FA5820">
              <w:rPr>
                <w:sz w:val="24"/>
                <w:lang w:eastAsia="en-US"/>
              </w:rPr>
              <w:t xml:space="preserve"> Кореновског</w:t>
            </w:r>
            <w:r w:rsidR="004F1A4E">
              <w:rPr>
                <w:sz w:val="24"/>
                <w:lang w:eastAsia="en-US"/>
              </w:rPr>
              <w:t xml:space="preserve">о муниципального </w:t>
            </w:r>
            <w:r w:rsidR="00FA5820">
              <w:rPr>
                <w:sz w:val="24"/>
                <w:lang w:eastAsia="en-US"/>
              </w:rPr>
              <w:t>района</w:t>
            </w:r>
            <w:r w:rsidR="004F1A4E">
              <w:rPr>
                <w:sz w:val="24"/>
                <w:lang w:eastAsia="en-US"/>
              </w:rPr>
              <w:t xml:space="preserve"> Краснодарского края.</w:t>
            </w:r>
          </w:p>
        </w:tc>
      </w:tr>
      <w:tr w:rsidR="00DD0663" w:rsidRPr="00164312" w14:paraId="181DDA17" w14:textId="77777777" w:rsidTr="008C0C8C">
        <w:trPr>
          <w:trHeight w:val="416"/>
        </w:trPr>
        <w:tc>
          <w:tcPr>
            <w:tcW w:w="2302" w:type="dxa"/>
            <w:tcBorders>
              <w:top w:val="single" w:sz="4" w:space="0" w:color="000000"/>
              <w:left w:val="single" w:sz="4" w:space="0" w:color="000000"/>
              <w:bottom w:val="single" w:sz="4" w:space="0" w:color="000000"/>
            </w:tcBorders>
          </w:tcPr>
          <w:p w14:paraId="46C2749A" w14:textId="77777777" w:rsidR="00DD0663" w:rsidRPr="006B032F" w:rsidRDefault="00DD0663" w:rsidP="00DD0663">
            <w:pPr>
              <w:pStyle w:val="Standard"/>
              <w:snapToGrid w:val="0"/>
            </w:pPr>
            <w:proofErr w:type="spellStart"/>
            <w:r w:rsidRPr="006B032F">
              <w:t>Перечень</w:t>
            </w:r>
            <w:proofErr w:type="spellEnd"/>
          </w:p>
          <w:p w14:paraId="2D00172E" w14:textId="77777777" w:rsidR="00DD0663" w:rsidRPr="006B032F" w:rsidRDefault="00DD0663" w:rsidP="00DD0663">
            <w:pPr>
              <w:pStyle w:val="Standard"/>
              <w:snapToGrid w:val="0"/>
            </w:pPr>
            <w:proofErr w:type="spellStart"/>
            <w:r w:rsidRPr="006B032F">
              <w:t>целевых</w:t>
            </w:r>
            <w:proofErr w:type="spellEnd"/>
          </w:p>
          <w:p w14:paraId="77861460" w14:textId="77777777" w:rsidR="00DD0663" w:rsidRPr="006B032F" w:rsidRDefault="00DD0663" w:rsidP="00DD0663">
            <w:pPr>
              <w:pStyle w:val="Standard"/>
              <w:snapToGrid w:val="0"/>
            </w:pPr>
            <w:proofErr w:type="spellStart"/>
            <w:r w:rsidRPr="006B032F">
              <w:lastRenderedPageBreak/>
              <w:t>показателей</w:t>
            </w:r>
            <w:proofErr w:type="spellEnd"/>
          </w:p>
          <w:p w14:paraId="6DC8B0D1" w14:textId="77777777" w:rsidR="00DD0663" w:rsidRPr="006B032F" w:rsidRDefault="00DD0663" w:rsidP="00DD0663">
            <w:pPr>
              <w:pStyle w:val="Standard"/>
              <w:snapToGrid w:val="0"/>
            </w:pPr>
            <w:proofErr w:type="spellStart"/>
            <w:r w:rsidRPr="006B032F">
              <w:t>муниципальной</w:t>
            </w:r>
            <w:proofErr w:type="spellEnd"/>
            <w:r w:rsidRPr="006B032F">
              <w:t xml:space="preserve"> </w:t>
            </w:r>
            <w:proofErr w:type="spellStart"/>
            <w:r w:rsidRPr="006B032F">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47342B33" w14:textId="77777777" w:rsidR="00DD0663" w:rsidRPr="00524ABD" w:rsidRDefault="00DD0663" w:rsidP="00DD0663">
            <w:pPr>
              <w:widowControl/>
              <w:jc w:val="both"/>
              <w:rPr>
                <w:rFonts w:eastAsia="Times New Roman"/>
                <w:kern w:val="0"/>
                <w:sz w:val="24"/>
                <w:lang w:eastAsia="en-US"/>
              </w:rPr>
            </w:pPr>
            <w:r w:rsidRPr="00524ABD">
              <w:rPr>
                <w:rFonts w:eastAsia="Times New Roman"/>
                <w:kern w:val="0"/>
                <w:sz w:val="24"/>
                <w:lang w:eastAsia="en-US"/>
              </w:rPr>
              <w:lastRenderedPageBreak/>
              <w:t>Увеличение мероприятий, направленных на наведение и поддержание санитарного порядка на территории поселения;</w:t>
            </w:r>
          </w:p>
          <w:p w14:paraId="376A254F" w14:textId="77777777" w:rsidR="00B05194" w:rsidRDefault="00B05194" w:rsidP="00DD0663">
            <w:pPr>
              <w:snapToGrid w:val="0"/>
              <w:jc w:val="both"/>
              <w:rPr>
                <w:rFonts w:eastAsia="Times New Roman"/>
                <w:kern w:val="0"/>
                <w:sz w:val="24"/>
                <w:lang w:eastAsia="en-US"/>
              </w:rPr>
            </w:pPr>
            <w:r w:rsidRPr="00B05194">
              <w:rPr>
                <w:rFonts w:eastAsia="Times New Roman"/>
                <w:kern w:val="0"/>
                <w:sz w:val="24"/>
                <w:lang w:eastAsia="en-US"/>
              </w:rPr>
              <w:lastRenderedPageBreak/>
              <w:t>Доля активизация населения, направленная на улучшение поддержания санитарного порядка</w:t>
            </w:r>
            <w:r>
              <w:rPr>
                <w:rFonts w:eastAsia="Times New Roman"/>
                <w:kern w:val="0"/>
                <w:sz w:val="24"/>
                <w:lang w:eastAsia="en-US"/>
              </w:rPr>
              <w:t>;</w:t>
            </w:r>
          </w:p>
          <w:p w14:paraId="7E26231C" w14:textId="77777777" w:rsidR="00DD0663" w:rsidRPr="00463F5A" w:rsidRDefault="00DD0663" w:rsidP="00DD0663">
            <w:pPr>
              <w:snapToGrid w:val="0"/>
              <w:jc w:val="both"/>
              <w:rPr>
                <w:rFonts w:eastAsia="Times New Roman"/>
                <w:sz w:val="24"/>
              </w:rPr>
            </w:pPr>
            <w:r w:rsidRPr="00524ABD">
              <w:rPr>
                <w:rFonts w:eastAsia="Times New Roman"/>
                <w:kern w:val="0"/>
                <w:sz w:val="24"/>
                <w:lang w:eastAsia="en-US"/>
              </w:rPr>
              <w:t>Увеличение мероприятий, направленных на взаимодействие жителей с органом местного самоуправления по обсуждению и решению вопросов местного значения.</w:t>
            </w:r>
          </w:p>
        </w:tc>
      </w:tr>
      <w:tr w:rsidR="00FD1FDE" w:rsidRPr="00164312" w14:paraId="7CD5E934" w14:textId="77777777" w:rsidTr="008C0C8C">
        <w:trPr>
          <w:trHeight w:val="831"/>
        </w:trPr>
        <w:tc>
          <w:tcPr>
            <w:tcW w:w="2302" w:type="dxa"/>
            <w:tcBorders>
              <w:top w:val="single" w:sz="4" w:space="0" w:color="000000"/>
              <w:left w:val="single" w:sz="4" w:space="0" w:color="000000"/>
              <w:bottom w:val="single" w:sz="4" w:space="0" w:color="000000"/>
            </w:tcBorders>
          </w:tcPr>
          <w:p w14:paraId="4C447401" w14:textId="77777777" w:rsidR="00FD1FDE" w:rsidRPr="00A15803" w:rsidRDefault="00FD1FDE" w:rsidP="00FD1FDE">
            <w:pPr>
              <w:pStyle w:val="Standard"/>
              <w:snapToGrid w:val="0"/>
            </w:pPr>
            <w:proofErr w:type="spellStart"/>
            <w:r w:rsidRPr="00A15803">
              <w:lastRenderedPageBreak/>
              <w:t>Этапы</w:t>
            </w:r>
            <w:proofErr w:type="spellEnd"/>
            <w:r w:rsidRPr="00A15803">
              <w:t xml:space="preserve"> и </w:t>
            </w:r>
            <w:proofErr w:type="spellStart"/>
            <w:r w:rsidRPr="00A15803">
              <w:t>сроки</w:t>
            </w:r>
            <w:proofErr w:type="spellEnd"/>
          </w:p>
          <w:p w14:paraId="7923276C" w14:textId="77777777" w:rsidR="00FD1FDE" w:rsidRPr="00A15803" w:rsidRDefault="00FD1FDE" w:rsidP="00FD1FDE">
            <w:pPr>
              <w:pStyle w:val="Standard"/>
              <w:snapToGrid w:val="0"/>
            </w:pPr>
            <w:proofErr w:type="spellStart"/>
            <w:r w:rsidRPr="00A15803">
              <w:t>реализации</w:t>
            </w:r>
            <w:proofErr w:type="spellEnd"/>
          </w:p>
          <w:p w14:paraId="54AC4B00" w14:textId="77777777" w:rsidR="00FD1FDE" w:rsidRPr="00A15803" w:rsidRDefault="00FD1FDE" w:rsidP="00FD1FDE">
            <w:pPr>
              <w:pStyle w:val="Standard"/>
              <w:snapToGrid w:val="0"/>
            </w:pPr>
            <w:proofErr w:type="spellStart"/>
            <w:r w:rsidRPr="00A15803">
              <w:t>муниципальной</w:t>
            </w:r>
            <w:proofErr w:type="spellEnd"/>
            <w:r w:rsidRPr="00A15803">
              <w:t xml:space="preserve"> </w:t>
            </w:r>
            <w:proofErr w:type="spellStart"/>
            <w:r w:rsidRPr="00A15803">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70C62713" w14:textId="77777777" w:rsidR="00FD1FDE" w:rsidRPr="00463F5A" w:rsidRDefault="00B04D67" w:rsidP="00FD1FDE">
            <w:pPr>
              <w:snapToGrid w:val="0"/>
              <w:jc w:val="both"/>
              <w:rPr>
                <w:rFonts w:eastAsia="Times New Roman"/>
                <w:sz w:val="24"/>
              </w:rPr>
            </w:pPr>
            <w:r>
              <w:rPr>
                <w:rFonts w:eastAsia="Times New Roman"/>
                <w:sz w:val="24"/>
              </w:rPr>
              <w:t>2024-2028</w:t>
            </w:r>
            <w:r w:rsidR="00FD1FDE" w:rsidRPr="00463F5A">
              <w:rPr>
                <w:rFonts w:eastAsia="Times New Roman"/>
                <w:sz w:val="24"/>
              </w:rPr>
              <w:t xml:space="preserve"> годы, этапы не предусмотрены.</w:t>
            </w:r>
          </w:p>
        </w:tc>
      </w:tr>
      <w:tr w:rsidR="00FD1FDE" w:rsidRPr="00164312" w14:paraId="01EC23A2" w14:textId="77777777" w:rsidTr="008C0C8C">
        <w:trPr>
          <w:trHeight w:val="831"/>
        </w:trPr>
        <w:tc>
          <w:tcPr>
            <w:tcW w:w="2302" w:type="dxa"/>
            <w:tcBorders>
              <w:top w:val="single" w:sz="4" w:space="0" w:color="000000"/>
              <w:left w:val="single" w:sz="4" w:space="0" w:color="000000"/>
              <w:bottom w:val="single" w:sz="4" w:space="0" w:color="000000"/>
            </w:tcBorders>
          </w:tcPr>
          <w:p w14:paraId="35605FE9" w14:textId="77777777" w:rsidR="00FD1FDE" w:rsidRPr="00BF0CFD" w:rsidRDefault="00FD1FDE" w:rsidP="00FD1FDE">
            <w:pPr>
              <w:pStyle w:val="32"/>
              <w:tabs>
                <w:tab w:val="left" w:pos="3544"/>
              </w:tabs>
              <w:snapToGrid w:val="0"/>
              <w:spacing w:after="0"/>
              <w:ind w:left="0"/>
              <w:rPr>
                <w:sz w:val="24"/>
                <w:szCs w:val="24"/>
              </w:rPr>
            </w:pPr>
            <w:r w:rsidRPr="00BF0CFD">
              <w:rPr>
                <w:sz w:val="24"/>
                <w:szCs w:val="24"/>
              </w:rPr>
              <w:t xml:space="preserve">Объемы бюджетных ассигнований муниципальной программы </w:t>
            </w:r>
          </w:p>
        </w:tc>
        <w:tc>
          <w:tcPr>
            <w:tcW w:w="7337" w:type="dxa"/>
            <w:tcBorders>
              <w:top w:val="single" w:sz="4" w:space="0" w:color="auto"/>
              <w:left w:val="single" w:sz="4" w:space="0" w:color="auto"/>
              <w:bottom w:val="single" w:sz="4" w:space="0" w:color="auto"/>
              <w:right w:val="single" w:sz="4" w:space="0" w:color="auto"/>
            </w:tcBorders>
          </w:tcPr>
          <w:p w14:paraId="4D4C3666" w14:textId="77777777" w:rsidR="00FD1FDE" w:rsidRPr="00463F5A" w:rsidRDefault="00FD1FDE" w:rsidP="00FD1FDE">
            <w:pPr>
              <w:snapToGrid w:val="0"/>
              <w:jc w:val="both"/>
              <w:rPr>
                <w:rFonts w:eastAsia="Times New Roman"/>
                <w:sz w:val="24"/>
              </w:rPr>
            </w:pPr>
            <w:r w:rsidRPr="00463F5A">
              <w:rPr>
                <w:rFonts w:eastAsia="Times New Roman"/>
                <w:sz w:val="24"/>
              </w:rPr>
              <w:t>Объем финансирования программы из средств бюджета Кореновского городского поселения Кореновского</w:t>
            </w:r>
            <w:r w:rsidR="00395878">
              <w:rPr>
                <w:rFonts w:eastAsia="Times New Roman"/>
                <w:sz w:val="24"/>
              </w:rPr>
              <w:t xml:space="preserve"> муниципального </w:t>
            </w:r>
            <w:r w:rsidR="00F95DA5" w:rsidRPr="00463F5A">
              <w:rPr>
                <w:rFonts w:eastAsia="Times New Roman"/>
                <w:sz w:val="24"/>
              </w:rPr>
              <w:t xml:space="preserve">района </w:t>
            </w:r>
            <w:r w:rsidR="00F95DA5">
              <w:rPr>
                <w:rFonts w:eastAsia="Times New Roman"/>
                <w:sz w:val="24"/>
              </w:rPr>
              <w:t>Краснодарского</w:t>
            </w:r>
            <w:r w:rsidR="00395878">
              <w:rPr>
                <w:rFonts w:eastAsia="Times New Roman"/>
                <w:sz w:val="24"/>
              </w:rPr>
              <w:t xml:space="preserve"> края </w:t>
            </w:r>
            <w:r w:rsidRPr="00463F5A">
              <w:rPr>
                <w:rFonts w:eastAsia="Times New Roman"/>
                <w:sz w:val="24"/>
              </w:rPr>
              <w:t xml:space="preserve">составляет:  </w:t>
            </w:r>
          </w:p>
          <w:p w14:paraId="7FCFCF34" w14:textId="77777777" w:rsidR="00FD1FDE" w:rsidRPr="00463F5A" w:rsidRDefault="00FD1FDE" w:rsidP="00FD1FDE">
            <w:pPr>
              <w:snapToGrid w:val="0"/>
              <w:jc w:val="both"/>
              <w:rPr>
                <w:rFonts w:eastAsia="Times New Roman"/>
                <w:sz w:val="24"/>
              </w:rPr>
            </w:pPr>
            <w:r>
              <w:rPr>
                <w:rFonts w:eastAsia="Times New Roman"/>
                <w:sz w:val="24"/>
              </w:rPr>
              <w:t>600</w:t>
            </w:r>
            <w:r w:rsidRPr="00463F5A">
              <w:rPr>
                <w:rFonts w:eastAsia="Times New Roman"/>
                <w:sz w:val="24"/>
              </w:rPr>
              <w:t>,0 тыс. рублей в 2024 году</w:t>
            </w:r>
          </w:p>
          <w:p w14:paraId="624CEA29" w14:textId="77777777" w:rsidR="00FD1FDE" w:rsidRPr="00463F5A" w:rsidRDefault="00FD1FDE" w:rsidP="00FD1FDE">
            <w:pPr>
              <w:snapToGrid w:val="0"/>
              <w:jc w:val="both"/>
              <w:rPr>
                <w:rFonts w:eastAsia="Times New Roman"/>
                <w:sz w:val="24"/>
              </w:rPr>
            </w:pPr>
            <w:r>
              <w:rPr>
                <w:rFonts w:eastAsia="Times New Roman"/>
                <w:sz w:val="24"/>
              </w:rPr>
              <w:t>600</w:t>
            </w:r>
            <w:r w:rsidRPr="00463F5A">
              <w:rPr>
                <w:rFonts w:eastAsia="Times New Roman"/>
                <w:sz w:val="24"/>
              </w:rPr>
              <w:t>,0 тыс. рублей в 2025 году</w:t>
            </w:r>
          </w:p>
          <w:p w14:paraId="3BC012DE" w14:textId="77777777" w:rsidR="00FD1FDE" w:rsidRDefault="00FD0D23" w:rsidP="00FD1FDE">
            <w:pPr>
              <w:snapToGrid w:val="0"/>
              <w:jc w:val="both"/>
              <w:rPr>
                <w:rFonts w:eastAsia="Times New Roman"/>
                <w:sz w:val="24"/>
              </w:rPr>
            </w:pPr>
            <w:r>
              <w:rPr>
                <w:rFonts w:eastAsia="Times New Roman"/>
                <w:sz w:val="24"/>
              </w:rPr>
              <w:t>900</w:t>
            </w:r>
            <w:r w:rsidR="00FD1FDE" w:rsidRPr="00463F5A">
              <w:rPr>
                <w:rFonts w:eastAsia="Times New Roman"/>
                <w:sz w:val="24"/>
              </w:rPr>
              <w:t>,0 тыс. рублей в 2026 году</w:t>
            </w:r>
          </w:p>
          <w:p w14:paraId="52A09EAC" w14:textId="77777777" w:rsidR="00B04D67" w:rsidRDefault="00B04D67" w:rsidP="00FD1FDE">
            <w:pPr>
              <w:snapToGrid w:val="0"/>
              <w:jc w:val="both"/>
              <w:rPr>
                <w:rFonts w:eastAsia="Times New Roman"/>
                <w:sz w:val="24"/>
              </w:rPr>
            </w:pPr>
            <w:r>
              <w:rPr>
                <w:rFonts w:eastAsia="Times New Roman"/>
                <w:sz w:val="24"/>
              </w:rPr>
              <w:t>900,0 тыс. рублей в 2027 году</w:t>
            </w:r>
          </w:p>
          <w:p w14:paraId="76F40605" w14:textId="77777777" w:rsidR="00B04D67" w:rsidRPr="00463F5A" w:rsidRDefault="00B04D67" w:rsidP="00FD1FDE">
            <w:pPr>
              <w:snapToGrid w:val="0"/>
              <w:jc w:val="both"/>
              <w:rPr>
                <w:rFonts w:eastAsia="Times New Roman"/>
                <w:sz w:val="24"/>
              </w:rPr>
            </w:pPr>
            <w:r>
              <w:rPr>
                <w:rFonts w:eastAsia="Times New Roman"/>
                <w:sz w:val="24"/>
              </w:rPr>
              <w:t>900,0 тыс. рублей в 2028 году</w:t>
            </w:r>
          </w:p>
          <w:p w14:paraId="0A97F058" w14:textId="77777777" w:rsidR="00FD1FDE" w:rsidRPr="00463F5A" w:rsidRDefault="00FD1FDE" w:rsidP="00EA3D70">
            <w:pPr>
              <w:snapToGrid w:val="0"/>
              <w:jc w:val="both"/>
              <w:rPr>
                <w:rFonts w:eastAsia="Times New Roman"/>
                <w:sz w:val="24"/>
              </w:rPr>
            </w:pPr>
            <w:r w:rsidRPr="00463F5A">
              <w:rPr>
                <w:rFonts w:eastAsia="Times New Roman"/>
                <w:sz w:val="24"/>
              </w:rPr>
              <w:t xml:space="preserve">Всего: </w:t>
            </w:r>
            <w:r w:rsidR="00B04D67">
              <w:rPr>
                <w:bCs/>
                <w:color w:val="000000"/>
                <w:sz w:val="24"/>
              </w:rPr>
              <w:t>3</w:t>
            </w:r>
            <w:r w:rsidR="00EA3D70">
              <w:rPr>
                <w:bCs/>
                <w:color w:val="000000"/>
                <w:sz w:val="24"/>
              </w:rPr>
              <w:t>9</w:t>
            </w:r>
            <w:r w:rsidR="00B04D67">
              <w:rPr>
                <w:bCs/>
                <w:color w:val="000000"/>
                <w:sz w:val="24"/>
              </w:rPr>
              <w:t>00</w:t>
            </w:r>
            <w:r w:rsidRPr="00524ABD">
              <w:rPr>
                <w:bCs/>
                <w:color w:val="000000"/>
                <w:sz w:val="24"/>
              </w:rPr>
              <w:t>,0</w:t>
            </w:r>
            <w:r w:rsidRPr="00520A99">
              <w:rPr>
                <w:bCs/>
                <w:color w:val="000000"/>
              </w:rPr>
              <w:t xml:space="preserve"> </w:t>
            </w:r>
            <w:r w:rsidRPr="00463F5A">
              <w:rPr>
                <w:rFonts w:eastAsia="Times New Roman"/>
                <w:sz w:val="24"/>
              </w:rPr>
              <w:t>тыс. рублей</w:t>
            </w:r>
          </w:p>
        </w:tc>
      </w:tr>
      <w:tr w:rsidR="00FD1FDE" w:rsidRPr="00164312" w14:paraId="01671DEC" w14:textId="77777777" w:rsidTr="008C0C8C">
        <w:trPr>
          <w:trHeight w:val="831"/>
        </w:trPr>
        <w:tc>
          <w:tcPr>
            <w:tcW w:w="2302" w:type="dxa"/>
            <w:tcBorders>
              <w:top w:val="single" w:sz="4" w:space="0" w:color="000000"/>
              <w:left w:val="single" w:sz="4" w:space="0" w:color="000000"/>
              <w:bottom w:val="single" w:sz="4" w:space="0" w:color="000000"/>
            </w:tcBorders>
          </w:tcPr>
          <w:p w14:paraId="5B1FB226" w14:textId="77777777" w:rsidR="00FD1FDE" w:rsidRPr="00BF0CFD" w:rsidRDefault="00FD1FDE" w:rsidP="00FD1FDE">
            <w:pPr>
              <w:pStyle w:val="Standard"/>
              <w:snapToGrid w:val="0"/>
            </w:pPr>
            <w:proofErr w:type="spellStart"/>
            <w:r w:rsidRPr="00BF0CFD">
              <w:t>Контроль</w:t>
            </w:r>
            <w:proofErr w:type="spellEnd"/>
            <w:r w:rsidRPr="00BF0CFD">
              <w:t xml:space="preserve"> </w:t>
            </w:r>
            <w:proofErr w:type="spellStart"/>
            <w:r w:rsidRPr="00BF0CFD">
              <w:t>за</w:t>
            </w:r>
            <w:proofErr w:type="spellEnd"/>
          </w:p>
          <w:p w14:paraId="6A0253C4" w14:textId="77777777" w:rsidR="00FD1FDE" w:rsidRPr="00BF0CFD" w:rsidRDefault="00FD1FDE" w:rsidP="00FD1FDE">
            <w:pPr>
              <w:pStyle w:val="Standard"/>
              <w:snapToGrid w:val="0"/>
            </w:pPr>
            <w:proofErr w:type="spellStart"/>
            <w:r w:rsidRPr="00BF0CFD">
              <w:t>выполнением</w:t>
            </w:r>
            <w:proofErr w:type="spellEnd"/>
          </w:p>
          <w:p w14:paraId="76546FA0" w14:textId="77777777" w:rsidR="00FD1FDE" w:rsidRPr="00BF0CFD" w:rsidRDefault="00FD1FDE" w:rsidP="00FD1FDE">
            <w:pPr>
              <w:pStyle w:val="Standard"/>
              <w:snapToGrid w:val="0"/>
            </w:pPr>
            <w:proofErr w:type="spellStart"/>
            <w:r w:rsidRPr="00BF0CFD">
              <w:t>муниципальной</w:t>
            </w:r>
            <w:proofErr w:type="spellEnd"/>
            <w:r w:rsidRPr="00BF0CFD">
              <w:t xml:space="preserve"> </w:t>
            </w:r>
            <w:proofErr w:type="spellStart"/>
            <w:r w:rsidRPr="00BF0CFD">
              <w:t>программы</w:t>
            </w:r>
            <w:proofErr w:type="spellEnd"/>
          </w:p>
        </w:tc>
        <w:tc>
          <w:tcPr>
            <w:tcW w:w="7337" w:type="dxa"/>
            <w:tcBorders>
              <w:top w:val="single" w:sz="4" w:space="0" w:color="auto"/>
              <w:left w:val="single" w:sz="4" w:space="0" w:color="auto"/>
              <w:bottom w:val="single" w:sz="4" w:space="0" w:color="auto"/>
              <w:right w:val="single" w:sz="4" w:space="0" w:color="auto"/>
            </w:tcBorders>
          </w:tcPr>
          <w:p w14:paraId="204B3CC5" w14:textId="77777777" w:rsidR="00FD1FDE" w:rsidRPr="00886D81" w:rsidRDefault="00FD1FDE" w:rsidP="004C4897">
            <w:pPr>
              <w:snapToGrid w:val="0"/>
              <w:jc w:val="both"/>
              <w:rPr>
                <w:rFonts w:eastAsia="Times New Roman"/>
                <w:sz w:val="24"/>
              </w:rPr>
            </w:pPr>
            <w:r w:rsidRPr="00886D81">
              <w:rPr>
                <w:rFonts w:eastAsia="Times New Roman"/>
                <w:sz w:val="24"/>
              </w:rPr>
              <w:t>Заместитель главы Кореновского городского поселения</w:t>
            </w:r>
            <w:r w:rsidR="004C4897">
              <w:rPr>
                <w:rFonts w:eastAsia="Times New Roman"/>
                <w:sz w:val="24"/>
              </w:rPr>
              <w:t xml:space="preserve"> Кореновского муниципального района Краснодарского края</w:t>
            </w:r>
            <w:r w:rsidRPr="00886D81">
              <w:rPr>
                <w:rFonts w:eastAsia="Times New Roman"/>
                <w:sz w:val="24"/>
              </w:rPr>
              <w:t xml:space="preserve">, </w:t>
            </w:r>
            <w:r w:rsidRPr="00886D81">
              <w:rPr>
                <w:rFonts w:eastAsia="Times New Roman"/>
                <w:color w:val="000000"/>
                <w:kern w:val="0"/>
                <w:sz w:val="24"/>
              </w:rPr>
              <w:t>начальник отдела по ГО, ЧС и административно-санитарной работе города</w:t>
            </w:r>
            <w:r w:rsidR="004F1A4E">
              <w:rPr>
                <w:rFonts w:eastAsia="Times New Roman"/>
                <w:sz w:val="24"/>
              </w:rPr>
              <w:t>.</w:t>
            </w:r>
          </w:p>
        </w:tc>
      </w:tr>
    </w:tbl>
    <w:p w14:paraId="6BF39DBB" w14:textId="77777777" w:rsidR="00136E3F" w:rsidRDefault="00136E3F" w:rsidP="00136E3F">
      <w:pPr>
        <w:ind w:left="720"/>
        <w:rPr>
          <w:szCs w:val="28"/>
        </w:rPr>
      </w:pPr>
    </w:p>
    <w:p w14:paraId="7BF6F535" w14:textId="77777777" w:rsidR="00CF0A39" w:rsidRDefault="00CF0A39" w:rsidP="00C96949">
      <w:pPr>
        <w:widowControl/>
        <w:numPr>
          <w:ilvl w:val="0"/>
          <w:numId w:val="12"/>
        </w:numPr>
        <w:tabs>
          <w:tab w:val="left" w:pos="0"/>
        </w:tabs>
        <w:autoSpaceDN w:val="0"/>
        <w:ind w:left="0" w:firstLine="709"/>
        <w:jc w:val="both"/>
        <w:textAlignment w:val="baseline"/>
        <w:rPr>
          <w:rFonts w:eastAsia="WenQuanYi Micro Hei" w:cs="Lohit Hindi"/>
          <w:kern w:val="3"/>
          <w:szCs w:val="28"/>
          <w:lang w:eastAsia="zh-CN" w:bidi="hi-IN"/>
        </w:rPr>
      </w:pPr>
      <w:r w:rsidRPr="00CF0A39">
        <w:rPr>
          <w:rFonts w:eastAsia="WenQuanYi Micro Hei" w:cs="Lohit Hindi"/>
          <w:kern w:val="3"/>
          <w:szCs w:val="28"/>
          <w:lang w:eastAsia="zh-CN" w:bidi="hi-IN"/>
        </w:rPr>
        <w:t>Характеристика текущего состояния и прогноз развития в рамках муниципальной программы</w:t>
      </w:r>
    </w:p>
    <w:p w14:paraId="4C29FBBF" w14:textId="77777777" w:rsidR="00CF0A39" w:rsidRDefault="00D83902" w:rsidP="00C96949">
      <w:pPr>
        <w:ind w:firstLine="709"/>
        <w:jc w:val="both"/>
      </w:pPr>
      <w:r>
        <w:t>Федеральный закон от 06.10.2003 N 131-ФЗ "Об общих принципах организации местного самоуправления в Российской Федерации" нацеливает на то, что на территории каждого города, села, района должен быть создан такой социально-экономический и моральный климат, при котором каждый житель на себе бы ощутил, что здоровье нации, ее образование, рост благосостояния и качество жизни - главные приоритеты российского государства. Создание такого климата и есть задача органов местного самоуправления. В данной ситуации органы местного самоуправления вправе ждать помощи от самого населения, от наиболее активных его представителей в лице органов территориального общественного самоуправления (далее - ТОС).</w:t>
      </w:r>
    </w:p>
    <w:p w14:paraId="01ABB438" w14:textId="77777777" w:rsidR="00D5013A" w:rsidRDefault="00D5013A" w:rsidP="00C96949">
      <w:pPr>
        <w:ind w:firstLine="709"/>
        <w:jc w:val="both"/>
      </w:pPr>
      <w:r>
        <w:t>Основной целью деятельности ТОС</w:t>
      </w:r>
      <w:r w:rsidR="00E222E5">
        <w:t xml:space="preserve"> и старост сельских населенных пунктов</w:t>
      </w:r>
      <w:r>
        <w:t xml:space="preserve"> является повышение качества жизни граждан, построение развитого гражданского общества, инициативное решение насущных проблем и отдельных вопросов местного значения. ТОС</w:t>
      </w:r>
      <w:r w:rsidR="00E222E5" w:rsidRPr="00E222E5">
        <w:t xml:space="preserve"> </w:t>
      </w:r>
      <w:r w:rsidR="00E222E5">
        <w:t>и старосты сельских населенных пунктов</w:t>
      </w:r>
      <w:r>
        <w:t xml:space="preserve"> принадлежит главная роль в решении задач привлечения граждан к участию в местном самоуправлении.</w:t>
      </w:r>
    </w:p>
    <w:p w14:paraId="332D760D" w14:textId="77777777" w:rsidR="00F37742" w:rsidRDefault="00F37742" w:rsidP="00C96949">
      <w:pPr>
        <w:ind w:firstLine="709"/>
        <w:jc w:val="both"/>
        <w:rPr>
          <w:szCs w:val="28"/>
        </w:rPr>
      </w:pPr>
      <w:r>
        <w:t>ТОС</w:t>
      </w:r>
      <w:r w:rsidR="00E222E5">
        <w:t xml:space="preserve"> и старосты сельских населенных пунктов</w:t>
      </w:r>
      <w:r>
        <w:t xml:space="preserve"> реша</w:t>
      </w:r>
      <w:r w:rsidR="00E222E5">
        <w:t>ю</w:t>
      </w:r>
      <w:r>
        <w:t xml:space="preserve">т большое количество социально значимых вопросов жизнедеятельности Кореновского городского поселения </w:t>
      </w:r>
      <w:r w:rsidR="00F9328C">
        <w:t>Кореновского муниципального</w:t>
      </w:r>
      <w:r>
        <w:t xml:space="preserve"> района</w:t>
      </w:r>
      <w:r w:rsidR="00F9328C">
        <w:t xml:space="preserve"> Краснодарского края</w:t>
      </w:r>
      <w:r>
        <w:t>, это и благоустройство территорий, санитарная очистка и озеленение, обустройство придомовых и дворовых территорий, содержание в порядке тротуаров, дорог, защита прав и интересов жителей.</w:t>
      </w:r>
    </w:p>
    <w:p w14:paraId="7216A2EB" w14:textId="77777777" w:rsidR="00524ABD" w:rsidRPr="00524ABD" w:rsidRDefault="00524ABD" w:rsidP="00C96949">
      <w:pPr>
        <w:widowControl/>
        <w:ind w:firstLine="709"/>
        <w:jc w:val="both"/>
        <w:rPr>
          <w:rFonts w:eastAsia="Times New Roman"/>
          <w:kern w:val="0"/>
          <w:szCs w:val="28"/>
          <w:lang w:eastAsia="ru-RU"/>
        </w:rPr>
      </w:pPr>
      <w:r w:rsidRPr="00524ABD">
        <w:rPr>
          <w:rFonts w:eastAsia="Times New Roman"/>
          <w:kern w:val="0"/>
          <w:szCs w:val="28"/>
          <w:lang w:eastAsia="ru-RU"/>
        </w:rPr>
        <w:lastRenderedPageBreak/>
        <w:t>В компетенцию территориального общественного самоуправления</w:t>
      </w:r>
      <w:r w:rsidR="00E222E5">
        <w:rPr>
          <w:rFonts w:eastAsia="Times New Roman"/>
          <w:kern w:val="0"/>
          <w:szCs w:val="28"/>
          <w:lang w:eastAsia="ru-RU"/>
        </w:rPr>
        <w:t xml:space="preserve"> </w:t>
      </w:r>
      <w:r w:rsidR="00E222E5">
        <w:t>и старост сельских населенных пунктов</w:t>
      </w:r>
      <w:r w:rsidRPr="00524ABD">
        <w:rPr>
          <w:rFonts w:eastAsia="Times New Roman"/>
          <w:kern w:val="0"/>
          <w:szCs w:val="28"/>
          <w:lang w:eastAsia="ru-RU"/>
        </w:rPr>
        <w:t xml:space="preserve"> входит рассмотрение таких вопросов как:</w:t>
      </w:r>
    </w:p>
    <w:p w14:paraId="69750C2D" w14:textId="77777777" w:rsidR="00524ABD" w:rsidRPr="00524ABD" w:rsidRDefault="00524ABD" w:rsidP="00C96949">
      <w:pPr>
        <w:widowControl/>
        <w:ind w:firstLine="709"/>
        <w:jc w:val="both"/>
        <w:rPr>
          <w:rFonts w:eastAsia="Times New Roman"/>
          <w:kern w:val="0"/>
          <w:szCs w:val="28"/>
          <w:lang w:eastAsia="ru-RU"/>
        </w:rPr>
      </w:pPr>
      <w:r w:rsidRPr="00524ABD">
        <w:rPr>
          <w:rFonts w:eastAsia="Times New Roman"/>
          <w:kern w:val="0"/>
          <w:szCs w:val="28"/>
          <w:lang w:eastAsia="ru-RU"/>
        </w:rPr>
        <w:t>представление интересов населения, проживающего на соответствующей территории;</w:t>
      </w:r>
    </w:p>
    <w:p w14:paraId="4A610F76" w14:textId="77777777" w:rsidR="00524ABD" w:rsidRPr="00524ABD" w:rsidRDefault="00524ABD" w:rsidP="00C96949">
      <w:pPr>
        <w:widowControl/>
        <w:ind w:firstLine="709"/>
        <w:jc w:val="both"/>
        <w:rPr>
          <w:rFonts w:eastAsia="Times New Roman"/>
          <w:kern w:val="0"/>
          <w:szCs w:val="28"/>
          <w:lang w:eastAsia="ru-RU"/>
        </w:rPr>
      </w:pPr>
      <w:r w:rsidRPr="00524ABD">
        <w:rPr>
          <w:rFonts w:eastAsia="Times New Roman"/>
          <w:kern w:val="0"/>
          <w:szCs w:val="28"/>
          <w:lang w:eastAsia="ru-RU"/>
        </w:rPr>
        <w:t>обеспечение исполнения решений, принятых на собраниях и конференциях граждан;</w:t>
      </w:r>
    </w:p>
    <w:p w14:paraId="089AF80A" w14:textId="77777777" w:rsidR="00524ABD" w:rsidRPr="00524ABD" w:rsidRDefault="00524ABD" w:rsidP="00C96949">
      <w:pPr>
        <w:widowControl/>
        <w:ind w:firstLine="709"/>
        <w:jc w:val="both"/>
        <w:rPr>
          <w:rFonts w:eastAsia="Times New Roman"/>
          <w:kern w:val="0"/>
          <w:szCs w:val="28"/>
          <w:lang w:eastAsia="ru-RU"/>
        </w:rPr>
      </w:pPr>
      <w:r w:rsidRPr="00524ABD">
        <w:rPr>
          <w:rFonts w:eastAsia="Times New Roman"/>
          <w:kern w:val="0"/>
          <w:szCs w:val="28"/>
          <w:lang w:eastAsia="ru-RU"/>
        </w:rPr>
        <w:t>осуществление хозяйственной деятельности по содержанию жилищного фонда,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как за счет средств граждан,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w:t>
      </w:r>
    </w:p>
    <w:p w14:paraId="3C2A46C3" w14:textId="77777777" w:rsidR="00524ABD" w:rsidRDefault="00524ABD" w:rsidP="00C96949">
      <w:pPr>
        <w:widowControl/>
        <w:ind w:firstLine="709"/>
        <w:jc w:val="both"/>
        <w:rPr>
          <w:rFonts w:eastAsia="Times New Roman"/>
          <w:kern w:val="0"/>
          <w:szCs w:val="28"/>
          <w:lang w:eastAsia="ru-RU"/>
        </w:rPr>
      </w:pPr>
      <w:r w:rsidRPr="00524ABD">
        <w:rPr>
          <w:rFonts w:eastAsia="Times New Roman"/>
          <w:kern w:val="0"/>
          <w:szCs w:val="28"/>
          <w:lang w:eastAsia="ru-RU"/>
        </w:rPr>
        <w:t>осуществление иных полномочий, предусмотренных законодательством Российской Федерации, Краснодарского края, Уставом Кореновского городского поселения</w:t>
      </w:r>
      <w:r w:rsidR="004C4897">
        <w:rPr>
          <w:rFonts w:eastAsia="Times New Roman"/>
          <w:kern w:val="0"/>
          <w:szCs w:val="28"/>
          <w:lang w:eastAsia="ru-RU"/>
        </w:rPr>
        <w:t xml:space="preserve"> К</w:t>
      </w:r>
      <w:r w:rsidRPr="00524ABD">
        <w:rPr>
          <w:rFonts w:eastAsia="Times New Roman"/>
          <w:kern w:val="0"/>
          <w:szCs w:val="28"/>
          <w:lang w:eastAsia="ru-RU"/>
        </w:rPr>
        <w:t>, Уставом территориального общественного самоуправления.</w:t>
      </w:r>
    </w:p>
    <w:p w14:paraId="3CE98A58" w14:textId="77777777" w:rsidR="00F37742" w:rsidRPr="00524ABD" w:rsidRDefault="00F37742" w:rsidP="00C96949">
      <w:pPr>
        <w:widowControl/>
        <w:ind w:firstLine="709"/>
        <w:jc w:val="both"/>
        <w:rPr>
          <w:rFonts w:eastAsia="Times New Roman"/>
          <w:kern w:val="0"/>
          <w:szCs w:val="28"/>
          <w:lang w:eastAsia="ru-RU"/>
        </w:rPr>
      </w:pPr>
      <w:r>
        <w:rPr>
          <w:rFonts w:eastAsia="Times New Roman"/>
          <w:kern w:val="0"/>
          <w:szCs w:val="28"/>
          <w:lang w:eastAsia="ru-RU"/>
        </w:rPr>
        <w:t>Конечная цель этого процесса – создание эффективной системы, позволяющей оперативно реагировать на проблемы жизнедеятельности населения определенной территории и Кореновского городского поселения Кореновского</w:t>
      </w:r>
      <w:r w:rsidR="004F1A4E">
        <w:rPr>
          <w:rFonts w:eastAsia="Times New Roman"/>
          <w:kern w:val="0"/>
          <w:szCs w:val="28"/>
          <w:lang w:eastAsia="ru-RU"/>
        </w:rPr>
        <w:t xml:space="preserve"> муниципального</w:t>
      </w:r>
      <w:r>
        <w:rPr>
          <w:rFonts w:eastAsia="Times New Roman"/>
          <w:kern w:val="0"/>
          <w:szCs w:val="28"/>
          <w:lang w:eastAsia="ru-RU"/>
        </w:rPr>
        <w:t xml:space="preserve"> района </w:t>
      </w:r>
      <w:r w:rsidR="004F1A4E">
        <w:rPr>
          <w:rFonts w:eastAsia="Times New Roman"/>
          <w:kern w:val="0"/>
          <w:szCs w:val="28"/>
          <w:lang w:eastAsia="ru-RU"/>
        </w:rPr>
        <w:t xml:space="preserve">Краснодарского края </w:t>
      </w:r>
      <w:r>
        <w:rPr>
          <w:rFonts w:eastAsia="Times New Roman"/>
          <w:kern w:val="0"/>
          <w:szCs w:val="28"/>
          <w:lang w:eastAsia="ru-RU"/>
        </w:rPr>
        <w:t>в целом.</w:t>
      </w:r>
    </w:p>
    <w:p w14:paraId="666D3433" w14:textId="77777777" w:rsidR="00CF0A39" w:rsidRDefault="00CF0A39" w:rsidP="00C96949">
      <w:pPr>
        <w:widowControl/>
        <w:suppressAutoHyphens w:val="0"/>
        <w:ind w:firstLine="709"/>
        <w:jc w:val="both"/>
        <w:rPr>
          <w:szCs w:val="28"/>
        </w:rPr>
      </w:pPr>
    </w:p>
    <w:p w14:paraId="06786764" w14:textId="77777777" w:rsidR="00D10814" w:rsidRPr="00D10814" w:rsidRDefault="00D10814" w:rsidP="00C96949">
      <w:pPr>
        <w:widowControl/>
        <w:numPr>
          <w:ilvl w:val="0"/>
          <w:numId w:val="12"/>
        </w:numPr>
        <w:tabs>
          <w:tab w:val="left" w:pos="-4320"/>
        </w:tabs>
        <w:autoSpaceDN w:val="0"/>
        <w:ind w:left="0" w:firstLine="709"/>
        <w:jc w:val="both"/>
        <w:textAlignment w:val="baseline"/>
        <w:rPr>
          <w:rFonts w:eastAsia="WenQuanYi Micro Hei" w:cs="Lohit Hindi"/>
          <w:kern w:val="3"/>
          <w:szCs w:val="28"/>
          <w:lang w:eastAsia="zh-CN" w:bidi="hi-IN"/>
        </w:rPr>
      </w:pPr>
      <w:r w:rsidRPr="00D10814">
        <w:rPr>
          <w:rFonts w:eastAsia="Times New Roman"/>
          <w:kern w:val="0"/>
          <w:szCs w:val="28"/>
          <w:lang w:eastAsia="ru-RU"/>
        </w:rPr>
        <w:t>Цели, задачи и целевые показатели,</w:t>
      </w:r>
      <w:r w:rsidR="00A45249">
        <w:rPr>
          <w:rFonts w:eastAsia="Times New Roman"/>
          <w:kern w:val="0"/>
          <w:szCs w:val="28"/>
          <w:lang w:eastAsia="ru-RU"/>
        </w:rPr>
        <w:t xml:space="preserve"> конкретные </w:t>
      </w:r>
      <w:r w:rsidRPr="00D10814">
        <w:rPr>
          <w:rFonts w:eastAsia="Times New Roman"/>
          <w:kern w:val="0"/>
          <w:szCs w:val="28"/>
          <w:lang w:eastAsia="ru-RU"/>
        </w:rPr>
        <w:t>сроки и этапы реализации муниципальной программы</w:t>
      </w:r>
    </w:p>
    <w:p w14:paraId="54231928" w14:textId="77777777" w:rsidR="008C0CF1" w:rsidRDefault="008C0CF1" w:rsidP="00C96949">
      <w:pPr>
        <w:widowControl/>
        <w:suppressAutoHyphens w:val="0"/>
        <w:ind w:firstLine="709"/>
        <w:jc w:val="both"/>
      </w:pPr>
      <w:r>
        <w:t>2.1. Целью программы является дальнейшее развитие и совершенствование системы территориального общественного самоуправления на территории Кореновского го</w:t>
      </w:r>
      <w:r w:rsidR="00C51974">
        <w:t xml:space="preserve">родского поселения Кореновского муниципального </w:t>
      </w:r>
      <w:r>
        <w:t>района</w:t>
      </w:r>
      <w:r w:rsidR="00C51974">
        <w:t xml:space="preserve"> Краснодарского края</w:t>
      </w:r>
      <w:r>
        <w:t xml:space="preserve">, основанной на принципе широкого общественного участия граждан в осуществлении собственных инициатив по вопросам местного значения. </w:t>
      </w:r>
    </w:p>
    <w:p w14:paraId="6188E55A" w14:textId="77777777" w:rsidR="008C0CF1" w:rsidRDefault="008C0CF1" w:rsidP="00C96949">
      <w:pPr>
        <w:widowControl/>
        <w:suppressAutoHyphens w:val="0"/>
        <w:ind w:firstLine="709"/>
        <w:jc w:val="both"/>
      </w:pPr>
      <w:r>
        <w:t xml:space="preserve">Для достижения указанной цели предусматривается решение следующих задач: </w:t>
      </w:r>
    </w:p>
    <w:p w14:paraId="5BD39505" w14:textId="77777777" w:rsidR="00D25AF9" w:rsidRDefault="008C0CF1" w:rsidP="00C96949">
      <w:pPr>
        <w:widowControl/>
        <w:suppressAutoHyphens w:val="0"/>
        <w:ind w:firstLine="709"/>
        <w:jc w:val="both"/>
      </w:pPr>
      <w:r>
        <w:t>1</w:t>
      </w:r>
      <w:r w:rsidR="00DE1747">
        <w:t>)</w:t>
      </w:r>
      <w:r>
        <w:t xml:space="preserve"> осуществление организационной деятельности территориального общественного самоуправления; </w:t>
      </w:r>
    </w:p>
    <w:p w14:paraId="5F08CD29" w14:textId="77777777" w:rsidR="00D25AF9" w:rsidRDefault="008C0CF1" w:rsidP="00C96949">
      <w:pPr>
        <w:widowControl/>
        <w:suppressAutoHyphens w:val="0"/>
        <w:ind w:firstLine="709"/>
        <w:jc w:val="both"/>
      </w:pPr>
      <w:r>
        <w:t>2</w:t>
      </w:r>
      <w:r w:rsidR="00DE1747">
        <w:t>)</w:t>
      </w:r>
      <w:r>
        <w:t xml:space="preserve"> создание благоприятных условий для функционирования органов ТОС;</w:t>
      </w:r>
    </w:p>
    <w:p w14:paraId="6FB390C2" w14:textId="77777777" w:rsidR="00EF5C60" w:rsidRDefault="00EF5C60" w:rsidP="00C96949">
      <w:pPr>
        <w:widowControl/>
        <w:suppressAutoHyphens w:val="0"/>
        <w:ind w:firstLine="709"/>
        <w:jc w:val="both"/>
      </w:pPr>
      <w:r>
        <w:t xml:space="preserve">3) </w:t>
      </w:r>
      <w:r w:rsidRPr="00524ABD">
        <w:rPr>
          <w:rFonts w:eastAsia="Times New Roman"/>
          <w:kern w:val="0"/>
          <w:szCs w:val="28"/>
          <w:lang w:eastAsia="ru-RU"/>
        </w:rPr>
        <w:t>активизация</w:t>
      </w:r>
      <w:r w:rsidRPr="00524ABD">
        <w:rPr>
          <w:rFonts w:eastAsia="Times New Roman"/>
          <w:kern w:val="0"/>
          <w:szCs w:val="28"/>
          <w:lang w:eastAsia="en-US"/>
        </w:rPr>
        <w:t xml:space="preserve"> населения, направленная на улучшение поддержания санитарного порядка</w:t>
      </w:r>
      <w:r>
        <w:rPr>
          <w:rFonts w:eastAsia="Times New Roman"/>
          <w:kern w:val="0"/>
          <w:szCs w:val="28"/>
          <w:lang w:eastAsia="en-US"/>
        </w:rPr>
        <w:t>;</w:t>
      </w:r>
    </w:p>
    <w:p w14:paraId="56C54DC6" w14:textId="77777777" w:rsidR="00D25AF9" w:rsidRDefault="00EF5C60" w:rsidP="00C96949">
      <w:pPr>
        <w:widowControl/>
        <w:suppressAutoHyphens w:val="0"/>
        <w:ind w:firstLine="709"/>
        <w:jc w:val="both"/>
      </w:pPr>
      <w:r>
        <w:t>4</w:t>
      </w:r>
      <w:r w:rsidR="00DE1747">
        <w:t>)</w:t>
      </w:r>
      <w:r w:rsidR="008C0CF1">
        <w:t xml:space="preserve"> вовлечение населения </w:t>
      </w:r>
      <w:r w:rsidR="00D25AF9" w:rsidRPr="00D25AF9">
        <w:t>Кореновского городского поселения Кореновского</w:t>
      </w:r>
      <w:r w:rsidR="00C51974">
        <w:t xml:space="preserve"> муниципального</w:t>
      </w:r>
      <w:r w:rsidR="00D25AF9" w:rsidRPr="00D25AF9">
        <w:t xml:space="preserve"> района</w:t>
      </w:r>
      <w:r w:rsidR="008C0CF1">
        <w:t xml:space="preserve"> </w:t>
      </w:r>
      <w:r w:rsidR="00C51974">
        <w:t xml:space="preserve">Краснодарского края </w:t>
      </w:r>
      <w:r w:rsidR="008C0CF1">
        <w:t xml:space="preserve">в процессы формирования и развития территориального общественного самоуправления для эффективного решения вопросов местного значения; </w:t>
      </w:r>
    </w:p>
    <w:p w14:paraId="6A4582F6" w14:textId="77777777" w:rsidR="00D25AF9" w:rsidRDefault="00EF5C60" w:rsidP="00C96949">
      <w:pPr>
        <w:widowControl/>
        <w:suppressAutoHyphens w:val="0"/>
        <w:ind w:firstLine="709"/>
        <w:jc w:val="both"/>
      </w:pPr>
      <w:r>
        <w:lastRenderedPageBreak/>
        <w:t>5</w:t>
      </w:r>
      <w:r w:rsidR="00DE1747">
        <w:t>)</w:t>
      </w:r>
      <w:r w:rsidR="008C0CF1">
        <w:t xml:space="preserve"> информационное обеспечение деятельности территориального общественного самоуправления в </w:t>
      </w:r>
      <w:r w:rsidR="00D25AF9" w:rsidRPr="00D25AF9">
        <w:t>Кореновско</w:t>
      </w:r>
      <w:r w:rsidR="00D25AF9">
        <w:t>м</w:t>
      </w:r>
      <w:r w:rsidR="00D25AF9" w:rsidRPr="00D25AF9">
        <w:t xml:space="preserve"> городско</w:t>
      </w:r>
      <w:r w:rsidR="00D25AF9">
        <w:t>м</w:t>
      </w:r>
      <w:r w:rsidR="00D25AF9" w:rsidRPr="00D25AF9">
        <w:t xml:space="preserve"> поселени</w:t>
      </w:r>
      <w:r w:rsidR="00D25AF9">
        <w:t>и</w:t>
      </w:r>
      <w:r w:rsidR="00D25AF9" w:rsidRPr="00D25AF9">
        <w:t xml:space="preserve"> Кореновского</w:t>
      </w:r>
      <w:r w:rsidR="00C51974">
        <w:t xml:space="preserve"> муниципального</w:t>
      </w:r>
      <w:r w:rsidR="00D25AF9" w:rsidRPr="00D25AF9">
        <w:t xml:space="preserve"> района</w:t>
      </w:r>
      <w:r w:rsidR="00C51974">
        <w:t xml:space="preserve"> Краснодарского края</w:t>
      </w:r>
      <w:r w:rsidR="008C0CF1">
        <w:t xml:space="preserve">; </w:t>
      </w:r>
    </w:p>
    <w:p w14:paraId="07BE1600" w14:textId="77777777" w:rsidR="004B02B1" w:rsidRDefault="00EF5C60" w:rsidP="00C96949">
      <w:pPr>
        <w:widowControl/>
        <w:suppressAutoHyphens w:val="0"/>
        <w:ind w:firstLine="709"/>
        <w:jc w:val="both"/>
      </w:pPr>
      <w:r>
        <w:t>6</w:t>
      </w:r>
      <w:r w:rsidR="00DE1747">
        <w:t>)</w:t>
      </w:r>
      <w:r w:rsidR="008C0CF1">
        <w:t xml:space="preserve"> совершенствование организации взаимодействия органов местного самоуправления с ТОС для реализации социально значимых инициатив населения. </w:t>
      </w:r>
    </w:p>
    <w:p w14:paraId="225EB06E" w14:textId="77777777" w:rsidR="008C0CF1" w:rsidRDefault="008C0CF1" w:rsidP="00C96949">
      <w:pPr>
        <w:widowControl/>
        <w:suppressAutoHyphens w:val="0"/>
        <w:ind w:firstLine="709"/>
        <w:jc w:val="both"/>
      </w:pPr>
      <w:r>
        <w:t xml:space="preserve">Срок реализации муниципальной программы </w:t>
      </w:r>
      <w:r w:rsidR="002F09D4">
        <w:t>2024-2028</w:t>
      </w:r>
      <w:r>
        <w:t xml:space="preserve"> год</w:t>
      </w:r>
      <w:r w:rsidR="00DE1747">
        <w:t>ы</w:t>
      </w:r>
      <w:r>
        <w:t xml:space="preserve"> по с проведением ежегодной оценки результативности мероприятий. Для достижения цели выполнение мероприятий необходимо осуществлять в постоянном режиме.</w:t>
      </w:r>
    </w:p>
    <w:p w14:paraId="25A328CE" w14:textId="77777777" w:rsidR="00F37742" w:rsidRDefault="00F37742" w:rsidP="00C96949">
      <w:pPr>
        <w:suppressAutoHyphens w:val="0"/>
        <w:autoSpaceDE w:val="0"/>
        <w:autoSpaceDN w:val="0"/>
        <w:ind w:firstLine="709"/>
        <w:jc w:val="both"/>
        <w:rPr>
          <w:rFonts w:eastAsia="Times New Roman"/>
          <w:kern w:val="0"/>
          <w:szCs w:val="28"/>
          <w:lang w:eastAsia="ru-RU"/>
        </w:rPr>
      </w:pPr>
    </w:p>
    <w:p w14:paraId="7F612D31" w14:textId="77777777" w:rsidR="00D10814" w:rsidRDefault="00EF5C60" w:rsidP="00C96949">
      <w:pPr>
        <w:numPr>
          <w:ilvl w:val="1"/>
          <w:numId w:val="12"/>
        </w:numPr>
        <w:suppressAutoHyphens w:val="0"/>
        <w:autoSpaceDE w:val="0"/>
        <w:autoSpaceDN w:val="0"/>
        <w:ind w:left="0" w:firstLine="709"/>
        <w:jc w:val="both"/>
        <w:rPr>
          <w:rFonts w:eastAsia="Times New Roman"/>
          <w:kern w:val="0"/>
          <w:szCs w:val="28"/>
          <w:lang w:eastAsia="ru-RU"/>
        </w:rPr>
      </w:pPr>
      <w:r>
        <w:rPr>
          <w:rFonts w:eastAsia="Times New Roman"/>
          <w:kern w:val="0"/>
          <w:szCs w:val="28"/>
          <w:lang w:eastAsia="ru-RU"/>
        </w:rPr>
        <w:t xml:space="preserve">Цели, задачи и целевые </w:t>
      </w:r>
      <w:r w:rsidR="00D10814" w:rsidRPr="00D10814">
        <w:rPr>
          <w:rFonts w:eastAsia="Times New Roman"/>
          <w:kern w:val="0"/>
          <w:szCs w:val="28"/>
          <w:lang w:eastAsia="ru-RU"/>
        </w:rPr>
        <w:t>показатели муниципальной программы.</w:t>
      </w:r>
    </w:p>
    <w:tbl>
      <w:tblPr>
        <w:tblW w:w="10839"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600"/>
        <w:gridCol w:w="600"/>
        <w:gridCol w:w="4394"/>
        <w:gridCol w:w="634"/>
        <w:gridCol w:w="884"/>
        <w:gridCol w:w="600"/>
        <w:gridCol w:w="107"/>
        <w:gridCol w:w="493"/>
        <w:gridCol w:w="214"/>
        <w:gridCol w:w="600"/>
        <w:gridCol w:w="600"/>
        <w:gridCol w:w="600"/>
      </w:tblGrid>
      <w:tr w:rsidR="00B04D67" w:rsidRPr="00EF5C60" w14:paraId="3FBB8619" w14:textId="77777777" w:rsidTr="00B04D67">
        <w:tc>
          <w:tcPr>
            <w:tcW w:w="513" w:type="dxa"/>
            <w:vMerge w:val="restart"/>
          </w:tcPr>
          <w:p w14:paraId="4E0FA025"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 п/п</w:t>
            </w:r>
          </w:p>
        </w:tc>
        <w:tc>
          <w:tcPr>
            <w:tcW w:w="5594" w:type="dxa"/>
            <w:gridSpan w:val="3"/>
            <w:vMerge w:val="restart"/>
          </w:tcPr>
          <w:p w14:paraId="487F8248"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Наименование целевого показателя</w:t>
            </w:r>
          </w:p>
        </w:tc>
        <w:tc>
          <w:tcPr>
            <w:tcW w:w="634" w:type="dxa"/>
            <w:vMerge w:val="restart"/>
          </w:tcPr>
          <w:p w14:paraId="5EB5F200"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Ед. изм.</w:t>
            </w:r>
          </w:p>
        </w:tc>
        <w:tc>
          <w:tcPr>
            <w:tcW w:w="884" w:type="dxa"/>
            <w:vMerge w:val="restart"/>
          </w:tcPr>
          <w:p w14:paraId="0511CEC8"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Статус 1</w:t>
            </w:r>
          </w:p>
        </w:tc>
        <w:tc>
          <w:tcPr>
            <w:tcW w:w="600" w:type="dxa"/>
          </w:tcPr>
          <w:p w14:paraId="17368DE6" w14:textId="77777777" w:rsidR="00B04D67" w:rsidRPr="00EF5C60" w:rsidRDefault="00B04D67" w:rsidP="00EF5C60">
            <w:pPr>
              <w:widowControl/>
              <w:suppressAutoHyphens w:val="0"/>
              <w:jc w:val="center"/>
              <w:rPr>
                <w:rFonts w:eastAsia="Calibri"/>
                <w:kern w:val="0"/>
                <w:sz w:val="22"/>
                <w:szCs w:val="22"/>
                <w:lang w:eastAsia="en-US"/>
              </w:rPr>
            </w:pPr>
          </w:p>
        </w:tc>
        <w:tc>
          <w:tcPr>
            <w:tcW w:w="600" w:type="dxa"/>
            <w:gridSpan w:val="2"/>
          </w:tcPr>
          <w:p w14:paraId="22EE6FB9" w14:textId="77777777" w:rsidR="00B04D67" w:rsidRPr="00EF5C60" w:rsidRDefault="00B04D67" w:rsidP="00EF5C60">
            <w:pPr>
              <w:widowControl/>
              <w:suppressAutoHyphens w:val="0"/>
              <w:jc w:val="center"/>
              <w:rPr>
                <w:rFonts w:eastAsia="Calibri"/>
                <w:kern w:val="0"/>
                <w:sz w:val="22"/>
                <w:szCs w:val="22"/>
                <w:lang w:eastAsia="en-US"/>
              </w:rPr>
            </w:pPr>
          </w:p>
        </w:tc>
        <w:tc>
          <w:tcPr>
            <w:tcW w:w="2014" w:type="dxa"/>
            <w:gridSpan w:val="4"/>
          </w:tcPr>
          <w:p w14:paraId="3040C468"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Значение показателей</w:t>
            </w:r>
          </w:p>
        </w:tc>
      </w:tr>
      <w:tr w:rsidR="00B04D67" w:rsidRPr="00EF5C60" w14:paraId="174A57A2" w14:textId="77777777" w:rsidTr="00B04D67">
        <w:tc>
          <w:tcPr>
            <w:tcW w:w="513" w:type="dxa"/>
            <w:vMerge/>
          </w:tcPr>
          <w:p w14:paraId="18144F64" w14:textId="77777777" w:rsidR="00B04D67" w:rsidRPr="00EF5C60" w:rsidRDefault="00B04D67" w:rsidP="00EF5C60">
            <w:pPr>
              <w:widowControl/>
              <w:suppressAutoHyphens w:val="0"/>
              <w:jc w:val="center"/>
              <w:rPr>
                <w:rFonts w:eastAsia="Calibri"/>
                <w:kern w:val="0"/>
                <w:sz w:val="22"/>
                <w:szCs w:val="22"/>
                <w:lang w:eastAsia="en-US"/>
              </w:rPr>
            </w:pPr>
          </w:p>
        </w:tc>
        <w:tc>
          <w:tcPr>
            <w:tcW w:w="5594" w:type="dxa"/>
            <w:gridSpan w:val="3"/>
            <w:vMerge/>
          </w:tcPr>
          <w:p w14:paraId="5E366ECA" w14:textId="77777777" w:rsidR="00B04D67" w:rsidRPr="00EF5C60" w:rsidRDefault="00B04D67" w:rsidP="00EF5C60">
            <w:pPr>
              <w:widowControl/>
              <w:suppressAutoHyphens w:val="0"/>
              <w:jc w:val="center"/>
              <w:rPr>
                <w:rFonts w:eastAsia="Calibri"/>
                <w:kern w:val="0"/>
                <w:sz w:val="22"/>
                <w:szCs w:val="22"/>
                <w:lang w:eastAsia="en-US"/>
              </w:rPr>
            </w:pPr>
          </w:p>
        </w:tc>
        <w:tc>
          <w:tcPr>
            <w:tcW w:w="634" w:type="dxa"/>
            <w:vMerge/>
          </w:tcPr>
          <w:p w14:paraId="694535D0" w14:textId="77777777" w:rsidR="00B04D67" w:rsidRPr="00EF5C60" w:rsidRDefault="00B04D67" w:rsidP="00EF5C60">
            <w:pPr>
              <w:widowControl/>
              <w:suppressAutoHyphens w:val="0"/>
              <w:jc w:val="center"/>
              <w:rPr>
                <w:rFonts w:eastAsia="Calibri"/>
                <w:kern w:val="0"/>
                <w:sz w:val="22"/>
                <w:szCs w:val="22"/>
                <w:lang w:eastAsia="en-US"/>
              </w:rPr>
            </w:pPr>
          </w:p>
        </w:tc>
        <w:tc>
          <w:tcPr>
            <w:tcW w:w="884" w:type="dxa"/>
            <w:vMerge/>
          </w:tcPr>
          <w:p w14:paraId="1F2E6520" w14:textId="77777777" w:rsidR="00B04D67" w:rsidRPr="00EF5C60" w:rsidRDefault="00B04D67" w:rsidP="00EF5C60">
            <w:pPr>
              <w:widowControl/>
              <w:suppressAutoHyphens w:val="0"/>
              <w:jc w:val="center"/>
              <w:rPr>
                <w:rFonts w:eastAsia="Calibri"/>
                <w:kern w:val="0"/>
                <w:sz w:val="22"/>
                <w:szCs w:val="22"/>
                <w:lang w:eastAsia="en-US"/>
              </w:rPr>
            </w:pPr>
          </w:p>
        </w:tc>
        <w:tc>
          <w:tcPr>
            <w:tcW w:w="707" w:type="dxa"/>
            <w:gridSpan w:val="2"/>
          </w:tcPr>
          <w:p w14:paraId="51EA3A11"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2024 год</w:t>
            </w:r>
          </w:p>
        </w:tc>
        <w:tc>
          <w:tcPr>
            <w:tcW w:w="707" w:type="dxa"/>
            <w:gridSpan w:val="2"/>
          </w:tcPr>
          <w:p w14:paraId="21C275EB"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2025 год</w:t>
            </w:r>
          </w:p>
        </w:tc>
        <w:tc>
          <w:tcPr>
            <w:tcW w:w="600" w:type="dxa"/>
          </w:tcPr>
          <w:p w14:paraId="3C3286BF" w14:textId="77777777" w:rsidR="00B04D67" w:rsidRPr="00EF5C60" w:rsidRDefault="00B04D67" w:rsidP="00EF5C60">
            <w:pPr>
              <w:widowControl/>
              <w:suppressAutoHyphens w:val="0"/>
              <w:ind w:left="-77"/>
              <w:jc w:val="center"/>
              <w:rPr>
                <w:rFonts w:eastAsia="Calibri"/>
                <w:kern w:val="0"/>
                <w:sz w:val="22"/>
                <w:szCs w:val="22"/>
                <w:lang w:eastAsia="en-US"/>
              </w:rPr>
            </w:pPr>
            <w:r>
              <w:rPr>
                <w:rFonts w:eastAsia="Calibri"/>
                <w:kern w:val="0"/>
                <w:sz w:val="22"/>
                <w:szCs w:val="22"/>
                <w:lang w:eastAsia="en-US"/>
              </w:rPr>
              <w:t>2026</w:t>
            </w:r>
          </w:p>
        </w:tc>
        <w:tc>
          <w:tcPr>
            <w:tcW w:w="600" w:type="dxa"/>
          </w:tcPr>
          <w:p w14:paraId="79682713" w14:textId="77777777" w:rsidR="00B04D67" w:rsidRPr="00EF5C60" w:rsidRDefault="00B04D67" w:rsidP="00EF5C60">
            <w:pPr>
              <w:widowControl/>
              <w:suppressAutoHyphens w:val="0"/>
              <w:ind w:left="-77"/>
              <w:jc w:val="center"/>
              <w:rPr>
                <w:rFonts w:eastAsia="Calibri"/>
                <w:kern w:val="0"/>
                <w:sz w:val="22"/>
                <w:szCs w:val="22"/>
                <w:lang w:eastAsia="en-US"/>
              </w:rPr>
            </w:pPr>
            <w:r>
              <w:rPr>
                <w:rFonts w:eastAsia="Calibri"/>
                <w:kern w:val="0"/>
                <w:sz w:val="22"/>
                <w:szCs w:val="22"/>
                <w:lang w:eastAsia="en-US"/>
              </w:rPr>
              <w:t>2027</w:t>
            </w:r>
          </w:p>
        </w:tc>
        <w:tc>
          <w:tcPr>
            <w:tcW w:w="600" w:type="dxa"/>
          </w:tcPr>
          <w:p w14:paraId="2BAFEE01" w14:textId="77777777" w:rsidR="00B04D67" w:rsidRPr="00EF5C60" w:rsidRDefault="00686CB5" w:rsidP="00EF5C60">
            <w:pPr>
              <w:widowControl/>
              <w:suppressAutoHyphens w:val="0"/>
              <w:ind w:left="-77"/>
              <w:jc w:val="center"/>
              <w:rPr>
                <w:rFonts w:eastAsia="Calibri"/>
                <w:kern w:val="0"/>
                <w:sz w:val="22"/>
                <w:szCs w:val="22"/>
                <w:lang w:eastAsia="en-US"/>
              </w:rPr>
            </w:pPr>
            <w:r>
              <w:rPr>
                <w:rFonts w:eastAsia="Calibri"/>
                <w:kern w:val="0"/>
                <w:sz w:val="22"/>
                <w:szCs w:val="22"/>
                <w:lang w:eastAsia="en-US"/>
              </w:rPr>
              <w:t>2028</w:t>
            </w:r>
            <w:r w:rsidR="00B04D67" w:rsidRPr="00EF5C60">
              <w:rPr>
                <w:rFonts w:eastAsia="Calibri"/>
                <w:kern w:val="0"/>
                <w:sz w:val="22"/>
                <w:szCs w:val="22"/>
                <w:lang w:eastAsia="en-US"/>
              </w:rPr>
              <w:t xml:space="preserve"> год</w:t>
            </w:r>
          </w:p>
        </w:tc>
      </w:tr>
      <w:tr w:rsidR="00B04D67" w:rsidRPr="00EF5C60" w14:paraId="796B47CE" w14:textId="77777777" w:rsidTr="00B04D67">
        <w:tc>
          <w:tcPr>
            <w:tcW w:w="513" w:type="dxa"/>
          </w:tcPr>
          <w:p w14:paraId="1A10AF54"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1</w:t>
            </w:r>
          </w:p>
        </w:tc>
        <w:tc>
          <w:tcPr>
            <w:tcW w:w="5594" w:type="dxa"/>
            <w:gridSpan w:val="3"/>
          </w:tcPr>
          <w:p w14:paraId="0D22FC51"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2</w:t>
            </w:r>
          </w:p>
        </w:tc>
        <w:tc>
          <w:tcPr>
            <w:tcW w:w="634" w:type="dxa"/>
          </w:tcPr>
          <w:p w14:paraId="123657E4"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3</w:t>
            </w:r>
          </w:p>
        </w:tc>
        <w:tc>
          <w:tcPr>
            <w:tcW w:w="884" w:type="dxa"/>
          </w:tcPr>
          <w:p w14:paraId="49D67C9A"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4</w:t>
            </w:r>
          </w:p>
        </w:tc>
        <w:tc>
          <w:tcPr>
            <w:tcW w:w="707" w:type="dxa"/>
            <w:gridSpan w:val="2"/>
          </w:tcPr>
          <w:p w14:paraId="4476F151"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5</w:t>
            </w:r>
          </w:p>
        </w:tc>
        <w:tc>
          <w:tcPr>
            <w:tcW w:w="707" w:type="dxa"/>
            <w:gridSpan w:val="2"/>
          </w:tcPr>
          <w:p w14:paraId="2214944F"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6</w:t>
            </w:r>
          </w:p>
        </w:tc>
        <w:tc>
          <w:tcPr>
            <w:tcW w:w="600" w:type="dxa"/>
          </w:tcPr>
          <w:p w14:paraId="0A8A530D" w14:textId="77777777" w:rsidR="00B04D67" w:rsidRPr="00EF5C60" w:rsidRDefault="00B04D67" w:rsidP="00EF5C60">
            <w:pPr>
              <w:widowControl/>
              <w:suppressAutoHyphens w:val="0"/>
              <w:jc w:val="center"/>
              <w:rPr>
                <w:rFonts w:eastAsia="Calibri"/>
                <w:kern w:val="0"/>
                <w:sz w:val="22"/>
                <w:szCs w:val="22"/>
                <w:lang w:eastAsia="en-US"/>
              </w:rPr>
            </w:pPr>
            <w:r>
              <w:rPr>
                <w:rFonts w:eastAsia="Calibri"/>
                <w:kern w:val="0"/>
                <w:sz w:val="22"/>
                <w:szCs w:val="22"/>
                <w:lang w:eastAsia="en-US"/>
              </w:rPr>
              <w:t>7</w:t>
            </w:r>
          </w:p>
        </w:tc>
        <w:tc>
          <w:tcPr>
            <w:tcW w:w="600" w:type="dxa"/>
          </w:tcPr>
          <w:p w14:paraId="77A0BD9C" w14:textId="77777777" w:rsidR="00B04D67" w:rsidRPr="00EF5C60" w:rsidRDefault="00686CB5" w:rsidP="00EF5C60">
            <w:pPr>
              <w:widowControl/>
              <w:suppressAutoHyphens w:val="0"/>
              <w:jc w:val="center"/>
              <w:rPr>
                <w:rFonts w:eastAsia="Calibri"/>
                <w:kern w:val="0"/>
                <w:sz w:val="22"/>
                <w:szCs w:val="22"/>
                <w:lang w:eastAsia="en-US"/>
              </w:rPr>
            </w:pPr>
            <w:r>
              <w:rPr>
                <w:rFonts w:eastAsia="Calibri"/>
                <w:kern w:val="0"/>
                <w:sz w:val="22"/>
                <w:szCs w:val="22"/>
                <w:lang w:eastAsia="en-US"/>
              </w:rPr>
              <w:t>8</w:t>
            </w:r>
          </w:p>
        </w:tc>
        <w:tc>
          <w:tcPr>
            <w:tcW w:w="600" w:type="dxa"/>
          </w:tcPr>
          <w:p w14:paraId="6C970A19" w14:textId="77777777" w:rsidR="00B04D67" w:rsidRPr="00EF5C60" w:rsidRDefault="00686CB5" w:rsidP="00EF5C60">
            <w:pPr>
              <w:widowControl/>
              <w:suppressAutoHyphens w:val="0"/>
              <w:jc w:val="center"/>
              <w:rPr>
                <w:rFonts w:eastAsia="Calibri"/>
                <w:kern w:val="0"/>
                <w:sz w:val="22"/>
                <w:szCs w:val="22"/>
                <w:lang w:eastAsia="en-US"/>
              </w:rPr>
            </w:pPr>
            <w:r>
              <w:rPr>
                <w:rFonts w:eastAsia="Calibri"/>
                <w:kern w:val="0"/>
                <w:sz w:val="22"/>
                <w:szCs w:val="22"/>
                <w:lang w:eastAsia="en-US"/>
              </w:rPr>
              <w:t>9</w:t>
            </w:r>
          </w:p>
        </w:tc>
      </w:tr>
      <w:tr w:rsidR="00B04D67" w:rsidRPr="00EF5C60" w14:paraId="2BF6ACB6" w14:textId="77777777" w:rsidTr="00B04D67">
        <w:tc>
          <w:tcPr>
            <w:tcW w:w="513" w:type="dxa"/>
          </w:tcPr>
          <w:p w14:paraId="23AEAB3D"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1.</w:t>
            </w:r>
          </w:p>
        </w:tc>
        <w:tc>
          <w:tcPr>
            <w:tcW w:w="600" w:type="dxa"/>
          </w:tcPr>
          <w:p w14:paraId="7EEC114F" w14:textId="77777777" w:rsidR="00B04D67" w:rsidRPr="00EF5C60" w:rsidRDefault="00B04D67" w:rsidP="00EF5C60">
            <w:pPr>
              <w:widowControl/>
              <w:suppressAutoHyphens w:val="0"/>
              <w:jc w:val="both"/>
              <w:rPr>
                <w:rFonts w:eastAsia="Calibri"/>
                <w:bCs/>
                <w:kern w:val="0"/>
                <w:sz w:val="22"/>
                <w:szCs w:val="22"/>
                <w:lang w:eastAsia="en-US"/>
              </w:rPr>
            </w:pPr>
          </w:p>
        </w:tc>
        <w:tc>
          <w:tcPr>
            <w:tcW w:w="600" w:type="dxa"/>
          </w:tcPr>
          <w:p w14:paraId="4160EED9" w14:textId="77777777" w:rsidR="00B04D67" w:rsidRPr="00EF5C60" w:rsidRDefault="00B04D67" w:rsidP="00EF5C60">
            <w:pPr>
              <w:widowControl/>
              <w:suppressAutoHyphens w:val="0"/>
              <w:jc w:val="both"/>
              <w:rPr>
                <w:rFonts w:eastAsia="Calibri"/>
                <w:bCs/>
                <w:kern w:val="0"/>
                <w:sz w:val="22"/>
                <w:szCs w:val="22"/>
                <w:lang w:eastAsia="en-US"/>
              </w:rPr>
            </w:pPr>
          </w:p>
        </w:tc>
        <w:tc>
          <w:tcPr>
            <w:tcW w:w="9126" w:type="dxa"/>
            <w:gridSpan w:val="10"/>
          </w:tcPr>
          <w:p w14:paraId="3EB7CB15" w14:textId="77777777" w:rsidR="00B04D67" w:rsidRPr="00EF5C60" w:rsidRDefault="00B04D67" w:rsidP="00EF5C60">
            <w:pPr>
              <w:widowControl/>
              <w:suppressAutoHyphens w:val="0"/>
              <w:jc w:val="both"/>
              <w:rPr>
                <w:rFonts w:eastAsia="Calibri"/>
                <w:kern w:val="0"/>
                <w:sz w:val="22"/>
                <w:szCs w:val="22"/>
                <w:lang w:eastAsia="en-US"/>
              </w:rPr>
            </w:pPr>
            <w:r w:rsidRPr="00EF5C60">
              <w:rPr>
                <w:rFonts w:eastAsia="Calibri"/>
                <w:bCs/>
                <w:kern w:val="0"/>
                <w:sz w:val="22"/>
                <w:szCs w:val="22"/>
                <w:lang w:eastAsia="en-US"/>
              </w:rPr>
              <w:t xml:space="preserve">Муниципальная программа </w:t>
            </w:r>
            <w:r w:rsidRPr="00EF5C60">
              <w:rPr>
                <w:rFonts w:eastAsia="Calibri"/>
                <w:kern w:val="0"/>
                <w:sz w:val="22"/>
                <w:szCs w:val="22"/>
                <w:lang w:eastAsia="en-US"/>
              </w:rPr>
              <w:t>«</w:t>
            </w:r>
            <w:r w:rsidRPr="00EF5C60">
              <w:rPr>
                <w:rFonts w:eastAsia="Calibri"/>
                <w:bCs/>
                <w:kern w:val="0"/>
                <w:sz w:val="22"/>
                <w:szCs w:val="22"/>
                <w:lang w:eastAsia="en-US"/>
              </w:rPr>
              <w:t xml:space="preserve">Обеспечение работы территориального общественного самоуправления на территории Кореновского городского поселения </w:t>
            </w:r>
            <w:r w:rsidR="00686CB5">
              <w:rPr>
                <w:rFonts w:eastAsia="Calibri"/>
                <w:bCs/>
                <w:kern w:val="0"/>
                <w:sz w:val="22"/>
                <w:szCs w:val="22"/>
                <w:lang w:eastAsia="en-US"/>
              </w:rPr>
              <w:t>Кореновского</w:t>
            </w:r>
            <w:r w:rsidR="00F9328C">
              <w:rPr>
                <w:rFonts w:eastAsia="Calibri"/>
                <w:bCs/>
                <w:kern w:val="0"/>
                <w:sz w:val="22"/>
                <w:szCs w:val="22"/>
                <w:lang w:eastAsia="en-US"/>
              </w:rPr>
              <w:t xml:space="preserve"> муниципального</w:t>
            </w:r>
            <w:r w:rsidR="00686CB5">
              <w:rPr>
                <w:rFonts w:eastAsia="Calibri"/>
                <w:bCs/>
                <w:kern w:val="0"/>
                <w:sz w:val="22"/>
                <w:szCs w:val="22"/>
                <w:lang w:eastAsia="en-US"/>
              </w:rPr>
              <w:t xml:space="preserve"> района</w:t>
            </w:r>
            <w:r w:rsidR="00F9328C">
              <w:rPr>
                <w:rFonts w:eastAsia="Calibri"/>
                <w:bCs/>
                <w:kern w:val="0"/>
                <w:sz w:val="22"/>
                <w:szCs w:val="22"/>
                <w:lang w:eastAsia="en-US"/>
              </w:rPr>
              <w:t xml:space="preserve"> Краснодарского края</w:t>
            </w:r>
            <w:r w:rsidR="00686CB5">
              <w:rPr>
                <w:rFonts w:eastAsia="Calibri"/>
                <w:bCs/>
                <w:kern w:val="0"/>
                <w:sz w:val="22"/>
                <w:szCs w:val="22"/>
                <w:lang w:eastAsia="en-US"/>
              </w:rPr>
              <w:t xml:space="preserve"> на 2024-2028</w:t>
            </w:r>
            <w:r w:rsidRPr="00EF5C60">
              <w:rPr>
                <w:rFonts w:eastAsia="Calibri"/>
                <w:bCs/>
                <w:kern w:val="0"/>
                <w:sz w:val="22"/>
                <w:szCs w:val="22"/>
                <w:lang w:eastAsia="en-US"/>
              </w:rPr>
              <w:t xml:space="preserve"> года</w:t>
            </w:r>
            <w:r w:rsidRPr="00EF5C60">
              <w:rPr>
                <w:rFonts w:eastAsia="Calibri"/>
                <w:kern w:val="0"/>
                <w:sz w:val="22"/>
                <w:szCs w:val="22"/>
                <w:lang w:eastAsia="en-US"/>
              </w:rPr>
              <w:t>»</w:t>
            </w:r>
          </w:p>
        </w:tc>
      </w:tr>
      <w:tr w:rsidR="00B04D67" w:rsidRPr="00EF5C60" w14:paraId="4D167D68" w14:textId="77777777" w:rsidTr="00B04D67">
        <w:tc>
          <w:tcPr>
            <w:tcW w:w="513" w:type="dxa"/>
          </w:tcPr>
          <w:p w14:paraId="314C91EB" w14:textId="77777777" w:rsidR="00B04D67" w:rsidRPr="00EF5C60" w:rsidRDefault="00B04D67" w:rsidP="00EF5C60">
            <w:pPr>
              <w:widowControl/>
              <w:suppressAutoHyphens w:val="0"/>
              <w:jc w:val="center"/>
              <w:rPr>
                <w:rFonts w:eastAsia="Calibri"/>
                <w:kern w:val="0"/>
                <w:sz w:val="22"/>
                <w:szCs w:val="22"/>
                <w:lang w:eastAsia="en-US"/>
              </w:rPr>
            </w:pPr>
            <w:r>
              <w:rPr>
                <w:rFonts w:eastAsia="Calibri"/>
                <w:kern w:val="0"/>
                <w:sz w:val="22"/>
                <w:szCs w:val="22"/>
                <w:lang w:eastAsia="en-US"/>
              </w:rPr>
              <w:t>1.1</w:t>
            </w:r>
          </w:p>
        </w:tc>
        <w:tc>
          <w:tcPr>
            <w:tcW w:w="5594" w:type="dxa"/>
            <w:gridSpan w:val="3"/>
          </w:tcPr>
          <w:p w14:paraId="6186A901" w14:textId="77777777" w:rsidR="00B04D67" w:rsidRPr="00EF5C60" w:rsidRDefault="00B04D67" w:rsidP="00EF5C60">
            <w:pPr>
              <w:widowControl/>
              <w:suppressAutoHyphens w:val="0"/>
              <w:jc w:val="both"/>
              <w:rPr>
                <w:rFonts w:eastAsia="Calibri"/>
                <w:kern w:val="0"/>
                <w:sz w:val="22"/>
                <w:szCs w:val="22"/>
                <w:lang w:eastAsia="en-US"/>
              </w:rPr>
            </w:pPr>
            <w:r w:rsidRPr="00EF5C60">
              <w:rPr>
                <w:rFonts w:eastAsia="Calibri"/>
                <w:kern w:val="0"/>
                <w:sz w:val="22"/>
                <w:szCs w:val="22"/>
                <w:lang w:eastAsia="en-US"/>
              </w:rPr>
              <w:t>Целевой показатель:</w:t>
            </w:r>
          </w:p>
          <w:p w14:paraId="060E73E4" w14:textId="77777777" w:rsidR="00B04D67" w:rsidRPr="00EF5C60" w:rsidRDefault="00B04D67" w:rsidP="00EF5C60">
            <w:pPr>
              <w:widowControl/>
              <w:suppressAutoHyphens w:val="0"/>
              <w:jc w:val="both"/>
              <w:rPr>
                <w:rFonts w:eastAsia="Calibri"/>
                <w:kern w:val="0"/>
                <w:sz w:val="22"/>
                <w:szCs w:val="22"/>
                <w:lang w:eastAsia="en-US"/>
              </w:rPr>
            </w:pPr>
            <w:r w:rsidRPr="00D65098">
              <w:rPr>
                <w:rFonts w:eastAsia="Calibri"/>
                <w:kern w:val="0"/>
                <w:sz w:val="22"/>
                <w:szCs w:val="22"/>
                <w:lang w:eastAsia="en-US"/>
              </w:rPr>
              <w:t>Количество проведенных мероприятий направленных на наведение и поддержание санитарного порядка на территории поселения;</w:t>
            </w:r>
          </w:p>
        </w:tc>
        <w:tc>
          <w:tcPr>
            <w:tcW w:w="634" w:type="dxa"/>
          </w:tcPr>
          <w:p w14:paraId="7380B436" w14:textId="77777777" w:rsidR="00B04D67" w:rsidRPr="00EF5C60" w:rsidRDefault="00B04D67" w:rsidP="00EF5C60">
            <w:pPr>
              <w:widowControl/>
              <w:suppressAutoHyphens w:val="0"/>
              <w:rPr>
                <w:rFonts w:eastAsia="Calibri"/>
                <w:kern w:val="0"/>
                <w:sz w:val="22"/>
                <w:szCs w:val="22"/>
                <w:lang w:eastAsia="en-US"/>
              </w:rPr>
            </w:pPr>
            <w:r w:rsidRPr="00EF5C60">
              <w:rPr>
                <w:rFonts w:eastAsia="Calibri"/>
                <w:kern w:val="0"/>
                <w:sz w:val="22"/>
                <w:szCs w:val="22"/>
                <w:lang w:eastAsia="en-US"/>
              </w:rPr>
              <w:t>чел.</w:t>
            </w:r>
          </w:p>
        </w:tc>
        <w:tc>
          <w:tcPr>
            <w:tcW w:w="884" w:type="dxa"/>
          </w:tcPr>
          <w:p w14:paraId="2B8E7946" w14:textId="77777777" w:rsidR="00B04D67" w:rsidRPr="00EF5C60" w:rsidRDefault="00B04D67" w:rsidP="00EF5C60">
            <w:pPr>
              <w:widowControl/>
              <w:suppressAutoHyphens w:val="0"/>
              <w:jc w:val="center"/>
              <w:rPr>
                <w:rFonts w:eastAsia="Calibri"/>
                <w:kern w:val="0"/>
                <w:sz w:val="22"/>
                <w:szCs w:val="22"/>
                <w:lang w:eastAsia="en-US"/>
              </w:rPr>
            </w:pPr>
            <w:r w:rsidRPr="00EF5C60">
              <w:rPr>
                <w:rFonts w:eastAsia="Calibri"/>
                <w:kern w:val="0"/>
                <w:sz w:val="22"/>
                <w:szCs w:val="22"/>
                <w:lang w:eastAsia="en-US"/>
              </w:rPr>
              <w:t>3</w:t>
            </w:r>
          </w:p>
        </w:tc>
        <w:tc>
          <w:tcPr>
            <w:tcW w:w="707" w:type="dxa"/>
            <w:gridSpan w:val="2"/>
          </w:tcPr>
          <w:p w14:paraId="13CF3D70" w14:textId="77777777" w:rsidR="00B04D67" w:rsidRPr="00EF5C60" w:rsidRDefault="00B04D67" w:rsidP="00EF5C60">
            <w:pPr>
              <w:widowControl/>
              <w:suppressAutoHyphens w:val="0"/>
              <w:jc w:val="center"/>
              <w:rPr>
                <w:rFonts w:eastAsia="Calibri"/>
                <w:kern w:val="0"/>
                <w:sz w:val="22"/>
                <w:szCs w:val="22"/>
                <w:lang w:eastAsia="en-US"/>
              </w:rPr>
            </w:pPr>
            <w:r>
              <w:rPr>
                <w:rFonts w:eastAsia="Calibri"/>
                <w:kern w:val="0"/>
                <w:sz w:val="22"/>
                <w:szCs w:val="22"/>
                <w:lang w:eastAsia="en-US"/>
              </w:rPr>
              <w:t>20</w:t>
            </w:r>
          </w:p>
        </w:tc>
        <w:tc>
          <w:tcPr>
            <w:tcW w:w="707" w:type="dxa"/>
            <w:gridSpan w:val="2"/>
          </w:tcPr>
          <w:p w14:paraId="10749E59" w14:textId="77777777" w:rsidR="00B04D67" w:rsidRPr="00EF5C60" w:rsidRDefault="00B04D67" w:rsidP="00EF5C60">
            <w:pPr>
              <w:widowControl/>
              <w:suppressAutoHyphens w:val="0"/>
              <w:jc w:val="center"/>
              <w:rPr>
                <w:rFonts w:eastAsia="Calibri"/>
                <w:kern w:val="0"/>
                <w:sz w:val="22"/>
                <w:szCs w:val="22"/>
                <w:lang w:eastAsia="en-US"/>
              </w:rPr>
            </w:pPr>
            <w:r>
              <w:rPr>
                <w:rFonts w:eastAsia="Calibri"/>
                <w:kern w:val="0"/>
                <w:sz w:val="22"/>
                <w:szCs w:val="22"/>
                <w:lang w:eastAsia="en-US"/>
              </w:rPr>
              <w:t>25</w:t>
            </w:r>
          </w:p>
        </w:tc>
        <w:tc>
          <w:tcPr>
            <w:tcW w:w="600" w:type="dxa"/>
          </w:tcPr>
          <w:p w14:paraId="64EB79B2" w14:textId="77777777" w:rsidR="00B04D67" w:rsidRDefault="00686CB5" w:rsidP="00EF5C60">
            <w:pPr>
              <w:widowControl/>
              <w:suppressAutoHyphens w:val="0"/>
              <w:jc w:val="center"/>
              <w:rPr>
                <w:rFonts w:eastAsia="Calibri"/>
                <w:kern w:val="0"/>
                <w:sz w:val="22"/>
                <w:szCs w:val="22"/>
                <w:lang w:eastAsia="en-US"/>
              </w:rPr>
            </w:pPr>
            <w:r>
              <w:rPr>
                <w:rFonts w:eastAsia="Calibri"/>
                <w:kern w:val="0"/>
                <w:sz w:val="22"/>
                <w:szCs w:val="22"/>
                <w:lang w:eastAsia="en-US"/>
              </w:rPr>
              <w:t>30</w:t>
            </w:r>
          </w:p>
        </w:tc>
        <w:tc>
          <w:tcPr>
            <w:tcW w:w="600" w:type="dxa"/>
          </w:tcPr>
          <w:p w14:paraId="38A898CD" w14:textId="77777777" w:rsidR="00B04D67" w:rsidRDefault="00EA3D70" w:rsidP="00EF5C60">
            <w:pPr>
              <w:widowControl/>
              <w:suppressAutoHyphens w:val="0"/>
              <w:jc w:val="center"/>
              <w:rPr>
                <w:rFonts w:eastAsia="Calibri"/>
                <w:kern w:val="0"/>
                <w:sz w:val="22"/>
                <w:szCs w:val="22"/>
                <w:lang w:eastAsia="en-US"/>
              </w:rPr>
            </w:pPr>
            <w:r>
              <w:rPr>
                <w:rFonts w:eastAsia="Calibri"/>
                <w:kern w:val="0"/>
                <w:sz w:val="22"/>
                <w:szCs w:val="22"/>
                <w:lang w:eastAsia="en-US"/>
              </w:rPr>
              <w:t>35</w:t>
            </w:r>
          </w:p>
        </w:tc>
        <w:tc>
          <w:tcPr>
            <w:tcW w:w="600" w:type="dxa"/>
          </w:tcPr>
          <w:p w14:paraId="36FAC2F8" w14:textId="77777777" w:rsidR="00B04D67" w:rsidRPr="00EF5C60" w:rsidRDefault="00EA3D70" w:rsidP="00EF5C60">
            <w:pPr>
              <w:widowControl/>
              <w:suppressAutoHyphens w:val="0"/>
              <w:jc w:val="center"/>
              <w:rPr>
                <w:rFonts w:eastAsia="Calibri"/>
                <w:kern w:val="0"/>
                <w:sz w:val="22"/>
                <w:szCs w:val="22"/>
                <w:lang w:eastAsia="en-US"/>
              </w:rPr>
            </w:pPr>
            <w:r>
              <w:rPr>
                <w:rFonts w:eastAsia="Calibri"/>
                <w:kern w:val="0"/>
                <w:sz w:val="22"/>
                <w:szCs w:val="22"/>
                <w:lang w:eastAsia="en-US"/>
              </w:rPr>
              <w:t>40</w:t>
            </w:r>
          </w:p>
        </w:tc>
      </w:tr>
      <w:tr w:rsidR="00B04D67" w:rsidRPr="00EF5C60" w14:paraId="580DBD45" w14:textId="77777777" w:rsidTr="00B04D67">
        <w:tc>
          <w:tcPr>
            <w:tcW w:w="513" w:type="dxa"/>
          </w:tcPr>
          <w:p w14:paraId="72D5EC66" w14:textId="77777777" w:rsidR="00B04D67" w:rsidRDefault="00B04D67" w:rsidP="00FA5820">
            <w:pPr>
              <w:widowControl/>
              <w:suppressAutoHyphens w:val="0"/>
              <w:jc w:val="center"/>
              <w:rPr>
                <w:rFonts w:eastAsia="Calibri"/>
                <w:kern w:val="0"/>
                <w:sz w:val="22"/>
                <w:szCs w:val="22"/>
                <w:lang w:eastAsia="en-US"/>
              </w:rPr>
            </w:pPr>
            <w:r>
              <w:rPr>
                <w:rFonts w:eastAsia="Calibri"/>
                <w:kern w:val="0"/>
                <w:sz w:val="22"/>
                <w:szCs w:val="22"/>
                <w:lang w:eastAsia="en-US"/>
              </w:rPr>
              <w:t>1.2</w:t>
            </w:r>
          </w:p>
        </w:tc>
        <w:tc>
          <w:tcPr>
            <w:tcW w:w="5594" w:type="dxa"/>
            <w:gridSpan w:val="3"/>
          </w:tcPr>
          <w:p w14:paraId="13DAFB4B" w14:textId="77777777" w:rsidR="00B04D67" w:rsidRPr="00460D15" w:rsidRDefault="00B04D67" w:rsidP="00460D15">
            <w:pPr>
              <w:widowControl/>
              <w:suppressAutoHyphens w:val="0"/>
              <w:jc w:val="both"/>
              <w:rPr>
                <w:rFonts w:eastAsia="Calibri"/>
                <w:kern w:val="0"/>
                <w:sz w:val="22"/>
                <w:szCs w:val="22"/>
                <w:lang w:eastAsia="en-US"/>
              </w:rPr>
            </w:pPr>
            <w:r w:rsidRPr="00460D15">
              <w:rPr>
                <w:rFonts w:eastAsia="Calibri"/>
                <w:kern w:val="0"/>
                <w:sz w:val="22"/>
                <w:szCs w:val="22"/>
                <w:lang w:eastAsia="en-US"/>
              </w:rPr>
              <w:t>Целевой показатель:</w:t>
            </w:r>
          </w:p>
          <w:p w14:paraId="52E737FF" w14:textId="77777777" w:rsidR="00B04D67" w:rsidRPr="00D65098" w:rsidRDefault="00B04D67" w:rsidP="00D65098">
            <w:pPr>
              <w:widowControl/>
              <w:suppressAutoHyphens w:val="0"/>
              <w:jc w:val="both"/>
              <w:rPr>
                <w:rFonts w:eastAsia="Calibri"/>
                <w:kern w:val="0"/>
                <w:sz w:val="22"/>
                <w:szCs w:val="22"/>
                <w:lang w:eastAsia="en-US"/>
              </w:rPr>
            </w:pPr>
            <w:r w:rsidRPr="00460D15">
              <w:rPr>
                <w:rFonts w:eastAsia="Calibri"/>
                <w:kern w:val="0"/>
                <w:sz w:val="22"/>
                <w:szCs w:val="22"/>
                <w:lang w:eastAsia="en-US"/>
              </w:rPr>
              <w:t>Доля активизация населения, направленная на улучшение поддержания санитарного порядка</w:t>
            </w:r>
          </w:p>
        </w:tc>
        <w:tc>
          <w:tcPr>
            <w:tcW w:w="634" w:type="dxa"/>
          </w:tcPr>
          <w:p w14:paraId="0B5C23FB" w14:textId="77777777" w:rsidR="00B04D67" w:rsidRPr="00EF5C60" w:rsidRDefault="00B04D67" w:rsidP="00D65098">
            <w:pPr>
              <w:widowControl/>
              <w:suppressAutoHyphens w:val="0"/>
              <w:rPr>
                <w:rFonts w:eastAsia="Calibri"/>
                <w:kern w:val="0"/>
                <w:sz w:val="22"/>
                <w:szCs w:val="22"/>
                <w:lang w:eastAsia="en-US"/>
              </w:rPr>
            </w:pPr>
            <w:r>
              <w:rPr>
                <w:rFonts w:eastAsia="Calibri"/>
                <w:kern w:val="0"/>
                <w:sz w:val="22"/>
                <w:szCs w:val="22"/>
                <w:lang w:eastAsia="en-US"/>
              </w:rPr>
              <w:t>чел.</w:t>
            </w:r>
          </w:p>
        </w:tc>
        <w:tc>
          <w:tcPr>
            <w:tcW w:w="884" w:type="dxa"/>
          </w:tcPr>
          <w:p w14:paraId="68DD0EB3" w14:textId="77777777" w:rsidR="00B04D67" w:rsidRDefault="00B04D67" w:rsidP="00D65098">
            <w:pPr>
              <w:widowControl/>
              <w:suppressAutoHyphens w:val="0"/>
              <w:jc w:val="center"/>
              <w:rPr>
                <w:rFonts w:eastAsia="Calibri"/>
                <w:kern w:val="0"/>
                <w:sz w:val="22"/>
                <w:szCs w:val="22"/>
                <w:lang w:eastAsia="en-US"/>
              </w:rPr>
            </w:pPr>
            <w:r>
              <w:rPr>
                <w:rFonts w:eastAsia="Calibri"/>
                <w:kern w:val="0"/>
                <w:sz w:val="22"/>
                <w:szCs w:val="22"/>
                <w:lang w:eastAsia="en-US"/>
              </w:rPr>
              <w:t>3</w:t>
            </w:r>
          </w:p>
        </w:tc>
        <w:tc>
          <w:tcPr>
            <w:tcW w:w="707" w:type="dxa"/>
            <w:gridSpan w:val="2"/>
          </w:tcPr>
          <w:p w14:paraId="0389E3EA" w14:textId="77777777" w:rsidR="00B04D67" w:rsidRDefault="00B04D67" w:rsidP="00D65098">
            <w:pPr>
              <w:widowControl/>
              <w:suppressAutoHyphens w:val="0"/>
              <w:jc w:val="center"/>
              <w:rPr>
                <w:rFonts w:eastAsia="Calibri"/>
                <w:kern w:val="0"/>
                <w:sz w:val="22"/>
                <w:szCs w:val="22"/>
                <w:lang w:eastAsia="en-US"/>
              </w:rPr>
            </w:pPr>
            <w:r>
              <w:rPr>
                <w:rFonts w:eastAsia="Calibri"/>
                <w:kern w:val="0"/>
                <w:sz w:val="22"/>
                <w:szCs w:val="22"/>
                <w:lang w:eastAsia="en-US"/>
              </w:rPr>
              <w:t>10</w:t>
            </w:r>
          </w:p>
        </w:tc>
        <w:tc>
          <w:tcPr>
            <w:tcW w:w="707" w:type="dxa"/>
            <w:gridSpan w:val="2"/>
          </w:tcPr>
          <w:p w14:paraId="5BF93749" w14:textId="77777777" w:rsidR="00B04D67" w:rsidRDefault="00B04D67" w:rsidP="00D65098">
            <w:pPr>
              <w:widowControl/>
              <w:suppressAutoHyphens w:val="0"/>
              <w:jc w:val="center"/>
              <w:rPr>
                <w:rFonts w:eastAsia="Calibri"/>
                <w:kern w:val="0"/>
                <w:sz w:val="22"/>
                <w:szCs w:val="22"/>
                <w:lang w:eastAsia="en-US"/>
              </w:rPr>
            </w:pPr>
            <w:r>
              <w:rPr>
                <w:rFonts w:eastAsia="Calibri"/>
                <w:kern w:val="0"/>
                <w:sz w:val="22"/>
                <w:szCs w:val="22"/>
                <w:lang w:eastAsia="en-US"/>
              </w:rPr>
              <w:t>15</w:t>
            </w:r>
          </w:p>
        </w:tc>
        <w:tc>
          <w:tcPr>
            <w:tcW w:w="600" w:type="dxa"/>
          </w:tcPr>
          <w:p w14:paraId="02CADCF7" w14:textId="77777777" w:rsidR="00B04D67" w:rsidRDefault="00686CB5" w:rsidP="00D65098">
            <w:pPr>
              <w:widowControl/>
              <w:suppressAutoHyphens w:val="0"/>
              <w:jc w:val="center"/>
              <w:rPr>
                <w:rFonts w:eastAsia="Calibri"/>
                <w:kern w:val="0"/>
                <w:sz w:val="22"/>
                <w:szCs w:val="22"/>
                <w:lang w:eastAsia="en-US"/>
              </w:rPr>
            </w:pPr>
            <w:r>
              <w:rPr>
                <w:rFonts w:eastAsia="Calibri"/>
                <w:kern w:val="0"/>
                <w:sz w:val="22"/>
                <w:szCs w:val="22"/>
                <w:lang w:eastAsia="en-US"/>
              </w:rPr>
              <w:t>20</w:t>
            </w:r>
          </w:p>
        </w:tc>
        <w:tc>
          <w:tcPr>
            <w:tcW w:w="600" w:type="dxa"/>
          </w:tcPr>
          <w:p w14:paraId="3B8BA35B" w14:textId="77777777" w:rsidR="00B04D67" w:rsidRDefault="00EA3D70" w:rsidP="00D65098">
            <w:pPr>
              <w:widowControl/>
              <w:suppressAutoHyphens w:val="0"/>
              <w:jc w:val="center"/>
              <w:rPr>
                <w:rFonts w:eastAsia="Calibri"/>
                <w:kern w:val="0"/>
                <w:sz w:val="22"/>
                <w:szCs w:val="22"/>
                <w:lang w:eastAsia="en-US"/>
              </w:rPr>
            </w:pPr>
            <w:r>
              <w:rPr>
                <w:rFonts w:eastAsia="Calibri"/>
                <w:kern w:val="0"/>
                <w:sz w:val="22"/>
                <w:szCs w:val="22"/>
                <w:lang w:eastAsia="en-US"/>
              </w:rPr>
              <w:t>25</w:t>
            </w:r>
          </w:p>
        </w:tc>
        <w:tc>
          <w:tcPr>
            <w:tcW w:w="600" w:type="dxa"/>
          </w:tcPr>
          <w:p w14:paraId="7706B9AB" w14:textId="77777777" w:rsidR="00B04D67" w:rsidRDefault="00EA3D70" w:rsidP="00D65098">
            <w:pPr>
              <w:widowControl/>
              <w:suppressAutoHyphens w:val="0"/>
              <w:jc w:val="center"/>
              <w:rPr>
                <w:rFonts w:eastAsia="Calibri"/>
                <w:kern w:val="0"/>
                <w:sz w:val="22"/>
                <w:szCs w:val="22"/>
                <w:lang w:eastAsia="en-US"/>
              </w:rPr>
            </w:pPr>
            <w:r>
              <w:rPr>
                <w:rFonts w:eastAsia="Calibri"/>
                <w:kern w:val="0"/>
                <w:sz w:val="22"/>
                <w:szCs w:val="22"/>
                <w:lang w:eastAsia="en-US"/>
              </w:rPr>
              <w:t>30</w:t>
            </w:r>
          </w:p>
        </w:tc>
      </w:tr>
      <w:tr w:rsidR="00B04D67" w:rsidRPr="00EF5C60" w14:paraId="25441C85" w14:textId="77777777" w:rsidTr="00B04D67">
        <w:tc>
          <w:tcPr>
            <w:tcW w:w="513" w:type="dxa"/>
          </w:tcPr>
          <w:p w14:paraId="2222EC7D" w14:textId="77777777" w:rsidR="00B04D67" w:rsidRPr="00EF5C60" w:rsidRDefault="00B04D67" w:rsidP="00FA5820">
            <w:pPr>
              <w:widowControl/>
              <w:suppressAutoHyphens w:val="0"/>
              <w:jc w:val="center"/>
              <w:rPr>
                <w:rFonts w:eastAsia="Calibri"/>
                <w:kern w:val="0"/>
                <w:sz w:val="22"/>
                <w:szCs w:val="22"/>
                <w:lang w:eastAsia="en-US"/>
              </w:rPr>
            </w:pPr>
            <w:r>
              <w:rPr>
                <w:rFonts w:eastAsia="Calibri"/>
                <w:kern w:val="0"/>
                <w:sz w:val="22"/>
                <w:szCs w:val="22"/>
                <w:lang w:eastAsia="en-US"/>
              </w:rPr>
              <w:t>1.3</w:t>
            </w:r>
          </w:p>
        </w:tc>
        <w:tc>
          <w:tcPr>
            <w:tcW w:w="5594" w:type="dxa"/>
            <w:gridSpan w:val="3"/>
          </w:tcPr>
          <w:p w14:paraId="30D74AE2" w14:textId="77777777" w:rsidR="00B04D67" w:rsidRDefault="00B04D67" w:rsidP="00D65098">
            <w:pPr>
              <w:widowControl/>
              <w:suppressAutoHyphens w:val="0"/>
              <w:jc w:val="both"/>
              <w:rPr>
                <w:rFonts w:eastAsia="Calibri"/>
                <w:kern w:val="0"/>
                <w:sz w:val="22"/>
                <w:szCs w:val="22"/>
                <w:lang w:eastAsia="en-US"/>
              </w:rPr>
            </w:pPr>
            <w:r w:rsidRPr="00D65098">
              <w:rPr>
                <w:rFonts w:eastAsia="Calibri"/>
                <w:kern w:val="0"/>
                <w:sz w:val="22"/>
                <w:szCs w:val="22"/>
                <w:lang w:eastAsia="en-US"/>
              </w:rPr>
              <w:t>Целевой показатель:</w:t>
            </w:r>
          </w:p>
          <w:p w14:paraId="4E6080EA" w14:textId="77777777" w:rsidR="00B04D67" w:rsidRPr="00D65098" w:rsidRDefault="00B04D67" w:rsidP="00D65098">
            <w:pPr>
              <w:widowControl/>
              <w:suppressAutoHyphens w:val="0"/>
              <w:jc w:val="both"/>
              <w:rPr>
                <w:rFonts w:eastAsia="Calibri"/>
                <w:kern w:val="0"/>
                <w:sz w:val="22"/>
                <w:szCs w:val="22"/>
                <w:lang w:eastAsia="en-US"/>
              </w:rPr>
            </w:pPr>
            <w:r w:rsidRPr="00E44B6A">
              <w:rPr>
                <w:rFonts w:eastAsia="Calibri"/>
                <w:kern w:val="0"/>
                <w:sz w:val="22"/>
                <w:szCs w:val="22"/>
                <w:lang w:eastAsia="en-US"/>
              </w:rPr>
              <w:t>Количество проведенных мероприятий, направленных на взаимодействие жителей с органом местного самоуправления по обсуждению и решению вопросов</w:t>
            </w:r>
          </w:p>
        </w:tc>
        <w:tc>
          <w:tcPr>
            <w:tcW w:w="634" w:type="dxa"/>
          </w:tcPr>
          <w:p w14:paraId="673E6F6A" w14:textId="77777777" w:rsidR="00B04D67" w:rsidRPr="00EF5C60" w:rsidRDefault="00B04D67" w:rsidP="00D65098">
            <w:pPr>
              <w:widowControl/>
              <w:suppressAutoHyphens w:val="0"/>
              <w:rPr>
                <w:rFonts w:eastAsia="Calibri"/>
                <w:kern w:val="0"/>
                <w:sz w:val="22"/>
                <w:szCs w:val="22"/>
                <w:lang w:eastAsia="en-US"/>
              </w:rPr>
            </w:pPr>
            <w:r>
              <w:rPr>
                <w:rFonts w:eastAsia="Calibri"/>
                <w:kern w:val="0"/>
                <w:sz w:val="22"/>
                <w:szCs w:val="22"/>
                <w:lang w:eastAsia="en-US"/>
              </w:rPr>
              <w:t>чел.</w:t>
            </w:r>
          </w:p>
        </w:tc>
        <w:tc>
          <w:tcPr>
            <w:tcW w:w="884" w:type="dxa"/>
          </w:tcPr>
          <w:p w14:paraId="6145309D" w14:textId="77777777" w:rsidR="00B04D67" w:rsidRDefault="00B04D67" w:rsidP="00D65098">
            <w:pPr>
              <w:widowControl/>
              <w:suppressAutoHyphens w:val="0"/>
              <w:jc w:val="center"/>
              <w:rPr>
                <w:rFonts w:eastAsia="Calibri"/>
                <w:kern w:val="0"/>
                <w:sz w:val="22"/>
                <w:szCs w:val="22"/>
                <w:lang w:eastAsia="en-US"/>
              </w:rPr>
            </w:pPr>
            <w:r>
              <w:rPr>
                <w:rFonts w:eastAsia="Calibri"/>
                <w:kern w:val="0"/>
                <w:sz w:val="22"/>
                <w:szCs w:val="22"/>
                <w:lang w:eastAsia="en-US"/>
              </w:rPr>
              <w:t>3</w:t>
            </w:r>
          </w:p>
        </w:tc>
        <w:tc>
          <w:tcPr>
            <w:tcW w:w="707" w:type="dxa"/>
            <w:gridSpan w:val="2"/>
          </w:tcPr>
          <w:p w14:paraId="3666E196" w14:textId="77777777" w:rsidR="00B04D67" w:rsidRDefault="00B04D67" w:rsidP="00D65098">
            <w:pPr>
              <w:widowControl/>
              <w:suppressAutoHyphens w:val="0"/>
              <w:jc w:val="center"/>
              <w:rPr>
                <w:rFonts w:eastAsia="Calibri"/>
                <w:kern w:val="0"/>
                <w:sz w:val="22"/>
                <w:szCs w:val="22"/>
                <w:lang w:eastAsia="en-US"/>
              </w:rPr>
            </w:pPr>
            <w:r>
              <w:rPr>
                <w:rFonts w:eastAsia="Calibri"/>
                <w:kern w:val="0"/>
                <w:sz w:val="22"/>
                <w:szCs w:val="22"/>
                <w:lang w:eastAsia="en-US"/>
              </w:rPr>
              <w:t>15</w:t>
            </w:r>
          </w:p>
        </w:tc>
        <w:tc>
          <w:tcPr>
            <w:tcW w:w="707" w:type="dxa"/>
            <w:gridSpan w:val="2"/>
          </w:tcPr>
          <w:p w14:paraId="23E8F636" w14:textId="77777777" w:rsidR="00B04D67" w:rsidRDefault="00B04D67" w:rsidP="00D65098">
            <w:pPr>
              <w:widowControl/>
              <w:suppressAutoHyphens w:val="0"/>
              <w:jc w:val="center"/>
              <w:rPr>
                <w:rFonts w:eastAsia="Calibri"/>
                <w:kern w:val="0"/>
                <w:sz w:val="22"/>
                <w:szCs w:val="22"/>
                <w:lang w:eastAsia="en-US"/>
              </w:rPr>
            </w:pPr>
            <w:r>
              <w:rPr>
                <w:rFonts w:eastAsia="Calibri"/>
                <w:kern w:val="0"/>
                <w:sz w:val="22"/>
                <w:szCs w:val="22"/>
                <w:lang w:eastAsia="en-US"/>
              </w:rPr>
              <w:t>20</w:t>
            </w:r>
          </w:p>
        </w:tc>
        <w:tc>
          <w:tcPr>
            <w:tcW w:w="600" w:type="dxa"/>
          </w:tcPr>
          <w:p w14:paraId="3B3A2A5E" w14:textId="77777777" w:rsidR="00B04D67" w:rsidRDefault="00686CB5" w:rsidP="00D65098">
            <w:pPr>
              <w:widowControl/>
              <w:suppressAutoHyphens w:val="0"/>
              <w:jc w:val="center"/>
              <w:rPr>
                <w:rFonts w:eastAsia="Calibri"/>
                <w:kern w:val="0"/>
                <w:sz w:val="22"/>
                <w:szCs w:val="22"/>
                <w:lang w:eastAsia="en-US"/>
              </w:rPr>
            </w:pPr>
            <w:r>
              <w:rPr>
                <w:rFonts w:eastAsia="Calibri"/>
                <w:kern w:val="0"/>
                <w:sz w:val="22"/>
                <w:szCs w:val="22"/>
                <w:lang w:eastAsia="en-US"/>
              </w:rPr>
              <w:t>25</w:t>
            </w:r>
          </w:p>
        </w:tc>
        <w:tc>
          <w:tcPr>
            <w:tcW w:w="600" w:type="dxa"/>
          </w:tcPr>
          <w:p w14:paraId="41782D31" w14:textId="77777777" w:rsidR="00B04D67" w:rsidRDefault="00EA3D70" w:rsidP="00D65098">
            <w:pPr>
              <w:widowControl/>
              <w:suppressAutoHyphens w:val="0"/>
              <w:jc w:val="center"/>
              <w:rPr>
                <w:rFonts w:eastAsia="Calibri"/>
                <w:kern w:val="0"/>
                <w:sz w:val="22"/>
                <w:szCs w:val="22"/>
                <w:lang w:eastAsia="en-US"/>
              </w:rPr>
            </w:pPr>
            <w:r>
              <w:rPr>
                <w:rFonts w:eastAsia="Calibri"/>
                <w:kern w:val="0"/>
                <w:sz w:val="22"/>
                <w:szCs w:val="22"/>
                <w:lang w:eastAsia="en-US"/>
              </w:rPr>
              <w:t>30</w:t>
            </w:r>
          </w:p>
        </w:tc>
        <w:tc>
          <w:tcPr>
            <w:tcW w:w="600" w:type="dxa"/>
          </w:tcPr>
          <w:p w14:paraId="3A6A90DC" w14:textId="77777777" w:rsidR="00B04D67" w:rsidRDefault="00EA3D70" w:rsidP="00D65098">
            <w:pPr>
              <w:widowControl/>
              <w:suppressAutoHyphens w:val="0"/>
              <w:jc w:val="center"/>
              <w:rPr>
                <w:rFonts w:eastAsia="Calibri"/>
                <w:kern w:val="0"/>
                <w:sz w:val="22"/>
                <w:szCs w:val="22"/>
                <w:lang w:eastAsia="en-US"/>
              </w:rPr>
            </w:pPr>
            <w:r>
              <w:rPr>
                <w:rFonts w:eastAsia="Calibri"/>
                <w:kern w:val="0"/>
                <w:sz w:val="22"/>
                <w:szCs w:val="22"/>
                <w:lang w:eastAsia="en-US"/>
              </w:rPr>
              <w:t>40</w:t>
            </w:r>
          </w:p>
        </w:tc>
      </w:tr>
    </w:tbl>
    <w:p w14:paraId="4106D091" w14:textId="77777777" w:rsidR="007F4D5A" w:rsidRDefault="007F4D5A" w:rsidP="007F4D5A">
      <w:pPr>
        <w:suppressAutoHyphens w:val="0"/>
        <w:autoSpaceDE w:val="0"/>
        <w:autoSpaceDN w:val="0"/>
        <w:jc w:val="right"/>
        <w:rPr>
          <w:rFonts w:eastAsia="Times New Roman"/>
          <w:kern w:val="0"/>
          <w:szCs w:val="28"/>
          <w:lang w:eastAsia="ru-RU"/>
        </w:rPr>
      </w:pPr>
    </w:p>
    <w:p w14:paraId="3D7C11A2" w14:textId="77777777" w:rsidR="007F4D5A" w:rsidRPr="007F4D5A" w:rsidRDefault="007F4D5A" w:rsidP="00C96949">
      <w:pPr>
        <w:suppressAutoHyphens w:val="0"/>
        <w:autoSpaceDE w:val="0"/>
        <w:autoSpaceDN w:val="0"/>
        <w:ind w:firstLine="709"/>
        <w:jc w:val="both"/>
        <w:rPr>
          <w:rFonts w:eastAsia="Times New Roman"/>
          <w:kern w:val="0"/>
          <w:szCs w:val="28"/>
          <w:lang w:eastAsia="ru-RU"/>
        </w:rPr>
      </w:pPr>
      <w:r w:rsidRPr="007F4D5A">
        <w:rPr>
          <w:rFonts w:eastAsia="Times New Roman"/>
          <w:kern w:val="0"/>
          <w:szCs w:val="28"/>
          <w:lang w:eastAsia="ru-RU"/>
        </w:rPr>
        <w:t>Этапы реализации муниципальной программы не предусмотрены.</w:t>
      </w:r>
    </w:p>
    <w:p w14:paraId="5BBD4E37" w14:textId="77777777" w:rsidR="007F4D5A" w:rsidRDefault="007F4D5A" w:rsidP="00C96949">
      <w:pPr>
        <w:widowControl/>
        <w:suppressAutoHyphens w:val="0"/>
        <w:ind w:firstLine="709"/>
        <w:jc w:val="both"/>
      </w:pPr>
    </w:p>
    <w:p w14:paraId="086E7012" w14:textId="77777777" w:rsidR="002901CA" w:rsidRPr="001E5F2B" w:rsidRDefault="002901CA" w:rsidP="00C96949">
      <w:pPr>
        <w:pStyle w:val="13"/>
        <w:ind w:firstLine="709"/>
        <w:jc w:val="both"/>
      </w:pPr>
      <w:r w:rsidRPr="001E5F2B">
        <w:rPr>
          <w:rFonts w:ascii="Times New Roman" w:hAnsi="Times New Roman"/>
          <w:bCs/>
          <w:sz w:val="28"/>
          <w:szCs w:val="28"/>
          <w:shd w:val="clear" w:color="auto" w:fill="FFFFFF"/>
        </w:rPr>
        <w:t>3. Перечень и краткое описание подпрограмм</w:t>
      </w:r>
    </w:p>
    <w:p w14:paraId="0FCE1F16" w14:textId="77777777" w:rsidR="00AC07E9" w:rsidRDefault="002901CA" w:rsidP="00C96949">
      <w:pPr>
        <w:pStyle w:val="13"/>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Наличие в муниципальной программе подпрограмм не предусмо</w:t>
      </w:r>
      <w:r w:rsidR="00427DBE">
        <w:rPr>
          <w:rFonts w:ascii="Times New Roman" w:hAnsi="Times New Roman"/>
          <w:sz w:val="28"/>
          <w:szCs w:val="28"/>
          <w:shd w:val="clear" w:color="auto" w:fill="FFFFFF"/>
        </w:rPr>
        <w:t>трено</w:t>
      </w:r>
    </w:p>
    <w:p w14:paraId="718B3979" w14:textId="77777777" w:rsidR="00581FF2" w:rsidRDefault="00581FF2" w:rsidP="00C96949">
      <w:pPr>
        <w:pStyle w:val="13"/>
        <w:ind w:firstLine="709"/>
        <w:jc w:val="both"/>
        <w:rPr>
          <w:rFonts w:ascii="Times New Roman" w:hAnsi="Times New Roman"/>
          <w:sz w:val="28"/>
          <w:szCs w:val="28"/>
          <w:shd w:val="clear" w:color="auto" w:fill="FFFFFF"/>
        </w:rPr>
      </w:pPr>
    </w:p>
    <w:p w14:paraId="0528D6CA" w14:textId="77777777" w:rsidR="001A2142" w:rsidRDefault="001A2142" w:rsidP="00C96949">
      <w:pPr>
        <w:pStyle w:val="13"/>
        <w:ind w:firstLine="709"/>
        <w:jc w:val="both"/>
        <w:rPr>
          <w:rFonts w:ascii="Times New Roman" w:hAnsi="Times New Roman"/>
          <w:sz w:val="28"/>
          <w:szCs w:val="28"/>
          <w:shd w:val="clear" w:color="auto" w:fill="FFFFFF"/>
        </w:rPr>
      </w:pPr>
    </w:p>
    <w:p w14:paraId="0AC4B25E" w14:textId="77777777" w:rsidR="001A2142" w:rsidRDefault="001A2142" w:rsidP="00C96949">
      <w:pPr>
        <w:pStyle w:val="13"/>
        <w:ind w:firstLine="709"/>
        <w:jc w:val="both"/>
        <w:rPr>
          <w:rFonts w:ascii="Times New Roman" w:hAnsi="Times New Roman"/>
          <w:sz w:val="28"/>
          <w:szCs w:val="28"/>
          <w:shd w:val="clear" w:color="auto" w:fill="FFFFFF"/>
        </w:rPr>
      </w:pPr>
    </w:p>
    <w:p w14:paraId="36FB6F5B" w14:textId="77777777" w:rsidR="001A2142" w:rsidRDefault="001A2142" w:rsidP="00C96949">
      <w:pPr>
        <w:pStyle w:val="13"/>
        <w:ind w:firstLine="709"/>
        <w:jc w:val="both"/>
        <w:rPr>
          <w:rFonts w:ascii="Times New Roman" w:hAnsi="Times New Roman"/>
          <w:sz w:val="28"/>
          <w:szCs w:val="28"/>
          <w:shd w:val="clear" w:color="auto" w:fill="FFFFFF"/>
        </w:rPr>
      </w:pPr>
    </w:p>
    <w:p w14:paraId="66EBBA2B" w14:textId="77777777" w:rsidR="001A2142" w:rsidRDefault="001A2142" w:rsidP="00C96949">
      <w:pPr>
        <w:pStyle w:val="13"/>
        <w:ind w:firstLine="709"/>
        <w:jc w:val="both"/>
        <w:rPr>
          <w:rFonts w:ascii="Times New Roman" w:hAnsi="Times New Roman"/>
          <w:sz w:val="28"/>
          <w:szCs w:val="28"/>
          <w:shd w:val="clear" w:color="auto" w:fill="FFFFFF"/>
        </w:rPr>
      </w:pPr>
    </w:p>
    <w:p w14:paraId="7C51E1BA" w14:textId="77777777" w:rsidR="001A2142" w:rsidRDefault="001A2142" w:rsidP="00C96949">
      <w:pPr>
        <w:pStyle w:val="13"/>
        <w:ind w:firstLine="709"/>
        <w:jc w:val="both"/>
        <w:rPr>
          <w:rFonts w:ascii="Times New Roman" w:hAnsi="Times New Roman"/>
          <w:sz w:val="28"/>
          <w:szCs w:val="28"/>
          <w:shd w:val="clear" w:color="auto" w:fill="FFFFFF"/>
        </w:rPr>
      </w:pPr>
    </w:p>
    <w:p w14:paraId="6C4DA22A" w14:textId="77777777" w:rsidR="001A2142" w:rsidRDefault="001A2142" w:rsidP="00C96949">
      <w:pPr>
        <w:pStyle w:val="13"/>
        <w:ind w:firstLine="709"/>
        <w:jc w:val="both"/>
        <w:rPr>
          <w:rFonts w:ascii="Times New Roman" w:hAnsi="Times New Roman"/>
          <w:sz w:val="28"/>
          <w:szCs w:val="28"/>
          <w:shd w:val="clear" w:color="auto" w:fill="FFFFFF"/>
        </w:rPr>
      </w:pPr>
    </w:p>
    <w:p w14:paraId="7953205D" w14:textId="77777777" w:rsidR="001A2142" w:rsidRDefault="001A2142" w:rsidP="00C96949">
      <w:pPr>
        <w:pStyle w:val="13"/>
        <w:ind w:firstLine="709"/>
        <w:jc w:val="both"/>
        <w:rPr>
          <w:rFonts w:ascii="Times New Roman" w:hAnsi="Times New Roman"/>
          <w:sz w:val="28"/>
          <w:szCs w:val="28"/>
          <w:shd w:val="clear" w:color="auto" w:fill="FFFFFF"/>
        </w:rPr>
      </w:pPr>
    </w:p>
    <w:p w14:paraId="050D7A69" w14:textId="77777777" w:rsidR="001A2142" w:rsidRDefault="001A2142" w:rsidP="00C96949">
      <w:pPr>
        <w:pStyle w:val="13"/>
        <w:ind w:firstLine="709"/>
        <w:jc w:val="both"/>
        <w:rPr>
          <w:rFonts w:ascii="Times New Roman" w:hAnsi="Times New Roman"/>
          <w:sz w:val="28"/>
          <w:szCs w:val="28"/>
          <w:shd w:val="clear" w:color="auto" w:fill="FFFFFF"/>
        </w:rPr>
      </w:pPr>
    </w:p>
    <w:p w14:paraId="711DD3E6" w14:textId="77777777" w:rsidR="001A2142" w:rsidRDefault="001A2142" w:rsidP="00C96949">
      <w:pPr>
        <w:pStyle w:val="13"/>
        <w:ind w:firstLine="709"/>
        <w:jc w:val="both"/>
        <w:rPr>
          <w:rFonts w:ascii="Times New Roman" w:hAnsi="Times New Roman"/>
          <w:sz w:val="28"/>
          <w:szCs w:val="28"/>
          <w:shd w:val="clear" w:color="auto" w:fill="FFFFFF"/>
        </w:rPr>
      </w:pPr>
    </w:p>
    <w:p w14:paraId="205722E1" w14:textId="77777777" w:rsidR="001A2142" w:rsidRDefault="001A2142" w:rsidP="00C96949">
      <w:pPr>
        <w:pStyle w:val="13"/>
        <w:ind w:firstLine="709"/>
        <w:jc w:val="both"/>
        <w:rPr>
          <w:rFonts w:ascii="Times New Roman" w:hAnsi="Times New Roman"/>
          <w:sz w:val="28"/>
          <w:szCs w:val="28"/>
          <w:shd w:val="clear" w:color="auto" w:fill="FFFFFF"/>
        </w:rPr>
      </w:pPr>
    </w:p>
    <w:p w14:paraId="49E1E32F" w14:textId="77777777" w:rsidR="001A2142" w:rsidRDefault="001A2142" w:rsidP="00C96949">
      <w:pPr>
        <w:pStyle w:val="13"/>
        <w:ind w:firstLine="709"/>
        <w:jc w:val="both"/>
        <w:rPr>
          <w:rFonts w:ascii="Times New Roman" w:hAnsi="Times New Roman"/>
          <w:sz w:val="28"/>
          <w:szCs w:val="28"/>
          <w:shd w:val="clear" w:color="auto" w:fill="FFFFFF"/>
        </w:rPr>
        <w:sectPr w:rsidR="001A2142" w:rsidSect="009D590D">
          <w:headerReference w:type="default" r:id="rId9"/>
          <w:pgSz w:w="11906" w:h="16838"/>
          <w:pgMar w:top="1134" w:right="567" w:bottom="1134" w:left="1701" w:header="1134" w:footer="1134" w:gutter="0"/>
          <w:pgNumType w:start="1"/>
          <w:cols w:space="720"/>
          <w:titlePg/>
          <w:docGrid w:linePitch="600" w:charSpace="24576"/>
        </w:sectPr>
      </w:pPr>
    </w:p>
    <w:p w14:paraId="79D56CEB" w14:textId="77777777" w:rsidR="001A2142" w:rsidRDefault="001A2142" w:rsidP="00F209F8">
      <w:pPr>
        <w:pStyle w:val="13"/>
        <w:ind w:firstLine="709"/>
        <w:jc w:val="center"/>
        <w:rPr>
          <w:rFonts w:ascii="Times New Roman" w:hAnsi="Times New Roman"/>
          <w:sz w:val="28"/>
          <w:szCs w:val="28"/>
          <w:shd w:val="clear" w:color="auto" w:fill="FFFFFF"/>
        </w:rPr>
      </w:pPr>
    </w:p>
    <w:p w14:paraId="0BC07454" w14:textId="77777777" w:rsidR="00DB44B9" w:rsidRPr="00581FF2" w:rsidRDefault="00581FF2" w:rsidP="00F209F8">
      <w:pPr>
        <w:widowControl/>
        <w:pBdr>
          <w:top w:val="none" w:sz="0" w:space="0" w:color="000000"/>
          <w:left w:val="none" w:sz="0" w:space="0" w:color="000000"/>
          <w:bottom w:val="none" w:sz="0" w:space="0" w:color="000000"/>
          <w:right w:val="none" w:sz="0" w:space="0" w:color="000000"/>
        </w:pBdr>
        <w:ind w:firstLine="709"/>
        <w:jc w:val="center"/>
        <w:rPr>
          <w:rFonts w:ascii="Calibri" w:eastAsia="Calibri" w:hAnsi="Calibri"/>
          <w:color w:val="000000"/>
          <w:kern w:val="0"/>
          <w:sz w:val="22"/>
          <w:szCs w:val="22"/>
          <w:lang w:eastAsia="en-US"/>
        </w:rPr>
      </w:pPr>
      <w:r w:rsidRPr="002901CA">
        <w:rPr>
          <w:rFonts w:eastAsia="Calibri"/>
          <w:bCs/>
          <w:color w:val="000000"/>
          <w:kern w:val="0"/>
          <w:szCs w:val="28"/>
          <w:shd w:val="clear" w:color="auto" w:fill="FFFFFF"/>
          <w:lang w:eastAsia="en-US"/>
        </w:rPr>
        <w:t>4. Перечень основных мероприятий муниципальной программы</w:t>
      </w:r>
    </w:p>
    <w:p w14:paraId="713B5EDA" w14:textId="77777777" w:rsidR="00DB44B9" w:rsidRDefault="00DB44B9" w:rsidP="00C96949">
      <w:pPr>
        <w:pStyle w:val="13"/>
        <w:ind w:firstLine="709"/>
        <w:jc w:val="both"/>
        <w:rPr>
          <w:rFonts w:ascii="Times New Roman" w:hAnsi="Times New Roman"/>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709"/>
        <w:gridCol w:w="1417"/>
        <w:gridCol w:w="851"/>
        <w:gridCol w:w="141"/>
        <w:gridCol w:w="851"/>
        <w:gridCol w:w="850"/>
        <w:gridCol w:w="851"/>
        <w:gridCol w:w="850"/>
        <w:gridCol w:w="851"/>
        <w:gridCol w:w="851"/>
        <w:gridCol w:w="1701"/>
        <w:gridCol w:w="2268"/>
      </w:tblGrid>
      <w:tr w:rsidR="00960339" w:rsidRPr="00960339" w14:paraId="2FD39B63" w14:textId="77777777" w:rsidTr="00960339">
        <w:trPr>
          <w:trHeight w:val="720"/>
        </w:trPr>
        <w:tc>
          <w:tcPr>
            <w:tcW w:w="959" w:type="dxa"/>
            <w:vMerge w:val="restart"/>
          </w:tcPr>
          <w:p w14:paraId="0DB2D513"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w:t>
            </w:r>
          </w:p>
          <w:p w14:paraId="20A4E164"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lang w:val="en-US"/>
              </w:rPr>
            </w:pPr>
            <w:r w:rsidRPr="00960339">
              <w:rPr>
                <w:rFonts w:ascii="Times New Roman" w:hAnsi="Times New Roman"/>
                <w:sz w:val="24"/>
                <w:szCs w:val="24"/>
                <w:shd w:val="clear" w:color="auto" w:fill="FFFFFF"/>
              </w:rPr>
              <w:t>п\п</w:t>
            </w:r>
          </w:p>
        </w:tc>
        <w:tc>
          <w:tcPr>
            <w:tcW w:w="1134" w:type="dxa"/>
            <w:vMerge w:val="restart"/>
          </w:tcPr>
          <w:p w14:paraId="7067889A"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Наименования</w:t>
            </w:r>
          </w:p>
          <w:p w14:paraId="4EF05C87"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предприятия </w:t>
            </w:r>
          </w:p>
        </w:tc>
        <w:tc>
          <w:tcPr>
            <w:tcW w:w="709" w:type="dxa"/>
            <w:vMerge w:val="restart"/>
          </w:tcPr>
          <w:p w14:paraId="761A8620"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Статус 1</w:t>
            </w:r>
          </w:p>
        </w:tc>
        <w:tc>
          <w:tcPr>
            <w:tcW w:w="1417" w:type="dxa"/>
            <w:vMerge w:val="restart"/>
          </w:tcPr>
          <w:p w14:paraId="729866B8"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Источники</w:t>
            </w:r>
          </w:p>
          <w:p w14:paraId="5BA98CAA"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финансирования</w:t>
            </w:r>
          </w:p>
        </w:tc>
        <w:tc>
          <w:tcPr>
            <w:tcW w:w="992" w:type="dxa"/>
            <w:gridSpan w:val="2"/>
            <w:vMerge w:val="restart"/>
          </w:tcPr>
          <w:p w14:paraId="12863E49"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Объём финансирования, всего (</w:t>
            </w:r>
            <w:proofErr w:type="spellStart"/>
            <w:r w:rsidRPr="00960339">
              <w:rPr>
                <w:rFonts w:ascii="Times New Roman" w:hAnsi="Times New Roman"/>
                <w:sz w:val="24"/>
                <w:szCs w:val="24"/>
                <w:shd w:val="clear" w:color="auto" w:fill="FFFFFF"/>
              </w:rPr>
              <w:t>тыс.руб</w:t>
            </w:r>
            <w:proofErr w:type="spellEnd"/>
            <w:r w:rsidRPr="00960339">
              <w:rPr>
                <w:rFonts w:ascii="Times New Roman" w:hAnsi="Times New Roman"/>
                <w:sz w:val="24"/>
                <w:szCs w:val="24"/>
                <w:shd w:val="clear" w:color="auto" w:fill="FFFFFF"/>
              </w:rPr>
              <w:t xml:space="preserve">.) </w:t>
            </w:r>
          </w:p>
        </w:tc>
        <w:tc>
          <w:tcPr>
            <w:tcW w:w="4253" w:type="dxa"/>
            <w:gridSpan w:val="5"/>
          </w:tcPr>
          <w:p w14:paraId="431038E8"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В том числе по годам </w:t>
            </w:r>
          </w:p>
        </w:tc>
        <w:tc>
          <w:tcPr>
            <w:tcW w:w="851" w:type="dxa"/>
            <w:vMerge w:val="restart"/>
          </w:tcPr>
          <w:p w14:paraId="6063F392"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Срок реализации мероприятия</w:t>
            </w:r>
          </w:p>
        </w:tc>
        <w:tc>
          <w:tcPr>
            <w:tcW w:w="1701" w:type="dxa"/>
            <w:vMerge w:val="restart"/>
          </w:tcPr>
          <w:p w14:paraId="75841954"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Непосредственный результат реализации мероприятий</w:t>
            </w:r>
          </w:p>
        </w:tc>
        <w:tc>
          <w:tcPr>
            <w:tcW w:w="2268" w:type="dxa"/>
            <w:vMerge w:val="restart"/>
          </w:tcPr>
          <w:p w14:paraId="67CC9DEE" w14:textId="77777777" w:rsidR="00960339"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Муниципальный заказчик мероприятия, ответственный за выполнения мероприятий и получатель субсидий (субвенция , иных межбюджетных трансфертов)</w:t>
            </w:r>
          </w:p>
        </w:tc>
      </w:tr>
      <w:tr w:rsidR="0074123B" w:rsidRPr="00960339" w14:paraId="2C474881" w14:textId="77777777" w:rsidTr="00583A74">
        <w:trPr>
          <w:trHeight w:val="2895"/>
        </w:trPr>
        <w:tc>
          <w:tcPr>
            <w:tcW w:w="959" w:type="dxa"/>
            <w:vMerge/>
          </w:tcPr>
          <w:p w14:paraId="63FCFC54"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7B691AC6"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0A350C3A"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vMerge/>
          </w:tcPr>
          <w:p w14:paraId="3022CEEF"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vMerge/>
          </w:tcPr>
          <w:p w14:paraId="426973B3"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628881CD" w14:textId="77777777" w:rsidR="0074123B" w:rsidRPr="00960339" w:rsidRDefault="0074123B" w:rsidP="0074123B">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2024год </w:t>
            </w:r>
          </w:p>
        </w:tc>
        <w:tc>
          <w:tcPr>
            <w:tcW w:w="850" w:type="dxa"/>
          </w:tcPr>
          <w:p w14:paraId="29E88544" w14:textId="77777777" w:rsidR="0074123B" w:rsidRPr="00960339" w:rsidRDefault="0074123B" w:rsidP="0074123B">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2025 год </w:t>
            </w:r>
          </w:p>
        </w:tc>
        <w:tc>
          <w:tcPr>
            <w:tcW w:w="851" w:type="dxa"/>
          </w:tcPr>
          <w:p w14:paraId="584D5BD7" w14:textId="77777777" w:rsidR="0074123B" w:rsidRPr="00960339" w:rsidRDefault="0074123B" w:rsidP="0074123B">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2026 год </w:t>
            </w:r>
          </w:p>
        </w:tc>
        <w:tc>
          <w:tcPr>
            <w:tcW w:w="850" w:type="dxa"/>
          </w:tcPr>
          <w:p w14:paraId="2AC934A7" w14:textId="77777777" w:rsidR="0074123B" w:rsidRPr="00960339" w:rsidRDefault="0074123B" w:rsidP="0074123B">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2027 год </w:t>
            </w:r>
          </w:p>
        </w:tc>
        <w:tc>
          <w:tcPr>
            <w:tcW w:w="851" w:type="dxa"/>
          </w:tcPr>
          <w:p w14:paraId="03F5B394"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2028</w:t>
            </w:r>
          </w:p>
          <w:p w14:paraId="03F6DE21"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год</w:t>
            </w:r>
          </w:p>
        </w:tc>
        <w:tc>
          <w:tcPr>
            <w:tcW w:w="851" w:type="dxa"/>
            <w:vMerge/>
          </w:tcPr>
          <w:p w14:paraId="30B455A8"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1146D451"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654BE970"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74123B" w:rsidRPr="00960339" w14:paraId="4C08E7A2" w14:textId="77777777" w:rsidTr="00583A74">
        <w:tc>
          <w:tcPr>
            <w:tcW w:w="959" w:type="dxa"/>
          </w:tcPr>
          <w:p w14:paraId="45B53609"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w:t>
            </w:r>
          </w:p>
        </w:tc>
        <w:tc>
          <w:tcPr>
            <w:tcW w:w="1134" w:type="dxa"/>
          </w:tcPr>
          <w:p w14:paraId="53E6C173"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2</w:t>
            </w:r>
          </w:p>
        </w:tc>
        <w:tc>
          <w:tcPr>
            <w:tcW w:w="709" w:type="dxa"/>
          </w:tcPr>
          <w:p w14:paraId="56982BDF"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3</w:t>
            </w:r>
          </w:p>
        </w:tc>
        <w:tc>
          <w:tcPr>
            <w:tcW w:w="1417" w:type="dxa"/>
          </w:tcPr>
          <w:p w14:paraId="26D7F4B6"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4</w:t>
            </w:r>
          </w:p>
        </w:tc>
        <w:tc>
          <w:tcPr>
            <w:tcW w:w="992" w:type="dxa"/>
            <w:gridSpan w:val="2"/>
          </w:tcPr>
          <w:p w14:paraId="45D3B6C5"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5</w:t>
            </w:r>
          </w:p>
        </w:tc>
        <w:tc>
          <w:tcPr>
            <w:tcW w:w="851" w:type="dxa"/>
          </w:tcPr>
          <w:p w14:paraId="6617766F"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w:t>
            </w:r>
          </w:p>
        </w:tc>
        <w:tc>
          <w:tcPr>
            <w:tcW w:w="850" w:type="dxa"/>
          </w:tcPr>
          <w:p w14:paraId="2D277C7B"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7</w:t>
            </w:r>
          </w:p>
        </w:tc>
        <w:tc>
          <w:tcPr>
            <w:tcW w:w="851" w:type="dxa"/>
          </w:tcPr>
          <w:p w14:paraId="5EDF53B2"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8</w:t>
            </w:r>
          </w:p>
        </w:tc>
        <w:tc>
          <w:tcPr>
            <w:tcW w:w="850" w:type="dxa"/>
          </w:tcPr>
          <w:p w14:paraId="389ACBC6"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w:t>
            </w:r>
          </w:p>
        </w:tc>
        <w:tc>
          <w:tcPr>
            <w:tcW w:w="851" w:type="dxa"/>
          </w:tcPr>
          <w:p w14:paraId="25884B4A"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8BD1FFC"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10</w:t>
            </w:r>
          </w:p>
        </w:tc>
        <w:tc>
          <w:tcPr>
            <w:tcW w:w="1701" w:type="dxa"/>
          </w:tcPr>
          <w:p w14:paraId="0A80F90A"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w:t>
            </w:r>
          </w:p>
        </w:tc>
        <w:tc>
          <w:tcPr>
            <w:tcW w:w="2268" w:type="dxa"/>
          </w:tcPr>
          <w:p w14:paraId="10DEBD17"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12</w:t>
            </w:r>
          </w:p>
        </w:tc>
      </w:tr>
      <w:tr w:rsidR="0074123B" w:rsidRPr="00960339" w14:paraId="3FCE495B" w14:textId="77777777" w:rsidTr="00583A74">
        <w:tc>
          <w:tcPr>
            <w:tcW w:w="959" w:type="dxa"/>
          </w:tcPr>
          <w:p w14:paraId="0CAB083F"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w:t>
            </w:r>
          </w:p>
        </w:tc>
        <w:tc>
          <w:tcPr>
            <w:tcW w:w="1134" w:type="dxa"/>
          </w:tcPr>
          <w:p w14:paraId="18681CED"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Цель</w:t>
            </w:r>
          </w:p>
        </w:tc>
        <w:tc>
          <w:tcPr>
            <w:tcW w:w="709" w:type="dxa"/>
          </w:tcPr>
          <w:p w14:paraId="6D2A60E0"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0DD354BC"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F665E60"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214" w:type="dxa"/>
            <w:gridSpan w:val="9"/>
          </w:tcPr>
          <w:p w14:paraId="153F7DEA"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Улучшение работы органов территориального общественного самоуправления </w:t>
            </w:r>
            <w:r w:rsidR="00E222E5">
              <w:t xml:space="preserve">и </w:t>
            </w:r>
            <w:r w:rsidR="00E222E5" w:rsidRPr="00E222E5">
              <w:rPr>
                <w:rFonts w:ascii="Times New Roman" w:hAnsi="Times New Roman"/>
                <w:sz w:val="24"/>
                <w:szCs w:val="24"/>
              </w:rPr>
              <w:t>старост сельских населенных пунктов</w:t>
            </w:r>
            <w:r w:rsidR="00E222E5" w:rsidRPr="00960339">
              <w:rPr>
                <w:rFonts w:ascii="Times New Roman" w:hAnsi="Times New Roman"/>
                <w:sz w:val="24"/>
                <w:szCs w:val="24"/>
                <w:shd w:val="clear" w:color="auto" w:fill="FFFFFF"/>
              </w:rPr>
              <w:t xml:space="preserve"> </w:t>
            </w:r>
            <w:r w:rsidRPr="00960339">
              <w:rPr>
                <w:rFonts w:ascii="Times New Roman" w:hAnsi="Times New Roman"/>
                <w:sz w:val="24"/>
                <w:szCs w:val="24"/>
                <w:shd w:val="clear" w:color="auto" w:fill="FFFFFF"/>
              </w:rPr>
              <w:t>Кореновского городского поселения Кореновского муниципального района Краснодарского края.</w:t>
            </w:r>
          </w:p>
        </w:tc>
      </w:tr>
      <w:tr w:rsidR="0074123B" w:rsidRPr="00960339" w14:paraId="62AA740C" w14:textId="77777777" w:rsidTr="00583A74">
        <w:tc>
          <w:tcPr>
            <w:tcW w:w="959" w:type="dxa"/>
          </w:tcPr>
          <w:p w14:paraId="67E10F9B"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w:t>
            </w:r>
          </w:p>
        </w:tc>
        <w:tc>
          <w:tcPr>
            <w:tcW w:w="1134" w:type="dxa"/>
          </w:tcPr>
          <w:p w14:paraId="4020AE8F"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Задача</w:t>
            </w:r>
          </w:p>
        </w:tc>
        <w:tc>
          <w:tcPr>
            <w:tcW w:w="709" w:type="dxa"/>
          </w:tcPr>
          <w:p w14:paraId="40D58A74"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B2D4A32"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38459FF"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214" w:type="dxa"/>
            <w:gridSpan w:val="9"/>
          </w:tcPr>
          <w:p w14:paraId="377D72D0"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Активизация населения, направленная на улучшение поддержания санитарного порядка на территории Кореновского городского поселения Кореновского муниципального района Краснодарского края. </w:t>
            </w:r>
          </w:p>
        </w:tc>
      </w:tr>
      <w:tr w:rsidR="00A57234" w:rsidRPr="00960339" w14:paraId="4733CBEB" w14:textId="77777777" w:rsidTr="00583A74">
        <w:tc>
          <w:tcPr>
            <w:tcW w:w="959" w:type="dxa"/>
            <w:vMerge w:val="restart"/>
          </w:tcPr>
          <w:p w14:paraId="4032CC12"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1.1.1.</w:t>
            </w:r>
          </w:p>
        </w:tc>
        <w:tc>
          <w:tcPr>
            <w:tcW w:w="1134" w:type="dxa"/>
            <w:vMerge w:val="restart"/>
          </w:tcPr>
          <w:p w14:paraId="77CBB4F7"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Основное мероприятия №1</w:t>
            </w:r>
          </w:p>
        </w:tc>
        <w:tc>
          <w:tcPr>
            <w:tcW w:w="709" w:type="dxa"/>
            <w:vMerge w:val="restart"/>
          </w:tcPr>
          <w:p w14:paraId="5CEA4D2F"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239FDBD1"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Всего</w:t>
            </w:r>
          </w:p>
        </w:tc>
        <w:tc>
          <w:tcPr>
            <w:tcW w:w="992" w:type="dxa"/>
            <w:gridSpan w:val="2"/>
          </w:tcPr>
          <w:p w14:paraId="46C0AF4D"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3900,0</w:t>
            </w:r>
          </w:p>
        </w:tc>
        <w:tc>
          <w:tcPr>
            <w:tcW w:w="851" w:type="dxa"/>
          </w:tcPr>
          <w:p w14:paraId="6911F6A9"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600,0</w:t>
            </w:r>
          </w:p>
        </w:tc>
        <w:tc>
          <w:tcPr>
            <w:tcW w:w="850" w:type="dxa"/>
          </w:tcPr>
          <w:p w14:paraId="71309B7E"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600,0</w:t>
            </w:r>
          </w:p>
        </w:tc>
        <w:tc>
          <w:tcPr>
            <w:tcW w:w="851" w:type="dxa"/>
          </w:tcPr>
          <w:p w14:paraId="70CA1267"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0" w:type="dxa"/>
          </w:tcPr>
          <w:p w14:paraId="1330ED56"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1" w:type="dxa"/>
          </w:tcPr>
          <w:p w14:paraId="570DAFB8"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1" w:type="dxa"/>
          </w:tcPr>
          <w:p w14:paraId="431AF784"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val="restart"/>
          </w:tcPr>
          <w:p w14:paraId="7C965C57"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Отдел по ГО ЧС и административно-санитарной работе города администрации Кореновского городского поселения Кореновского муниципального района.</w:t>
            </w:r>
          </w:p>
        </w:tc>
        <w:tc>
          <w:tcPr>
            <w:tcW w:w="2268" w:type="dxa"/>
            <w:vMerge w:val="restart"/>
          </w:tcPr>
          <w:p w14:paraId="2F616A32"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Улучшение работы органов территориального общественного самоуправления</w:t>
            </w:r>
            <w:r w:rsidR="00E222E5">
              <w:rPr>
                <w:rFonts w:ascii="Times New Roman" w:hAnsi="Times New Roman"/>
                <w:sz w:val="24"/>
                <w:szCs w:val="24"/>
                <w:shd w:val="clear" w:color="auto" w:fill="FFFFFF"/>
              </w:rPr>
              <w:t xml:space="preserve"> </w:t>
            </w:r>
            <w:r w:rsidR="00E222E5" w:rsidRPr="00E222E5">
              <w:rPr>
                <w:rFonts w:ascii="Times New Roman" w:hAnsi="Times New Roman"/>
                <w:sz w:val="24"/>
                <w:szCs w:val="24"/>
              </w:rPr>
              <w:t>и старост сельских населенных пунктов</w:t>
            </w:r>
            <w:r w:rsidRPr="00960339">
              <w:rPr>
                <w:rFonts w:ascii="Times New Roman" w:hAnsi="Times New Roman"/>
                <w:sz w:val="24"/>
                <w:szCs w:val="24"/>
                <w:shd w:val="clear" w:color="auto" w:fill="FFFFFF"/>
              </w:rPr>
              <w:t xml:space="preserve"> Кореновского городского поселения Кореновского городского поселения Кореновского муниципального района. Поддержание санитарного на территории Кореновского городского поселения Кореновского муниципального района.</w:t>
            </w:r>
          </w:p>
        </w:tc>
      </w:tr>
      <w:tr w:rsidR="00A57234" w:rsidRPr="00960339" w14:paraId="12638D1F" w14:textId="77777777" w:rsidTr="00583A74">
        <w:tc>
          <w:tcPr>
            <w:tcW w:w="959" w:type="dxa"/>
            <w:vMerge/>
          </w:tcPr>
          <w:p w14:paraId="2922C25A"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3586B137"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0B495F81"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18E18725"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Краевой бюджет</w:t>
            </w:r>
          </w:p>
        </w:tc>
        <w:tc>
          <w:tcPr>
            <w:tcW w:w="992" w:type="dxa"/>
            <w:gridSpan w:val="2"/>
          </w:tcPr>
          <w:p w14:paraId="1F0A6186"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6C4C054E"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3B7460F2"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7AB7F50F"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7E4135C9"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26B94B3E"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2D8860AB"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63F13D1C"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38C255D5"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57234" w:rsidRPr="00960339" w14:paraId="19662774" w14:textId="77777777" w:rsidTr="00583A74">
        <w:tc>
          <w:tcPr>
            <w:tcW w:w="959" w:type="dxa"/>
            <w:vMerge/>
          </w:tcPr>
          <w:p w14:paraId="10298F58"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256CD579"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5B4646C4"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3215B5CE"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Федеральный бюджет</w:t>
            </w:r>
          </w:p>
        </w:tc>
        <w:tc>
          <w:tcPr>
            <w:tcW w:w="992" w:type="dxa"/>
            <w:gridSpan w:val="2"/>
          </w:tcPr>
          <w:p w14:paraId="05EC6932"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598C4FF8"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76E4CEC2"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42DCD75F"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2D3F2AC2"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6B5826BF"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2FD35829"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59E9F097"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7EBFA692"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57234" w:rsidRPr="00960339" w14:paraId="1C50DB88" w14:textId="77777777" w:rsidTr="00583A74">
        <w:tc>
          <w:tcPr>
            <w:tcW w:w="959" w:type="dxa"/>
            <w:vMerge/>
          </w:tcPr>
          <w:p w14:paraId="7F043CB7"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609A45CB"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19746CC4"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227D63E3"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Местный бюджет</w:t>
            </w:r>
          </w:p>
        </w:tc>
        <w:tc>
          <w:tcPr>
            <w:tcW w:w="992" w:type="dxa"/>
            <w:gridSpan w:val="2"/>
          </w:tcPr>
          <w:p w14:paraId="3F6DB649"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3900,0</w:t>
            </w:r>
          </w:p>
        </w:tc>
        <w:tc>
          <w:tcPr>
            <w:tcW w:w="851" w:type="dxa"/>
          </w:tcPr>
          <w:p w14:paraId="6EF6D88C"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600,0</w:t>
            </w:r>
          </w:p>
        </w:tc>
        <w:tc>
          <w:tcPr>
            <w:tcW w:w="850" w:type="dxa"/>
          </w:tcPr>
          <w:p w14:paraId="0EDE5E63"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600,0</w:t>
            </w:r>
          </w:p>
        </w:tc>
        <w:tc>
          <w:tcPr>
            <w:tcW w:w="851" w:type="dxa"/>
          </w:tcPr>
          <w:p w14:paraId="03D7A242"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0" w:type="dxa"/>
          </w:tcPr>
          <w:p w14:paraId="02786A7D"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1" w:type="dxa"/>
          </w:tcPr>
          <w:p w14:paraId="6099ECD7"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1" w:type="dxa"/>
          </w:tcPr>
          <w:p w14:paraId="0C1FCD20"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3B0D0703"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7DD2D561"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57234" w:rsidRPr="00960339" w14:paraId="5EB3089E" w14:textId="77777777" w:rsidTr="00583A74">
        <w:tc>
          <w:tcPr>
            <w:tcW w:w="959" w:type="dxa"/>
            <w:vMerge/>
          </w:tcPr>
          <w:p w14:paraId="6502BC75"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3504BC5B"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11BABF76"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444FC186"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Внебюджетные источники</w:t>
            </w:r>
          </w:p>
        </w:tc>
        <w:tc>
          <w:tcPr>
            <w:tcW w:w="992" w:type="dxa"/>
            <w:gridSpan w:val="2"/>
          </w:tcPr>
          <w:p w14:paraId="42BFF93D"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59C95E8B"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1D3CDBFB"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42CFEBB9"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3D92F33F"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498A85F6" w14:textId="77777777" w:rsidR="00A57234" w:rsidRPr="00960339" w:rsidRDefault="00581FF2"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6242128B"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1BCE5915"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563C3466" w14:textId="77777777" w:rsidR="00A57234" w:rsidRPr="00960339" w:rsidRDefault="00A57234"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74123B" w:rsidRPr="00511D69" w14:paraId="595160C0" w14:textId="77777777" w:rsidTr="00960339">
        <w:trPr>
          <w:trHeight w:val="555"/>
        </w:trPr>
        <w:tc>
          <w:tcPr>
            <w:tcW w:w="959" w:type="dxa"/>
            <w:vMerge/>
          </w:tcPr>
          <w:p w14:paraId="155E6DE4"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1134" w:type="dxa"/>
          </w:tcPr>
          <w:p w14:paraId="62AA8B28"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в том числе </w:t>
            </w:r>
          </w:p>
          <w:p w14:paraId="43A97ABD"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tcPr>
          <w:p w14:paraId="57D66C24"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7FF85DB"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00BF082A"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3BA8F26C"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5B68F7CB"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64F714E4"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75E9491D"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1A6D905"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48E0557B"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1701" w:type="dxa"/>
          </w:tcPr>
          <w:p w14:paraId="613C2028"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5AAA7B84"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74123B" w:rsidRPr="00511D69" w14:paraId="6BFF2863" w14:textId="77777777" w:rsidTr="00583A74">
        <w:tc>
          <w:tcPr>
            <w:tcW w:w="959" w:type="dxa"/>
          </w:tcPr>
          <w:p w14:paraId="21F991E0"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1.1.1.</w:t>
            </w:r>
          </w:p>
        </w:tc>
        <w:tc>
          <w:tcPr>
            <w:tcW w:w="1134" w:type="dxa"/>
          </w:tcPr>
          <w:p w14:paraId="7E5DF5F8"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roofErr w:type="spellStart"/>
            <w:r w:rsidRPr="00960339">
              <w:rPr>
                <w:rFonts w:ascii="Times New Roman" w:hAnsi="Times New Roman"/>
                <w:sz w:val="24"/>
                <w:szCs w:val="24"/>
                <w:shd w:val="clear" w:color="auto" w:fill="FFFFFF"/>
              </w:rPr>
              <w:t>Меропр</w:t>
            </w:r>
            <w:proofErr w:type="spellEnd"/>
          </w:p>
        </w:tc>
        <w:tc>
          <w:tcPr>
            <w:tcW w:w="709" w:type="dxa"/>
          </w:tcPr>
          <w:p w14:paraId="75B222C0" w14:textId="77777777" w:rsidR="0074123B" w:rsidRPr="0096033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4DEC2319"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Всего</w:t>
            </w:r>
          </w:p>
        </w:tc>
        <w:tc>
          <w:tcPr>
            <w:tcW w:w="992" w:type="dxa"/>
            <w:gridSpan w:val="2"/>
          </w:tcPr>
          <w:p w14:paraId="770B5FF4"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3900,0</w:t>
            </w:r>
          </w:p>
        </w:tc>
        <w:tc>
          <w:tcPr>
            <w:tcW w:w="851" w:type="dxa"/>
          </w:tcPr>
          <w:p w14:paraId="0A6D06BC"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600,0</w:t>
            </w:r>
          </w:p>
        </w:tc>
        <w:tc>
          <w:tcPr>
            <w:tcW w:w="850" w:type="dxa"/>
          </w:tcPr>
          <w:p w14:paraId="13A80DC7"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600,0</w:t>
            </w:r>
          </w:p>
        </w:tc>
        <w:tc>
          <w:tcPr>
            <w:tcW w:w="851" w:type="dxa"/>
          </w:tcPr>
          <w:p w14:paraId="3125369A"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0" w:type="dxa"/>
          </w:tcPr>
          <w:p w14:paraId="7BAC8B55"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1" w:type="dxa"/>
          </w:tcPr>
          <w:p w14:paraId="256A3078" w14:textId="77777777" w:rsidR="0074123B" w:rsidRPr="00960339" w:rsidRDefault="00960339"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900,0</w:t>
            </w:r>
          </w:p>
        </w:tc>
        <w:tc>
          <w:tcPr>
            <w:tcW w:w="851" w:type="dxa"/>
          </w:tcPr>
          <w:p w14:paraId="75D23758"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1701" w:type="dxa"/>
          </w:tcPr>
          <w:p w14:paraId="1CA21D50"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124B40BC" w14:textId="77777777" w:rsidR="0074123B" w:rsidRPr="00511D69" w:rsidRDefault="0074123B" w:rsidP="00511D69">
            <w:pPr>
              <w:pStyle w:val="13"/>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bl>
    <w:p w14:paraId="36BD51BB" w14:textId="77777777" w:rsidR="00DB44B9" w:rsidRPr="00427DBE" w:rsidRDefault="00DB44B9" w:rsidP="00C96949">
      <w:pPr>
        <w:pStyle w:val="13"/>
        <w:ind w:firstLine="709"/>
        <w:jc w:val="both"/>
        <w:rPr>
          <w:rFonts w:ascii="Times New Roman" w:hAnsi="Times New Roman"/>
          <w:sz w:val="28"/>
          <w:szCs w:val="28"/>
          <w:shd w:val="clear" w:color="auto" w:fill="FFFFFF"/>
        </w:rPr>
        <w:sectPr w:rsidR="00DB44B9" w:rsidRPr="00427DBE" w:rsidSect="001A2142">
          <w:pgSz w:w="16838" w:h="11906" w:orient="landscape"/>
          <w:pgMar w:top="1701" w:right="1134" w:bottom="567" w:left="1134" w:header="1134" w:footer="1134" w:gutter="0"/>
          <w:pgNumType w:start="1"/>
          <w:cols w:space="720"/>
          <w:titlePg/>
          <w:docGrid w:linePitch="600" w:charSpace="24576"/>
        </w:sectPr>
      </w:pPr>
    </w:p>
    <w:p w14:paraId="17F53ED7"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r>
        <w:rPr>
          <w:rFonts w:eastAsia="Times New Roman"/>
          <w:kern w:val="0"/>
          <w:szCs w:val="28"/>
          <w:lang w:eastAsia="ru-RU"/>
        </w:rPr>
        <w:t>5</w:t>
      </w:r>
      <w:r w:rsidRPr="008B2968">
        <w:rPr>
          <w:rFonts w:eastAsia="Times New Roman"/>
          <w:kern w:val="0"/>
          <w:szCs w:val="28"/>
          <w:lang w:eastAsia="ru-RU"/>
        </w:rPr>
        <w:t>. Обоснование ресурсного обеспечения муниципальной программы</w:t>
      </w:r>
    </w:p>
    <w:p w14:paraId="367871A8"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p>
    <w:p w14:paraId="45AD12AC" w14:textId="77777777" w:rsidR="00956262" w:rsidRPr="00956262" w:rsidRDefault="00956262"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sidRPr="00956262">
        <w:rPr>
          <w:rFonts w:eastAsia="Calibri"/>
          <w:color w:val="000000"/>
          <w:kern w:val="0"/>
          <w:szCs w:val="28"/>
          <w:lang w:eastAsia="en-US"/>
        </w:rPr>
        <w:t xml:space="preserve">Общий объем финансирования программы планируется в сумме                        </w:t>
      </w:r>
      <w:r w:rsidR="00EA3D70">
        <w:rPr>
          <w:rFonts w:eastAsia="Calibri"/>
          <w:color w:val="000000"/>
          <w:kern w:val="0"/>
          <w:szCs w:val="28"/>
          <w:lang w:eastAsia="en-US"/>
        </w:rPr>
        <w:t>39</w:t>
      </w:r>
      <w:r>
        <w:rPr>
          <w:rFonts w:eastAsia="Calibri"/>
          <w:color w:val="000000"/>
          <w:kern w:val="0"/>
          <w:szCs w:val="28"/>
          <w:lang w:eastAsia="en-US"/>
        </w:rPr>
        <w:t>00,0</w:t>
      </w:r>
      <w:r w:rsidRPr="00956262">
        <w:rPr>
          <w:rFonts w:eastAsia="Calibri"/>
          <w:color w:val="000000"/>
          <w:kern w:val="0"/>
          <w:szCs w:val="28"/>
          <w:lang w:eastAsia="en-US"/>
        </w:rPr>
        <w:t xml:space="preserve"> тыс. рублей, в том числе:</w:t>
      </w:r>
    </w:p>
    <w:p w14:paraId="1BB225C1" w14:textId="77777777" w:rsidR="00956262" w:rsidRPr="00956262" w:rsidRDefault="00956262"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sidRPr="00956262">
        <w:rPr>
          <w:rFonts w:eastAsia="Calibri"/>
          <w:color w:val="000000"/>
          <w:kern w:val="0"/>
          <w:szCs w:val="28"/>
          <w:lang w:eastAsia="en-US"/>
        </w:rPr>
        <w:t xml:space="preserve">2024 год – </w:t>
      </w:r>
      <w:r>
        <w:rPr>
          <w:rFonts w:eastAsia="Calibri"/>
          <w:color w:val="000000"/>
          <w:kern w:val="0"/>
          <w:szCs w:val="28"/>
          <w:lang w:eastAsia="en-US"/>
        </w:rPr>
        <w:t>600,0</w:t>
      </w:r>
      <w:r w:rsidRPr="00956262">
        <w:rPr>
          <w:rFonts w:eastAsia="Calibri"/>
          <w:color w:val="000000"/>
          <w:kern w:val="0"/>
          <w:szCs w:val="28"/>
          <w:lang w:eastAsia="en-US"/>
        </w:rPr>
        <w:t xml:space="preserve"> тыс. рублей;</w:t>
      </w:r>
    </w:p>
    <w:p w14:paraId="1C5F2BB7" w14:textId="77777777" w:rsidR="00956262" w:rsidRPr="00956262" w:rsidRDefault="00956262"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sidRPr="00956262">
        <w:rPr>
          <w:rFonts w:eastAsia="Calibri"/>
          <w:color w:val="000000"/>
          <w:kern w:val="0"/>
          <w:szCs w:val="28"/>
          <w:lang w:eastAsia="en-US"/>
        </w:rPr>
        <w:t xml:space="preserve">2025 год – </w:t>
      </w:r>
      <w:r>
        <w:rPr>
          <w:rFonts w:eastAsia="Calibri"/>
          <w:color w:val="000000"/>
          <w:kern w:val="0"/>
          <w:szCs w:val="28"/>
          <w:lang w:eastAsia="en-US"/>
        </w:rPr>
        <w:t>600,0</w:t>
      </w:r>
      <w:r w:rsidRPr="00956262">
        <w:rPr>
          <w:rFonts w:eastAsia="Calibri"/>
          <w:color w:val="000000"/>
          <w:kern w:val="0"/>
          <w:szCs w:val="28"/>
          <w:lang w:eastAsia="en-US"/>
        </w:rPr>
        <w:t xml:space="preserve"> тыс. рублей;</w:t>
      </w:r>
    </w:p>
    <w:p w14:paraId="0A1CD3B7" w14:textId="77777777" w:rsidR="00956262" w:rsidRDefault="00956262"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sidRPr="00956262">
        <w:rPr>
          <w:rFonts w:eastAsia="Calibri"/>
          <w:color w:val="000000"/>
          <w:kern w:val="0"/>
          <w:szCs w:val="28"/>
          <w:lang w:eastAsia="en-US"/>
        </w:rPr>
        <w:t xml:space="preserve">2026 год – </w:t>
      </w:r>
      <w:r w:rsidR="00EA3D70">
        <w:rPr>
          <w:rFonts w:eastAsia="Calibri"/>
          <w:color w:val="000000"/>
          <w:kern w:val="0"/>
          <w:szCs w:val="28"/>
          <w:lang w:eastAsia="en-US"/>
        </w:rPr>
        <w:t>9</w:t>
      </w:r>
      <w:r>
        <w:rPr>
          <w:rFonts w:eastAsia="Calibri"/>
          <w:color w:val="000000"/>
          <w:kern w:val="0"/>
          <w:szCs w:val="28"/>
          <w:lang w:eastAsia="en-US"/>
        </w:rPr>
        <w:t>00,0</w:t>
      </w:r>
      <w:r w:rsidRPr="00956262">
        <w:rPr>
          <w:rFonts w:eastAsia="Calibri"/>
          <w:color w:val="000000"/>
          <w:kern w:val="0"/>
          <w:szCs w:val="28"/>
          <w:lang w:eastAsia="en-US"/>
        </w:rPr>
        <w:t xml:space="preserve"> тыс. рублей.</w:t>
      </w:r>
    </w:p>
    <w:p w14:paraId="0EF2CADB" w14:textId="77777777" w:rsidR="000D5E88" w:rsidRDefault="000D5E88"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Pr>
          <w:rFonts w:eastAsia="Calibri"/>
          <w:color w:val="000000"/>
          <w:kern w:val="0"/>
          <w:szCs w:val="28"/>
          <w:lang w:eastAsia="en-US"/>
        </w:rPr>
        <w:t>2027 год – 900,0 тыс. рублей.</w:t>
      </w:r>
    </w:p>
    <w:p w14:paraId="135CEFF4" w14:textId="77777777" w:rsidR="000D5E88" w:rsidRPr="00956262" w:rsidRDefault="000D5E88"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Pr>
          <w:rFonts w:eastAsia="Calibri"/>
          <w:color w:val="000000"/>
          <w:kern w:val="0"/>
          <w:szCs w:val="28"/>
          <w:lang w:eastAsia="en-US"/>
        </w:rPr>
        <w:t>2028 год – 900.0 тыс. рублей.</w:t>
      </w:r>
    </w:p>
    <w:p w14:paraId="6F6E268D" w14:textId="77777777" w:rsidR="00956262" w:rsidRPr="00956262" w:rsidRDefault="00956262"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sidRPr="00956262">
        <w:rPr>
          <w:rFonts w:eastAsia="Calibri"/>
          <w:color w:val="000000"/>
          <w:kern w:val="0"/>
          <w:szCs w:val="28"/>
          <w:lang w:eastAsia="en-US"/>
        </w:rPr>
        <w:t>Источник финансирования программы – средства бюджета Кореновского городского поселения.</w:t>
      </w:r>
    </w:p>
    <w:p w14:paraId="6FC9D0ED" w14:textId="77777777" w:rsidR="00956262" w:rsidRDefault="00956262"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pPr>
      <w:r w:rsidRPr="00956262">
        <w:rPr>
          <w:rFonts w:eastAsia="Calibri"/>
          <w:color w:val="000000"/>
          <w:kern w:val="0"/>
          <w:szCs w:val="28"/>
          <w:lang w:eastAsia="en-US"/>
        </w:rPr>
        <w:t>Бюджетные ассигнования планируются направить на реализацию следующих мероприятий программы:</w:t>
      </w:r>
    </w:p>
    <w:p w14:paraId="2C610EE8" w14:textId="77777777" w:rsidR="00FC39F6" w:rsidRDefault="00FC39F6" w:rsidP="00C96949">
      <w:pPr>
        <w:widowControl/>
        <w:pBdr>
          <w:top w:val="none" w:sz="0" w:space="0" w:color="000000"/>
          <w:left w:val="none" w:sz="0" w:space="0" w:color="000000"/>
          <w:bottom w:val="none" w:sz="0" w:space="0" w:color="000000"/>
          <w:right w:val="none" w:sz="0" w:space="0" w:color="000000"/>
        </w:pBdr>
        <w:ind w:firstLine="709"/>
        <w:jc w:val="both"/>
        <w:rPr>
          <w:rFonts w:eastAsia="Calibri"/>
          <w:color w:val="000000"/>
          <w:kern w:val="0"/>
          <w:szCs w:val="28"/>
          <w:lang w:eastAsia="en-US"/>
        </w:rPr>
        <w:sectPr w:rsidR="00FC39F6" w:rsidSect="00331025">
          <w:pgSz w:w="11906" w:h="16838"/>
          <w:pgMar w:top="1134" w:right="1134" w:bottom="1701" w:left="1701" w:header="1134" w:footer="1134" w:gutter="0"/>
          <w:pgNumType w:start="1"/>
          <w:cols w:space="720"/>
          <w:titlePg/>
          <w:docGrid w:linePitch="600" w:charSpace="24576"/>
        </w:sectPr>
      </w:pPr>
    </w:p>
    <w:p w14:paraId="2285A908" w14:textId="77777777" w:rsidR="009B3BF9" w:rsidRPr="00956262" w:rsidRDefault="009B3BF9" w:rsidP="00956262">
      <w:pPr>
        <w:widowControl/>
        <w:pBdr>
          <w:top w:val="none" w:sz="0" w:space="0" w:color="000000"/>
          <w:left w:val="none" w:sz="0" w:space="0" w:color="000000"/>
          <w:bottom w:val="none" w:sz="0" w:space="0" w:color="000000"/>
          <w:right w:val="none" w:sz="0" w:space="0" w:color="000000"/>
        </w:pBdr>
        <w:ind w:firstLine="708"/>
        <w:jc w:val="both"/>
        <w:rPr>
          <w:rFonts w:eastAsia="Calibri"/>
          <w:color w:val="000000"/>
          <w:kern w:val="0"/>
          <w:szCs w:val="28"/>
          <w:lang w:eastAsia="en-US"/>
        </w:rPr>
      </w:pP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1901"/>
        <w:gridCol w:w="1515"/>
        <w:gridCol w:w="2578"/>
        <w:gridCol w:w="3150"/>
        <w:gridCol w:w="4314"/>
      </w:tblGrid>
      <w:tr w:rsidR="00E20B13" w:rsidRPr="00956262" w14:paraId="2C3BD091" w14:textId="77777777" w:rsidTr="00D51E50">
        <w:trPr>
          <w:trHeight w:val="3778"/>
        </w:trPr>
        <w:tc>
          <w:tcPr>
            <w:tcW w:w="1062" w:type="dxa"/>
          </w:tcPr>
          <w:p w14:paraId="7CB26E12" w14:textId="77777777" w:rsidR="00E20B13" w:rsidRPr="00956262" w:rsidRDefault="00E20B13" w:rsidP="00956262">
            <w:pPr>
              <w:suppressAutoHyphens w:val="0"/>
              <w:autoSpaceDE w:val="0"/>
              <w:autoSpaceDN w:val="0"/>
              <w:adjustRightInd w:val="0"/>
              <w:jc w:val="both"/>
              <w:rPr>
                <w:rFonts w:eastAsia="Times New Roman"/>
                <w:kern w:val="0"/>
                <w:sz w:val="24"/>
                <w:lang w:eastAsia="ru-RU"/>
              </w:rPr>
            </w:pPr>
            <w:r w:rsidRPr="00956262">
              <w:rPr>
                <w:rFonts w:eastAsia="Times New Roman"/>
                <w:kern w:val="0"/>
                <w:sz w:val="24"/>
                <w:lang w:eastAsia="ru-RU"/>
              </w:rPr>
              <w:t>№</w:t>
            </w:r>
          </w:p>
          <w:p w14:paraId="6435A465" w14:textId="77777777" w:rsidR="00E20B13" w:rsidRPr="00956262" w:rsidRDefault="00E20B13" w:rsidP="00956262">
            <w:pPr>
              <w:suppressAutoHyphens w:val="0"/>
              <w:autoSpaceDE w:val="0"/>
              <w:autoSpaceDN w:val="0"/>
              <w:adjustRightInd w:val="0"/>
              <w:jc w:val="both"/>
              <w:rPr>
                <w:rFonts w:eastAsia="Times New Roman"/>
                <w:kern w:val="0"/>
                <w:sz w:val="24"/>
                <w:lang w:eastAsia="ru-RU"/>
              </w:rPr>
            </w:pPr>
            <w:r w:rsidRPr="00956262">
              <w:rPr>
                <w:rFonts w:eastAsia="Times New Roman"/>
                <w:kern w:val="0"/>
                <w:sz w:val="24"/>
                <w:lang w:eastAsia="ru-RU"/>
              </w:rPr>
              <w:t>п/п</w:t>
            </w:r>
          </w:p>
        </w:tc>
        <w:tc>
          <w:tcPr>
            <w:tcW w:w="1901" w:type="dxa"/>
          </w:tcPr>
          <w:p w14:paraId="78F09A45" w14:textId="77777777" w:rsidR="00E20B13" w:rsidRPr="00956262" w:rsidRDefault="00E20B13" w:rsidP="00956262">
            <w:pPr>
              <w:suppressAutoHyphens w:val="0"/>
              <w:autoSpaceDE w:val="0"/>
              <w:autoSpaceDN w:val="0"/>
              <w:adjustRightInd w:val="0"/>
              <w:ind w:left="35"/>
              <w:jc w:val="center"/>
              <w:rPr>
                <w:rFonts w:eastAsia="Times New Roman"/>
                <w:kern w:val="0"/>
                <w:sz w:val="24"/>
                <w:lang w:eastAsia="ru-RU"/>
              </w:rPr>
            </w:pPr>
            <w:r w:rsidRPr="00956262">
              <w:rPr>
                <w:rFonts w:eastAsia="Times New Roman"/>
                <w:kern w:val="0"/>
                <w:sz w:val="24"/>
                <w:lang w:eastAsia="ru-RU"/>
              </w:rPr>
              <w:t>Номер и наименование</w:t>
            </w:r>
          </w:p>
          <w:p w14:paraId="415B3244" w14:textId="77777777" w:rsidR="00E20B13" w:rsidRPr="00956262" w:rsidRDefault="00E20B13" w:rsidP="00956262">
            <w:pPr>
              <w:suppressAutoHyphens w:val="0"/>
              <w:autoSpaceDE w:val="0"/>
              <w:autoSpaceDN w:val="0"/>
              <w:adjustRightInd w:val="0"/>
              <w:ind w:left="35"/>
              <w:jc w:val="center"/>
              <w:rPr>
                <w:rFonts w:eastAsia="Times New Roman"/>
                <w:kern w:val="0"/>
                <w:sz w:val="24"/>
                <w:lang w:eastAsia="ru-RU"/>
              </w:rPr>
            </w:pPr>
            <w:r w:rsidRPr="00956262">
              <w:rPr>
                <w:rFonts w:eastAsia="Times New Roman"/>
                <w:kern w:val="0"/>
                <w:sz w:val="24"/>
                <w:lang w:eastAsia="ru-RU"/>
              </w:rPr>
              <w:t>мероприятия</w:t>
            </w:r>
          </w:p>
        </w:tc>
        <w:tc>
          <w:tcPr>
            <w:tcW w:w="1515" w:type="dxa"/>
          </w:tcPr>
          <w:p w14:paraId="62A43571" w14:textId="77777777" w:rsidR="00E20B13" w:rsidRPr="00956262" w:rsidRDefault="00E20B13" w:rsidP="00956262">
            <w:pPr>
              <w:suppressAutoHyphens w:val="0"/>
              <w:autoSpaceDE w:val="0"/>
              <w:autoSpaceDN w:val="0"/>
              <w:adjustRightInd w:val="0"/>
              <w:jc w:val="center"/>
              <w:rPr>
                <w:rFonts w:eastAsia="Times New Roman"/>
                <w:kern w:val="0"/>
                <w:sz w:val="24"/>
                <w:lang w:eastAsia="ru-RU"/>
              </w:rPr>
            </w:pPr>
            <w:r w:rsidRPr="00956262">
              <w:rPr>
                <w:rFonts w:eastAsia="Times New Roman"/>
                <w:kern w:val="0"/>
                <w:sz w:val="24"/>
                <w:lang w:eastAsia="ru-RU"/>
              </w:rPr>
              <w:t>Объем финансирования, тыс. рублей (местный бюджет)</w:t>
            </w:r>
          </w:p>
          <w:p w14:paraId="50A3089E" w14:textId="77777777" w:rsidR="00E20B13" w:rsidRPr="00956262" w:rsidRDefault="00E20B13" w:rsidP="00956262">
            <w:pPr>
              <w:suppressAutoHyphens w:val="0"/>
              <w:autoSpaceDE w:val="0"/>
              <w:autoSpaceDN w:val="0"/>
              <w:adjustRightInd w:val="0"/>
              <w:ind w:firstLine="709"/>
              <w:jc w:val="center"/>
              <w:rPr>
                <w:rFonts w:eastAsia="Times New Roman"/>
                <w:kern w:val="0"/>
                <w:sz w:val="24"/>
                <w:lang w:eastAsia="ru-RU"/>
              </w:rPr>
            </w:pPr>
          </w:p>
        </w:tc>
        <w:tc>
          <w:tcPr>
            <w:tcW w:w="2578" w:type="dxa"/>
          </w:tcPr>
          <w:p w14:paraId="198E63B4" w14:textId="77777777" w:rsidR="00E20B13" w:rsidRPr="00956262" w:rsidRDefault="00E20B13" w:rsidP="00956262">
            <w:pPr>
              <w:widowControl/>
              <w:suppressAutoHyphens w:val="0"/>
              <w:spacing w:after="160" w:line="259" w:lineRule="auto"/>
              <w:rPr>
                <w:rFonts w:eastAsia="Times New Roman"/>
                <w:kern w:val="0"/>
                <w:sz w:val="24"/>
                <w:lang w:eastAsia="ru-RU"/>
              </w:rPr>
            </w:pPr>
            <w:r w:rsidRPr="00956262">
              <w:rPr>
                <w:rFonts w:eastAsia="Times New Roman"/>
                <w:kern w:val="0"/>
                <w:sz w:val="24"/>
                <w:lang w:eastAsia="ru-RU"/>
              </w:rPr>
              <w:t>На какие цели планируется израсходовать бюджетные средства</w:t>
            </w:r>
          </w:p>
        </w:tc>
        <w:tc>
          <w:tcPr>
            <w:tcW w:w="3150" w:type="dxa"/>
          </w:tcPr>
          <w:p w14:paraId="06939CC1" w14:textId="77777777" w:rsidR="00E20B13" w:rsidRPr="00956262" w:rsidRDefault="00E20B13" w:rsidP="00956262">
            <w:pPr>
              <w:widowControl/>
              <w:suppressAutoHyphens w:val="0"/>
              <w:rPr>
                <w:rFonts w:eastAsia="Times New Roman"/>
                <w:kern w:val="0"/>
                <w:sz w:val="24"/>
                <w:lang w:eastAsia="ru-RU"/>
              </w:rPr>
            </w:pPr>
            <w:r w:rsidRPr="00956262">
              <w:rPr>
                <w:rFonts w:eastAsia="Times New Roman"/>
                <w:kern w:val="0"/>
                <w:sz w:val="24"/>
                <w:lang w:eastAsia="ru-RU"/>
              </w:rPr>
              <w:t>Год реализации</w:t>
            </w:r>
          </w:p>
        </w:tc>
        <w:tc>
          <w:tcPr>
            <w:tcW w:w="4314" w:type="dxa"/>
          </w:tcPr>
          <w:p w14:paraId="67F1399B" w14:textId="77777777" w:rsidR="00E20B13" w:rsidRPr="00956262" w:rsidRDefault="00E20B13" w:rsidP="00956262">
            <w:pPr>
              <w:widowControl/>
              <w:suppressAutoHyphens w:val="0"/>
              <w:rPr>
                <w:rFonts w:eastAsia="Times New Roman"/>
                <w:kern w:val="0"/>
                <w:sz w:val="24"/>
                <w:lang w:eastAsia="ru-RU"/>
              </w:rPr>
            </w:pPr>
            <w:r w:rsidRPr="00956262">
              <w:rPr>
                <w:rFonts w:eastAsia="Times New Roman"/>
                <w:kern w:val="0"/>
                <w:sz w:val="24"/>
                <w:lang w:eastAsia="ru-RU"/>
              </w:rPr>
              <w:t>Срок реализации</w:t>
            </w:r>
          </w:p>
        </w:tc>
      </w:tr>
      <w:tr w:rsidR="00EA3D70" w:rsidRPr="00956262" w14:paraId="1BE30F2B" w14:textId="77777777" w:rsidTr="00D51E50">
        <w:trPr>
          <w:trHeight w:val="1565"/>
        </w:trPr>
        <w:tc>
          <w:tcPr>
            <w:tcW w:w="2963" w:type="dxa"/>
            <w:gridSpan w:val="2"/>
            <w:vMerge w:val="restart"/>
            <w:tcBorders>
              <w:right w:val="single" w:sz="4" w:space="0" w:color="auto"/>
            </w:tcBorders>
          </w:tcPr>
          <w:p w14:paraId="0DBD1BAD" w14:textId="77777777" w:rsidR="00EA3D70" w:rsidRPr="00956262" w:rsidRDefault="00EA3D70" w:rsidP="00176AE6">
            <w:pPr>
              <w:suppressAutoHyphens w:val="0"/>
              <w:autoSpaceDE w:val="0"/>
              <w:autoSpaceDN w:val="0"/>
              <w:adjustRightInd w:val="0"/>
              <w:jc w:val="both"/>
              <w:rPr>
                <w:rFonts w:eastAsia="Times New Roman"/>
                <w:kern w:val="0"/>
                <w:sz w:val="24"/>
                <w:lang w:eastAsia="ru-RU"/>
              </w:rPr>
            </w:pPr>
            <w:r w:rsidRPr="00956262">
              <w:rPr>
                <w:rFonts w:eastAsia="Times New Roman"/>
                <w:kern w:val="0"/>
                <w:sz w:val="24"/>
                <w:lang w:eastAsia="ru-RU"/>
              </w:rPr>
              <w:t>1.</w:t>
            </w:r>
          </w:p>
          <w:p w14:paraId="2ADB7CE3" w14:textId="77777777" w:rsidR="00EA3D70" w:rsidRDefault="00EA3D70" w:rsidP="00176AE6">
            <w:pPr>
              <w:widowControl/>
              <w:suppressAutoHyphens w:val="0"/>
              <w:autoSpaceDN w:val="0"/>
              <w:jc w:val="center"/>
              <w:rPr>
                <w:sz w:val="24"/>
                <w:lang w:eastAsia="en-US"/>
              </w:rPr>
            </w:pPr>
            <w:r w:rsidRPr="008A40B9">
              <w:rPr>
                <w:sz w:val="24"/>
                <w:lang w:eastAsia="en-US"/>
              </w:rPr>
              <w:t>Компенсационные выплаты председателям органов территориального общественного самоуправления Кореновского городского поселения Кореновского</w:t>
            </w:r>
            <w:r>
              <w:rPr>
                <w:sz w:val="24"/>
                <w:lang w:eastAsia="en-US"/>
              </w:rPr>
              <w:t xml:space="preserve"> муниципального</w:t>
            </w:r>
            <w:r w:rsidRPr="008A40B9">
              <w:rPr>
                <w:sz w:val="24"/>
                <w:lang w:eastAsia="en-US"/>
              </w:rPr>
              <w:t xml:space="preserve"> района</w:t>
            </w:r>
          </w:p>
          <w:p w14:paraId="4152DD6B" w14:textId="77777777" w:rsidR="00EA3D70" w:rsidRPr="008A40B9" w:rsidRDefault="00EA3D70" w:rsidP="00176AE6">
            <w:pPr>
              <w:widowControl/>
              <w:suppressAutoHyphens w:val="0"/>
              <w:autoSpaceDN w:val="0"/>
              <w:jc w:val="center"/>
              <w:rPr>
                <w:rFonts w:eastAsia="Calibri"/>
                <w:kern w:val="0"/>
                <w:sz w:val="24"/>
                <w:lang w:eastAsia="en-US"/>
              </w:rPr>
            </w:pPr>
            <w:r>
              <w:rPr>
                <w:sz w:val="24"/>
                <w:lang w:eastAsia="en-US"/>
              </w:rPr>
              <w:t>Краснодарского края</w:t>
            </w:r>
          </w:p>
        </w:tc>
        <w:tc>
          <w:tcPr>
            <w:tcW w:w="1515" w:type="dxa"/>
            <w:tcBorders>
              <w:left w:val="single" w:sz="4" w:space="0" w:color="auto"/>
            </w:tcBorders>
          </w:tcPr>
          <w:p w14:paraId="23051A41" w14:textId="77777777" w:rsidR="00EA3D70" w:rsidRPr="00956262" w:rsidRDefault="00EA3D70" w:rsidP="00176AE6">
            <w:pPr>
              <w:suppressAutoHyphens w:val="0"/>
              <w:autoSpaceDE w:val="0"/>
              <w:autoSpaceDN w:val="0"/>
              <w:adjustRightInd w:val="0"/>
              <w:jc w:val="center"/>
              <w:rPr>
                <w:rFonts w:eastAsia="Times New Roman"/>
                <w:kern w:val="0"/>
                <w:sz w:val="24"/>
                <w:lang w:eastAsia="ru-RU"/>
              </w:rPr>
            </w:pPr>
            <w:r w:rsidRPr="00956262">
              <w:rPr>
                <w:rFonts w:eastAsia="Times New Roman"/>
                <w:kern w:val="0"/>
                <w:sz w:val="24"/>
                <w:lang w:eastAsia="ru-RU"/>
              </w:rPr>
              <w:t xml:space="preserve">2024г. </w:t>
            </w:r>
          </w:p>
          <w:p w14:paraId="15CCF4ED" w14:textId="77777777" w:rsidR="00EA3D70" w:rsidRPr="00956262" w:rsidRDefault="00EA3D70" w:rsidP="00176AE6">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600,0</w:t>
            </w:r>
          </w:p>
        </w:tc>
        <w:tc>
          <w:tcPr>
            <w:tcW w:w="2578" w:type="dxa"/>
            <w:vMerge w:val="restart"/>
          </w:tcPr>
          <w:p w14:paraId="72DCDC3F" w14:textId="77777777" w:rsidR="00EA3D70" w:rsidRPr="002901CA" w:rsidRDefault="00EA3D70" w:rsidP="00176AE6">
            <w:pPr>
              <w:widowControl/>
              <w:suppressAutoHyphens w:val="0"/>
              <w:rPr>
                <w:rFonts w:eastAsia="Calibri"/>
                <w:kern w:val="0"/>
                <w:sz w:val="22"/>
                <w:szCs w:val="22"/>
                <w:lang w:eastAsia="en-US"/>
              </w:rPr>
            </w:pPr>
            <w:r w:rsidRPr="000E602F">
              <w:rPr>
                <w:rFonts w:eastAsia="Calibri"/>
                <w:kern w:val="0"/>
                <w:sz w:val="22"/>
                <w:szCs w:val="22"/>
                <w:lang w:eastAsia="en-US" w:bidi="ru-RU"/>
              </w:rPr>
              <w:t>Улучшение работы органов территориального общественного самоуправления Кореновского городского поселения Кореновского</w:t>
            </w:r>
            <w:r>
              <w:rPr>
                <w:rFonts w:eastAsia="Calibri"/>
                <w:kern w:val="0"/>
                <w:sz w:val="22"/>
                <w:szCs w:val="22"/>
                <w:lang w:eastAsia="en-US" w:bidi="ru-RU"/>
              </w:rPr>
              <w:t xml:space="preserve"> муниципального</w:t>
            </w:r>
            <w:r w:rsidRPr="000E602F">
              <w:rPr>
                <w:rFonts w:eastAsia="Calibri"/>
                <w:kern w:val="0"/>
                <w:sz w:val="22"/>
                <w:szCs w:val="22"/>
                <w:lang w:eastAsia="en-US" w:bidi="ru-RU"/>
              </w:rPr>
              <w:t xml:space="preserve"> района</w:t>
            </w:r>
            <w:r>
              <w:rPr>
                <w:rFonts w:eastAsia="Calibri"/>
                <w:kern w:val="0"/>
                <w:sz w:val="22"/>
                <w:szCs w:val="22"/>
                <w:lang w:eastAsia="en-US" w:bidi="ru-RU"/>
              </w:rPr>
              <w:t xml:space="preserve"> Краснодарского края</w:t>
            </w:r>
            <w:r w:rsidRPr="000E602F">
              <w:rPr>
                <w:rFonts w:eastAsia="Calibri"/>
                <w:kern w:val="0"/>
                <w:sz w:val="22"/>
                <w:szCs w:val="22"/>
                <w:lang w:eastAsia="en-US" w:bidi="ru-RU"/>
              </w:rPr>
              <w:t xml:space="preserve">. Поддержание санитарного порядка на территории Кореновского городского поселения Кореновского </w:t>
            </w:r>
            <w:r>
              <w:rPr>
                <w:rFonts w:eastAsia="Calibri"/>
                <w:kern w:val="0"/>
                <w:sz w:val="22"/>
                <w:szCs w:val="22"/>
                <w:lang w:eastAsia="en-US" w:bidi="ru-RU"/>
              </w:rPr>
              <w:t xml:space="preserve">муниципального </w:t>
            </w:r>
            <w:r w:rsidRPr="000E602F">
              <w:rPr>
                <w:rFonts w:eastAsia="Calibri"/>
                <w:kern w:val="0"/>
                <w:sz w:val="22"/>
                <w:szCs w:val="22"/>
                <w:lang w:eastAsia="en-US" w:bidi="ru-RU"/>
              </w:rPr>
              <w:t>района</w:t>
            </w:r>
            <w:r>
              <w:rPr>
                <w:rFonts w:eastAsia="Calibri"/>
                <w:kern w:val="0"/>
                <w:sz w:val="22"/>
                <w:szCs w:val="22"/>
                <w:lang w:eastAsia="en-US" w:bidi="ru-RU"/>
              </w:rPr>
              <w:t xml:space="preserve"> Краснодарского края</w:t>
            </w:r>
            <w:r w:rsidRPr="000E602F">
              <w:rPr>
                <w:rFonts w:eastAsia="Calibri"/>
                <w:kern w:val="0"/>
                <w:sz w:val="22"/>
                <w:szCs w:val="22"/>
                <w:lang w:eastAsia="en-US" w:bidi="ru-RU"/>
              </w:rPr>
              <w:t>.</w:t>
            </w:r>
          </w:p>
        </w:tc>
        <w:tc>
          <w:tcPr>
            <w:tcW w:w="3150" w:type="dxa"/>
          </w:tcPr>
          <w:p w14:paraId="1DFA46EA" w14:textId="77777777" w:rsidR="00EA3D70" w:rsidRPr="00956262" w:rsidRDefault="00EA3D70" w:rsidP="00176AE6">
            <w:pPr>
              <w:widowControl/>
              <w:autoSpaceDE w:val="0"/>
              <w:jc w:val="both"/>
              <w:rPr>
                <w:rFonts w:eastAsia="Times New Roman"/>
                <w:kern w:val="0"/>
                <w:sz w:val="24"/>
                <w:lang w:eastAsia="ru-RU"/>
              </w:rPr>
            </w:pPr>
            <w:r w:rsidRPr="00956262">
              <w:rPr>
                <w:rFonts w:eastAsia="Times New Roman"/>
                <w:kern w:val="0"/>
                <w:sz w:val="24"/>
                <w:lang w:eastAsia="ru-RU"/>
              </w:rPr>
              <w:t>2024</w:t>
            </w:r>
          </w:p>
        </w:tc>
        <w:tc>
          <w:tcPr>
            <w:tcW w:w="4314" w:type="dxa"/>
          </w:tcPr>
          <w:p w14:paraId="257F3362" w14:textId="77777777" w:rsidR="00EA3D70" w:rsidRPr="00956262" w:rsidRDefault="00EA3D70" w:rsidP="00176AE6">
            <w:pPr>
              <w:widowControl/>
              <w:autoSpaceDE w:val="0"/>
              <w:jc w:val="both"/>
              <w:rPr>
                <w:rFonts w:eastAsia="Times New Roman"/>
                <w:kern w:val="0"/>
                <w:sz w:val="24"/>
                <w:lang w:eastAsia="ru-RU"/>
              </w:rPr>
            </w:pPr>
            <w:r w:rsidRPr="00956262">
              <w:rPr>
                <w:rFonts w:eastAsia="Times New Roman"/>
                <w:kern w:val="0"/>
                <w:sz w:val="24"/>
                <w:lang w:eastAsia="ru-RU"/>
              </w:rPr>
              <w:t>Ежемесячно</w:t>
            </w:r>
          </w:p>
        </w:tc>
      </w:tr>
      <w:tr w:rsidR="00EA3D70" w:rsidRPr="00956262" w14:paraId="55D530ED" w14:textId="77777777" w:rsidTr="00D51E50">
        <w:trPr>
          <w:trHeight w:val="1577"/>
        </w:trPr>
        <w:tc>
          <w:tcPr>
            <w:tcW w:w="2963" w:type="dxa"/>
            <w:gridSpan w:val="2"/>
            <w:vMerge/>
            <w:tcBorders>
              <w:right w:val="single" w:sz="4" w:space="0" w:color="auto"/>
            </w:tcBorders>
          </w:tcPr>
          <w:p w14:paraId="70C9B2EB" w14:textId="77777777" w:rsidR="00EA3D70" w:rsidRPr="00956262" w:rsidRDefault="00EA3D70" w:rsidP="00956262">
            <w:pPr>
              <w:suppressAutoHyphens w:val="0"/>
              <w:autoSpaceDE w:val="0"/>
              <w:autoSpaceDN w:val="0"/>
              <w:adjustRightInd w:val="0"/>
              <w:ind w:left="199"/>
              <w:jc w:val="center"/>
              <w:rPr>
                <w:rFonts w:eastAsia="Times New Roman"/>
                <w:kern w:val="0"/>
                <w:sz w:val="24"/>
                <w:lang w:eastAsia="ru-RU"/>
              </w:rPr>
            </w:pPr>
          </w:p>
        </w:tc>
        <w:tc>
          <w:tcPr>
            <w:tcW w:w="1515" w:type="dxa"/>
            <w:tcBorders>
              <w:left w:val="single" w:sz="4" w:space="0" w:color="auto"/>
            </w:tcBorders>
          </w:tcPr>
          <w:p w14:paraId="04E1DA76"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r w:rsidRPr="00956262">
              <w:rPr>
                <w:rFonts w:eastAsia="Times New Roman"/>
                <w:kern w:val="0"/>
                <w:sz w:val="24"/>
                <w:lang w:eastAsia="ru-RU"/>
              </w:rPr>
              <w:t>2025г.</w:t>
            </w:r>
          </w:p>
          <w:p w14:paraId="6786825C"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600,0</w:t>
            </w:r>
          </w:p>
          <w:p w14:paraId="2E43E4AE"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p>
        </w:tc>
        <w:tc>
          <w:tcPr>
            <w:tcW w:w="2578" w:type="dxa"/>
            <w:vMerge/>
          </w:tcPr>
          <w:p w14:paraId="7DA8B834"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p>
        </w:tc>
        <w:tc>
          <w:tcPr>
            <w:tcW w:w="3150" w:type="dxa"/>
          </w:tcPr>
          <w:p w14:paraId="4CAFB0A8" w14:textId="77777777" w:rsidR="00EA3D70" w:rsidRPr="00956262" w:rsidRDefault="00EA3D70" w:rsidP="00956262">
            <w:pPr>
              <w:widowControl/>
              <w:suppressAutoHyphens w:val="0"/>
              <w:spacing w:after="160" w:line="259" w:lineRule="auto"/>
              <w:rPr>
                <w:rFonts w:eastAsia="Times New Roman"/>
                <w:kern w:val="0"/>
                <w:sz w:val="24"/>
                <w:lang w:eastAsia="ru-RU"/>
              </w:rPr>
            </w:pPr>
            <w:r w:rsidRPr="00956262">
              <w:rPr>
                <w:rFonts w:eastAsia="Times New Roman"/>
                <w:kern w:val="0"/>
                <w:sz w:val="24"/>
                <w:lang w:eastAsia="ru-RU"/>
              </w:rPr>
              <w:t>2025</w:t>
            </w:r>
          </w:p>
        </w:tc>
        <w:tc>
          <w:tcPr>
            <w:tcW w:w="4314" w:type="dxa"/>
          </w:tcPr>
          <w:p w14:paraId="0B18E9FC" w14:textId="77777777" w:rsidR="00EA3D70" w:rsidRPr="00956262" w:rsidRDefault="00EA3D70" w:rsidP="00956262">
            <w:pPr>
              <w:widowControl/>
              <w:autoSpaceDE w:val="0"/>
              <w:jc w:val="both"/>
              <w:rPr>
                <w:rFonts w:eastAsia="Times New Roman"/>
                <w:kern w:val="0"/>
                <w:sz w:val="24"/>
                <w:lang w:eastAsia="ru-RU"/>
              </w:rPr>
            </w:pPr>
            <w:r w:rsidRPr="00956262">
              <w:rPr>
                <w:rFonts w:eastAsia="Times New Roman"/>
                <w:kern w:val="0"/>
                <w:sz w:val="24"/>
                <w:lang w:eastAsia="ru-RU"/>
              </w:rPr>
              <w:t>Ежемесячно</w:t>
            </w:r>
          </w:p>
        </w:tc>
      </w:tr>
      <w:tr w:rsidR="00EA3D70" w:rsidRPr="00956262" w14:paraId="4BB39D3A" w14:textId="77777777" w:rsidTr="00D51E50">
        <w:trPr>
          <w:trHeight w:val="197"/>
        </w:trPr>
        <w:tc>
          <w:tcPr>
            <w:tcW w:w="2963" w:type="dxa"/>
            <w:gridSpan w:val="2"/>
            <w:vMerge/>
            <w:tcBorders>
              <w:right w:val="single" w:sz="4" w:space="0" w:color="auto"/>
            </w:tcBorders>
          </w:tcPr>
          <w:p w14:paraId="6EC2DFC4" w14:textId="77777777" w:rsidR="00EA3D70" w:rsidRPr="00956262" w:rsidRDefault="00EA3D70" w:rsidP="00956262">
            <w:pPr>
              <w:suppressAutoHyphens w:val="0"/>
              <w:autoSpaceDE w:val="0"/>
              <w:autoSpaceDN w:val="0"/>
              <w:adjustRightInd w:val="0"/>
              <w:ind w:left="199"/>
              <w:jc w:val="center"/>
              <w:rPr>
                <w:rFonts w:eastAsia="Times New Roman"/>
                <w:kern w:val="0"/>
                <w:sz w:val="24"/>
                <w:lang w:eastAsia="ru-RU"/>
              </w:rPr>
            </w:pPr>
          </w:p>
        </w:tc>
        <w:tc>
          <w:tcPr>
            <w:tcW w:w="1515" w:type="dxa"/>
            <w:tcBorders>
              <w:left w:val="single" w:sz="4" w:space="0" w:color="auto"/>
            </w:tcBorders>
          </w:tcPr>
          <w:p w14:paraId="450F6314"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r w:rsidRPr="00956262">
              <w:rPr>
                <w:rFonts w:eastAsia="Times New Roman"/>
                <w:kern w:val="0"/>
                <w:sz w:val="24"/>
                <w:lang w:eastAsia="ru-RU"/>
              </w:rPr>
              <w:t>2026г.</w:t>
            </w:r>
          </w:p>
          <w:p w14:paraId="7A58E049" w14:textId="77777777" w:rsidR="00EA3D70" w:rsidRPr="00956262" w:rsidRDefault="00EA3D70" w:rsidP="00402F1F">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900,0</w:t>
            </w:r>
          </w:p>
        </w:tc>
        <w:tc>
          <w:tcPr>
            <w:tcW w:w="2578" w:type="dxa"/>
            <w:vMerge/>
          </w:tcPr>
          <w:p w14:paraId="3EA1518C"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p>
        </w:tc>
        <w:tc>
          <w:tcPr>
            <w:tcW w:w="3150" w:type="dxa"/>
          </w:tcPr>
          <w:p w14:paraId="4DC2399B" w14:textId="77777777" w:rsidR="00EA3D70" w:rsidRPr="00956262" w:rsidRDefault="00EA3D70" w:rsidP="00956262">
            <w:pPr>
              <w:widowControl/>
              <w:suppressAutoHyphens w:val="0"/>
              <w:spacing w:after="160" w:line="259" w:lineRule="auto"/>
              <w:rPr>
                <w:rFonts w:eastAsia="Times New Roman"/>
                <w:kern w:val="0"/>
                <w:sz w:val="24"/>
                <w:lang w:eastAsia="ru-RU"/>
              </w:rPr>
            </w:pPr>
            <w:r w:rsidRPr="00956262">
              <w:rPr>
                <w:rFonts w:eastAsia="Times New Roman"/>
                <w:kern w:val="0"/>
                <w:sz w:val="24"/>
                <w:lang w:eastAsia="ru-RU"/>
              </w:rPr>
              <w:t>2026</w:t>
            </w:r>
          </w:p>
        </w:tc>
        <w:tc>
          <w:tcPr>
            <w:tcW w:w="4314" w:type="dxa"/>
          </w:tcPr>
          <w:p w14:paraId="2F28CFAB" w14:textId="77777777" w:rsidR="00EA3D70" w:rsidRPr="00956262" w:rsidRDefault="00EA3D70" w:rsidP="00956262">
            <w:pPr>
              <w:widowControl/>
              <w:autoSpaceDE w:val="0"/>
              <w:jc w:val="both"/>
              <w:rPr>
                <w:rFonts w:eastAsia="Times New Roman"/>
                <w:kern w:val="0"/>
                <w:sz w:val="24"/>
                <w:lang w:eastAsia="ru-RU"/>
              </w:rPr>
            </w:pPr>
            <w:r w:rsidRPr="00956262">
              <w:rPr>
                <w:rFonts w:eastAsia="Times New Roman"/>
                <w:kern w:val="0"/>
                <w:sz w:val="24"/>
                <w:lang w:eastAsia="ru-RU"/>
              </w:rPr>
              <w:t>Ежемесячно</w:t>
            </w:r>
          </w:p>
        </w:tc>
      </w:tr>
      <w:tr w:rsidR="00EA3D70" w:rsidRPr="00956262" w14:paraId="50316DBC" w14:textId="77777777" w:rsidTr="00D51E50">
        <w:trPr>
          <w:trHeight w:val="197"/>
        </w:trPr>
        <w:tc>
          <w:tcPr>
            <w:tcW w:w="2963" w:type="dxa"/>
            <w:gridSpan w:val="2"/>
            <w:vMerge/>
            <w:tcBorders>
              <w:right w:val="single" w:sz="4" w:space="0" w:color="auto"/>
            </w:tcBorders>
          </w:tcPr>
          <w:p w14:paraId="44A38633" w14:textId="77777777" w:rsidR="00EA3D70" w:rsidRPr="00956262" w:rsidRDefault="00EA3D70" w:rsidP="00956262">
            <w:pPr>
              <w:suppressAutoHyphens w:val="0"/>
              <w:autoSpaceDE w:val="0"/>
              <w:autoSpaceDN w:val="0"/>
              <w:adjustRightInd w:val="0"/>
              <w:ind w:left="199"/>
              <w:jc w:val="center"/>
              <w:rPr>
                <w:rFonts w:eastAsia="Times New Roman"/>
                <w:kern w:val="0"/>
                <w:sz w:val="24"/>
                <w:lang w:eastAsia="ru-RU"/>
              </w:rPr>
            </w:pPr>
          </w:p>
        </w:tc>
        <w:tc>
          <w:tcPr>
            <w:tcW w:w="1515" w:type="dxa"/>
            <w:tcBorders>
              <w:left w:val="single" w:sz="4" w:space="0" w:color="auto"/>
            </w:tcBorders>
          </w:tcPr>
          <w:p w14:paraId="50601AFB" w14:textId="77777777" w:rsidR="00EA3D70" w:rsidRDefault="00EA3D70" w:rsidP="00956262">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2027г.</w:t>
            </w:r>
          </w:p>
          <w:p w14:paraId="11F801D4"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900,0</w:t>
            </w:r>
          </w:p>
        </w:tc>
        <w:tc>
          <w:tcPr>
            <w:tcW w:w="2578" w:type="dxa"/>
            <w:vMerge/>
          </w:tcPr>
          <w:p w14:paraId="726AD20B"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p>
        </w:tc>
        <w:tc>
          <w:tcPr>
            <w:tcW w:w="3150" w:type="dxa"/>
          </w:tcPr>
          <w:p w14:paraId="0708DA66" w14:textId="77777777" w:rsidR="00EA3D70" w:rsidRPr="00956262" w:rsidRDefault="00EA3D70" w:rsidP="00956262">
            <w:pPr>
              <w:widowControl/>
              <w:suppressAutoHyphens w:val="0"/>
              <w:spacing w:after="160" w:line="259" w:lineRule="auto"/>
              <w:rPr>
                <w:rFonts w:eastAsia="Times New Roman"/>
                <w:kern w:val="0"/>
                <w:sz w:val="24"/>
                <w:lang w:eastAsia="ru-RU"/>
              </w:rPr>
            </w:pPr>
            <w:r>
              <w:rPr>
                <w:rFonts w:eastAsia="Times New Roman"/>
                <w:kern w:val="0"/>
                <w:sz w:val="24"/>
                <w:lang w:eastAsia="ru-RU"/>
              </w:rPr>
              <w:t>2027</w:t>
            </w:r>
          </w:p>
        </w:tc>
        <w:tc>
          <w:tcPr>
            <w:tcW w:w="4314" w:type="dxa"/>
          </w:tcPr>
          <w:p w14:paraId="79AF2BD4" w14:textId="77777777" w:rsidR="00EA3D70" w:rsidRPr="00956262" w:rsidRDefault="00EA3D70" w:rsidP="00956262">
            <w:pPr>
              <w:widowControl/>
              <w:autoSpaceDE w:val="0"/>
              <w:jc w:val="both"/>
              <w:rPr>
                <w:rFonts w:eastAsia="Times New Roman"/>
                <w:kern w:val="0"/>
                <w:sz w:val="24"/>
                <w:lang w:eastAsia="ru-RU"/>
              </w:rPr>
            </w:pPr>
            <w:r>
              <w:rPr>
                <w:rFonts w:eastAsia="Times New Roman"/>
                <w:kern w:val="0"/>
                <w:sz w:val="24"/>
                <w:lang w:eastAsia="ru-RU"/>
              </w:rPr>
              <w:t>Ежемесячно</w:t>
            </w:r>
          </w:p>
        </w:tc>
      </w:tr>
      <w:tr w:rsidR="00EA3D70" w:rsidRPr="00956262" w14:paraId="72DAF78A" w14:textId="77777777" w:rsidTr="00D51E50">
        <w:trPr>
          <w:trHeight w:val="197"/>
        </w:trPr>
        <w:tc>
          <w:tcPr>
            <w:tcW w:w="2963" w:type="dxa"/>
            <w:gridSpan w:val="2"/>
            <w:vMerge/>
            <w:tcBorders>
              <w:right w:val="single" w:sz="4" w:space="0" w:color="auto"/>
            </w:tcBorders>
          </w:tcPr>
          <w:p w14:paraId="134B99BE" w14:textId="77777777" w:rsidR="00EA3D70" w:rsidRPr="00956262" w:rsidRDefault="00EA3D70" w:rsidP="00956262">
            <w:pPr>
              <w:suppressAutoHyphens w:val="0"/>
              <w:autoSpaceDE w:val="0"/>
              <w:autoSpaceDN w:val="0"/>
              <w:adjustRightInd w:val="0"/>
              <w:ind w:left="199"/>
              <w:jc w:val="center"/>
              <w:rPr>
                <w:rFonts w:eastAsia="Times New Roman"/>
                <w:kern w:val="0"/>
                <w:sz w:val="24"/>
                <w:lang w:eastAsia="ru-RU"/>
              </w:rPr>
            </w:pPr>
          </w:p>
        </w:tc>
        <w:tc>
          <w:tcPr>
            <w:tcW w:w="1515" w:type="dxa"/>
            <w:tcBorders>
              <w:left w:val="single" w:sz="4" w:space="0" w:color="auto"/>
            </w:tcBorders>
          </w:tcPr>
          <w:p w14:paraId="5655DCB2" w14:textId="77777777" w:rsidR="00EA3D70" w:rsidRDefault="00EA3D70" w:rsidP="00956262">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2028г.</w:t>
            </w:r>
          </w:p>
          <w:p w14:paraId="37008E3A"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r>
              <w:rPr>
                <w:rFonts w:eastAsia="Times New Roman"/>
                <w:kern w:val="0"/>
                <w:sz w:val="24"/>
                <w:lang w:eastAsia="ru-RU"/>
              </w:rPr>
              <w:t>900,0</w:t>
            </w:r>
          </w:p>
        </w:tc>
        <w:tc>
          <w:tcPr>
            <w:tcW w:w="2578" w:type="dxa"/>
            <w:vMerge/>
          </w:tcPr>
          <w:p w14:paraId="2B5D20B0" w14:textId="77777777" w:rsidR="00EA3D70" w:rsidRPr="00956262" w:rsidRDefault="00EA3D70" w:rsidP="00956262">
            <w:pPr>
              <w:suppressAutoHyphens w:val="0"/>
              <w:autoSpaceDE w:val="0"/>
              <w:autoSpaceDN w:val="0"/>
              <w:adjustRightInd w:val="0"/>
              <w:jc w:val="center"/>
              <w:rPr>
                <w:rFonts w:eastAsia="Times New Roman"/>
                <w:kern w:val="0"/>
                <w:sz w:val="24"/>
                <w:lang w:eastAsia="ru-RU"/>
              </w:rPr>
            </w:pPr>
          </w:p>
        </w:tc>
        <w:tc>
          <w:tcPr>
            <w:tcW w:w="3150" w:type="dxa"/>
          </w:tcPr>
          <w:p w14:paraId="2EBBBCB5" w14:textId="77777777" w:rsidR="00EA3D70" w:rsidRPr="00956262" w:rsidRDefault="00EA3D70" w:rsidP="00956262">
            <w:pPr>
              <w:widowControl/>
              <w:suppressAutoHyphens w:val="0"/>
              <w:spacing w:after="160" w:line="259" w:lineRule="auto"/>
              <w:rPr>
                <w:rFonts w:eastAsia="Times New Roman"/>
                <w:kern w:val="0"/>
                <w:sz w:val="24"/>
                <w:lang w:eastAsia="ru-RU"/>
              </w:rPr>
            </w:pPr>
            <w:r>
              <w:rPr>
                <w:rFonts w:eastAsia="Times New Roman"/>
                <w:kern w:val="0"/>
                <w:sz w:val="24"/>
                <w:lang w:eastAsia="ru-RU"/>
              </w:rPr>
              <w:t>2028</w:t>
            </w:r>
          </w:p>
        </w:tc>
        <w:tc>
          <w:tcPr>
            <w:tcW w:w="4314" w:type="dxa"/>
          </w:tcPr>
          <w:p w14:paraId="73432B24" w14:textId="77777777" w:rsidR="00EA3D70" w:rsidRPr="00956262" w:rsidRDefault="00EA3D70" w:rsidP="00956262">
            <w:pPr>
              <w:widowControl/>
              <w:autoSpaceDE w:val="0"/>
              <w:jc w:val="both"/>
              <w:rPr>
                <w:rFonts w:eastAsia="Times New Roman"/>
                <w:kern w:val="0"/>
                <w:sz w:val="24"/>
                <w:lang w:eastAsia="ru-RU"/>
              </w:rPr>
            </w:pPr>
            <w:r>
              <w:rPr>
                <w:rFonts w:eastAsia="Times New Roman"/>
                <w:kern w:val="0"/>
                <w:sz w:val="24"/>
                <w:lang w:eastAsia="ru-RU"/>
              </w:rPr>
              <w:t>Ежемесячно</w:t>
            </w:r>
          </w:p>
        </w:tc>
      </w:tr>
    </w:tbl>
    <w:p w14:paraId="555765E3" w14:textId="77777777" w:rsidR="00AC07E9" w:rsidRPr="00FC39F6" w:rsidRDefault="00AC07E9" w:rsidP="00FC39F6">
      <w:pPr>
        <w:tabs>
          <w:tab w:val="left" w:pos="8760"/>
        </w:tabs>
        <w:rPr>
          <w:rFonts w:eastAsia="Times New Roman"/>
          <w:szCs w:val="28"/>
          <w:lang w:eastAsia="ru-RU"/>
        </w:rPr>
        <w:sectPr w:rsidR="00AC07E9" w:rsidRPr="00FC39F6" w:rsidSect="00331025">
          <w:pgSz w:w="16838" w:h="11906" w:orient="landscape"/>
          <w:pgMar w:top="1134" w:right="567" w:bottom="1134" w:left="1701" w:header="1134" w:footer="1134" w:gutter="0"/>
          <w:pgNumType w:start="1"/>
          <w:cols w:space="720"/>
          <w:titlePg/>
          <w:docGrid w:linePitch="600" w:charSpace="24576"/>
        </w:sectPr>
      </w:pPr>
    </w:p>
    <w:p w14:paraId="14EC9FF1" w14:textId="77777777" w:rsidR="00956262" w:rsidRPr="008B2968" w:rsidRDefault="00F37742" w:rsidP="00C96949">
      <w:pPr>
        <w:suppressAutoHyphens w:val="0"/>
        <w:autoSpaceDE w:val="0"/>
        <w:autoSpaceDN w:val="0"/>
        <w:ind w:firstLine="709"/>
        <w:jc w:val="both"/>
        <w:rPr>
          <w:rFonts w:eastAsia="Times New Roman"/>
          <w:kern w:val="0"/>
          <w:szCs w:val="28"/>
          <w:lang w:eastAsia="ru-RU"/>
        </w:rPr>
      </w:pPr>
      <w:r>
        <w:rPr>
          <w:rFonts w:eastAsia="Times New Roman"/>
          <w:kern w:val="0"/>
          <w:szCs w:val="28"/>
          <w:lang w:eastAsia="ru-RU"/>
        </w:rPr>
        <w:t>6</w:t>
      </w:r>
      <w:r w:rsidR="00956262" w:rsidRPr="008B2968">
        <w:rPr>
          <w:rFonts w:eastAsia="Times New Roman"/>
          <w:kern w:val="0"/>
          <w:szCs w:val="28"/>
          <w:lang w:eastAsia="ru-RU"/>
        </w:rPr>
        <w:t>. Методика оценки эффективности реализации муниципальной программы</w:t>
      </w:r>
    </w:p>
    <w:p w14:paraId="54C0984C"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p>
    <w:p w14:paraId="7B9F7AD7" w14:textId="77777777" w:rsidR="00956262" w:rsidRPr="008B2968" w:rsidRDefault="00EA5BC9" w:rsidP="00C96949">
      <w:pPr>
        <w:suppressAutoHyphens w:val="0"/>
        <w:autoSpaceDE w:val="0"/>
        <w:autoSpaceDN w:val="0"/>
        <w:ind w:firstLine="709"/>
        <w:jc w:val="both"/>
        <w:rPr>
          <w:rFonts w:eastAsia="Times New Roman"/>
          <w:kern w:val="0"/>
          <w:szCs w:val="28"/>
        </w:rPr>
      </w:pPr>
      <w:r w:rsidRPr="00EA5BC9">
        <w:rPr>
          <w:rFonts w:eastAsia="Times New Roman"/>
          <w:kern w:val="0"/>
          <w:szCs w:val="28"/>
        </w:rPr>
        <w:t xml:space="preserve">Оценка эффективности </w:t>
      </w:r>
      <w:r w:rsidRPr="008B2968">
        <w:rPr>
          <w:rFonts w:eastAsia="Times New Roman"/>
          <w:kern w:val="0"/>
          <w:szCs w:val="28"/>
        </w:rPr>
        <w:t xml:space="preserve">реализации муниципальной программы </w:t>
      </w:r>
      <w:r w:rsidR="00956262" w:rsidRPr="008B2968">
        <w:rPr>
          <w:rFonts w:eastAsia="Times New Roman"/>
          <w:kern w:val="0"/>
          <w:szCs w:val="28"/>
        </w:rPr>
        <w:t>осуществляется в соответствии с постановлением администрации Кореновского городского поселения Кореновск</w:t>
      </w:r>
      <w:r w:rsidR="000D5E88">
        <w:rPr>
          <w:rFonts w:eastAsia="Times New Roman"/>
          <w:kern w:val="0"/>
          <w:szCs w:val="28"/>
        </w:rPr>
        <w:t>ого муниципального рай</w:t>
      </w:r>
      <w:r w:rsidR="00956262" w:rsidRPr="008B2968">
        <w:rPr>
          <w:rFonts w:eastAsia="Times New Roman"/>
          <w:kern w:val="0"/>
          <w:szCs w:val="28"/>
        </w:rPr>
        <w:t>она</w:t>
      </w:r>
      <w:r w:rsidR="00AF23DC">
        <w:rPr>
          <w:rFonts w:eastAsia="Times New Roman"/>
          <w:kern w:val="0"/>
          <w:szCs w:val="28"/>
        </w:rPr>
        <w:t xml:space="preserve"> Краснодарского края</w:t>
      </w:r>
      <w:r w:rsidR="00956262" w:rsidRPr="008B2968">
        <w:rPr>
          <w:rFonts w:eastAsia="Times New Roman"/>
          <w:kern w:val="0"/>
          <w:szCs w:val="28"/>
        </w:rPr>
        <w:t xml:space="preserve"> от 27 октября 2014 года № 1081 «</w:t>
      </w:r>
      <w:r w:rsidR="00956262" w:rsidRPr="008B2968">
        <w:rPr>
          <w:rFonts w:eastAsia="Times New Roman"/>
          <w:bCs/>
          <w:color w:val="000000"/>
          <w:kern w:val="0"/>
          <w:szCs w:val="28"/>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w:t>
      </w:r>
      <w:r w:rsidR="002F09D4">
        <w:rPr>
          <w:rFonts w:eastAsia="Times New Roman"/>
          <w:bCs/>
          <w:color w:val="000000"/>
          <w:kern w:val="0"/>
          <w:szCs w:val="28"/>
        </w:rPr>
        <w:t xml:space="preserve"> </w:t>
      </w:r>
      <w:r w:rsidR="00AF23DC">
        <w:rPr>
          <w:rFonts w:eastAsia="Times New Roman"/>
          <w:bCs/>
          <w:color w:val="000000"/>
          <w:kern w:val="0"/>
          <w:szCs w:val="28"/>
        </w:rPr>
        <w:t>муниципального</w:t>
      </w:r>
      <w:r w:rsidR="00956262" w:rsidRPr="008B2968">
        <w:rPr>
          <w:rFonts w:eastAsia="Times New Roman"/>
          <w:bCs/>
          <w:color w:val="000000"/>
          <w:kern w:val="0"/>
          <w:szCs w:val="28"/>
        </w:rPr>
        <w:t xml:space="preserve"> района</w:t>
      </w:r>
      <w:r w:rsidR="002F09D4">
        <w:rPr>
          <w:rFonts w:eastAsia="Times New Roman"/>
          <w:bCs/>
          <w:color w:val="000000"/>
          <w:kern w:val="0"/>
          <w:szCs w:val="28"/>
        </w:rPr>
        <w:t xml:space="preserve"> Краснодарского края</w:t>
      </w:r>
      <w:r w:rsidR="00956262" w:rsidRPr="008B2968">
        <w:rPr>
          <w:rFonts w:eastAsia="Times New Roman"/>
          <w:bCs/>
          <w:color w:val="000000"/>
          <w:kern w:val="0"/>
          <w:szCs w:val="28"/>
        </w:rPr>
        <w:t>» (с изменениями от 14 марта 2017 года № 567)</w:t>
      </w:r>
      <w:r w:rsidR="00956262" w:rsidRPr="008B2968">
        <w:rPr>
          <w:rFonts w:eastAsia="Times New Roman"/>
          <w:kern w:val="0"/>
          <w:szCs w:val="28"/>
        </w:rPr>
        <w:t>.</w:t>
      </w:r>
    </w:p>
    <w:p w14:paraId="30388524" w14:textId="77777777" w:rsidR="009B3BF9" w:rsidRPr="008B2968" w:rsidRDefault="009B3BF9" w:rsidP="00C96949">
      <w:pPr>
        <w:suppressAutoHyphens w:val="0"/>
        <w:autoSpaceDE w:val="0"/>
        <w:autoSpaceDN w:val="0"/>
        <w:ind w:firstLine="709"/>
        <w:jc w:val="both"/>
        <w:rPr>
          <w:rFonts w:eastAsia="Times New Roman"/>
          <w:kern w:val="0"/>
          <w:szCs w:val="28"/>
          <w:lang w:eastAsia="ru-RU"/>
        </w:rPr>
      </w:pPr>
    </w:p>
    <w:p w14:paraId="03587373" w14:textId="77777777" w:rsidR="00956262" w:rsidRPr="008B2968" w:rsidRDefault="003330E9" w:rsidP="00C96949">
      <w:pPr>
        <w:suppressAutoHyphens w:val="0"/>
        <w:autoSpaceDE w:val="0"/>
        <w:autoSpaceDN w:val="0"/>
        <w:ind w:firstLine="709"/>
        <w:jc w:val="both"/>
        <w:rPr>
          <w:rFonts w:eastAsia="Times New Roman"/>
          <w:kern w:val="0"/>
          <w:szCs w:val="28"/>
          <w:lang w:eastAsia="ru-RU"/>
        </w:rPr>
      </w:pPr>
      <w:r>
        <w:rPr>
          <w:rFonts w:eastAsia="Times New Roman"/>
          <w:kern w:val="0"/>
          <w:szCs w:val="28"/>
          <w:lang w:eastAsia="ru-RU"/>
        </w:rPr>
        <w:t>7</w:t>
      </w:r>
      <w:r w:rsidR="00956262" w:rsidRPr="008B2968">
        <w:rPr>
          <w:rFonts w:eastAsia="Times New Roman"/>
          <w:kern w:val="0"/>
          <w:szCs w:val="28"/>
          <w:lang w:eastAsia="ru-RU"/>
        </w:rPr>
        <w:t>. Механизм реализации муниципал</w:t>
      </w:r>
      <w:r w:rsidR="00B05194">
        <w:rPr>
          <w:rFonts w:eastAsia="Times New Roman"/>
          <w:kern w:val="0"/>
          <w:szCs w:val="28"/>
          <w:lang w:eastAsia="ru-RU"/>
        </w:rPr>
        <w:t xml:space="preserve">ьной программы и контроль за её </w:t>
      </w:r>
      <w:r w:rsidR="00956262" w:rsidRPr="008B2968">
        <w:rPr>
          <w:rFonts w:eastAsia="Times New Roman"/>
          <w:kern w:val="0"/>
          <w:szCs w:val="28"/>
          <w:lang w:eastAsia="ru-RU"/>
        </w:rPr>
        <w:t>выполнением</w:t>
      </w:r>
    </w:p>
    <w:p w14:paraId="7351AD2F" w14:textId="77777777" w:rsidR="002063AB" w:rsidRPr="002063AB" w:rsidRDefault="002063AB" w:rsidP="00C96949">
      <w:pPr>
        <w:widowControl/>
        <w:suppressAutoHyphens w:val="0"/>
        <w:autoSpaceDE w:val="0"/>
        <w:ind w:firstLine="709"/>
        <w:jc w:val="both"/>
        <w:rPr>
          <w:rFonts w:eastAsia="Arial"/>
          <w:kern w:val="0"/>
          <w:szCs w:val="28"/>
          <w:lang w:eastAsia="en-US"/>
        </w:rPr>
      </w:pPr>
      <w:r w:rsidRPr="002063AB">
        <w:rPr>
          <w:rFonts w:eastAsia="Arial"/>
          <w:kern w:val="0"/>
          <w:szCs w:val="28"/>
          <w:lang w:eastAsia="en-US"/>
        </w:rPr>
        <w:t>Заказчиком Программы является администрация Кореновского городского поселения Кореновского</w:t>
      </w:r>
      <w:r w:rsidR="00603455">
        <w:rPr>
          <w:rFonts w:eastAsia="Arial"/>
          <w:kern w:val="0"/>
          <w:szCs w:val="28"/>
          <w:lang w:eastAsia="en-US"/>
        </w:rPr>
        <w:t xml:space="preserve"> муниципального</w:t>
      </w:r>
      <w:r w:rsidRPr="002063AB">
        <w:rPr>
          <w:rFonts w:eastAsia="Arial"/>
          <w:kern w:val="0"/>
          <w:szCs w:val="28"/>
          <w:lang w:eastAsia="en-US"/>
        </w:rPr>
        <w:t xml:space="preserve"> района</w:t>
      </w:r>
      <w:r w:rsidR="00AF23DC">
        <w:rPr>
          <w:rFonts w:eastAsia="Arial"/>
          <w:kern w:val="0"/>
          <w:szCs w:val="28"/>
          <w:lang w:eastAsia="en-US"/>
        </w:rPr>
        <w:t xml:space="preserve"> Краснодарского края</w:t>
      </w:r>
      <w:r w:rsidRPr="002063AB">
        <w:rPr>
          <w:rFonts w:eastAsia="Arial"/>
          <w:kern w:val="0"/>
          <w:szCs w:val="28"/>
          <w:lang w:eastAsia="en-US"/>
        </w:rPr>
        <w:t>.</w:t>
      </w:r>
    </w:p>
    <w:p w14:paraId="1F6DDCF0" w14:textId="77777777" w:rsidR="002063AB" w:rsidRPr="002063AB" w:rsidRDefault="002063AB" w:rsidP="00C96949">
      <w:pPr>
        <w:widowControl/>
        <w:suppressAutoHyphens w:val="0"/>
        <w:autoSpaceDE w:val="0"/>
        <w:ind w:firstLine="709"/>
        <w:jc w:val="both"/>
        <w:rPr>
          <w:rFonts w:eastAsia="Arial"/>
          <w:kern w:val="0"/>
          <w:szCs w:val="28"/>
          <w:lang w:eastAsia="en-US"/>
        </w:rPr>
      </w:pPr>
      <w:r w:rsidRPr="001978DC">
        <w:rPr>
          <w:rFonts w:eastAsia="Times New Roman"/>
          <w:color w:val="000000"/>
          <w:kern w:val="0"/>
          <w:szCs w:val="28"/>
        </w:rPr>
        <w:t>О</w:t>
      </w:r>
      <w:r w:rsidRPr="001408E4">
        <w:rPr>
          <w:rFonts w:eastAsia="Times New Roman"/>
          <w:color w:val="000000"/>
          <w:kern w:val="0"/>
          <w:szCs w:val="28"/>
        </w:rPr>
        <w:t>тдел</w:t>
      </w:r>
      <w:r>
        <w:rPr>
          <w:rFonts w:eastAsia="Times New Roman"/>
          <w:color w:val="000000"/>
          <w:kern w:val="0"/>
          <w:szCs w:val="28"/>
        </w:rPr>
        <w:t xml:space="preserve"> </w:t>
      </w:r>
      <w:r w:rsidRPr="001408E4">
        <w:rPr>
          <w:rFonts w:eastAsia="Times New Roman"/>
          <w:color w:val="000000"/>
          <w:kern w:val="0"/>
          <w:szCs w:val="28"/>
        </w:rPr>
        <w:t>по ГО, ЧС и административно-санитарной работе города</w:t>
      </w:r>
      <w:r w:rsidRPr="001978DC">
        <w:rPr>
          <w:rFonts w:eastAsia="Times New Roman"/>
          <w:szCs w:val="28"/>
        </w:rPr>
        <w:t xml:space="preserve"> администрации Кореновского го</w:t>
      </w:r>
      <w:r w:rsidR="002F09D4">
        <w:rPr>
          <w:rFonts w:eastAsia="Times New Roman"/>
          <w:szCs w:val="28"/>
        </w:rPr>
        <w:t xml:space="preserve">родского поселения Кореновского муниципального </w:t>
      </w:r>
      <w:r w:rsidRPr="001978DC">
        <w:rPr>
          <w:rFonts w:eastAsia="Times New Roman"/>
          <w:szCs w:val="28"/>
        </w:rPr>
        <w:t>района</w:t>
      </w:r>
      <w:r w:rsidR="00AF23DC">
        <w:rPr>
          <w:rFonts w:eastAsia="Times New Roman"/>
          <w:szCs w:val="28"/>
        </w:rPr>
        <w:t xml:space="preserve"> Краснодарского края</w:t>
      </w:r>
      <w:r w:rsidRPr="002063AB">
        <w:rPr>
          <w:rFonts w:eastAsia="Arial"/>
          <w:kern w:val="0"/>
          <w:szCs w:val="28"/>
          <w:lang w:eastAsia="en-US"/>
        </w:rPr>
        <w:t xml:space="preserve"> является разработчиком Программы.</w:t>
      </w:r>
    </w:p>
    <w:p w14:paraId="54C19636" w14:textId="77777777" w:rsidR="002063AB" w:rsidRPr="002063AB" w:rsidRDefault="002063AB" w:rsidP="00C96949">
      <w:pPr>
        <w:widowControl/>
        <w:suppressAutoHyphens w:val="0"/>
        <w:ind w:firstLine="709"/>
        <w:jc w:val="both"/>
        <w:rPr>
          <w:rFonts w:eastAsia="Arial"/>
          <w:kern w:val="0"/>
          <w:szCs w:val="28"/>
          <w:lang w:eastAsia="en-US"/>
        </w:rPr>
      </w:pPr>
      <w:r w:rsidRPr="002063AB">
        <w:rPr>
          <w:rFonts w:eastAsia="Arial"/>
          <w:kern w:val="0"/>
          <w:szCs w:val="28"/>
          <w:lang w:eastAsia="en-US"/>
        </w:rPr>
        <w:t xml:space="preserve">Текущее управление муниципальной программой и контрольные функции в ходе реализации программы осуществляет исполнитель муниципальной программы – отдел по ГО, ЧС и административно-санитарной работе города администрации Кореновского городского поселения Кореновского </w:t>
      </w:r>
      <w:r w:rsidR="00603455">
        <w:rPr>
          <w:rFonts w:eastAsia="Arial"/>
          <w:kern w:val="0"/>
          <w:szCs w:val="28"/>
          <w:lang w:eastAsia="en-US"/>
        </w:rPr>
        <w:t xml:space="preserve">муниципального </w:t>
      </w:r>
      <w:r w:rsidRPr="002063AB">
        <w:rPr>
          <w:rFonts w:eastAsia="Arial"/>
          <w:kern w:val="0"/>
          <w:szCs w:val="28"/>
          <w:lang w:eastAsia="en-US"/>
        </w:rPr>
        <w:t>района</w:t>
      </w:r>
      <w:r w:rsidR="00603455">
        <w:rPr>
          <w:rFonts w:eastAsia="Arial"/>
          <w:kern w:val="0"/>
          <w:szCs w:val="28"/>
          <w:lang w:eastAsia="en-US"/>
        </w:rPr>
        <w:t xml:space="preserve"> Краснодарского края</w:t>
      </w:r>
      <w:r w:rsidRPr="002063AB">
        <w:rPr>
          <w:rFonts w:eastAsia="Arial"/>
          <w:kern w:val="0"/>
          <w:szCs w:val="28"/>
          <w:lang w:eastAsia="en-US"/>
        </w:rPr>
        <w:t>.</w:t>
      </w:r>
    </w:p>
    <w:p w14:paraId="21AC8A35" w14:textId="77777777" w:rsidR="002063AB" w:rsidRPr="002063AB" w:rsidRDefault="002063AB" w:rsidP="00C96949">
      <w:pPr>
        <w:widowControl/>
        <w:suppressAutoHyphens w:val="0"/>
        <w:ind w:firstLine="709"/>
        <w:jc w:val="both"/>
        <w:rPr>
          <w:rFonts w:eastAsia="Calibri"/>
          <w:kern w:val="0"/>
          <w:szCs w:val="28"/>
          <w:lang w:eastAsia="en-US"/>
        </w:rPr>
      </w:pPr>
      <w:r w:rsidRPr="002063AB">
        <w:rPr>
          <w:rFonts w:eastAsia="Calibri"/>
          <w:kern w:val="0"/>
          <w:szCs w:val="28"/>
          <w:lang w:eastAsia="en-US"/>
        </w:rPr>
        <w:t>Организацию реализации Программы и контроль за выполнением предусмотренных ею мероприятий осуществляет отдел по ГО, ЧС и административно-санитарной работе города администрации Кореновского городского поселения Кореновского</w:t>
      </w:r>
      <w:r w:rsidR="00603455">
        <w:rPr>
          <w:rFonts w:eastAsia="Calibri"/>
          <w:kern w:val="0"/>
          <w:szCs w:val="28"/>
          <w:lang w:eastAsia="en-US"/>
        </w:rPr>
        <w:t xml:space="preserve"> муниципального</w:t>
      </w:r>
      <w:r w:rsidRPr="002063AB">
        <w:rPr>
          <w:rFonts w:eastAsia="Calibri"/>
          <w:kern w:val="0"/>
          <w:szCs w:val="28"/>
          <w:lang w:eastAsia="en-US"/>
        </w:rPr>
        <w:t xml:space="preserve"> района</w:t>
      </w:r>
      <w:r w:rsidR="00603455">
        <w:rPr>
          <w:rFonts w:eastAsia="Calibri"/>
          <w:kern w:val="0"/>
          <w:szCs w:val="28"/>
          <w:lang w:eastAsia="en-US"/>
        </w:rPr>
        <w:t xml:space="preserve"> Краснодарского края</w:t>
      </w:r>
      <w:r w:rsidRPr="002063AB">
        <w:rPr>
          <w:rFonts w:eastAsia="Calibri"/>
          <w:kern w:val="0"/>
          <w:szCs w:val="28"/>
          <w:lang w:eastAsia="en-US"/>
        </w:rPr>
        <w:t>.</w:t>
      </w:r>
    </w:p>
    <w:p w14:paraId="733EDF01" w14:textId="77777777" w:rsidR="00956262" w:rsidRPr="008B2968" w:rsidRDefault="00740D0A" w:rsidP="00C96949">
      <w:pPr>
        <w:suppressAutoHyphens w:val="0"/>
        <w:autoSpaceDE w:val="0"/>
        <w:autoSpaceDN w:val="0"/>
        <w:ind w:firstLine="709"/>
        <w:jc w:val="both"/>
        <w:rPr>
          <w:rFonts w:eastAsia="Times New Roman"/>
          <w:kern w:val="0"/>
          <w:szCs w:val="28"/>
          <w:lang w:eastAsia="ru-RU"/>
        </w:rPr>
      </w:pPr>
      <w:r>
        <w:rPr>
          <w:rFonts w:eastAsia="Times New Roman"/>
          <w:kern w:val="0"/>
          <w:szCs w:val="28"/>
          <w:lang w:eastAsia="ru-RU"/>
        </w:rPr>
        <w:t>Координатор</w:t>
      </w:r>
      <w:r w:rsidR="00956262" w:rsidRPr="008B2968">
        <w:rPr>
          <w:rFonts w:eastAsia="Times New Roman"/>
          <w:kern w:val="0"/>
          <w:szCs w:val="28"/>
          <w:lang w:eastAsia="ru-RU"/>
        </w:rPr>
        <w:t xml:space="preserve"> муниципальной программы:</w:t>
      </w:r>
    </w:p>
    <w:p w14:paraId="4DFE1BB4" w14:textId="77777777" w:rsidR="00740D0A" w:rsidRPr="008B2968" w:rsidRDefault="00740D0A" w:rsidP="00C96949">
      <w:pPr>
        <w:suppressAutoHyphens w:val="0"/>
        <w:autoSpaceDE w:val="0"/>
        <w:autoSpaceDN w:val="0"/>
        <w:ind w:firstLine="709"/>
        <w:jc w:val="both"/>
        <w:rPr>
          <w:rFonts w:eastAsia="Times New Roman"/>
          <w:kern w:val="0"/>
          <w:szCs w:val="28"/>
          <w:lang w:eastAsia="ru-RU"/>
        </w:rPr>
      </w:pPr>
      <w:r w:rsidRPr="008B2968">
        <w:rPr>
          <w:rFonts w:eastAsia="Times New Roman"/>
          <w:kern w:val="0"/>
          <w:szCs w:val="28"/>
          <w:lang w:eastAsia="ru-RU"/>
        </w:rPr>
        <w:t>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14:paraId="2879A96D" w14:textId="77777777" w:rsidR="00956262" w:rsidRPr="008B2968" w:rsidRDefault="00740D0A" w:rsidP="00C96949">
      <w:pPr>
        <w:suppressAutoHyphens w:val="0"/>
        <w:autoSpaceDE w:val="0"/>
        <w:autoSpaceDN w:val="0"/>
        <w:ind w:firstLine="709"/>
        <w:jc w:val="both"/>
        <w:rPr>
          <w:rFonts w:eastAsia="Times New Roman"/>
          <w:kern w:val="0"/>
          <w:szCs w:val="28"/>
          <w:lang w:eastAsia="ru-RU"/>
        </w:rPr>
      </w:pPr>
      <w:r>
        <w:rPr>
          <w:rFonts w:eastAsia="Times New Roman"/>
          <w:kern w:val="0"/>
          <w:szCs w:val="28"/>
          <w:lang w:eastAsia="ru-RU"/>
        </w:rPr>
        <w:t xml:space="preserve">организует </w:t>
      </w:r>
      <w:r w:rsidR="00956262" w:rsidRPr="008B2968">
        <w:rPr>
          <w:rFonts w:eastAsia="Times New Roman"/>
          <w:kern w:val="0"/>
          <w:szCs w:val="28"/>
          <w:lang w:eastAsia="ru-RU"/>
        </w:rPr>
        <w:t>координ</w:t>
      </w:r>
      <w:r>
        <w:rPr>
          <w:rFonts w:eastAsia="Times New Roman"/>
          <w:kern w:val="0"/>
          <w:szCs w:val="28"/>
          <w:lang w:eastAsia="ru-RU"/>
        </w:rPr>
        <w:t>ацию</w:t>
      </w:r>
      <w:r w:rsidR="00956262" w:rsidRPr="008B2968">
        <w:rPr>
          <w:rFonts w:eastAsia="Times New Roman"/>
          <w:kern w:val="0"/>
          <w:szCs w:val="28"/>
          <w:lang w:eastAsia="ru-RU"/>
        </w:rPr>
        <w:t xml:space="preserve"> деятельност</w:t>
      </w:r>
      <w:r>
        <w:rPr>
          <w:rFonts w:eastAsia="Times New Roman"/>
          <w:kern w:val="0"/>
          <w:szCs w:val="28"/>
          <w:lang w:eastAsia="ru-RU"/>
        </w:rPr>
        <w:t>и исполнителей</w:t>
      </w:r>
      <w:r w:rsidR="00956262" w:rsidRPr="008B2968">
        <w:rPr>
          <w:rFonts w:eastAsia="Times New Roman"/>
          <w:kern w:val="0"/>
          <w:szCs w:val="28"/>
          <w:lang w:eastAsia="ru-RU"/>
        </w:rPr>
        <w:t xml:space="preserve"> по реализации мероприятий муниципальной программы;</w:t>
      </w:r>
    </w:p>
    <w:p w14:paraId="5E6576B0"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r w:rsidRPr="008B2968">
        <w:rPr>
          <w:rFonts w:eastAsia="Times New Roman"/>
          <w:kern w:val="0"/>
          <w:szCs w:val="28"/>
          <w:lang w:eastAsia="ru-RU"/>
        </w:rPr>
        <w:t>готовит в срок до 31 декабря текущего года годовой отчет о реализации муниципальной программы и представляет его в установленном порядке.</w:t>
      </w:r>
    </w:p>
    <w:p w14:paraId="758731B3"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r w:rsidRPr="008B2968">
        <w:rPr>
          <w:rFonts w:eastAsia="Times New Roman"/>
          <w:kern w:val="0"/>
          <w:szCs w:val="28"/>
          <w:lang w:eastAsia="ru-RU"/>
        </w:rPr>
        <w:t>осуществляют реализацию мероприятий муниципальной программы, отдельных в рамках своих полномочий;</w:t>
      </w:r>
    </w:p>
    <w:p w14:paraId="5E8A9237"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r w:rsidRPr="008B2968">
        <w:rPr>
          <w:rFonts w:eastAsia="Times New Roman"/>
          <w:kern w:val="0"/>
          <w:szCs w:val="28"/>
          <w:lang w:eastAsia="ru-RU"/>
        </w:rPr>
        <w:t>разрабатывают и согласовывают проект изменений в муниципальную программу;</w:t>
      </w:r>
    </w:p>
    <w:p w14:paraId="0518414B" w14:textId="77777777" w:rsidR="00331025" w:rsidRDefault="00331025" w:rsidP="00C96949">
      <w:pPr>
        <w:suppressAutoHyphens w:val="0"/>
        <w:autoSpaceDE w:val="0"/>
        <w:autoSpaceDN w:val="0"/>
        <w:ind w:firstLine="709"/>
        <w:jc w:val="both"/>
        <w:rPr>
          <w:rFonts w:eastAsia="Times New Roman"/>
          <w:kern w:val="0"/>
          <w:szCs w:val="28"/>
          <w:lang w:eastAsia="ru-RU"/>
        </w:rPr>
      </w:pPr>
    </w:p>
    <w:p w14:paraId="0E8D90A6" w14:textId="77777777" w:rsidR="00331025" w:rsidRDefault="00331025" w:rsidP="00C96949">
      <w:pPr>
        <w:suppressAutoHyphens w:val="0"/>
        <w:autoSpaceDE w:val="0"/>
        <w:autoSpaceDN w:val="0"/>
        <w:ind w:firstLine="709"/>
        <w:jc w:val="both"/>
        <w:rPr>
          <w:rFonts w:eastAsia="Times New Roman"/>
          <w:kern w:val="0"/>
          <w:szCs w:val="28"/>
          <w:lang w:eastAsia="ru-RU"/>
        </w:rPr>
      </w:pPr>
    </w:p>
    <w:p w14:paraId="67F2DED5"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r w:rsidRPr="008B2968">
        <w:rPr>
          <w:rFonts w:eastAsia="Times New Roman"/>
          <w:kern w:val="0"/>
          <w:szCs w:val="28"/>
          <w:lang w:eastAsia="ru-RU"/>
        </w:rPr>
        <w:t>формируют предложения по внесению изменений в муниципальную программу, направляют их ответственному исполнителю;</w:t>
      </w:r>
    </w:p>
    <w:p w14:paraId="6B5B89DC" w14:textId="77777777" w:rsidR="00956262" w:rsidRPr="008B2968" w:rsidRDefault="00956262" w:rsidP="00C96949">
      <w:pPr>
        <w:suppressAutoHyphens w:val="0"/>
        <w:autoSpaceDE w:val="0"/>
        <w:autoSpaceDN w:val="0"/>
        <w:ind w:firstLine="709"/>
        <w:jc w:val="both"/>
        <w:rPr>
          <w:rFonts w:eastAsia="Times New Roman"/>
          <w:kern w:val="0"/>
          <w:szCs w:val="28"/>
          <w:lang w:eastAsia="ru-RU"/>
        </w:rPr>
      </w:pPr>
      <w:r w:rsidRPr="008B2968">
        <w:rPr>
          <w:rFonts w:eastAsia="Times New Roman"/>
          <w:kern w:val="0"/>
          <w:szCs w:val="28"/>
          <w:lang w:eastAsia="ru-RU"/>
        </w:rPr>
        <w:t>подписывают акты выполненных работ в соответствии с заключенными муниципальными контрактами и договорами.</w:t>
      </w:r>
    </w:p>
    <w:p w14:paraId="31C4C01F" w14:textId="77777777" w:rsidR="00956262" w:rsidRDefault="00956262" w:rsidP="00D51E50">
      <w:pPr>
        <w:suppressAutoHyphens w:val="0"/>
        <w:autoSpaceDE w:val="0"/>
        <w:autoSpaceDN w:val="0"/>
        <w:ind w:firstLine="709"/>
        <w:jc w:val="both"/>
        <w:rPr>
          <w:rFonts w:eastAsia="Times New Roman"/>
          <w:kern w:val="0"/>
          <w:szCs w:val="28"/>
          <w:lang w:eastAsia="ru-RU"/>
        </w:rPr>
      </w:pPr>
    </w:p>
    <w:p w14:paraId="640B4132" w14:textId="77777777" w:rsidR="00603455" w:rsidRPr="008B2968" w:rsidRDefault="00603455" w:rsidP="00956262">
      <w:pPr>
        <w:suppressAutoHyphens w:val="0"/>
        <w:autoSpaceDE w:val="0"/>
        <w:autoSpaceDN w:val="0"/>
        <w:ind w:firstLine="709"/>
        <w:jc w:val="both"/>
        <w:rPr>
          <w:rFonts w:eastAsia="Times New Roman"/>
          <w:kern w:val="0"/>
          <w:szCs w:val="28"/>
          <w:lang w:eastAsia="ru-RU"/>
        </w:rPr>
      </w:pPr>
    </w:p>
    <w:p w14:paraId="1ED11680" w14:textId="77777777" w:rsidR="00956262" w:rsidRDefault="00956262" w:rsidP="00956262">
      <w:pPr>
        <w:jc w:val="right"/>
        <w:rPr>
          <w:szCs w:val="28"/>
        </w:rPr>
      </w:pPr>
    </w:p>
    <w:p w14:paraId="5658DF3A" w14:textId="77777777" w:rsidR="0082427D" w:rsidRDefault="0082427D" w:rsidP="0082427D">
      <w:pPr>
        <w:jc w:val="both"/>
        <w:rPr>
          <w:szCs w:val="28"/>
        </w:rPr>
      </w:pPr>
      <w:r>
        <w:rPr>
          <w:szCs w:val="28"/>
        </w:rPr>
        <w:t xml:space="preserve">Заместитель главы </w:t>
      </w:r>
    </w:p>
    <w:p w14:paraId="2A788CC9" w14:textId="77777777" w:rsidR="0082427D" w:rsidRDefault="0082427D" w:rsidP="0082427D">
      <w:pPr>
        <w:jc w:val="both"/>
        <w:rPr>
          <w:szCs w:val="28"/>
        </w:rPr>
      </w:pPr>
      <w:r>
        <w:rPr>
          <w:szCs w:val="28"/>
        </w:rPr>
        <w:t>Кореновского городского поселения</w:t>
      </w:r>
    </w:p>
    <w:p w14:paraId="6DBDD741" w14:textId="77777777" w:rsidR="0082427D" w:rsidRDefault="0082427D" w:rsidP="0082427D">
      <w:pPr>
        <w:jc w:val="both"/>
        <w:rPr>
          <w:szCs w:val="28"/>
        </w:rPr>
      </w:pPr>
      <w:r>
        <w:rPr>
          <w:szCs w:val="28"/>
        </w:rPr>
        <w:t>Кореновского муниципального района</w:t>
      </w:r>
    </w:p>
    <w:p w14:paraId="26F7C975" w14:textId="77777777" w:rsidR="0082427D" w:rsidRDefault="0082427D" w:rsidP="0082427D">
      <w:pPr>
        <w:jc w:val="both"/>
        <w:rPr>
          <w:szCs w:val="28"/>
        </w:rPr>
      </w:pPr>
      <w:r>
        <w:rPr>
          <w:szCs w:val="28"/>
        </w:rPr>
        <w:t>Краснодарского края, начальник отдела</w:t>
      </w:r>
    </w:p>
    <w:p w14:paraId="0AF85643" w14:textId="77777777" w:rsidR="0082427D" w:rsidRDefault="0082427D" w:rsidP="0082427D">
      <w:pPr>
        <w:jc w:val="both"/>
        <w:rPr>
          <w:szCs w:val="28"/>
        </w:rPr>
      </w:pPr>
      <w:r>
        <w:rPr>
          <w:szCs w:val="28"/>
        </w:rPr>
        <w:t>по ГО, ЧС и административно-санитарной</w:t>
      </w:r>
    </w:p>
    <w:p w14:paraId="74120A20" w14:textId="77777777" w:rsidR="0082427D" w:rsidRDefault="0082427D" w:rsidP="0082427D">
      <w:pPr>
        <w:jc w:val="both"/>
        <w:rPr>
          <w:szCs w:val="28"/>
        </w:rPr>
      </w:pPr>
      <w:r>
        <w:rPr>
          <w:szCs w:val="28"/>
        </w:rPr>
        <w:t>работе города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Т.А. </w:t>
      </w:r>
      <w:proofErr w:type="spellStart"/>
      <w:r>
        <w:rPr>
          <w:szCs w:val="28"/>
        </w:rPr>
        <w:t>Фуголь</w:t>
      </w:r>
      <w:proofErr w:type="spellEnd"/>
    </w:p>
    <w:sectPr w:rsidR="0082427D" w:rsidSect="00331025">
      <w:pgSz w:w="11906" w:h="16838"/>
      <w:pgMar w:top="1134" w:right="567" w:bottom="1134" w:left="1701" w:header="1134" w:footer="1134" w:gutter="0"/>
      <w:pgNumType w:start="1"/>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0D1B" w14:textId="77777777" w:rsidR="00386D12" w:rsidRDefault="00386D12">
      <w:r>
        <w:separator/>
      </w:r>
    </w:p>
  </w:endnote>
  <w:endnote w:type="continuationSeparator" w:id="0">
    <w:p w14:paraId="199AC817" w14:textId="77777777" w:rsidR="00386D12" w:rsidRDefault="0038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ohit Hindi">
    <w:altName w:val="MS Mincho"/>
    <w:charset w:val="8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enQuanYi Micro Hei">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255A" w14:textId="77777777" w:rsidR="00386D12" w:rsidRDefault="00386D12">
      <w:r>
        <w:separator/>
      </w:r>
    </w:p>
  </w:footnote>
  <w:footnote w:type="continuationSeparator" w:id="0">
    <w:p w14:paraId="35DF16AA" w14:textId="77777777" w:rsidR="00386D12" w:rsidRDefault="0038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7969" w14:textId="77777777" w:rsidR="009B3BF9" w:rsidRDefault="009B3BF9" w:rsidP="009B3BF9">
    <w:pPr>
      <w:pStyle w:val="af"/>
      <w:jc w:val="center"/>
    </w:pPr>
    <w:r>
      <w:fldChar w:fldCharType="begin"/>
    </w:r>
    <w:r>
      <w:instrText>PAGE   \* MERGEFORMAT</w:instrText>
    </w:r>
    <w:r>
      <w:fldChar w:fldCharType="separate"/>
    </w:r>
    <w:r w:rsidR="0026001E">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upperRoman"/>
      <w:lvlText w:val="%1."/>
      <w:lvlJc w:val="left"/>
      <w:pPr>
        <w:tabs>
          <w:tab w:val="num" w:pos="0"/>
        </w:tabs>
        <w:ind w:left="1080" w:hanging="720"/>
      </w:pPr>
      <w:rPr>
        <w:rFonts w:eastAsia="Times New Roman"/>
        <w:color w:val="auto"/>
        <w:kern w:val="1"/>
        <w:sz w:val="26"/>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1483"/>
        </w:tabs>
        <w:ind w:left="2203" w:hanging="360"/>
      </w:pPr>
    </w:lvl>
    <w:lvl w:ilvl="1">
      <w:start w:val="1"/>
      <w:numFmt w:val="lowerLetter"/>
      <w:lvlText w:val="%2."/>
      <w:lvlJc w:val="left"/>
      <w:pPr>
        <w:tabs>
          <w:tab w:val="num" w:pos="1483"/>
        </w:tabs>
        <w:ind w:left="2923" w:hanging="360"/>
      </w:pPr>
    </w:lvl>
    <w:lvl w:ilvl="2">
      <w:start w:val="1"/>
      <w:numFmt w:val="lowerRoman"/>
      <w:lvlText w:val="%3."/>
      <w:lvlJc w:val="right"/>
      <w:pPr>
        <w:tabs>
          <w:tab w:val="num" w:pos="1483"/>
        </w:tabs>
        <w:ind w:left="3643" w:hanging="180"/>
      </w:pPr>
    </w:lvl>
    <w:lvl w:ilvl="3">
      <w:start w:val="1"/>
      <w:numFmt w:val="decimal"/>
      <w:lvlText w:val="%4."/>
      <w:lvlJc w:val="left"/>
      <w:pPr>
        <w:tabs>
          <w:tab w:val="num" w:pos="1483"/>
        </w:tabs>
        <w:ind w:left="4363" w:hanging="360"/>
      </w:pPr>
    </w:lvl>
    <w:lvl w:ilvl="4">
      <w:start w:val="1"/>
      <w:numFmt w:val="lowerLetter"/>
      <w:lvlText w:val="%5."/>
      <w:lvlJc w:val="left"/>
      <w:pPr>
        <w:tabs>
          <w:tab w:val="num" w:pos="1483"/>
        </w:tabs>
        <w:ind w:left="5083" w:hanging="360"/>
      </w:pPr>
    </w:lvl>
    <w:lvl w:ilvl="5">
      <w:start w:val="1"/>
      <w:numFmt w:val="lowerRoman"/>
      <w:lvlText w:val="%6."/>
      <w:lvlJc w:val="right"/>
      <w:pPr>
        <w:tabs>
          <w:tab w:val="num" w:pos="1483"/>
        </w:tabs>
        <w:ind w:left="5803" w:hanging="180"/>
      </w:pPr>
    </w:lvl>
    <w:lvl w:ilvl="6">
      <w:start w:val="1"/>
      <w:numFmt w:val="decimal"/>
      <w:lvlText w:val="%7."/>
      <w:lvlJc w:val="left"/>
      <w:pPr>
        <w:tabs>
          <w:tab w:val="num" w:pos="1483"/>
        </w:tabs>
        <w:ind w:left="6523" w:hanging="360"/>
      </w:pPr>
    </w:lvl>
    <w:lvl w:ilvl="7">
      <w:start w:val="1"/>
      <w:numFmt w:val="lowerLetter"/>
      <w:lvlText w:val="%8."/>
      <w:lvlJc w:val="left"/>
      <w:pPr>
        <w:tabs>
          <w:tab w:val="num" w:pos="1483"/>
        </w:tabs>
        <w:ind w:left="7243" w:hanging="360"/>
      </w:pPr>
    </w:lvl>
    <w:lvl w:ilvl="8">
      <w:start w:val="1"/>
      <w:numFmt w:val="lowerRoman"/>
      <w:lvlText w:val="%9."/>
      <w:lvlJc w:val="right"/>
      <w:pPr>
        <w:tabs>
          <w:tab w:val="num" w:pos="1483"/>
        </w:tabs>
        <w:ind w:left="7963" w:hanging="180"/>
      </w:pPr>
    </w:lvl>
  </w:abstractNum>
  <w:abstractNum w:abstractNumId="3" w15:restartNumberingAfterBreak="0">
    <w:nsid w:val="00000004"/>
    <w:multiLevelType w:val="multilevel"/>
    <w:tmpl w:val="00000004"/>
    <w:name w:val="WW8Num5"/>
    <w:lvl w:ilvl="0">
      <w:start w:val="7"/>
      <w:numFmt w:val="decimal"/>
      <w:lvlText w:val="%1."/>
      <w:lvlJc w:val="left"/>
      <w:pPr>
        <w:tabs>
          <w:tab w:val="num" w:pos="1766"/>
        </w:tabs>
        <w:ind w:left="2486" w:hanging="360"/>
      </w:pPr>
      <w:rPr>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5977F7"/>
    <w:multiLevelType w:val="hybridMultilevel"/>
    <w:tmpl w:val="B2F014BA"/>
    <w:lvl w:ilvl="0" w:tplc="E3ACE48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3E0DE6"/>
    <w:multiLevelType w:val="hybridMultilevel"/>
    <w:tmpl w:val="E028F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11026"/>
    <w:multiLevelType w:val="multilevel"/>
    <w:tmpl w:val="EF8A4090"/>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7B65100"/>
    <w:multiLevelType w:val="hybridMultilevel"/>
    <w:tmpl w:val="6080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4649D5"/>
    <w:multiLevelType w:val="hybridMultilevel"/>
    <w:tmpl w:val="10E8144E"/>
    <w:lvl w:ilvl="0" w:tplc="68307DA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A4972E5"/>
    <w:multiLevelType w:val="hybridMultilevel"/>
    <w:tmpl w:val="B4BC3CF2"/>
    <w:lvl w:ilvl="0" w:tplc="C90C5DEC">
      <w:start w:val="2"/>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596ADB"/>
    <w:multiLevelType w:val="hybridMultilevel"/>
    <w:tmpl w:val="54107254"/>
    <w:lvl w:ilvl="0" w:tplc="538EE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B23274F"/>
    <w:multiLevelType w:val="hybridMultilevel"/>
    <w:tmpl w:val="ADCE2F2A"/>
    <w:lvl w:ilvl="0" w:tplc="081670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F00C26"/>
    <w:multiLevelType w:val="hybridMultilevel"/>
    <w:tmpl w:val="ECAAF2CA"/>
    <w:lvl w:ilvl="0" w:tplc="3280D66E">
      <w:start w:val="1"/>
      <w:numFmt w:val="upperRoman"/>
      <w:lvlText w:val="%1."/>
      <w:lvlJc w:val="left"/>
      <w:pPr>
        <w:ind w:left="2895" w:hanging="720"/>
      </w:pPr>
      <w:rPr>
        <w:rFonts w:hint="default"/>
      </w:rPr>
    </w:lvl>
    <w:lvl w:ilvl="1" w:tplc="04190019" w:tentative="1">
      <w:start w:val="1"/>
      <w:numFmt w:val="lowerLetter"/>
      <w:lvlText w:val="%2."/>
      <w:lvlJc w:val="left"/>
      <w:pPr>
        <w:ind w:left="3255" w:hanging="360"/>
      </w:pPr>
    </w:lvl>
    <w:lvl w:ilvl="2" w:tplc="0419001B" w:tentative="1">
      <w:start w:val="1"/>
      <w:numFmt w:val="lowerRoman"/>
      <w:lvlText w:val="%3."/>
      <w:lvlJc w:val="right"/>
      <w:pPr>
        <w:ind w:left="3975" w:hanging="180"/>
      </w:pPr>
    </w:lvl>
    <w:lvl w:ilvl="3" w:tplc="0419000F" w:tentative="1">
      <w:start w:val="1"/>
      <w:numFmt w:val="decimal"/>
      <w:lvlText w:val="%4."/>
      <w:lvlJc w:val="left"/>
      <w:pPr>
        <w:ind w:left="4695" w:hanging="360"/>
      </w:pPr>
    </w:lvl>
    <w:lvl w:ilvl="4" w:tplc="04190019" w:tentative="1">
      <w:start w:val="1"/>
      <w:numFmt w:val="lowerLetter"/>
      <w:lvlText w:val="%5."/>
      <w:lvlJc w:val="left"/>
      <w:pPr>
        <w:ind w:left="5415" w:hanging="360"/>
      </w:pPr>
    </w:lvl>
    <w:lvl w:ilvl="5" w:tplc="0419001B" w:tentative="1">
      <w:start w:val="1"/>
      <w:numFmt w:val="lowerRoman"/>
      <w:lvlText w:val="%6."/>
      <w:lvlJc w:val="right"/>
      <w:pPr>
        <w:ind w:left="6135" w:hanging="180"/>
      </w:pPr>
    </w:lvl>
    <w:lvl w:ilvl="6" w:tplc="0419000F" w:tentative="1">
      <w:start w:val="1"/>
      <w:numFmt w:val="decimal"/>
      <w:lvlText w:val="%7."/>
      <w:lvlJc w:val="left"/>
      <w:pPr>
        <w:ind w:left="6855" w:hanging="360"/>
      </w:pPr>
    </w:lvl>
    <w:lvl w:ilvl="7" w:tplc="04190019" w:tentative="1">
      <w:start w:val="1"/>
      <w:numFmt w:val="lowerLetter"/>
      <w:lvlText w:val="%8."/>
      <w:lvlJc w:val="left"/>
      <w:pPr>
        <w:ind w:left="7575" w:hanging="360"/>
      </w:pPr>
    </w:lvl>
    <w:lvl w:ilvl="8" w:tplc="0419001B" w:tentative="1">
      <w:start w:val="1"/>
      <w:numFmt w:val="lowerRoman"/>
      <w:lvlText w:val="%9."/>
      <w:lvlJc w:val="right"/>
      <w:pPr>
        <w:ind w:left="8295" w:hanging="180"/>
      </w:pPr>
    </w:lvl>
  </w:abstractNum>
  <w:abstractNum w:abstractNumId="13" w15:restartNumberingAfterBreak="0">
    <w:nsid w:val="7C6E6248"/>
    <w:multiLevelType w:val="multilevel"/>
    <w:tmpl w:val="A63012BA"/>
    <w:lvl w:ilvl="0">
      <w:start w:val="1"/>
      <w:numFmt w:val="decimal"/>
      <w:lvlText w:val="%1."/>
      <w:lvlJc w:val="left"/>
      <w:pPr>
        <w:ind w:left="1129" w:hanging="4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num w:numId="1" w16cid:durableId="1841890592">
    <w:abstractNumId w:val="0"/>
  </w:num>
  <w:num w:numId="2" w16cid:durableId="1137068713">
    <w:abstractNumId w:val="1"/>
  </w:num>
  <w:num w:numId="3" w16cid:durableId="1796948833">
    <w:abstractNumId w:val="2"/>
  </w:num>
  <w:num w:numId="4" w16cid:durableId="678388324">
    <w:abstractNumId w:val="3"/>
  </w:num>
  <w:num w:numId="5" w16cid:durableId="1458791448">
    <w:abstractNumId w:val="4"/>
  </w:num>
  <w:num w:numId="6" w16cid:durableId="944849606">
    <w:abstractNumId w:val="12"/>
  </w:num>
  <w:num w:numId="7" w16cid:durableId="2023315506">
    <w:abstractNumId w:val="11"/>
  </w:num>
  <w:num w:numId="8" w16cid:durableId="134528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457973">
    <w:abstractNumId w:val="7"/>
  </w:num>
  <w:num w:numId="10" w16cid:durableId="191462403">
    <w:abstractNumId w:val="9"/>
  </w:num>
  <w:num w:numId="11" w16cid:durableId="1580406790">
    <w:abstractNumId w:val="8"/>
  </w:num>
  <w:num w:numId="12" w16cid:durableId="1331561809">
    <w:abstractNumId w:val="6"/>
  </w:num>
  <w:num w:numId="13" w16cid:durableId="441416752">
    <w:abstractNumId w:val="10"/>
  </w:num>
  <w:num w:numId="14" w16cid:durableId="272399641">
    <w:abstractNumId w:val="5"/>
  </w:num>
  <w:num w:numId="15" w16cid:durableId="199978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276"/>
    <w:rsid w:val="00002BC5"/>
    <w:rsid w:val="000059BF"/>
    <w:rsid w:val="000258E8"/>
    <w:rsid w:val="00027184"/>
    <w:rsid w:val="00045887"/>
    <w:rsid w:val="00047B3F"/>
    <w:rsid w:val="0005039D"/>
    <w:rsid w:val="00051BF9"/>
    <w:rsid w:val="000529D6"/>
    <w:rsid w:val="00055B47"/>
    <w:rsid w:val="00056748"/>
    <w:rsid w:val="00075A38"/>
    <w:rsid w:val="00082EE5"/>
    <w:rsid w:val="00086239"/>
    <w:rsid w:val="00095EA1"/>
    <w:rsid w:val="000A309E"/>
    <w:rsid w:val="000B2449"/>
    <w:rsid w:val="000B4ECB"/>
    <w:rsid w:val="000C4DBB"/>
    <w:rsid w:val="000D5E88"/>
    <w:rsid w:val="000E602F"/>
    <w:rsid w:val="000E6FFC"/>
    <w:rsid w:val="00116993"/>
    <w:rsid w:val="001265F5"/>
    <w:rsid w:val="00136E3F"/>
    <w:rsid w:val="001408E4"/>
    <w:rsid w:val="00147B6B"/>
    <w:rsid w:val="001543DA"/>
    <w:rsid w:val="00157855"/>
    <w:rsid w:val="00165D47"/>
    <w:rsid w:val="0017090F"/>
    <w:rsid w:val="00172EC2"/>
    <w:rsid w:val="00174989"/>
    <w:rsid w:val="00176AE6"/>
    <w:rsid w:val="001978DC"/>
    <w:rsid w:val="001A0C33"/>
    <w:rsid w:val="001A2142"/>
    <w:rsid w:val="001A25FF"/>
    <w:rsid w:val="001C6F4D"/>
    <w:rsid w:val="001D6C86"/>
    <w:rsid w:val="001E1BEB"/>
    <w:rsid w:val="001E2CAD"/>
    <w:rsid w:val="001F66AE"/>
    <w:rsid w:val="00202FF7"/>
    <w:rsid w:val="002063AB"/>
    <w:rsid w:val="002200DF"/>
    <w:rsid w:val="002300A1"/>
    <w:rsid w:val="002372D8"/>
    <w:rsid w:val="002379F8"/>
    <w:rsid w:val="002452AF"/>
    <w:rsid w:val="0026001E"/>
    <w:rsid w:val="00260792"/>
    <w:rsid w:val="00261492"/>
    <w:rsid w:val="002642A7"/>
    <w:rsid w:val="00273D7F"/>
    <w:rsid w:val="002901CA"/>
    <w:rsid w:val="002B2B1B"/>
    <w:rsid w:val="002B3FBE"/>
    <w:rsid w:val="002C04F6"/>
    <w:rsid w:val="002C51A2"/>
    <w:rsid w:val="002E7B37"/>
    <w:rsid w:val="002F09D4"/>
    <w:rsid w:val="002F3975"/>
    <w:rsid w:val="00313353"/>
    <w:rsid w:val="00315E9C"/>
    <w:rsid w:val="003241A3"/>
    <w:rsid w:val="00331025"/>
    <w:rsid w:val="003330E9"/>
    <w:rsid w:val="00336B2E"/>
    <w:rsid w:val="003473BD"/>
    <w:rsid w:val="00362FEC"/>
    <w:rsid w:val="00367008"/>
    <w:rsid w:val="003721A5"/>
    <w:rsid w:val="00373E9C"/>
    <w:rsid w:val="00386D12"/>
    <w:rsid w:val="00395878"/>
    <w:rsid w:val="0039682A"/>
    <w:rsid w:val="003B1A91"/>
    <w:rsid w:val="003B6D39"/>
    <w:rsid w:val="003C721B"/>
    <w:rsid w:val="003E0A99"/>
    <w:rsid w:val="003E39D6"/>
    <w:rsid w:val="003E738F"/>
    <w:rsid w:val="00402F1F"/>
    <w:rsid w:val="00403E77"/>
    <w:rsid w:val="0040741F"/>
    <w:rsid w:val="00412217"/>
    <w:rsid w:val="004220D3"/>
    <w:rsid w:val="004240F7"/>
    <w:rsid w:val="0042584F"/>
    <w:rsid w:val="00427DBE"/>
    <w:rsid w:val="00435738"/>
    <w:rsid w:val="00447265"/>
    <w:rsid w:val="00457FB8"/>
    <w:rsid w:val="00460D15"/>
    <w:rsid w:val="00462189"/>
    <w:rsid w:val="00463F5A"/>
    <w:rsid w:val="00464FAB"/>
    <w:rsid w:val="0048428A"/>
    <w:rsid w:val="004A02D9"/>
    <w:rsid w:val="004A07CD"/>
    <w:rsid w:val="004A701F"/>
    <w:rsid w:val="004B02B1"/>
    <w:rsid w:val="004B035F"/>
    <w:rsid w:val="004C4897"/>
    <w:rsid w:val="004C4F0B"/>
    <w:rsid w:val="004C5B92"/>
    <w:rsid w:val="004F1A4E"/>
    <w:rsid w:val="004F684A"/>
    <w:rsid w:val="00505187"/>
    <w:rsid w:val="00511D69"/>
    <w:rsid w:val="005172C1"/>
    <w:rsid w:val="00520077"/>
    <w:rsid w:val="005218B5"/>
    <w:rsid w:val="00524ABD"/>
    <w:rsid w:val="00541286"/>
    <w:rsid w:val="00560C3B"/>
    <w:rsid w:val="005635F0"/>
    <w:rsid w:val="00565202"/>
    <w:rsid w:val="00575371"/>
    <w:rsid w:val="005755FF"/>
    <w:rsid w:val="00581FF2"/>
    <w:rsid w:val="00583A74"/>
    <w:rsid w:val="005841D8"/>
    <w:rsid w:val="00586989"/>
    <w:rsid w:val="005A59DC"/>
    <w:rsid w:val="005C049A"/>
    <w:rsid w:val="005C27F1"/>
    <w:rsid w:val="005E5C51"/>
    <w:rsid w:val="005F3998"/>
    <w:rsid w:val="005F7333"/>
    <w:rsid w:val="00603455"/>
    <w:rsid w:val="00604384"/>
    <w:rsid w:val="0061193E"/>
    <w:rsid w:val="00614DF3"/>
    <w:rsid w:val="00631E58"/>
    <w:rsid w:val="006322CC"/>
    <w:rsid w:val="00650FFA"/>
    <w:rsid w:val="006530EF"/>
    <w:rsid w:val="00653D82"/>
    <w:rsid w:val="00660846"/>
    <w:rsid w:val="006610A0"/>
    <w:rsid w:val="006712FB"/>
    <w:rsid w:val="006713AA"/>
    <w:rsid w:val="006744EE"/>
    <w:rsid w:val="00681D57"/>
    <w:rsid w:val="00686CB5"/>
    <w:rsid w:val="00691CE4"/>
    <w:rsid w:val="006B0284"/>
    <w:rsid w:val="006B6602"/>
    <w:rsid w:val="006D107D"/>
    <w:rsid w:val="006D4629"/>
    <w:rsid w:val="006D709A"/>
    <w:rsid w:val="006F0C4D"/>
    <w:rsid w:val="006F64FF"/>
    <w:rsid w:val="00706224"/>
    <w:rsid w:val="0071050D"/>
    <w:rsid w:val="0071119B"/>
    <w:rsid w:val="007152BC"/>
    <w:rsid w:val="00740D0A"/>
    <w:rsid w:val="0074123B"/>
    <w:rsid w:val="00771B11"/>
    <w:rsid w:val="007A3D06"/>
    <w:rsid w:val="007B4023"/>
    <w:rsid w:val="007B5333"/>
    <w:rsid w:val="007C7846"/>
    <w:rsid w:val="007D525F"/>
    <w:rsid w:val="007E4259"/>
    <w:rsid w:val="007F043D"/>
    <w:rsid w:val="007F43BB"/>
    <w:rsid w:val="007F4D5A"/>
    <w:rsid w:val="008011F4"/>
    <w:rsid w:val="00802660"/>
    <w:rsid w:val="00811E16"/>
    <w:rsid w:val="00821098"/>
    <w:rsid w:val="0082427D"/>
    <w:rsid w:val="008261C4"/>
    <w:rsid w:val="0083126B"/>
    <w:rsid w:val="00834671"/>
    <w:rsid w:val="00842C09"/>
    <w:rsid w:val="008447A2"/>
    <w:rsid w:val="0084488C"/>
    <w:rsid w:val="00846444"/>
    <w:rsid w:val="00853714"/>
    <w:rsid w:val="0086464D"/>
    <w:rsid w:val="00871540"/>
    <w:rsid w:val="00880D9C"/>
    <w:rsid w:val="00885E10"/>
    <w:rsid w:val="00886D81"/>
    <w:rsid w:val="008920C6"/>
    <w:rsid w:val="008A29C9"/>
    <w:rsid w:val="008A40B9"/>
    <w:rsid w:val="008B2968"/>
    <w:rsid w:val="008B580B"/>
    <w:rsid w:val="008C0C8C"/>
    <w:rsid w:val="008C0CF1"/>
    <w:rsid w:val="008C4B11"/>
    <w:rsid w:val="008E0023"/>
    <w:rsid w:val="008E11A2"/>
    <w:rsid w:val="008E1E48"/>
    <w:rsid w:val="008E4ADA"/>
    <w:rsid w:val="008F053B"/>
    <w:rsid w:val="008F0FAE"/>
    <w:rsid w:val="00913CBE"/>
    <w:rsid w:val="00914236"/>
    <w:rsid w:val="00916F05"/>
    <w:rsid w:val="00920B92"/>
    <w:rsid w:val="00922100"/>
    <w:rsid w:val="009237F2"/>
    <w:rsid w:val="00934EAC"/>
    <w:rsid w:val="0093772A"/>
    <w:rsid w:val="009552E5"/>
    <w:rsid w:val="00956262"/>
    <w:rsid w:val="00960339"/>
    <w:rsid w:val="00965D75"/>
    <w:rsid w:val="0096725C"/>
    <w:rsid w:val="00982C89"/>
    <w:rsid w:val="00991B59"/>
    <w:rsid w:val="009B1EFF"/>
    <w:rsid w:val="009B32A5"/>
    <w:rsid w:val="009B37F6"/>
    <w:rsid w:val="009B3BF9"/>
    <w:rsid w:val="009D590D"/>
    <w:rsid w:val="009F0033"/>
    <w:rsid w:val="009F7B86"/>
    <w:rsid w:val="00A1288E"/>
    <w:rsid w:val="00A45249"/>
    <w:rsid w:val="00A57234"/>
    <w:rsid w:val="00A77B0B"/>
    <w:rsid w:val="00A94706"/>
    <w:rsid w:val="00A95348"/>
    <w:rsid w:val="00AA029B"/>
    <w:rsid w:val="00AC07E9"/>
    <w:rsid w:val="00AD3ACA"/>
    <w:rsid w:val="00AE4EBB"/>
    <w:rsid w:val="00AF23DC"/>
    <w:rsid w:val="00B00580"/>
    <w:rsid w:val="00B016EA"/>
    <w:rsid w:val="00B04D67"/>
    <w:rsid w:val="00B05194"/>
    <w:rsid w:val="00B15ABE"/>
    <w:rsid w:val="00B24A08"/>
    <w:rsid w:val="00B31118"/>
    <w:rsid w:val="00B346F8"/>
    <w:rsid w:val="00B43E9D"/>
    <w:rsid w:val="00B47598"/>
    <w:rsid w:val="00B54259"/>
    <w:rsid w:val="00B63D68"/>
    <w:rsid w:val="00B77C99"/>
    <w:rsid w:val="00B9674E"/>
    <w:rsid w:val="00BA0EAF"/>
    <w:rsid w:val="00BB1B7B"/>
    <w:rsid w:val="00BB537D"/>
    <w:rsid w:val="00BC2F8B"/>
    <w:rsid w:val="00BC3642"/>
    <w:rsid w:val="00BC5FC8"/>
    <w:rsid w:val="00BE3062"/>
    <w:rsid w:val="00C1462D"/>
    <w:rsid w:val="00C51974"/>
    <w:rsid w:val="00C52276"/>
    <w:rsid w:val="00C531D4"/>
    <w:rsid w:val="00C57B68"/>
    <w:rsid w:val="00C647FA"/>
    <w:rsid w:val="00C7281B"/>
    <w:rsid w:val="00C7316D"/>
    <w:rsid w:val="00C742D0"/>
    <w:rsid w:val="00C80159"/>
    <w:rsid w:val="00C870D3"/>
    <w:rsid w:val="00C9095F"/>
    <w:rsid w:val="00C96949"/>
    <w:rsid w:val="00CB6C18"/>
    <w:rsid w:val="00CC3083"/>
    <w:rsid w:val="00CE5CBE"/>
    <w:rsid w:val="00CF0A39"/>
    <w:rsid w:val="00D10814"/>
    <w:rsid w:val="00D114D9"/>
    <w:rsid w:val="00D14029"/>
    <w:rsid w:val="00D200A4"/>
    <w:rsid w:val="00D25AF9"/>
    <w:rsid w:val="00D37C99"/>
    <w:rsid w:val="00D40712"/>
    <w:rsid w:val="00D40D96"/>
    <w:rsid w:val="00D5013A"/>
    <w:rsid w:val="00D51E50"/>
    <w:rsid w:val="00D547D2"/>
    <w:rsid w:val="00D55A9C"/>
    <w:rsid w:val="00D647AD"/>
    <w:rsid w:val="00D65098"/>
    <w:rsid w:val="00D67343"/>
    <w:rsid w:val="00D70B39"/>
    <w:rsid w:val="00D72859"/>
    <w:rsid w:val="00D75506"/>
    <w:rsid w:val="00D83902"/>
    <w:rsid w:val="00DA16C2"/>
    <w:rsid w:val="00DB44B9"/>
    <w:rsid w:val="00DD0663"/>
    <w:rsid w:val="00DD2C6B"/>
    <w:rsid w:val="00DD3FC5"/>
    <w:rsid w:val="00DD4C81"/>
    <w:rsid w:val="00DE1747"/>
    <w:rsid w:val="00E06170"/>
    <w:rsid w:val="00E11DFC"/>
    <w:rsid w:val="00E20B13"/>
    <w:rsid w:val="00E222E5"/>
    <w:rsid w:val="00E247BB"/>
    <w:rsid w:val="00E249F9"/>
    <w:rsid w:val="00E27116"/>
    <w:rsid w:val="00E2762F"/>
    <w:rsid w:val="00E4141B"/>
    <w:rsid w:val="00E44B6A"/>
    <w:rsid w:val="00E51965"/>
    <w:rsid w:val="00E56C4E"/>
    <w:rsid w:val="00E57765"/>
    <w:rsid w:val="00E67BB3"/>
    <w:rsid w:val="00E827ED"/>
    <w:rsid w:val="00E95EA8"/>
    <w:rsid w:val="00EA13D7"/>
    <w:rsid w:val="00EA3D70"/>
    <w:rsid w:val="00EA5BC9"/>
    <w:rsid w:val="00ED3E8E"/>
    <w:rsid w:val="00ED787F"/>
    <w:rsid w:val="00EE5FD6"/>
    <w:rsid w:val="00EF5C60"/>
    <w:rsid w:val="00F007EC"/>
    <w:rsid w:val="00F0344F"/>
    <w:rsid w:val="00F05A01"/>
    <w:rsid w:val="00F07807"/>
    <w:rsid w:val="00F209F8"/>
    <w:rsid w:val="00F23B97"/>
    <w:rsid w:val="00F3316E"/>
    <w:rsid w:val="00F37742"/>
    <w:rsid w:val="00F4283E"/>
    <w:rsid w:val="00F443E3"/>
    <w:rsid w:val="00F67B8F"/>
    <w:rsid w:val="00F744C3"/>
    <w:rsid w:val="00F76080"/>
    <w:rsid w:val="00F76F0D"/>
    <w:rsid w:val="00F838B4"/>
    <w:rsid w:val="00F9328C"/>
    <w:rsid w:val="00F95DA5"/>
    <w:rsid w:val="00FA5820"/>
    <w:rsid w:val="00FA70A4"/>
    <w:rsid w:val="00FC39F6"/>
    <w:rsid w:val="00FD0D23"/>
    <w:rsid w:val="00FD1FDE"/>
    <w:rsid w:val="00FD33A5"/>
    <w:rsid w:val="00FD7E21"/>
    <w:rsid w:val="00FF13F3"/>
    <w:rsid w:val="00FF46C4"/>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51616D77"/>
  <w15:chartTrackingRefBased/>
  <w15:docId w15:val="{488DDFAC-3C73-43F2-B0E0-CF393F43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DejaVu Sans"/>
      <w:kern w:val="1"/>
      <w:sz w:val="28"/>
      <w:szCs w:val="24"/>
      <w:lang w:eastAsia="ar-SA"/>
    </w:rPr>
  </w:style>
  <w:style w:type="paragraph" w:styleId="1">
    <w:name w:val="heading 1"/>
    <w:basedOn w:val="a"/>
    <w:next w:val="a"/>
    <w:qFormat/>
    <w:pPr>
      <w:keepNext/>
      <w:numPr>
        <w:numId w:val="1"/>
      </w:numPr>
      <w:ind w:left="0" w:firstLine="0"/>
      <w:jc w:val="center"/>
      <w:outlineLvl w:val="0"/>
    </w:pPr>
    <w:rPr>
      <w:b/>
      <w:sz w:val="44"/>
    </w:rPr>
  </w:style>
  <w:style w:type="paragraph" w:styleId="2">
    <w:name w:val="heading 2"/>
    <w:basedOn w:val="a"/>
    <w:next w:val="a"/>
    <w:qFormat/>
    <w:pPr>
      <w:keepNext/>
      <w:numPr>
        <w:ilvl w:val="1"/>
        <w:numId w:val="1"/>
      </w:numPr>
      <w:ind w:left="0" w:firstLine="0"/>
      <w:jc w:val="center"/>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kern w:val="1"/>
      <w:szCs w:val="28"/>
    </w:rPr>
  </w:style>
  <w:style w:type="character" w:customStyle="1" w:styleId="WW8Num3z0">
    <w:name w:val="WW8Num3z0"/>
    <w:rPr>
      <w:rFonts w:eastAsia="Times New Roman"/>
      <w:color w:val="auto"/>
      <w:kern w:val="1"/>
      <w:sz w:val="26"/>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5">
    <w:name w:val="Основной шрифт абзаца5"/>
  </w:style>
  <w:style w:type="character" w:customStyle="1" w:styleId="WW8Num6z0">
    <w:name w:val="WW8Num6z0"/>
  </w:style>
  <w:style w:type="character" w:customStyle="1" w:styleId="WW8Num7z0">
    <w:name w:val="WW8Num7z0"/>
    <w:rPr>
      <w:rFonts w:ascii="Symbol" w:hAnsi="Symbol" w:cs="OpenSymbol"/>
    </w:rPr>
  </w:style>
  <w:style w:type="character" w:customStyle="1" w:styleId="WW8Num8z0">
    <w:name w:val="WW8Num8z0"/>
    <w:rPr>
      <w:rFonts w:eastAsia="Times New Roman"/>
      <w:kern w:val="1"/>
      <w:sz w:val="26"/>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4">
    <w:name w:val="Основной шрифт абзаца4"/>
  </w:style>
  <w:style w:type="character" w:customStyle="1" w:styleId="Absatz-Standardschriftart">
    <w:name w:val="Absatz-Standardschriftart"/>
  </w:style>
  <w:style w:type="character" w:customStyle="1" w:styleId="3">
    <w:name w:val="Основной шрифт абзаца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0">
    <w:name w:val="Основной шрифт абзаца2"/>
  </w:style>
  <w:style w:type="character" w:customStyle="1" w:styleId="10">
    <w:name w:val="Основной шрифт абзаца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character" w:customStyle="1" w:styleId="a5">
    <w:name w:val="Текст выноски Знак"/>
    <w:rPr>
      <w:rFonts w:ascii="Segoe UI" w:eastAsia="DejaVu Sans" w:hAnsi="Segoe UI" w:cs="Segoe UI"/>
      <w:kern w:val="1"/>
      <w:sz w:val="18"/>
      <w:szCs w:val="18"/>
    </w:rPr>
  </w:style>
  <w:style w:type="character" w:customStyle="1" w:styleId="a6">
    <w:name w:val="Верхний колонтитул Знак"/>
    <w:uiPriority w:val="99"/>
    <w:rPr>
      <w:rFonts w:eastAsia="DejaVu Sans"/>
      <w:kern w:val="1"/>
      <w:sz w:val="28"/>
      <w:szCs w:val="24"/>
    </w:rPr>
  </w:style>
  <w:style w:type="character" w:customStyle="1" w:styleId="a7">
    <w:name w:val="Нижний колонтитул Знак"/>
    <w:rPr>
      <w:rFonts w:eastAsia="DejaVu Sans"/>
      <w:kern w:val="1"/>
      <w:sz w:val="28"/>
      <w:szCs w:val="24"/>
    </w:rPr>
  </w:style>
  <w:style w:type="paragraph" w:styleId="a8">
    <w:name w:val="Title"/>
    <w:basedOn w:val="a"/>
    <w:next w:val="a9"/>
    <w:pPr>
      <w:keepNext/>
      <w:spacing w:before="240" w:after="120"/>
    </w:pPr>
    <w:rPr>
      <w:rFonts w:cs="DejaVu Sans"/>
      <w:szCs w:val="28"/>
    </w:rPr>
  </w:style>
  <w:style w:type="paragraph" w:styleId="a9">
    <w:name w:val="Body Text"/>
    <w:basedOn w:val="a"/>
    <w:pPr>
      <w:spacing w:after="120"/>
    </w:pPr>
  </w:style>
  <w:style w:type="paragraph" w:styleId="aa">
    <w:name w:val="List"/>
    <w:basedOn w:val="a9"/>
  </w:style>
  <w:style w:type="paragraph" w:customStyle="1" w:styleId="6">
    <w:name w:val="Название6"/>
    <w:basedOn w:val="a"/>
    <w:pPr>
      <w:suppressLineNumbers/>
      <w:spacing w:before="120" w:after="120"/>
    </w:pPr>
    <w:rPr>
      <w:rFonts w:cs="Mangal"/>
      <w:i/>
      <w:iCs/>
      <w:sz w:val="24"/>
    </w:rPr>
  </w:style>
  <w:style w:type="paragraph" w:customStyle="1" w:styleId="60">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sz w:val="24"/>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Lohit Hindi"/>
      <w:i/>
      <w:iCs/>
      <w:sz w:val="24"/>
    </w:rPr>
  </w:style>
  <w:style w:type="paragraph" w:customStyle="1" w:styleId="41">
    <w:name w:val="Указатель4"/>
    <w:basedOn w:val="a"/>
    <w:pPr>
      <w:suppressLineNumbers/>
    </w:pPr>
    <w:rPr>
      <w:rFonts w:cs="Lohit Hindi"/>
    </w:rPr>
  </w:style>
  <w:style w:type="paragraph" w:customStyle="1" w:styleId="30">
    <w:name w:val="Название3"/>
    <w:basedOn w:val="a"/>
    <w:pPr>
      <w:suppressLineNumbers/>
      <w:spacing w:before="120" w:after="120"/>
    </w:pPr>
    <w:rPr>
      <w:rFonts w:cs="Lohit Hindi"/>
      <w:i/>
      <w:iCs/>
      <w:sz w:val="24"/>
    </w:rPr>
  </w:style>
  <w:style w:type="paragraph" w:customStyle="1" w:styleId="31">
    <w:name w:val="Указатель3"/>
    <w:basedOn w:val="a"/>
    <w:pPr>
      <w:suppressLineNumbers/>
    </w:pPr>
    <w:rPr>
      <w:rFonts w:cs="Lohit Hindi"/>
    </w:rPr>
  </w:style>
  <w:style w:type="paragraph" w:customStyle="1" w:styleId="21">
    <w:name w:val="Название2"/>
    <w:basedOn w:val="a"/>
    <w:pPr>
      <w:suppressLineNumbers/>
      <w:spacing w:before="120" w:after="120"/>
    </w:pPr>
    <w:rPr>
      <w:i/>
      <w:iCs/>
      <w:sz w:val="24"/>
    </w:rPr>
  </w:style>
  <w:style w:type="paragraph" w:customStyle="1" w:styleId="22">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WW-">
    <w:name w:val="WW-Заголовок"/>
    <w:basedOn w:val="a8"/>
    <w:next w:val="ab"/>
  </w:style>
  <w:style w:type="paragraph" w:styleId="ab">
    <w:name w:val="Subtitle"/>
    <w:basedOn w:val="a8"/>
    <w:next w:val="a9"/>
    <w:qFormat/>
    <w:pPr>
      <w:jc w:val="center"/>
    </w:pPr>
    <w:rPr>
      <w:i/>
      <w:iCs/>
    </w:rPr>
  </w:style>
  <w:style w:type="paragraph" w:customStyle="1" w:styleId="ConsPlusNonformat">
    <w:name w:val="ConsPlusNonformat"/>
    <w:basedOn w:val="a"/>
    <w:next w:val="ConsPlusNormal"/>
    <w:rPr>
      <w:rFonts w:ascii="Courier New" w:eastAsia="Courier New" w:hAnsi="Courier New" w:cs="Courier New"/>
      <w:sz w:val="20"/>
      <w:szCs w:val="20"/>
    </w:rPr>
  </w:style>
  <w:style w:type="paragraph" w:customStyle="1" w:styleId="ConsPlusNormal">
    <w:name w:val="ConsPlusNormal"/>
    <w:next w:val="a"/>
    <w:pPr>
      <w:widowControl w:val="0"/>
      <w:suppressAutoHyphens/>
      <w:ind w:firstLine="720"/>
    </w:pPr>
    <w:rPr>
      <w:rFonts w:ascii="Arial" w:eastAsia="Arial" w:hAnsi="Arial" w:cs="Arial"/>
      <w:lang w:eastAsia="hi-IN" w:bidi="hi-IN"/>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Balloon Text"/>
    <w:basedOn w:val="a"/>
    <w:rPr>
      <w:rFonts w:ascii="Segoe UI" w:hAnsi="Segoe UI" w:cs="Segoe UI"/>
      <w:sz w:val="18"/>
      <w:szCs w:val="18"/>
    </w:rPr>
  </w:style>
  <w:style w:type="paragraph" w:customStyle="1" w:styleId="Standard">
    <w:name w:val="Standard"/>
    <w:pPr>
      <w:widowControl w:val="0"/>
      <w:suppressAutoHyphens/>
      <w:textAlignment w:val="baseline"/>
    </w:pPr>
    <w:rPr>
      <w:rFonts w:eastAsia="Andale Sans UI" w:cs="Tahoma"/>
      <w:kern w:val="1"/>
      <w:sz w:val="24"/>
      <w:szCs w:val="24"/>
      <w:lang w:val="de-DE" w:eastAsia="fa-IR" w:bidi="fa-IR"/>
    </w:rPr>
  </w:style>
  <w:style w:type="paragraph" w:styleId="af">
    <w:name w:val="header"/>
    <w:basedOn w:val="a"/>
    <w:uiPriority w:val="99"/>
    <w:pPr>
      <w:tabs>
        <w:tab w:val="center" w:pos="4677"/>
        <w:tab w:val="right" w:pos="9355"/>
      </w:tabs>
    </w:pPr>
  </w:style>
  <w:style w:type="paragraph" w:styleId="af0">
    <w:name w:val="footer"/>
    <w:basedOn w:val="a"/>
    <w:pPr>
      <w:tabs>
        <w:tab w:val="center" w:pos="4677"/>
        <w:tab w:val="right" w:pos="9355"/>
      </w:tabs>
    </w:pPr>
  </w:style>
  <w:style w:type="paragraph" w:styleId="af1">
    <w:name w:val="No Spacing"/>
    <w:uiPriority w:val="1"/>
    <w:qFormat/>
    <w:rsid w:val="006D4629"/>
    <w:pPr>
      <w:suppressAutoHyphens/>
      <w:autoSpaceDE w:val="0"/>
    </w:pPr>
    <w:rPr>
      <w:sz w:val="24"/>
      <w:szCs w:val="24"/>
      <w:lang w:eastAsia="ar-SA"/>
    </w:rPr>
  </w:style>
  <w:style w:type="paragraph" w:styleId="32">
    <w:name w:val="Body Text Indent 3"/>
    <w:basedOn w:val="a"/>
    <w:link w:val="33"/>
    <w:uiPriority w:val="99"/>
    <w:unhideWhenUsed/>
    <w:rsid w:val="00FD1FDE"/>
    <w:pPr>
      <w:widowControl/>
      <w:spacing w:after="120"/>
      <w:ind w:left="283"/>
    </w:pPr>
    <w:rPr>
      <w:rFonts w:eastAsia="Times New Roman"/>
      <w:kern w:val="0"/>
      <w:sz w:val="16"/>
      <w:szCs w:val="16"/>
    </w:rPr>
  </w:style>
  <w:style w:type="character" w:customStyle="1" w:styleId="33">
    <w:name w:val="Основной текст с отступом 3 Знак"/>
    <w:link w:val="32"/>
    <w:uiPriority w:val="99"/>
    <w:rsid w:val="00FD1FDE"/>
    <w:rPr>
      <w:sz w:val="16"/>
      <w:szCs w:val="16"/>
      <w:lang w:eastAsia="ar-SA"/>
    </w:rPr>
  </w:style>
  <w:style w:type="paragraph" w:customStyle="1" w:styleId="13">
    <w:name w:val="Обычный1"/>
    <w:rsid w:val="002901CA"/>
    <w:pPr>
      <w:pBdr>
        <w:top w:val="none" w:sz="0" w:space="0" w:color="000000"/>
        <w:left w:val="none" w:sz="0" w:space="0" w:color="000000"/>
        <w:bottom w:val="none" w:sz="0" w:space="0" w:color="000000"/>
        <w:right w:val="none" w:sz="0" w:space="0" w:color="000000"/>
      </w:pBdr>
      <w:suppressAutoHyphens/>
    </w:pPr>
    <w:rPr>
      <w:rFonts w:ascii="Calibri" w:eastAsia="Calibri" w:hAnsi="Calibri"/>
      <w:color w:val="000000"/>
      <w:sz w:val="22"/>
      <w:szCs w:val="22"/>
      <w:lang w:eastAsia="en-US"/>
    </w:rPr>
  </w:style>
  <w:style w:type="table" w:styleId="af2">
    <w:name w:val="Table Grid"/>
    <w:basedOn w:val="a1"/>
    <w:uiPriority w:val="39"/>
    <w:rsid w:val="008C4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4795">
      <w:bodyDiv w:val="1"/>
      <w:marLeft w:val="0"/>
      <w:marRight w:val="0"/>
      <w:marTop w:val="0"/>
      <w:marBottom w:val="0"/>
      <w:divBdr>
        <w:top w:val="none" w:sz="0" w:space="0" w:color="auto"/>
        <w:left w:val="none" w:sz="0" w:space="0" w:color="auto"/>
        <w:bottom w:val="none" w:sz="0" w:space="0" w:color="auto"/>
        <w:right w:val="none" w:sz="0" w:space="0" w:color="auto"/>
      </w:divBdr>
    </w:div>
    <w:div w:id="1536960740">
      <w:bodyDiv w:val="1"/>
      <w:marLeft w:val="0"/>
      <w:marRight w:val="0"/>
      <w:marTop w:val="0"/>
      <w:marBottom w:val="0"/>
      <w:divBdr>
        <w:top w:val="none" w:sz="0" w:space="0" w:color="auto"/>
        <w:left w:val="none" w:sz="0" w:space="0" w:color="auto"/>
        <w:bottom w:val="none" w:sz="0" w:space="0" w:color="auto"/>
        <w:right w:val="none" w:sz="0" w:space="0" w:color="auto"/>
      </w:divBdr>
    </w:div>
    <w:div w:id="18812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ECE2-2953-4107-8A2F-6B051B31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Alexey Khudyakov</cp:lastModifiedBy>
  <cp:revision>2</cp:revision>
  <cp:lastPrinted>2025-12-11T08:05:00Z</cp:lastPrinted>
  <dcterms:created xsi:type="dcterms:W3CDTF">2025-12-15T09:10:00Z</dcterms:created>
  <dcterms:modified xsi:type="dcterms:W3CDTF">2025-12-15T09:10:00Z</dcterms:modified>
</cp:coreProperties>
</file>