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BBAB" w14:textId="77777777" w:rsidR="00BE296D" w:rsidRDefault="00BE296D" w:rsidP="00BE29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7C4A551A" w14:textId="77777777" w:rsidR="00BE296D" w:rsidRDefault="00BE296D" w:rsidP="00F91770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264F712" w14:textId="77777777" w:rsidR="00BE296D" w:rsidRPr="00B06F2C" w:rsidRDefault="00BE296D" w:rsidP="001064D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9AF5F1" w14:textId="74288A49" w:rsidR="00BE296D" w:rsidRDefault="00BE296D" w:rsidP="001064D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B06F2C">
        <w:rPr>
          <w:rFonts w:ascii="Times New Roman" w:eastAsia="Times New Roman" w:hAnsi="Times New Roman" w:cs="Times New Roman"/>
          <w:b/>
          <w:bCs/>
          <w:sz w:val="32"/>
          <w:szCs w:val="28"/>
        </w:rPr>
        <w:t>ПРОЕКТ РЕШЕНИЯ</w:t>
      </w:r>
    </w:p>
    <w:p w14:paraId="524E011D" w14:textId="158D9346" w:rsidR="001064D8" w:rsidRDefault="001064D8" w:rsidP="001064D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14:paraId="7357A0D2" w14:textId="77777777" w:rsidR="001064D8" w:rsidRPr="001064D8" w:rsidRDefault="001064D8" w:rsidP="001064D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14:paraId="6BDA16CF" w14:textId="77777777" w:rsidR="00BE296D" w:rsidRPr="006A1A0B" w:rsidRDefault="00BE296D" w:rsidP="00BE29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1A0B">
        <w:rPr>
          <w:rFonts w:ascii="Times New Roman" w:eastAsia="Times New Roman" w:hAnsi="Times New Roman" w:cs="Times New Roman"/>
          <w:sz w:val="28"/>
          <w:szCs w:val="28"/>
        </w:rPr>
        <w:t xml:space="preserve">от ____________ </w:t>
      </w:r>
      <w:r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6A1A0B">
        <w:rPr>
          <w:rFonts w:ascii="Times New Roman" w:eastAsia="Times New Roman" w:hAnsi="Times New Roman" w:cs="Times New Roman"/>
          <w:sz w:val="28"/>
          <w:szCs w:val="28"/>
        </w:rPr>
        <w:t xml:space="preserve">№ ___ </w:t>
      </w:r>
    </w:p>
    <w:p w14:paraId="4F39B1A3" w14:textId="20AFE032" w:rsidR="00BD1BBD" w:rsidRDefault="00BE296D" w:rsidP="001064D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64D8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14:paraId="16389F6E" w14:textId="1548FA75" w:rsidR="001064D8" w:rsidRDefault="001064D8" w:rsidP="001064D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BBD1686" w14:textId="1015D91E" w:rsidR="001064D8" w:rsidRDefault="001064D8" w:rsidP="001064D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136FD7C" w14:textId="77777777" w:rsidR="001064D8" w:rsidRPr="001064D8" w:rsidRDefault="001064D8" w:rsidP="001064D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6EF79B9" w14:textId="0046FE66" w:rsidR="00F91770" w:rsidRPr="00BC195C" w:rsidRDefault="00BD1BBD" w:rsidP="00BC195C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Об утверждении Порядка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принятия решения о применении мер ответственности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органа местного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</w:t>
      </w:r>
      <w:r w:rsidR="001064D8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в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ского городского поселения Кореновского района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,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bookmarkStart w:id="0" w:name="_GoBack"/>
      <w:bookmarkEnd w:id="0"/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своих</w:t>
      </w:r>
      <w:r w:rsidR="00BE29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C1D813A" w14:textId="77777777" w:rsidR="00F91770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имущественного характера, а также сведения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о 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 xml:space="preserve">имущественного характера своих супруги (супруга) </w:t>
      </w:r>
    </w:p>
    <w:p w14:paraId="42F371CD" w14:textId="77777777" w:rsidR="00BE296D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 несовершеннолетних детей, если искажение этих сведений</w:t>
      </w:r>
    </w:p>
    <w:p w14:paraId="00C70FD0" w14:textId="33D19173" w:rsidR="00BD1BBD" w:rsidRDefault="00BD1BBD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</w:p>
    <w:p w14:paraId="2ACA05B6" w14:textId="2349E75E" w:rsidR="001064D8" w:rsidRDefault="001064D8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3DC93A" w14:textId="77777777" w:rsidR="001064D8" w:rsidRPr="001064D8" w:rsidRDefault="001064D8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B63FD4" w14:textId="77777777" w:rsidR="00CB389A" w:rsidRDefault="00BD1BBD" w:rsidP="00BE296D">
      <w:pPr>
        <w:ind w:firstLine="708"/>
        <w:contextualSpacing/>
        <w:jc w:val="both"/>
        <w:rPr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На основании Федеральных законов от </w:t>
      </w:r>
      <w:r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Pr="00FF602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>
        <w:rPr>
          <w:rFonts w:ascii="Times New Roman" w:hAnsi="Times New Roman"/>
          <w:sz w:val="28"/>
          <w:szCs w:val="28"/>
        </w:rPr>
        <w:t>№</w:t>
      </w:r>
      <w:r w:rsidRPr="00FF6025">
        <w:rPr>
          <w:rFonts w:ascii="Times New Roman" w:hAnsi="Times New Roman"/>
          <w:sz w:val="28"/>
          <w:szCs w:val="28"/>
        </w:rPr>
        <w:t xml:space="preserve"> 717-КЗ</w:t>
      </w:r>
      <w:r w:rsidR="00BE2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в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 </w:t>
      </w:r>
      <w:r w:rsidR="00BE296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E296D" w:rsidRPr="004D5724">
        <w:rPr>
          <w:spacing w:val="-2"/>
          <w:sz w:val="28"/>
          <w:szCs w:val="28"/>
        </w:rPr>
        <w:t xml:space="preserve">Совет Кореновского городского поселения </w:t>
      </w:r>
      <w:r w:rsidR="00BE296D" w:rsidRPr="004D5724">
        <w:rPr>
          <w:sz w:val="28"/>
          <w:szCs w:val="28"/>
        </w:rPr>
        <w:t>Кореновского района р е ш и л:</w:t>
      </w:r>
    </w:p>
    <w:p w14:paraId="3DBB9ABC" w14:textId="77777777" w:rsidR="00BD1BBD" w:rsidRPr="00562347" w:rsidRDefault="00CB389A" w:rsidP="00BE296D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BD1BBD"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ения, </w:t>
      </w:r>
      <w:r w:rsidR="00BD1BBD"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главе </w:t>
      </w:r>
      <w:r w:rsidR="00F91770">
        <w:rPr>
          <w:rFonts w:ascii="Times New Roman" w:hAnsi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="00BD1BBD" w:rsidRPr="00562347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</w:p>
    <w:p w14:paraId="612BE0E8" w14:textId="77777777" w:rsidR="00CB389A" w:rsidRDefault="00BD1BBD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>2.</w:t>
      </w:r>
      <w:r w:rsidR="00CB38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Pr="0093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14:paraId="6B60107A" w14:textId="77777777" w:rsidR="00BD1BBD" w:rsidRPr="009358F0" w:rsidRDefault="00BD1BBD" w:rsidP="00CB389A">
      <w:pPr>
        <w:widowControl/>
        <w:shd w:val="clear" w:color="auto" w:fill="FFFFFF"/>
        <w:suppressAutoHyphens w:val="0"/>
        <w:ind w:firstLine="708"/>
        <w:jc w:val="both"/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</w:pP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3.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ас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тоящее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решение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="00F91770" w:rsidRPr="00E400EF"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опубликованию и размещению 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официальном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сайте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администрации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Кореновского городского поселния Кореновского района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в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информационно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-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телекоммуникационной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сети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Интернет»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.</w:t>
      </w:r>
    </w:p>
    <w:p w14:paraId="5F64FD3F" w14:textId="77777777" w:rsidR="00BD1BBD" w:rsidRPr="009358F0" w:rsidRDefault="00BD1BBD" w:rsidP="009358F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 xml:space="preserve">4. </w:t>
      </w:r>
      <w:r w:rsidR="00F91770"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14:paraId="40544D80" w14:textId="77777777" w:rsidR="00BD1BBD" w:rsidRPr="002D7AE3" w:rsidRDefault="00BD1BBD" w:rsidP="00CB389A">
      <w:pPr>
        <w:contextualSpacing/>
        <w:rPr>
          <w:rFonts w:ascii="Times New Roman" w:hAnsi="Times New Roman"/>
          <w:sz w:val="28"/>
          <w:szCs w:val="28"/>
        </w:rPr>
      </w:pPr>
    </w:p>
    <w:p w14:paraId="7D2E0BC0" w14:textId="77777777" w:rsidR="00CB389A" w:rsidRDefault="00CB389A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CB389A" w:rsidRPr="002D5E4A" w14:paraId="50C5573C" w14:textId="77777777" w:rsidTr="00EC7552">
        <w:trPr>
          <w:trHeight w:val="1001"/>
        </w:trPr>
        <w:tc>
          <w:tcPr>
            <w:tcW w:w="4962" w:type="dxa"/>
          </w:tcPr>
          <w:p w14:paraId="6A85C64C" w14:textId="77777777" w:rsidR="00CB389A" w:rsidRPr="00E400EF" w:rsidRDefault="00CB389A" w:rsidP="001D02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5B68C1E8" w14:textId="31C013EE" w:rsidR="00CB389A" w:rsidRPr="00E400EF" w:rsidRDefault="00CB389A" w:rsidP="001D02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D0287" w:rsidRPr="00E40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Pr="00E400EF">
              <w:t xml:space="preserve"> </w:t>
            </w:r>
            <w:r w:rsidRPr="00E400EF">
              <w:tab/>
            </w:r>
            <w:r w:rsidRPr="00E400EF">
              <w:tab/>
            </w:r>
            <w:r w:rsidRPr="00E400EF">
              <w:tab/>
            </w:r>
            <w:r w:rsidRPr="00E400EF">
              <w:tab/>
            </w:r>
            <w:r w:rsidRPr="00E400EF">
              <w:tab/>
            </w:r>
            <w:r w:rsidRPr="00E400EF">
              <w:tab/>
            </w:r>
            <w:r w:rsidRPr="00E400EF">
              <w:tab/>
            </w:r>
            <w:r w:rsidR="001D0287" w:rsidRPr="00E400EF"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14:paraId="5CE3BABF" w14:textId="77777777" w:rsidR="00CB389A" w:rsidRPr="00E400EF" w:rsidRDefault="00CB389A" w:rsidP="00EC75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27800695" w14:textId="6B139284" w:rsidR="00CB389A" w:rsidRPr="00E400EF" w:rsidRDefault="00CB389A" w:rsidP="00EC75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D0287" w:rsidRPr="00E40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EF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14:paraId="2EDF8A31" w14:textId="46B01ADE" w:rsidR="00CB389A" w:rsidRPr="00247C0B" w:rsidRDefault="001D0287" w:rsidP="00EC7552">
            <w:pPr>
              <w:pStyle w:val="2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CB389A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CB3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89A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3DB0860B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8132764" w14:textId="77777777" w:rsidR="00CB389A" w:rsidRDefault="00CB389A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1DB078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ABCF54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E1B5F58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B257AA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7E0122C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25D4D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863E293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AF7F567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658E1548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6D35316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42723FF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C9CBF8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46CB2B4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9106541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5093B7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E3C122F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619284F1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D02F2BB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526E054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F78BBA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5C4A86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47E2980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670AED6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942D426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3D18B14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8D12681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ABEEB1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94DD573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02A5E6" w14:textId="30C96ADA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14FB6C" w14:textId="51FE29FC" w:rsidR="001D0287" w:rsidRDefault="001D0287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E9D9AE4" w14:textId="77777777" w:rsidR="001D0287" w:rsidRDefault="001D0287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2A32B9E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8CD15AE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CB389A" w:rsidRPr="0083527E" w14:paraId="0BA09345" w14:textId="77777777" w:rsidTr="00CB389A">
        <w:tc>
          <w:tcPr>
            <w:tcW w:w="5055" w:type="dxa"/>
          </w:tcPr>
          <w:p w14:paraId="0EC5806B" w14:textId="77777777" w:rsidR="00CB389A" w:rsidRPr="00CB389A" w:rsidRDefault="00CB389A" w:rsidP="00CB389A">
            <w:pPr>
              <w:suppressLineNumbers/>
              <w:snapToGrid w:val="0"/>
              <w:jc w:val="both"/>
              <w:rPr>
                <w:rFonts w:eastAsia="Lucida Sans Unicode"/>
                <w:sz w:val="28"/>
                <w:szCs w:val="28"/>
                <w:lang w:eastAsia="hi-IN" w:bidi="hi-IN"/>
              </w:rPr>
            </w:pPr>
          </w:p>
        </w:tc>
        <w:tc>
          <w:tcPr>
            <w:tcW w:w="5055" w:type="dxa"/>
          </w:tcPr>
          <w:p w14:paraId="49DC31EE" w14:textId="77777777" w:rsidR="00CB389A" w:rsidRPr="00CB389A" w:rsidRDefault="00CB389A" w:rsidP="00CB389A">
            <w:pPr>
              <w:suppressLineNumbers/>
              <w:snapToGrid w:val="0"/>
              <w:jc w:val="center"/>
              <w:rPr>
                <w:rFonts w:eastAsia="Lucida Sans Unicode"/>
                <w:sz w:val="28"/>
                <w:szCs w:val="28"/>
                <w:lang w:eastAsia="hi-IN" w:bidi="hi-IN"/>
              </w:rPr>
            </w:pPr>
            <w:r w:rsidRPr="00CB389A">
              <w:rPr>
                <w:rFonts w:eastAsia="Lucida Sans Unicode"/>
                <w:sz w:val="28"/>
                <w:szCs w:val="28"/>
                <w:lang w:eastAsia="hi-IN" w:bidi="hi-IN"/>
              </w:rPr>
              <w:t>ПРИЛОЖЕНИЕ</w:t>
            </w:r>
          </w:p>
          <w:p w14:paraId="1F7465FC" w14:textId="77777777" w:rsidR="00CB389A" w:rsidRPr="00CB389A" w:rsidRDefault="00CB389A" w:rsidP="00CB389A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t>к проекту решения Совета</w:t>
            </w:r>
          </w:p>
          <w:p w14:paraId="4F7924F3" w14:textId="77777777" w:rsidR="00CB389A" w:rsidRPr="00CB389A" w:rsidRDefault="00CB389A" w:rsidP="00CB389A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t>Кореновского городского поселения</w:t>
            </w:r>
          </w:p>
          <w:p w14:paraId="758B6527" w14:textId="77777777" w:rsidR="00CB389A" w:rsidRPr="00CB389A" w:rsidRDefault="00CB389A" w:rsidP="00CB389A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lastRenderedPageBreak/>
              <w:t>Кореновского района</w:t>
            </w:r>
          </w:p>
          <w:p w14:paraId="4555E78B" w14:textId="1F4BD759" w:rsidR="00CB389A" w:rsidRPr="001D0287" w:rsidRDefault="00CB389A" w:rsidP="001D0287">
            <w:pPr>
              <w:ind w:firstLine="17"/>
              <w:jc w:val="center"/>
              <w:rPr>
                <w:bCs/>
                <w:sz w:val="28"/>
                <w:szCs w:val="28"/>
              </w:rPr>
            </w:pPr>
            <w:r w:rsidRPr="00CB389A">
              <w:rPr>
                <w:bCs/>
                <w:sz w:val="28"/>
                <w:szCs w:val="28"/>
              </w:rPr>
              <w:t>от ___________________№ _____</w:t>
            </w:r>
          </w:p>
        </w:tc>
      </w:tr>
    </w:tbl>
    <w:p w14:paraId="4F3191D6" w14:textId="77777777" w:rsidR="001D0287" w:rsidRDefault="001D0287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1DD7D511" w14:textId="77777777" w:rsidR="001D0287" w:rsidRDefault="001D0287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659E4E61" w14:textId="77777777" w:rsidR="001D0287" w:rsidRDefault="001D0287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2A3E7464" w14:textId="7C15A66B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Порядок принятия решения о применении мер ответственности </w:t>
      </w:r>
    </w:p>
    <w:p w14:paraId="3903EE41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</w:t>
      </w:r>
      <w:r w:rsidR="005E25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ргана местного самоуправления, </w:t>
      </w:r>
    </w:p>
    <w:p w14:paraId="66D809DB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главе </w:t>
      </w:r>
      <w:r w:rsidR="005E25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, представившим недостоверные или неполные сведения о своих </w:t>
      </w:r>
    </w:p>
    <w:p w14:paraId="08FEF306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14:paraId="37BDE633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несовершеннолетних детей, если искажение этих сведений </w:t>
      </w:r>
    </w:p>
    <w:p w14:paraId="0B351523" w14:textId="77777777" w:rsidR="00BD1BBD" w:rsidRPr="006F4345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</w:p>
    <w:p w14:paraId="0E7894B1" w14:textId="77777777" w:rsidR="00BD1BBD" w:rsidRPr="005E25CC" w:rsidRDefault="00BD1BBD" w:rsidP="006B0546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ED0DE3" w14:textId="77777777" w:rsidR="00BD1BBD" w:rsidRPr="005E25CC" w:rsidRDefault="00BD1BBD" w:rsidP="006B054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1B3A912A" w14:textId="77777777" w:rsidR="00BD1BBD" w:rsidRDefault="00BD1BBD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1. </w:t>
      </w:r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Настоящий Порядок определяет правила принятия решения 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</w:t>
      </w:r>
      <w:r>
        <w:rPr>
          <w:rFonts w:ascii="Times New Roman" w:hAnsi="Times New Roman" w:cs="Times New Roman"/>
          <w:b w:val="0"/>
          <w:kern w:val="28"/>
          <w:sz w:val="28"/>
        </w:rPr>
        <w:t>органа местного самоуправления</w:t>
      </w:r>
      <w:r w:rsidRPr="006F4345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, </w:t>
      </w:r>
      <w:r w:rsidRPr="006F4345"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главе </w:t>
      </w:r>
      <w:r w:rsidR="007C7E7B">
        <w:rPr>
          <w:rFonts w:ascii="Times New Roman" w:hAnsi="Times New Roman"/>
          <w:b w:val="0"/>
          <w:bCs w:val="0"/>
          <w:color w:val="000000"/>
          <w:kern w:val="28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sz w:val="28"/>
        </w:rPr>
        <w:t xml:space="preserve">(далее – лица, замещающие муниципальные должности) </w:t>
      </w:r>
      <w:r w:rsidRPr="00486564">
        <w:rPr>
          <w:rFonts w:ascii="Times New Roman" w:hAnsi="Times New Roman" w:cs="Times New Roman"/>
          <w:b w:val="0"/>
          <w:sz w:val="28"/>
        </w:rPr>
        <w:t xml:space="preserve">в </w:t>
      </w:r>
      <w:r w:rsidR="0036795C" w:rsidRPr="00486564">
        <w:rPr>
          <w:rFonts w:ascii="Times New Roman" w:hAnsi="Times New Roman" w:cs="Times New Roman"/>
          <w:b w:val="0"/>
          <w:sz w:val="28"/>
        </w:rPr>
        <w:t>Кореновско</w:t>
      </w:r>
      <w:r w:rsidR="00486564" w:rsidRPr="00486564">
        <w:rPr>
          <w:rFonts w:ascii="Times New Roman" w:hAnsi="Times New Roman" w:cs="Times New Roman"/>
          <w:b w:val="0"/>
          <w:sz w:val="28"/>
        </w:rPr>
        <w:t>м</w:t>
      </w:r>
      <w:r w:rsidR="0036795C" w:rsidRPr="00486564">
        <w:rPr>
          <w:rFonts w:ascii="Times New Roman" w:hAnsi="Times New Roman" w:cs="Times New Roman"/>
          <w:b w:val="0"/>
          <w:sz w:val="28"/>
        </w:rPr>
        <w:t xml:space="preserve"> городско</w:t>
      </w:r>
      <w:r w:rsidR="00486564" w:rsidRPr="00486564">
        <w:rPr>
          <w:rFonts w:ascii="Times New Roman" w:hAnsi="Times New Roman" w:cs="Times New Roman"/>
          <w:b w:val="0"/>
          <w:sz w:val="28"/>
        </w:rPr>
        <w:t xml:space="preserve">м </w:t>
      </w:r>
      <w:r w:rsidR="0036795C" w:rsidRPr="00486564">
        <w:rPr>
          <w:rFonts w:ascii="Times New Roman" w:hAnsi="Times New Roman" w:cs="Times New Roman"/>
          <w:b w:val="0"/>
          <w:sz w:val="28"/>
        </w:rPr>
        <w:t>поселени</w:t>
      </w:r>
      <w:r w:rsidR="00486564" w:rsidRPr="00486564">
        <w:rPr>
          <w:rFonts w:ascii="Times New Roman" w:hAnsi="Times New Roman" w:cs="Times New Roman"/>
          <w:b w:val="0"/>
          <w:sz w:val="28"/>
        </w:rPr>
        <w:t>и</w:t>
      </w:r>
      <w:r w:rsidR="0036795C" w:rsidRPr="00486564">
        <w:rPr>
          <w:rFonts w:ascii="Times New Roman" w:hAnsi="Times New Roman" w:cs="Times New Roman"/>
          <w:b w:val="0"/>
          <w:sz w:val="28"/>
        </w:rPr>
        <w:t xml:space="preserve"> Кореновского района</w:t>
      </w:r>
      <w:r w:rsidRPr="00486564">
        <w:rPr>
          <w:rFonts w:ascii="Times New Roman" w:hAnsi="Times New Roman" w:cs="Times New Roman"/>
          <w:b w:val="0"/>
          <w:kern w:val="28"/>
          <w:sz w:val="28"/>
        </w:rPr>
        <w:t xml:space="preserve">, </w:t>
      </w:r>
      <w:r w:rsidRPr="00486564">
        <w:rPr>
          <w:rFonts w:ascii="Times New Roman" w:hAnsi="Times New Roman" w:cs="Times New Roman"/>
          <w:b w:val="0"/>
          <w:sz w:val="28"/>
        </w:rPr>
        <w:t>представ</w:t>
      </w:r>
      <w:r w:rsidRPr="002D7AE3">
        <w:rPr>
          <w:rFonts w:ascii="Times New Roman" w:hAnsi="Times New Roman" w:cs="Times New Roman"/>
          <w:b w:val="0"/>
          <w:sz w:val="28"/>
        </w:rPr>
        <w:t>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30DFA79D" w14:textId="77777777" w:rsidR="00BD1BBD" w:rsidRPr="00B64581" w:rsidRDefault="00BD1BBD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6F4345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2.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К лицам, замещающим муниципальные должности, за исключением главы </w:t>
      </w:r>
      <w:r w:rsidR="009200C1">
        <w:rPr>
          <w:rFonts w:ascii="Times New Roman" w:hAnsi="Times New Roman" w:cs="Times New Roman"/>
          <w:b w:val="0"/>
          <w:color w:val="000000"/>
          <w:sz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,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Pr="002D7AE3">
        <w:rPr>
          <w:rFonts w:ascii="Times New Roman" w:hAnsi="Times New Roman" w:cs="Times New Roman"/>
          <w:b w:val="0"/>
          <w:sz w:val="28"/>
        </w:rPr>
        <w:t xml:space="preserve"> детей, если искажение этих сведений является несущественным, могут быть применены </w:t>
      </w:r>
      <w:r w:rsidRPr="00B64581">
        <w:rPr>
          <w:rFonts w:ascii="Times New Roman" w:hAnsi="Times New Roman" w:cs="Times New Roman"/>
          <w:b w:val="0"/>
          <w:sz w:val="28"/>
        </w:rPr>
        <w:t>следующие меры ответственности:</w:t>
      </w:r>
    </w:p>
    <w:p w14:paraId="0F2E0416" w14:textId="77777777"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1) предупреждение;</w:t>
      </w:r>
    </w:p>
    <w:p w14:paraId="735F6F7E" w14:textId="77777777"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2) освобождение депутата, члена выборного органа местного самоуправления от должности в представительном органе </w:t>
      </w:r>
      <w:r w:rsidR="007C7E7B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 xml:space="preserve">, выборном органе местного самоуправления с лишением права занимать должности в представительном органе </w:t>
      </w:r>
      <w:r w:rsidR="007C7E7B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>, выборном органе местного самоуправления до прекращения срока его полномочий;</w:t>
      </w:r>
    </w:p>
    <w:p w14:paraId="2F453B1F" w14:textId="77777777"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DF9E1F7" w14:textId="77777777"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lastRenderedPageBreak/>
        <w:t xml:space="preserve">4) запрет занимать должности в представительном органе </w:t>
      </w:r>
      <w:r w:rsidR="007C7E7B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 xml:space="preserve">, выборном органе местного самоуправления до </w:t>
      </w:r>
      <w:r w:rsidRPr="006F4345">
        <w:rPr>
          <w:rFonts w:ascii="Times New Roman" w:hAnsi="Times New Roman"/>
          <w:color w:val="000000"/>
          <w:sz w:val="28"/>
          <w:szCs w:val="28"/>
        </w:rPr>
        <w:t>прекращения срока его полномочий;</w:t>
      </w:r>
    </w:p>
    <w:p w14:paraId="465E8211" w14:textId="77777777"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32B0AF00" w14:textId="77777777"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 xml:space="preserve">2.1. К </w:t>
      </w:r>
      <w:r w:rsidRPr="00486564">
        <w:rPr>
          <w:rFonts w:ascii="Times New Roman" w:hAnsi="Times New Roman"/>
          <w:color w:val="000000"/>
          <w:sz w:val="28"/>
          <w:szCs w:val="28"/>
        </w:rPr>
        <w:t xml:space="preserve">главе </w:t>
      </w:r>
      <w:r w:rsidR="0036795C" w:rsidRPr="00486564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486564">
        <w:rPr>
          <w:rFonts w:ascii="Times New Roman" w:hAnsi="Times New Roman"/>
          <w:color w:val="000000"/>
          <w:sz w:val="28"/>
          <w:szCs w:val="28"/>
        </w:rPr>
        <w:t>,</w:t>
      </w:r>
      <w:r w:rsidRPr="006F4345">
        <w:rPr>
          <w:rFonts w:ascii="Times New Roman" w:hAnsi="Times New Roman"/>
          <w:color w:val="000000"/>
          <w:sz w:val="28"/>
          <w:szCs w:val="28"/>
        </w:rPr>
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14:paraId="3F367143" w14:textId="77777777" w:rsidR="00BD1BBD" w:rsidRPr="006F4345" w:rsidRDefault="00BD1BBD" w:rsidP="0023647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6F4345">
        <w:rPr>
          <w:rFonts w:ascii="Times New Roman" w:hAnsi="Times New Roman" w:cs="Times New Roman"/>
          <w:color w:val="000000"/>
          <w:sz w:val="28"/>
        </w:rPr>
        <w:t>3.</w:t>
      </w:r>
      <w:r w:rsidRPr="006F4345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</w:t>
      </w:r>
      <w:r w:rsidRPr="00486564">
        <w:rPr>
          <w:rFonts w:ascii="Times New Roman" w:hAnsi="Times New Roman"/>
          <w:color w:val="000000"/>
          <w:sz w:val="28"/>
        </w:rPr>
        <w:t xml:space="preserve">Советом </w:t>
      </w:r>
      <w:r w:rsidR="0036795C" w:rsidRPr="00486564">
        <w:rPr>
          <w:rFonts w:ascii="Times New Roman" w:hAnsi="Times New Roman"/>
          <w:color w:val="000000"/>
          <w:sz w:val="28"/>
        </w:rPr>
        <w:t>Кореновского городского поселения Кореновского района</w:t>
      </w:r>
      <w:r w:rsidRPr="00486564">
        <w:rPr>
          <w:rFonts w:ascii="Times New Roman" w:hAnsi="Times New Roman"/>
          <w:color w:val="000000"/>
          <w:sz w:val="28"/>
        </w:rPr>
        <w:t xml:space="preserve"> (далее – Совет</w:t>
      </w:r>
      <w:r w:rsidRPr="006F4345"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</w:t>
      </w:r>
      <w:r w:rsidR="009200C1">
        <w:rPr>
          <w:rFonts w:ascii="Times New Roman" w:hAnsi="Times New Roman"/>
          <w:color w:val="000000"/>
          <w:sz w:val="28"/>
        </w:rPr>
        <w:t xml:space="preserve">ункте </w:t>
      </w:r>
      <w:r w:rsidRPr="006F4345">
        <w:rPr>
          <w:rFonts w:ascii="Times New Roman" w:hAnsi="Times New Roman"/>
          <w:color w:val="000000"/>
          <w:sz w:val="28"/>
        </w:rPr>
        <w:t>4 настоящего Порядка.</w:t>
      </w:r>
    </w:p>
    <w:p w14:paraId="26A3DE26" w14:textId="77777777" w:rsidR="00BD1BBD" w:rsidRDefault="00BD1BBD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6F4345">
        <w:rPr>
          <w:rFonts w:ascii="Times New Roman" w:hAnsi="Times New Roman" w:cs="Times New Roman"/>
          <w:b w:val="0"/>
          <w:color w:val="000000"/>
          <w:sz w:val="28"/>
        </w:rPr>
        <w:t>4. При поступлении</w:t>
      </w:r>
      <w:r w:rsidRPr="00D51C8A">
        <w:rPr>
          <w:rFonts w:ascii="Times New Roman" w:hAnsi="Times New Roman" w:cs="Times New Roman"/>
          <w:b w:val="0"/>
          <w:sz w:val="28"/>
        </w:rPr>
        <w:t xml:space="preserve"> в Совет по результат</w:t>
      </w:r>
      <w:r w:rsidR="0036795C">
        <w:rPr>
          <w:rFonts w:ascii="Times New Roman" w:hAnsi="Times New Roman" w:cs="Times New Roman"/>
          <w:b w:val="0"/>
          <w:sz w:val="28"/>
        </w:rPr>
        <w:t>ам проведенной в соответствии с</w:t>
      </w:r>
      <w:r w:rsidRPr="00D51C8A">
        <w:rPr>
          <w:rFonts w:ascii="Times New Roman" w:hAnsi="Times New Roman" w:cs="Times New Roman"/>
          <w:b w:val="0"/>
          <w:sz w:val="28"/>
        </w:rPr>
        <w:t xml:space="preserve"> ч</w:t>
      </w:r>
      <w:r w:rsidR="009200C1">
        <w:rPr>
          <w:rFonts w:ascii="Times New Roman" w:hAnsi="Times New Roman" w:cs="Times New Roman"/>
          <w:b w:val="0"/>
          <w:sz w:val="28"/>
        </w:rPr>
        <w:t xml:space="preserve">астью </w:t>
      </w:r>
      <w:r w:rsidRPr="00D51C8A">
        <w:rPr>
          <w:rFonts w:ascii="Times New Roman" w:hAnsi="Times New Roman" w:cs="Times New Roman"/>
          <w:b w:val="0"/>
          <w:sz w:val="28"/>
        </w:rPr>
        <w:t>4.4 ст</w:t>
      </w:r>
      <w:r w:rsidR="009200C1">
        <w:rPr>
          <w:rFonts w:ascii="Times New Roman" w:hAnsi="Times New Roman" w:cs="Times New Roman"/>
          <w:b w:val="0"/>
          <w:sz w:val="28"/>
        </w:rPr>
        <w:t xml:space="preserve">атьи </w:t>
      </w:r>
      <w:r w:rsidRPr="00D51C8A">
        <w:rPr>
          <w:rFonts w:ascii="Times New Roman" w:hAnsi="Times New Roman" w:cs="Times New Roman"/>
          <w:b w:val="0"/>
          <w:sz w:val="28"/>
        </w:rPr>
        <w:t xml:space="preserve">12.1 Федерального закона Российской Федерации от 25.12.2008 № 273-ФЗ </w:t>
      </w:r>
      <w:r w:rsidR="009200C1">
        <w:rPr>
          <w:rFonts w:ascii="Times New Roman" w:hAnsi="Times New Roman" w:cs="Times New Roman"/>
          <w:b w:val="0"/>
          <w:sz w:val="28"/>
        </w:rPr>
        <w:t xml:space="preserve">«О противодействии коррупции», </w:t>
      </w:r>
      <w:r w:rsidRPr="00D51C8A">
        <w:rPr>
          <w:rFonts w:ascii="Times New Roman" w:hAnsi="Times New Roman" w:cs="Times New Roman"/>
          <w:b w:val="0"/>
          <w:sz w:val="28"/>
        </w:rPr>
        <w:t>ч</w:t>
      </w:r>
      <w:r w:rsidR="009200C1">
        <w:rPr>
          <w:rFonts w:ascii="Times New Roman" w:hAnsi="Times New Roman" w:cs="Times New Roman"/>
          <w:b w:val="0"/>
          <w:sz w:val="28"/>
        </w:rPr>
        <w:t>асть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D51C8A">
        <w:rPr>
          <w:rFonts w:ascii="Times New Roman" w:hAnsi="Times New Roman" w:cs="Times New Roman"/>
          <w:b w:val="0"/>
          <w:sz w:val="28"/>
        </w:rPr>
        <w:t>14.2 ст</w:t>
      </w:r>
      <w:r w:rsidR="009200C1">
        <w:rPr>
          <w:rFonts w:ascii="Times New Roman" w:hAnsi="Times New Roman" w:cs="Times New Roman"/>
          <w:b w:val="0"/>
          <w:sz w:val="28"/>
        </w:rPr>
        <w:t xml:space="preserve">атья </w:t>
      </w:r>
      <w:r w:rsidRPr="00D51C8A">
        <w:rPr>
          <w:rFonts w:ascii="Times New Roman" w:hAnsi="Times New Roman" w:cs="Times New Roman"/>
          <w:b w:val="0"/>
          <w:sz w:val="28"/>
        </w:rPr>
        <w:t>28</w:t>
      </w:r>
      <w:r>
        <w:rPr>
          <w:rFonts w:ascii="Times New Roman" w:hAnsi="Times New Roman" w:cs="Times New Roman"/>
          <w:b w:val="0"/>
          <w:sz w:val="28"/>
        </w:rPr>
        <w:t xml:space="preserve"> либо ч</w:t>
      </w:r>
      <w:r w:rsidR="009200C1">
        <w:rPr>
          <w:rFonts w:ascii="Times New Roman" w:hAnsi="Times New Roman" w:cs="Times New Roman"/>
          <w:b w:val="0"/>
          <w:sz w:val="28"/>
        </w:rPr>
        <w:t xml:space="preserve">асть </w:t>
      </w:r>
      <w:r>
        <w:rPr>
          <w:rFonts w:ascii="Times New Roman" w:hAnsi="Times New Roman" w:cs="Times New Roman"/>
          <w:b w:val="0"/>
          <w:sz w:val="28"/>
        </w:rPr>
        <w:t>7 ст</w:t>
      </w:r>
      <w:r w:rsidR="009200C1">
        <w:rPr>
          <w:rFonts w:ascii="Times New Roman" w:hAnsi="Times New Roman" w:cs="Times New Roman"/>
          <w:b w:val="0"/>
          <w:sz w:val="28"/>
        </w:rPr>
        <w:t xml:space="preserve">атья </w:t>
      </w:r>
      <w:r>
        <w:rPr>
          <w:rFonts w:ascii="Times New Roman" w:hAnsi="Times New Roman" w:cs="Times New Roman"/>
          <w:b w:val="0"/>
          <w:sz w:val="28"/>
        </w:rPr>
        <w:t xml:space="preserve">29 </w:t>
      </w:r>
      <w:r w:rsidRPr="00D51C8A">
        <w:rPr>
          <w:rFonts w:ascii="Times New Roman" w:hAnsi="Times New Roman" w:cs="Times New Roman"/>
          <w:b w:val="0"/>
          <w:sz w:val="28"/>
        </w:rPr>
        <w:t>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D51C8A">
        <w:rPr>
          <w:rFonts w:ascii="Times New Roman" w:hAnsi="Times New Roman" w:cs="Times New Roman"/>
          <w:b w:val="0"/>
          <w:sz w:val="28"/>
        </w:rPr>
        <w:t>местного самоуправления</w:t>
      </w:r>
      <w:r>
        <w:rPr>
          <w:rFonts w:ascii="Times New Roman" w:hAnsi="Times New Roman" w:cs="Times New Roman"/>
          <w:b w:val="0"/>
          <w:sz w:val="28"/>
        </w:rPr>
        <w:t xml:space="preserve">,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главы </w:t>
      </w:r>
      <w:r w:rsidR="009200C1">
        <w:rPr>
          <w:rFonts w:ascii="Times New Roman" w:hAnsi="Times New Roman" w:cs="Times New Roman"/>
          <w:b w:val="0"/>
          <w:color w:val="000000"/>
          <w:sz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 или</w:t>
      </w:r>
      <w:r w:rsidRPr="00D51C8A">
        <w:rPr>
          <w:rFonts w:ascii="Times New Roman" w:hAnsi="Times New Roman" w:cs="Times New Roman"/>
          <w:b w:val="0"/>
          <w:sz w:val="28"/>
        </w:rPr>
        <w:t xml:space="preserve"> применении в отношении указанных лиц иной меры ответственности при выявлении  фактов несоблюдения ограничений, запретов, неисполнения обязанностей, которые установлены Федеральным законом от 25</w:t>
      </w:r>
      <w:r>
        <w:rPr>
          <w:rFonts w:ascii="Times New Roman" w:hAnsi="Times New Roman" w:cs="Times New Roman"/>
          <w:b w:val="0"/>
          <w:sz w:val="28"/>
        </w:rPr>
        <w:t xml:space="preserve">.12.2008 </w:t>
      </w:r>
      <w:r w:rsidRPr="00D51C8A">
        <w:rPr>
          <w:rFonts w:ascii="Times New Roman" w:hAnsi="Times New Roman" w:cs="Times New Roman"/>
          <w:b w:val="0"/>
          <w:sz w:val="28"/>
        </w:rPr>
        <w:t>№ 273-</w:t>
      </w:r>
      <w:r>
        <w:rPr>
          <w:rFonts w:ascii="Times New Roman" w:hAnsi="Times New Roman" w:cs="Times New Roman"/>
          <w:b w:val="0"/>
          <w:sz w:val="28"/>
        </w:rPr>
        <w:t>ФЗ «</w:t>
      </w:r>
      <w:r w:rsidRPr="00B64581">
        <w:rPr>
          <w:rFonts w:ascii="Times New Roman" w:hAnsi="Times New Roman" w:cs="Times New Roman"/>
          <w:b w:val="0"/>
          <w:sz w:val="28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</w:t>
      </w:r>
      <w:r w:rsidRPr="00B64581">
        <w:rPr>
          <w:rFonts w:ascii="Times New Roman" w:hAnsi="Times New Roman" w:cs="Times New Roman"/>
          <w:b w:val="0"/>
          <w:sz w:val="28"/>
        </w:rPr>
        <w:t>3</w:t>
      </w:r>
      <w:r w:rsidR="009200C1">
        <w:rPr>
          <w:rFonts w:ascii="Times New Roman" w:hAnsi="Times New Roman" w:cs="Times New Roman"/>
          <w:b w:val="0"/>
          <w:sz w:val="28"/>
        </w:rPr>
        <w:t>.12.</w:t>
      </w:r>
      <w:r>
        <w:rPr>
          <w:rFonts w:ascii="Times New Roman" w:hAnsi="Times New Roman" w:cs="Times New Roman"/>
          <w:b w:val="0"/>
          <w:sz w:val="28"/>
        </w:rPr>
        <w:t>2012 №</w:t>
      </w:r>
      <w:r w:rsidRPr="00B64581">
        <w:rPr>
          <w:rFonts w:ascii="Times New Roman" w:hAnsi="Times New Roman" w:cs="Times New Roman"/>
          <w:b w:val="0"/>
          <w:sz w:val="28"/>
        </w:rPr>
        <w:t xml:space="preserve"> 230-ФЗ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07.05.</w:t>
      </w:r>
      <w:r w:rsidRPr="00B64581">
        <w:rPr>
          <w:rFonts w:ascii="Times New Roman" w:hAnsi="Times New Roman" w:cs="Times New Roman"/>
          <w:b w:val="0"/>
          <w:sz w:val="28"/>
        </w:rPr>
        <w:t xml:space="preserve">2013 </w:t>
      </w:r>
      <w:r>
        <w:rPr>
          <w:rFonts w:ascii="Times New Roman" w:hAnsi="Times New Roman" w:cs="Times New Roman"/>
          <w:b w:val="0"/>
          <w:sz w:val="28"/>
        </w:rPr>
        <w:t>№</w:t>
      </w:r>
      <w:r w:rsidRPr="00B64581">
        <w:rPr>
          <w:rFonts w:ascii="Times New Roman" w:hAnsi="Times New Roman" w:cs="Times New Roman"/>
          <w:b w:val="0"/>
          <w:sz w:val="28"/>
        </w:rPr>
        <w:t xml:space="preserve"> 79-ФЗ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запрете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B64581">
        <w:rPr>
          <w:rFonts w:ascii="Times New Roman" w:hAnsi="Times New Roman" w:cs="Times New Roman"/>
          <w:b w:val="0"/>
          <w:sz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b w:val="0"/>
          <w:sz w:val="28"/>
        </w:rPr>
        <w:t>ными финансовыми инструментами»</w:t>
      </w:r>
      <w:r w:rsidR="00486564">
        <w:rPr>
          <w:rFonts w:ascii="Times New Roman" w:hAnsi="Times New Roman" w:cs="Times New Roman"/>
          <w:b w:val="0"/>
          <w:sz w:val="28"/>
        </w:rPr>
        <w:t xml:space="preserve"> председателем комиссии Совета </w:t>
      </w:r>
      <w:r>
        <w:rPr>
          <w:rFonts w:ascii="Times New Roman" w:hAnsi="Times New Roman" w:cs="Times New Roman"/>
          <w:b w:val="0"/>
          <w:sz w:val="28"/>
        </w:rPr>
        <w:t xml:space="preserve">по вопросам </w:t>
      </w:r>
      <w:r w:rsidR="00486564" w:rsidRPr="00486564">
        <w:rPr>
          <w:rFonts w:ascii="Times New Roman" w:hAnsi="Times New Roman" w:cs="Times New Roman"/>
          <w:b w:val="0"/>
          <w:sz w:val="28"/>
        </w:rPr>
        <w:t>правопорядка и законности</w:t>
      </w:r>
      <w:r>
        <w:rPr>
          <w:rFonts w:ascii="Times New Roman" w:hAnsi="Times New Roman" w:cs="Times New Roman"/>
          <w:b w:val="0"/>
          <w:sz w:val="28"/>
        </w:rPr>
        <w:t xml:space="preserve"> составляется </w:t>
      </w:r>
      <w:r w:rsidRPr="002D7AE3">
        <w:rPr>
          <w:rFonts w:ascii="Times New Roman" w:hAnsi="Times New Roman" w:cs="Times New Roman"/>
          <w:b w:val="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 w:rsidR="0036795C">
        <w:rPr>
          <w:rFonts w:ascii="Times New Roman" w:hAnsi="Times New Roman" w:cs="Times New Roman"/>
          <w:b w:val="0"/>
          <w:sz w:val="28"/>
        </w:rPr>
        <w:t xml:space="preserve"> и представляется </w:t>
      </w:r>
      <w:r>
        <w:rPr>
          <w:rFonts w:ascii="Times New Roman" w:hAnsi="Times New Roman" w:cs="Times New Roman"/>
          <w:b w:val="0"/>
          <w:sz w:val="28"/>
        </w:rPr>
        <w:t>в Совет.</w:t>
      </w:r>
    </w:p>
    <w:p w14:paraId="778E243A" w14:textId="77777777" w:rsidR="00BD1BBD" w:rsidRDefault="0036795C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Рассмотрение доклада осуществляется в</w:t>
      </w:r>
      <w:r w:rsidR="00BD1BBD" w:rsidRPr="00DD78DE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соответствии с</w:t>
      </w:r>
      <w:r w:rsidR="00BD1BBD" w:rsidRPr="00DD78DE">
        <w:rPr>
          <w:rFonts w:ascii="Times New Roman" w:hAnsi="Times New Roman" w:cs="Times New Roman"/>
          <w:b w:val="0"/>
          <w:sz w:val="28"/>
        </w:rPr>
        <w:t xml:space="preserve"> Регламентом Совета.</w:t>
      </w:r>
    </w:p>
    <w:p w14:paraId="2310CFC4" w14:textId="77777777" w:rsidR="00BD1BBD" w:rsidRPr="00482304" w:rsidRDefault="00BD1BBD" w:rsidP="004823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</w:rPr>
      </w:pPr>
      <w:r w:rsidRPr="00D51C8A">
        <w:rPr>
          <w:rFonts w:ascii="Times New Roman" w:hAnsi="Times New Roman" w:cs="Times New Roman"/>
          <w:sz w:val="28"/>
        </w:rPr>
        <w:t>5.</w:t>
      </w:r>
      <w:r w:rsidR="00486564">
        <w:rPr>
          <w:rFonts w:ascii="Times New Roman" w:hAnsi="Times New Roman" w:cs="Times New Roman"/>
          <w:sz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Pr="00D04C7F">
        <w:rPr>
          <w:rFonts w:ascii="Times New Roman" w:hAnsi="Times New Roman" w:cs="Times New Roman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</w:t>
      </w:r>
      <w:r w:rsidRPr="00D04C7F">
        <w:rPr>
          <w:rFonts w:ascii="Times New Roman" w:hAnsi="Times New Roman" w:cs="Times New Roman"/>
          <w:sz w:val="28"/>
          <w:szCs w:val="28"/>
        </w:rPr>
        <w:lastRenderedPageBreak/>
        <w:t>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>по результатам рассмотрения доклада большинством голосов от установленной численности депутатов Совета.</w:t>
      </w:r>
    </w:p>
    <w:p w14:paraId="56FF4E12" w14:textId="77777777" w:rsidR="00BD1BBD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51C8A">
        <w:rPr>
          <w:rFonts w:ascii="Times New Roman" w:hAnsi="Times New Roman" w:cs="Times New Roman"/>
          <w:b w:val="0"/>
          <w:sz w:val="28"/>
        </w:rPr>
        <w:t>6.</w:t>
      </w:r>
      <w:r w:rsidRPr="00BB683F">
        <w:rPr>
          <w:rFonts w:ascii="Times New Roman" w:hAnsi="Times New Roman" w:cs="Times New Roman"/>
          <w:b w:val="0"/>
          <w:sz w:val="28"/>
        </w:rPr>
        <w:t xml:space="preserve"> В решении о применении к лицу, замещающему муниципальную должность, мер ответственности</w:t>
      </w:r>
      <w:r w:rsidRPr="002D7AE3">
        <w:rPr>
          <w:rFonts w:ascii="Times New Roman" w:hAnsi="Times New Roman" w:cs="Times New Roman"/>
          <w:b w:val="0"/>
          <w:sz w:val="28"/>
        </w:rPr>
        <w:t xml:space="preserve"> указываются основание его применения и соответствующий пункт части 7.3-1 статьи 40 Федерального закона от 06.10.2003 № 131-ФЗ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2D7AE3">
        <w:rPr>
          <w:rFonts w:ascii="Times New Roman" w:hAnsi="Times New Roman" w:cs="Times New Roman"/>
          <w:b w:val="0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2D7AE3">
        <w:rPr>
          <w:rFonts w:ascii="Times New Roman" w:hAnsi="Times New Roman" w:cs="Times New Roman"/>
          <w:b w:val="0"/>
          <w:sz w:val="28"/>
        </w:rPr>
        <w:t>.</w:t>
      </w:r>
    </w:p>
    <w:p w14:paraId="1B62E767" w14:textId="77777777"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Pr="002D7AE3">
        <w:rPr>
          <w:rFonts w:ascii="Times New Roman" w:hAnsi="Times New Roman" w:cs="Times New Roman"/>
          <w:b w:val="0"/>
          <w:sz w:val="28"/>
        </w:rPr>
        <w:t xml:space="preserve">. Лицо, замещающее муниципальную должность, должно быть ознакомлено под </w:t>
      </w:r>
      <w:r>
        <w:rPr>
          <w:rFonts w:ascii="Times New Roman" w:hAnsi="Times New Roman" w:cs="Times New Roman"/>
          <w:b w:val="0"/>
          <w:sz w:val="28"/>
        </w:rPr>
        <w:t>п</w:t>
      </w:r>
      <w:r w:rsidRPr="002D7AE3">
        <w:rPr>
          <w:rFonts w:ascii="Times New Roman" w:hAnsi="Times New Roman" w:cs="Times New Roman"/>
          <w:b w:val="0"/>
          <w:sz w:val="28"/>
        </w:rPr>
        <w:t>о</w:t>
      </w:r>
      <w:r>
        <w:rPr>
          <w:rFonts w:ascii="Times New Roman" w:hAnsi="Times New Roman" w:cs="Times New Roman"/>
          <w:b w:val="0"/>
          <w:sz w:val="28"/>
        </w:rPr>
        <w:t>д</w:t>
      </w:r>
      <w:r w:rsidRPr="002D7AE3">
        <w:rPr>
          <w:rFonts w:ascii="Times New Roman" w:hAnsi="Times New Roman" w:cs="Times New Roman"/>
          <w:b w:val="0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14:paraId="3C540C3F" w14:textId="77777777"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8</w:t>
      </w:r>
      <w:r w:rsidRPr="002D7AE3">
        <w:rPr>
          <w:rFonts w:ascii="Times New Roman" w:hAnsi="Times New Roman" w:cs="Times New Roman"/>
          <w:b w:val="0"/>
          <w:sz w:val="28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>
        <w:rPr>
          <w:rFonts w:ascii="Times New Roman" w:hAnsi="Times New Roman" w:cs="Times New Roman"/>
          <w:b w:val="0"/>
          <w:sz w:val="28"/>
        </w:rPr>
        <w:t>подпись</w:t>
      </w:r>
      <w:r w:rsidRPr="002D7AE3">
        <w:rPr>
          <w:rFonts w:ascii="Times New Roman" w:hAnsi="Times New Roman" w:cs="Times New Roman"/>
          <w:b w:val="0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14:paraId="7F669EB4" w14:textId="77777777"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</w:t>
      </w:r>
      <w:r w:rsidRPr="002D7AE3">
        <w:rPr>
          <w:rFonts w:ascii="Times New Roman" w:hAnsi="Times New Roman" w:cs="Times New Roman"/>
          <w:b w:val="0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47DB2768" w14:textId="2648503B" w:rsidR="00BD1BBD" w:rsidRDefault="00BD1BBD" w:rsidP="001D0287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10. Копия принятого решения </w:t>
      </w:r>
      <w:r w:rsidRPr="00D51C8A">
        <w:rPr>
          <w:rFonts w:ascii="Times New Roman" w:hAnsi="Times New Roman" w:cs="Times New Roman"/>
          <w:b w:val="0"/>
          <w:sz w:val="28"/>
        </w:rPr>
        <w:t>направляется главе администрации (губернатору) Краснодарского края не позднее трех рабочих дней со дня его принятия.</w:t>
      </w:r>
    </w:p>
    <w:p w14:paraId="3F3AB596" w14:textId="4A550047" w:rsidR="001D0287" w:rsidRDefault="001D0287" w:rsidP="001D0287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14:paraId="39F873E4" w14:textId="0B82D257" w:rsidR="001D0287" w:rsidRDefault="001D0287" w:rsidP="001D0287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14:paraId="34CC0549" w14:textId="77777777" w:rsidR="001D0287" w:rsidRDefault="001D0287" w:rsidP="001D0287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14:paraId="3D83A7F5" w14:textId="77777777" w:rsidR="00486564" w:rsidRDefault="0048656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Начальник организационно-кадрового</w:t>
      </w:r>
    </w:p>
    <w:p w14:paraId="430F8A9F" w14:textId="77777777" w:rsidR="001D0287" w:rsidRDefault="0048656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отдела администрации Кореновского</w:t>
      </w:r>
      <w:r w:rsidR="001D0287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городского </w:t>
      </w:r>
    </w:p>
    <w:p w14:paraId="6FE6F740" w14:textId="3AA9AC8D" w:rsidR="00486564" w:rsidRDefault="0048656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поселения</w:t>
      </w:r>
      <w:r w:rsidR="001D0287">
        <w:rPr>
          <w:rFonts w:ascii="Times New Roman" w:hAnsi="Times New Roman" w:cs="Times New Roman"/>
          <w:b w:val="0"/>
          <w:sz w:val="28"/>
        </w:rPr>
        <w:t xml:space="preserve"> Кореновского района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</w:t>
      </w:r>
      <w:r w:rsidR="001D0287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Я.Е. Слепокурова</w:t>
      </w:r>
    </w:p>
    <w:sectPr w:rsidR="00486564" w:rsidSect="001064D8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D35F5" w14:textId="77777777" w:rsidR="00040630" w:rsidRDefault="00040630" w:rsidP="00486564">
      <w:r>
        <w:separator/>
      </w:r>
    </w:p>
  </w:endnote>
  <w:endnote w:type="continuationSeparator" w:id="0">
    <w:p w14:paraId="527FA728" w14:textId="77777777" w:rsidR="00040630" w:rsidRDefault="00040630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78DC2" w14:textId="77777777" w:rsidR="00040630" w:rsidRDefault="00040630" w:rsidP="00486564">
      <w:r>
        <w:separator/>
      </w:r>
    </w:p>
  </w:footnote>
  <w:footnote w:type="continuationSeparator" w:id="0">
    <w:p w14:paraId="4B5CE892" w14:textId="77777777" w:rsidR="00040630" w:rsidRDefault="00040630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2C57" w14:textId="77777777" w:rsidR="00486564" w:rsidRPr="00486564" w:rsidRDefault="00436D99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486564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7C7E7B">
      <w:rPr>
        <w:rFonts w:ascii="Times New Roman" w:hAnsi="Times New Roman" w:cs="Times New Roman"/>
        <w:noProof/>
        <w:sz w:val="28"/>
        <w:szCs w:val="28"/>
      </w:rPr>
      <w:t>5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B6C"/>
    <w:rsid w:val="00040630"/>
    <w:rsid w:val="00053918"/>
    <w:rsid w:val="000B34C1"/>
    <w:rsid w:val="000F122A"/>
    <w:rsid w:val="001064D8"/>
    <w:rsid w:val="00137051"/>
    <w:rsid w:val="001560B5"/>
    <w:rsid w:val="001D0287"/>
    <w:rsid w:val="00226A39"/>
    <w:rsid w:val="00236225"/>
    <w:rsid w:val="00236476"/>
    <w:rsid w:val="002D7AE3"/>
    <w:rsid w:val="0034721A"/>
    <w:rsid w:val="0036795C"/>
    <w:rsid w:val="00396170"/>
    <w:rsid w:val="003E4E70"/>
    <w:rsid w:val="00436D99"/>
    <w:rsid w:val="00482304"/>
    <w:rsid w:val="00486564"/>
    <w:rsid w:val="004F4D8B"/>
    <w:rsid w:val="004F7485"/>
    <w:rsid w:val="00527F94"/>
    <w:rsid w:val="0054648F"/>
    <w:rsid w:val="00554FEF"/>
    <w:rsid w:val="00562347"/>
    <w:rsid w:val="00563989"/>
    <w:rsid w:val="005A1AAA"/>
    <w:rsid w:val="005B3047"/>
    <w:rsid w:val="005C0266"/>
    <w:rsid w:val="005E25CC"/>
    <w:rsid w:val="006021F0"/>
    <w:rsid w:val="00683B2E"/>
    <w:rsid w:val="006B0546"/>
    <w:rsid w:val="006F3AFC"/>
    <w:rsid w:val="006F4345"/>
    <w:rsid w:val="007C7E7B"/>
    <w:rsid w:val="007E6DE5"/>
    <w:rsid w:val="00850A10"/>
    <w:rsid w:val="008F4189"/>
    <w:rsid w:val="009200C1"/>
    <w:rsid w:val="009358F0"/>
    <w:rsid w:val="00947F74"/>
    <w:rsid w:val="009731AB"/>
    <w:rsid w:val="009E184A"/>
    <w:rsid w:val="009F1AC7"/>
    <w:rsid w:val="009F378A"/>
    <w:rsid w:val="00A260A1"/>
    <w:rsid w:val="00A728FF"/>
    <w:rsid w:val="00AC6CB3"/>
    <w:rsid w:val="00AC7B6C"/>
    <w:rsid w:val="00B24B49"/>
    <w:rsid w:val="00B64581"/>
    <w:rsid w:val="00B876AC"/>
    <w:rsid w:val="00BB683F"/>
    <w:rsid w:val="00BC195C"/>
    <w:rsid w:val="00BD1BBD"/>
    <w:rsid w:val="00BE296D"/>
    <w:rsid w:val="00CB389A"/>
    <w:rsid w:val="00CE4787"/>
    <w:rsid w:val="00D04C7F"/>
    <w:rsid w:val="00D37D53"/>
    <w:rsid w:val="00D51C8A"/>
    <w:rsid w:val="00D67FCC"/>
    <w:rsid w:val="00D85F08"/>
    <w:rsid w:val="00D932CA"/>
    <w:rsid w:val="00DA2D54"/>
    <w:rsid w:val="00DD78DE"/>
    <w:rsid w:val="00E06350"/>
    <w:rsid w:val="00E22B93"/>
    <w:rsid w:val="00E27758"/>
    <w:rsid w:val="00E400EF"/>
    <w:rsid w:val="00E544F6"/>
    <w:rsid w:val="00E60783"/>
    <w:rsid w:val="00E64491"/>
    <w:rsid w:val="00ED6AE2"/>
    <w:rsid w:val="00F247DF"/>
    <w:rsid w:val="00F45B3F"/>
    <w:rsid w:val="00F6622F"/>
    <w:rsid w:val="00F83484"/>
    <w:rsid w:val="00F91770"/>
    <w:rsid w:val="00FA1508"/>
    <w:rsid w:val="00FC29C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DEB3A"/>
  <w15:docId w15:val="{24AC4E19-E08B-4FAA-B75C-6101E89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86564"/>
    <w:rPr>
      <w:rFonts w:ascii="Times" w:hAnsi="Times" w:cs="Times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Admin</dc:creator>
  <cp:keywords/>
  <dc:description/>
  <cp:lastModifiedBy>harchenko</cp:lastModifiedBy>
  <cp:revision>16</cp:revision>
  <cp:lastPrinted>2019-12-16T11:43:00Z</cp:lastPrinted>
  <dcterms:created xsi:type="dcterms:W3CDTF">2019-12-11T08:43:00Z</dcterms:created>
  <dcterms:modified xsi:type="dcterms:W3CDTF">2019-12-17T08:31:00Z</dcterms:modified>
</cp:coreProperties>
</file>