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33" w:rsidRPr="00BB7433" w:rsidRDefault="00BB7433" w:rsidP="00BB7433">
      <w:pPr>
        <w:widowControl/>
        <w:autoSpaceDE/>
        <w:jc w:val="center"/>
        <w:rPr>
          <w:b/>
          <w:color w:val="000000"/>
          <w:sz w:val="28"/>
          <w:szCs w:val="24"/>
        </w:rPr>
      </w:pPr>
      <w:bookmarkStart w:id="0" w:name="_GoBack"/>
      <w:bookmarkEnd w:id="0"/>
      <w:r w:rsidRPr="00BB7433">
        <w:rPr>
          <w:b/>
          <w:color w:val="000000"/>
          <w:sz w:val="28"/>
          <w:szCs w:val="24"/>
        </w:rPr>
        <w:t xml:space="preserve">Совет Кореновского городского поселения </w:t>
      </w:r>
    </w:p>
    <w:p w:rsidR="00BB7433" w:rsidRPr="00BB7433" w:rsidRDefault="00BB7433" w:rsidP="00BB7433">
      <w:pPr>
        <w:widowControl/>
        <w:autoSpaceDE/>
        <w:jc w:val="center"/>
        <w:rPr>
          <w:b/>
          <w:color w:val="000000"/>
          <w:sz w:val="28"/>
          <w:szCs w:val="24"/>
        </w:rPr>
      </w:pPr>
      <w:r w:rsidRPr="00BB7433">
        <w:rPr>
          <w:b/>
          <w:color w:val="000000"/>
          <w:sz w:val="28"/>
          <w:szCs w:val="24"/>
        </w:rPr>
        <w:t>Кореновского района</w:t>
      </w:r>
    </w:p>
    <w:p w:rsidR="00362C2E" w:rsidRPr="00BB7433" w:rsidRDefault="00362C2E" w:rsidP="00362C2E">
      <w:pPr>
        <w:widowControl/>
        <w:autoSpaceDE/>
        <w:jc w:val="center"/>
        <w:rPr>
          <w:b/>
          <w:caps/>
          <w:strike/>
          <w:color w:val="000000"/>
          <w:sz w:val="28"/>
          <w:szCs w:val="28"/>
        </w:rPr>
      </w:pPr>
    </w:p>
    <w:p w:rsidR="00362C2E" w:rsidRPr="00BB7433" w:rsidRDefault="00362C2E" w:rsidP="00362C2E">
      <w:pPr>
        <w:widowControl/>
        <w:autoSpaceDE/>
        <w:jc w:val="center"/>
        <w:rPr>
          <w:b/>
          <w:caps/>
          <w:color w:val="000000"/>
          <w:sz w:val="32"/>
          <w:szCs w:val="32"/>
        </w:rPr>
      </w:pPr>
      <w:r w:rsidRPr="00BB7433">
        <w:rPr>
          <w:b/>
          <w:caps/>
          <w:color w:val="000000"/>
          <w:sz w:val="32"/>
          <w:szCs w:val="32"/>
        </w:rPr>
        <w:t>ПРОЕКТ РЕШЕНИЯ</w:t>
      </w:r>
    </w:p>
    <w:p w:rsidR="00362C2E" w:rsidRDefault="00362C2E" w:rsidP="00362C2E">
      <w:pPr>
        <w:widowControl/>
        <w:autoSpaceDE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от ________________                                                                        № ___________</w:t>
      </w:r>
    </w:p>
    <w:p w:rsidR="00362C2E" w:rsidRDefault="00362C2E" w:rsidP="00362C2E">
      <w:pPr>
        <w:widowControl/>
        <w:autoSpaceDE/>
        <w:jc w:val="center"/>
        <w:rPr>
          <w:color w:val="000000"/>
          <w:sz w:val="28"/>
          <w:szCs w:val="28"/>
        </w:rPr>
      </w:pPr>
    </w:p>
    <w:p w:rsidR="006F2A12" w:rsidRDefault="006F2A12" w:rsidP="006F2A12">
      <w:pPr>
        <w:widowControl/>
        <w:tabs>
          <w:tab w:val="left" w:pos="8505"/>
        </w:tabs>
        <w:autoSpaceDE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О внесении изменений в решение Совета Кореновского городского поселения Кореновского района от 27 сентября 2017 года № 336</w:t>
      </w:r>
    </w:p>
    <w:p w:rsidR="006F2A12" w:rsidRDefault="006F2A12" w:rsidP="006F2A12">
      <w:pPr>
        <w:widowControl/>
        <w:tabs>
          <w:tab w:val="left" w:pos="8505"/>
        </w:tabs>
        <w:autoSpaceDE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«Об утверждении местных нормативов градостроительного проектирования Кореновского городского поселения</w:t>
      </w:r>
    </w:p>
    <w:p w:rsidR="00747D3C" w:rsidRDefault="006F2A12" w:rsidP="006F2A12">
      <w:pPr>
        <w:widowControl/>
        <w:tabs>
          <w:tab w:val="left" w:pos="8505"/>
        </w:tabs>
        <w:autoSpaceDE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Кореновского района»</w:t>
      </w:r>
    </w:p>
    <w:p w:rsidR="001268A4" w:rsidRDefault="001268A4" w:rsidP="00747D3C">
      <w:pPr>
        <w:shd w:val="clear" w:color="auto" w:fill="FFFFFF"/>
        <w:suppressAutoHyphens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747D3C" w:rsidRDefault="00866EC6" w:rsidP="00866EC6">
      <w:pPr>
        <w:pStyle w:val="ac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соответствии со </w:t>
      </w:r>
      <w:hyperlink r:id="rId7" w:history="1">
        <w:r>
          <w:rPr>
            <w:color w:val="000000"/>
            <w:sz w:val="28"/>
            <w:szCs w:val="28"/>
            <w:lang w:eastAsia="ru-RU"/>
          </w:rPr>
          <w:t>статьями 8, 29.</w:t>
        </w:r>
      </w:hyperlink>
      <w:r>
        <w:rPr>
          <w:color w:val="000000"/>
          <w:sz w:val="28"/>
          <w:szCs w:val="28"/>
          <w:lang w:eastAsia="ru-RU"/>
        </w:rPr>
        <w:t xml:space="preserve">4 Градостроительного кодекса Российской Федерации, постановлением администрации </w:t>
      </w:r>
      <w:r w:rsidR="003E51F6">
        <w:rPr>
          <w:color w:val="000000"/>
          <w:sz w:val="28"/>
          <w:szCs w:val="28"/>
          <w:lang w:eastAsia="ru-RU"/>
        </w:rPr>
        <w:t xml:space="preserve">                         </w:t>
      </w:r>
      <w:r>
        <w:rPr>
          <w:color w:val="000000"/>
          <w:sz w:val="28"/>
          <w:szCs w:val="28"/>
          <w:lang w:eastAsia="ru-RU"/>
        </w:rPr>
        <w:t xml:space="preserve">Кореновского городского поселения Кореновского района от </w:t>
      </w:r>
      <w:r w:rsidR="00706E24">
        <w:rPr>
          <w:color w:val="000000"/>
          <w:sz w:val="28"/>
          <w:szCs w:val="28"/>
          <w:lang w:eastAsia="ru-RU"/>
        </w:rPr>
        <w:t>23</w:t>
      </w:r>
      <w:r w:rsidR="006F2A12">
        <w:rPr>
          <w:color w:val="000000"/>
          <w:sz w:val="28"/>
          <w:szCs w:val="28"/>
          <w:lang w:eastAsia="ru-RU"/>
        </w:rPr>
        <w:t xml:space="preserve"> </w:t>
      </w:r>
      <w:r w:rsidR="00706E24">
        <w:rPr>
          <w:color w:val="000000"/>
          <w:sz w:val="28"/>
          <w:szCs w:val="28"/>
          <w:lang w:eastAsia="ru-RU"/>
        </w:rPr>
        <w:t xml:space="preserve">августа </w:t>
      </w:r>
      <w:r w:rsidR="003E51F6">
        <w:rPr>
          <w:color w:val="000000"/>
          <w:sz w:val="28"/>
          <w:szCs w:val="28"/>
          <w:lang w:eastAsia="ru-RU"/>
        </w:rPr>
        <w:t xml:space="preserve">                 </w:t>
      </w:r>
      <w:r w:rsidR="006F2A12">
        <w:rPr>
          <w:color w:val="000000"/>
          <w:sz w:val="28"/>
          <w:szCs w:val="28"/>
          <w:lang w:eastAsia="ru-RU"/>
        </w:rPr>
        <w:t>202</w:t>
      </w:r>
      <w:r w:rsidR="00706E24">
        <w:rPr>
          <w:color w:val="000000"/>
          <w:sz w:val="28"/>
          <w:szCs w:val="28"/>
          <w:lang w:eastAsia="ru-RU"/>
        </w:rPr>
        <w:t>3</w:t>
      </w:r>
      <w:r>
        <w:rPr>
          <w:color w:val="000000"/>
          <w:sz w:val="28"/>
          <w:szCs w:val="28"/>
          <w:lang w:eastAsia="ru-RU"/>
        </w:rPr>
        <w:t xml:space="preserve"> года № </w:t>
      </w:r>
      <w:r w:rsidR="00706E24">
        <w:rPr>
          <w:color w:val="000000"/>
          <w:sz w:val="28"/>
          <w:szCs w:val="28"/>
          <w:lang w:eastAsia="ru-RU"/>
        </w:rPr>
        <w:t>1011</w:t>
      </w:r>
      <w:r>
        <w:rPr>
          <w:color w:val="000000"/>
          <w:sz w:val="28"/>
          <w:szCs w:val="28"/>
          <w:lang w:eastAsia="ru-RU"/>
        </w:rPr>
        <w:t xml:space="preserve"> «О подготовке проекта </w:t>
      </w:r>
      <w:r w:rsidR="006F2A12">
        <w:rPr>
          <w:color w:val="000000"/>
          <w:sz w:val="28"/>
          <w:szCs w:val="28"/>
          <w:lang w:eastAsia="ru-RU"/>
        </w:rPr>
        <w:t>внесения изменений</w:t>
      </w:r>
      <w:r w:rsidR="003E51F6">
        <w:rPr>
          <w:color w:val="000000"/>
          <w:sz w:val="28"/>
          <w:szCs w:val="28"/>
          <w:lang w:eastAsia="ru-RU"/>
        </w:rPr>
        <w:t xml:space="preserve">                                      </w:t>
      </w:r>
      <w:r w:rsidR="006F2A12">
        <w:rPr>
          <w:color w:val="000000"/>
          <w:sz w:val="28"/>
          <w:szCs w:val="28"/>
          <w:lang w:eastAsia="ru-RU"/>
        </w:rPr>
        <w:t xml:space="preserve"> в </w:t>
      </w:r>
      <w:r>
        <w:rPr>
          <w:color w:val="000000"/>
          <w:sz w:val="28"/>
          <w:szCs w:val="28"/>
          <w:lang w:eastAsia="ru-RU"/>
        </w:rPr>
        <w:t>местны</w:t>
      </w:r>
      <w:r w:rsidR="006F2A12">
        <w:rPr>
          <w:color w:val="000000"/>
          <w:sz w:val="28"/>
          <w:szCs w:val="28"/>
          <w:lang w:eastAsia="ru-RU"/>
        </w:rPr>
        <w:t>е</w:t>
      </w:r>
      <w:r>
        <w:rPr>
          <w:color w:val="000000"/>
          <w:sz w:val="28"/>
          <w:szCs w:val="28"/>
          <w:lang w:eastAsia="ru-RU"/>
        </w:rPr>
        <w:t xml:space="preserve"> норматив</w:t>
      </w:r>
      <w:r w:rsidR="006F2A12">
        <w:rPr>
          <w:color w:val="000000"/>
          <w:sz w:val="28"/>
          <w:szCs w:val="28"/>
          <w:lang w:eastAsia="ru-RU"/>
        </w:rPr>
        <w:t>ы</w:t>
      </w:r>
      <w:r>
        <w:rPr>
          <w:color w:val="000000"/>
          <w:sz w:val="28"/>
          <w:szCs w:val="28"/>
          <w:lang w:eastAsia="ru-RU"/>
        </w:rPr>
        <w:t xml:space="preserve"> градостроительного </w:t>
      </w:r>
      <w:r w:rsidR="003E51F6">
        <w:rPr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color w:val="000000"/>
          <w:sz w:val="28"/>
          <w:szCs w:val="28"/>
          <w:lang w:eastAsia="ru-RU"/>
        </w:rPr>
        <w:t>проектирования Кореновского городского</w:t>
      </w:r>
      <w:r w:rsidR="006A172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поселения </w:t>
      </w:r>
      <w:r w:rsidR="003E51F6">
        <w:rPr>
          <w:color w:val="000000"/>
          <w:sz w:val="28"/>
          <w:szCs w:val="28"/>
          <w:lang w:eastAsia="ru-RU"/>
        </w:rPr>
        <w:t xml:space="preserve">                                         </w:t>
      </w:r>
      <w:r>
        <w:rPr>
          <w:color w:val="000000"/>
          <w:sz w:val="28"/>
          <w:szCs w:val="28"/>
          <w:lang w:eastAsia="ru-RU"/>
        </w:rPr>
        <w:t>Кореновского района»,</w:t>
      </w:r>
      <w:r w:rsidR="005019E2">
        <w:rPr>
          <w:color w:val="000000"/>
          <w:spacing w:val="5"/>
          <w:sz w:val="28"/>
          <w:szCs w:val="28"/>
          <w:lang w:eastAsia="ru-RU"/>
        </w:rPr>
        <w:t xml:space="preserve"> </w:t>
      </w:r>
      <w:r w:rsidR="00747D3C">
        <w:rPr>
          <w:color w:val="000000"/>
          <w:spacing w:val="5"/>
          <w:sz w:val="28"/>
          <w:szCs w:val="28"/>
          <w:lang w:eastAsia="ru-RU"/>
        </w:rPr>
        <w:t>Совет Кореновского городского поселения Кореновского района</w:t>
      </w:r>
      <w:r w:rsidR="001268A4">
        <w:rPr>
          <w:color w:val="000000"/>
          <w:spacing w:val="5"/>
          <w:sz w:val="28"/>
          <w:szCs w:val="28"/>
          <w:lang w:eastAsia="ru-RU"/>
        </w:rPr>
        <w:t xml:space="preserve"> </w:t>
      </w:r>
      <w:r w:rsidR="00747D3C">
        <w:rPr>
          <w:color w:val="000000"/>
          <w:sz w:val="28"/>
          <w:szCs w:val="28"/>
          <w:lang w:eastAsia="ru-RU"/>
        </w:rPr>
        <w:t>р е ш и л:</w:t>
      </w:r>
    </w:p>
    <w:p w:rsidR="0002612A" w:rsidRDefault="00747D3C" w:rsidP="006F2A12">
      <w:pPr>
        <w:pStyle w:val="ac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 </w:t>
      </w:r>
      <w:r w:rsidR="006F2A12">
        <w:rPr>
          <w:color w:val="000000"/>
          <w:sz w:val="28"/>
          <w:szCs w:val="28"/>
          <w:lang w:eastAsia="ru-RU"/>
        </w:rPr>
        <w:t xml:space="preserve">Внести в решение Совета Кореновского городского поселения Кореновского района от 27 сентября 2017 года № 336 </w:t>
      </w:r>
      <w:r w:rsidR="003E51F6">
        <w:rPr>
          <w:color w:val="000000"/>
          <w:sz w:val="28"/>
          <w:szCs w:val="28"/>
          <w:lang w:eastAsia="ru-RU"/>
        </w:rPr>
        <w:t xml:space="preserve">                                            </w:t>
      </w:r>
      <w:r w:rsidR="006F2A12">
        <w:rPr>
          <w:color w:val="000000"/>
          <w:sz w:val="28"/>
          <w:szCs w:val="28"/>
          <w:lang w:eastAsia="ru-RU"/>
        </w:rPr>
        <w:t xml:space="preserve">«Об утверждении местных нормативов градостроительного </w:t>
      </w:r>
      <w:r w:rsidR="003E51F6">
        <w:rPr>
          <w:color w:val="000000"/>
          <w:sz w:val="28"/>
          <w:szCs w:val="28"/>
          <w:lang w:eastAsia="ru-RU"/>
        </w:rPr>
        <w:t xml:space="preserve">                    </w:t>
      </w:r>
      <w:r w:rsidR="006F2A12">
        <w:rPr>
          <w:color w:val="000000"/>
          <w:sz w:val="28"/>
          <w:szCs w:val="28"/>
          <w:lang w:eastAsia="ru-RU"/>
        </w:rPr>
        <w:t>проектирования Кореновского городского поселения Кореновского района» изменени</w:t>
      </w:r>
      <w:r w:rsidR="0002612A">
        <w:rPr>
          <w:color w:val="000000"/>
          <w:sz w:val="28"/>
          <w:szCs w:val="28"/>
          <w:lang w:eastAsia="ru-RU"/>
        </w:rPr>
        <w:t>е:</w:t>
      </w:r>
    </w:p>
    <w:p w:rsidR="0002612A" w:rsidRPr="0002612A" w:rsidRDefault="0002612A" w:rsidP="0002612A">
      <w:pPr>
        <w:ind w:firstLine="709"/>
        <w:jc w:val="both"/>
        <w:rPr>
          <w:sz w:val="28"/>
          <w:szCs w:val="28"/>
          <w:lang w:eastAsia="ru-RU"/>
        </w:rPr>
      </w:pPr>
      <w:r w:rsidRPr="0002612A">
        <w:rPr>
          <w:sz w:val="28"/>
          <w:szCs w:val="28"/>
          <w:lang w:eastAsia="ru-RU"/>
        </w:rPr>
        <w:t xml:space="preserve">1.1. Приложение к </w:t>
      </w:r>
      <w:r>
        <w:rPr>
          <w:sz w:val="28"/>
          <w:szCs w:val="28"/>
          <w:lang w:eastAsia="ru-RU"/>
        </w:rPr>
        <w:t>решению</w:t>
      </w:r>
      <w:r w:rsidRPr="0002612A">
        <w:rPr>
          <w:sz w:val="28"/>
          <w:szCs w:val="28"/>
          <w:lang w:eastAsia="ru-RU"/>
        </w:rPr>
        <w:t xml:space="preserve"> изложить в новой редакции (прилагается).</w:t>
      </w:r>
    </w:p>
    <w:p w:rsidR="00CD5A22" w:rsidRPr="00CD5A22" w:rsidRDefault="006F2A12" w:rsidP="00CD5A2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CD5A22" w:rsidRPr="00CD5A22">
        <w:rPr>
          <w:color w:val="000000"/>
          <w:sz w:val="28"/>
          <w:szCs w:val="28"/>
        </w:rPr>
        <w:t xml:space="preserve">Признать утратившим силу </w:t>
      </w:r>
      <w:r w:rsidR="00CD5A22">
        <w:rPr>
          <w:color w:val="000000"/>
          <w:sz w:val="28"/>
          <w:szCs w:val="28"/>
        </w:rPr>
        <w:t xml:space="preserve">решение Совета </w:t>
      </w:r>
      <w:r w:rsidR="00CD5A22" w:rsidRPr="00CD5A22">
        <w:rPr>
          <w:color w:val="000000"/>
          <w:sz w:val="28"/>
          <w:szCs w:val="28"/>
        </w:rPr>
        <w:t>Кореновского</w:t>
      </w:r>
      <w:r w:rsidR="003E51F6">
        <w:rPr>
          <w:color w:val="000000"/>
          <w:sz w:val="28"/>
          <w:szCs w:val="28"/>
        </w:rPr>
        <w:t xml:space="preserve">                           </w:t>
      </w:r>
      <w:r w:rsidR="00CD5A22" w:rsidRPr="00CD5A22">
        <w:rPr>
          <w:color w:val="000000"/>
          <w:sz w:val="28"/>
          <w:szCs w:val="28"/>
        </w:rPr>
        <w:t xml:space="preserve"> городского поселения Кореновского района от 2</w:t>
      </w:r>
      <w:r w:rsidR="00CD5A22">
        <w:rPr>
          <w:color w:val="000000"/>
          <w:sz w:val="28"/>
          <w:szCs w:val="28"/>
        </w:rPr>
        <w:t>7</w:t>
      </w:r>
      <w:r w:rsidR="00CD5A22" w:rsidRPr="00CD5A22">
        <w:rPr>
          <w:color w:val="000000"/>
          <w:sz w:val="28"/>
          <w:szCs w:val="28"/>
        </w:rPr>
        <w:t xml:space="preserve"> </w:t>
      </w:r>
      <w:r w:rsidR="00CD5A22">
        <w:rPr>
          <w:color w:val="000000"/>
          <w:sz w:val="28"/>
          <w:szCs w:val="28"/>
        </w:rPr>
        <w:t xml:space="preserve">июля </w:t>
      </w:r>
      <w:r w:rsidR="00CD5A22" w:rsidRPr="00CD5A22">
        <w:rPr>
          <w:color w:val="000000"/>
          <w:sz w:val="28"/>
          <w:szCs w:val="28"/>
        </w:rPr>
        <w:t>20</w:t>
      </w:r>
      <w:r w:rsidR="00CD5A22">
        <w:rPr>
          <w:color w:val="000000"/>
          <w:sz w:val="28"/>
          <w:szCs w:val="28"/>
        </w:rPr>
        <w:t>22</w:t>
      </w:r>
      <w:r w:rsidR="00CD5A22" w:rsidRPr="00CD5A22">
        <w:rPr>
          <w:color w:val="000000"/>
          <w:sz w:val="28"/>
          <w:szCs w:val="28"/>
        </w:rPr>
        <w:t xml:space="preserve"> года № </w:t>
      </w:r>
      <w:r w:rsidR="00CD5A22">
        <w:rPr>
          <w:color w:val="000000"/>
          <w:sz w:val="28"/>
          <w:szCs w:val="28"/>
        </w:rPr>
        <w:t>330</w:t>
      </w:r>
      <w:r w:rsidR="00CD5A22" w:rsidRPr="00CD5A22">
        <w:rPr>
          <w:color w:val="000000"/>
          <w:sz w:val="28"/>
          <w:szCs w:val="28"/>
        </w:rPr>
        <w:t xml:space="preserve"> </w:t>
      </w:r>
      <w:r w:rsidR="003E51F6">
        <w:rPr>
          <w:color w:val="000000"/>
          <w:sz w:val="28"/>
          <w:szCs w:val="28"/>
        </w:rPr>
        <w:t xml:space="preserve">                </w:t>
      </w:r>
      <w:r w:rsidR="00CD5A22" w:rsidRPr="00CD5A22">
        <w:rPr>
          <w:color w:val="000000"/>
          <w:sz w:val="28"/>
          <w:szCs w:val="28"/>
        </w:rPr>
        <w:t>«О</w:t>
      </w:r>
      <w:r w:rsidR="00CD5A22">
        <w:rPr>
          <w:color w:val="000000"/>
          <w:sz w:val="28"/>
          <w:szCs w:val="28"/>
        </w:rPr>
        <w:t xml:space="preserve"> внесении изменений в решение Совета Кореновского городского</w:t>
      </w:r>
      <w:r w:rsidR="003E51F6">
        <w:rPr>
          <w:color w:val="000000"/>
          <w:sz w:val="28"/>
          <w:szCs w:val="28"/>
        </w:rPr>
        <w:t xml:space="preserve">               </w:t>
      </w:r>
      <w:r w:rsidR="00CD5A22">
        <w:rPr>
          <w:color w:val="000000"/>
          <w:sz w:val="28"/>
          <w:szCs w:val="28"/>
        </w:rPr>
        <w:t xml:space="preserve"> поселения Кореновского района от 27 сентября 2017 года </w:t>
      </w:r>
      <w:r w:rsidR="003E51F6">
        <w:rPr>
          <w:color w:val="000000"/>
          <w:sz w:val="28"/>
          <w:szCs w:val="28"/>
        </w:rPr>
        <w:t xml:space="preserve">                                      </w:t>
      </w:r>
      <w:r w:rsidR="00CD5A22">
        <w:rPr>
          <w:color w:val="000000"/>
          <w:sz w:val="28"/>
          <w:szCs w:val="28"/>
        </w:rPr>
        <w:t>№ 336 «Об утверждении местных нормативов градостроительного проектирования Кореновского городского поселения Кореновского района</w:t>
      </w:r>
      <w:r w:rsidR="00CD5A22" w:rsidRPr="00CD5A22">
        <w:rPr>
          <w:color w:val="000000"/>
          <w:sz w:val="28"/>
          <w:szCs w:val="28"/>
        </w:rPr>
        <w:t>».</w:t>
      </w:r>
    </w:p>
    <w:p w:rsidR="006F2A12" w:rsidRDefault="00CD5A22" w:rsidP="006F2A1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F2A12">
        <w:rPr>
          <w:color w:val="000000"/>
          <w:sz w:val="28"/>
          <w:szCs w:val="28"/>
        </w:rPr>
        <w:t>Настоящее решение подлежит официальному опубликованию</w:t>
      </w:r>
      <w:r w:rsidR="00632DC5">
        <w:rPr>
          <w:color w:val="000000"/>
          <w:sz w:val="28"/>
          <w:szCs w:val="28"/>
        </w:rPr>
        <w:t>,</w:t>
      </w:r>
      <w:r w:rsidR="006F2A12">
        <w:rPr>
          <w:color w:val="000000"/>
          <w:sz w:val="28"/>
          <w:szCs w:val="28"/>
        </w:rPr>
        <w:t xml:space="preserve"> размещению на официальном сайте администрации </w:t>
      </w:r>
      <w:r w:rsidR="003E51F6">
        <w:rPr>
          <w:color w:val="000000"/>
          <w:sz w:val="28"/>
          <w:szCs w:val="28"/>
        </w:rPr>
        <w:t xml:space="preserve">                                    </w:t>
      </w:r>
      <w:r w:rsidR="006F2A12">
        <w:rPr>
          <w:color w:val="000000"/>
          <w:sz w:val="28"/>
          <w:szCs w:val="28"/>
        </w:rPr>
        <w:t xml:space="preserve">Кореновского городского поселения Кореновского района </w:t>
      </w:r>
      <w:r w:rsidR="003E51F6">
        <w:rPr>
          <w:color w:val="000000"/>
          <w:sz w:val="28"/>
          <w:szCs w:val="28"/>
        </w:rPr>
        <w:t xml:space="preserve">                                     </w:t>
      </w:r>
      <w:r w:rsidR="006F2A12">
        <w:rPr>
          <w:color w:val="000000"/>
          <w:sz w:val="28"/>
          <w:szCs w:val="28"/>
        </w:rPr>
        <w:t xml:space="preserve">в информационно-телекоммуникационной сети «Интернет» и в </w:t>
      </w:r>
      <w:r w:rsidR="003E51F6">
        <w:rPr>
          <w:color w:val="000000"/>
          <w:sz w:val="28"/>
          <w:szCs w:val="28"/>
        </w:rPr>
        <w:t xml:space="preserve">                  </w:t>
      </w:r>
      <w:r w:rsidR="006F2A12">
        <w:rPr>
          <w:color w:val="000000"/>
          <w:sz w:val="28"/>
          <w:szCs w:val="28"/>
        </w:rPr>
        <w:t>Федеральной государственной информационной системе территориального планирования.</w:t>
      </w:r>
    </w:p>
    <w:p w:rsidR="00362C2E" w:rsidRDefault="00CD5A22" w:rsidP="006F2A1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F2A12">
        <w:rPr>
          <w:color w:val="000000"/>
          <w:sz w:val="28"/>
          <w:szCs w:val="28"/>
        </w:rPr>
        <w:t>. Решение вступает в силу после его официального опубликования.</w:t>
      </w:r>
    </w:p>
    <w:p w:rsidR="00BB7433" w:rsidRPr="00BB7433" w:rsidRDefault="00BB7433" w:rsidP="006F2A12">
      <w:pPr>
        <w:ind w:firstLine="709"/>
        <w:jc w:val="both"/>
        <w:rPr>
          <w:rFonts w:eastAsia="Lucida Sans Unicode"/>
          <w:color w:val="000000"/>
          <w:kern w:val="2"/>
          <w:sz w:val="16"/>
          <w:szCs w:val="16"/>
          <w:lang w:eastAsia="ru-RU"/>
        </w:rPr>
      </w:pPr>
    </w:p>
    <w:p w:rsidR="00BB7433" w:rsidRPr="00BB7433" w:rsidRDefault="00BB7433" w:rsidP="006F2A12">
      <w:pPr>
        <w:ind w:firstLine="709"/>
        <w:jc w:val="both"/>
        <w:rPr>
          <w:rFonts w:eastAsia="Lucida Sans Unicode"/>
          <w:color w:val="000000"/>
          <w:kern w:val="2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87E15" w:rsidTr="00F16DB4">
        <w:tc>
          <w:tcPr>
            <w:tcW w:w="4927" w:type="dxa"/>
            <w:shd w:val="clear" w:color="auto" w:fill="auto"/>
          </w:tcPr>
          <w:p w:rsidR="00747D3C" w:rsidRDefault="00A47664" w:rsidP="00F16DB4">
            <w:pPr>
              <w:widowControl/>
              <w:autoSpaceDE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747D3C">
              <w:rPr>
                <w:color w:val="000000"/>
                <w:sz w:val="28"/>
                <w:szCs w:val="28"/>
              </w:rPr>
              <w:t>лава</w:t>
            </w:r>
          </w:p>
          <w:p w:rsidR="00747D3C" w:rsidRDefault="00747D3C" w:rsidP="00F16DB4">
            <w:pPr>
              <w:widowControl/>
              <w:autoSpaceDE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747D3C" w:rsidRDefault="00747D3C" w:rsidP="00F16DB4">
            <w:pPr>
              <w:widowControl/>
              <w:autoSpaceDE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района</w:t>
            </w:r>
          </w:p>
          <w:p w:rsidR="00747D3C" w:rsidRDefault="006F2A12" w:rsidP="00F16DB4">
            <w:pPr>
              <w:widowControl/>
              <w:autoSpaceDE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М.О. Шутылев</w:t>
            </w:r>
          </w:p>
        </w:tc>
        <w:tc>
          <w:tcPr>
            <w:tcW w:w="4927" w:type="dxa"/>
            <w:shd w:val="clear" w:color="auto" w:fill="auto"/>
          </w:tcPr>
          <w:p w:rsidR="00747D3C" w:rsidRDefault="00747D3C" w:rsidP="00F16DB4">
            <w:pPr>
              <w:widowControl/>
              <w:autoSpaceDE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Совета</w:t>
            </w:r>
          </w:p>
          <w:p w:rsidR="00747D3C" w:rsidRDefault="00747D3C" w:rsidP="00F16DB4">
            <w:pPr>
              <w:widowControl/>
              <w:autoSpaceDE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747D3C" w:rsidRDefault="00747D3C" w:rsidP="00F16DB4">
            <w:pPr>
              <w:widowControl/>
              <w:autoSpaceDE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Кореновского района </w:t>
            </w:r>
          </w:p>
          <w:p w:rsidR="00747D3C" w:rsidRDefault="00747D3C" w:rsidP="00F16DB4">
            <w:pPr>
              <w:widowControl/>
              <w:autoSpaceDE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Е.Д. Деляниди</w:t>
            </w:r>
          </w:p>
        </w:tc>
      </w:tr>
    </w:tbl>
    <w:p w:rsidR="00747D3C" w:rsidRPr="00F85F86" w:rsidRDefault="00747D3C" w:rsidP="00BB7433">
      <w:pPr>
        <w:widowControl/>
        <w:autoSpaceDE/>
        <w:jc w:val="both"/>
        <w:rPr>
          <w:color w:val="000000"/>
          <w:sz w:val="10"/>
          <w:szCs w:val="18"/>
        </w:rPr>
      </w:pPr>
    </w:p>
    <w:sectPr w:rsidR="00747D3C" w:rsidRPr="00F85F86" w:rsidSect="007D0890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D30" w:rsidRDefault="00FD0D30" w:rsidP="001268A4">
      <w:r>
        <w:separator/>
      </w:r>
    </w:p>
  </w:endnote>
  <w:endnote w:type="continuationSeparator" w:id="0">
    <w:p w:rsidR="00FD0D30" w:rsidRDefault="00FD0D30" w:rsidP="0012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D30" w:rsidRDefault="00FD0D30" w:rsidP="001268A4">
      <w:r>
        <w:separator/>
      </w:r>
    </w:p>
  </w:footnote>
  <w:footnote w:type="continuationSeparator" w:id="0">
    <w:p w:rsidR="00FD0D30" w:rsidRDefault="00FD0D30" w:rsidP="0012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8A4" w:rsidRPr="001268A4" w:rsidRDefault="001268A4" w:rsidP="001268A4">
    <w:pPr>
      <w:pStyle w:val="a7"/>
      <w:jc w:val="center"/>
      <w:rPr>
        <w:sz w:val="28"/>
        <w:szCs w:val="28"/>
      </w:rPr>
    </w:pPr>
    <w:r w:rsidRPr="001268A4">
      <w:rPr>
        <w:sz w:val="28"/>
        <w:szCs w:val="28"/>
      </w:rPr>
      <w:fldChar w:fldCharType="begin"/>
    </w:r>
    <w:r w:rsidRPr="001268A4">
      <w:rPr>
        <w:sz w:val="28"/>
        <w:szCs w:val="28"/>
      </w:rPr>
      <w:instrText>PAGE   \* MERGEFORMAT</w:instrText>
    </w:r>
    <w:r w:rsidRPr="001268A4">
      <w:rPr>
        <w:sz w:val="28"/>
        <w:szCs w:val="28"/>
      </w:rPr>
      <w:fldChar w:fldCharType="separate"/>
    </w:r>
    <w:r w:rsidR="00BB7433">
      <w:rPr>
        <w:noProof/>
        <w:sz w:val="28"/>
        <w:szCs w:val="28"/>
      </w:rPr>
      <w:t>2</w:t>
    </w:r>
    <w:r w:rsidRPr="001268A4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C69"/>
    <w:rsid w:val="0000736A"/>
    <w:rsid w:val="00020304"/>
    <w:rsid w:val="0002612A"/>
    <w:rsid w:val="00026D9D"/>
    <w:rsid w:val="000423AB"/>
    <w:rsid w:val="00082033"/>
    <w:rsid w:val="00087371"/>
    <w:rsid w:val="000E44D9"/>
    <w:rsid w:val="001242BF"/>
    <w:rsid w:val="001268A4"/>
    <w:rsid w:val="001728F1"/>
    <w:rsid w:val="00187497"/>
    <w:rsid w:val="002646BC"/>
    <w:rsid w:val="00286EB0"/>
    <w:rsid w:val="002D65FE"/>
    <w:rsid w:val="002E3F3D"/>
    <w:rsid w:val="003026BA"/>
    <w:rsid w:val="0030497B"/>
    <w:rsid w:val="003104D9"/>
    <w:rsid w:val="00321E5F"/>
    <w:rsid w:val="00336246"/>
    <w:rsid w:val="00350CA4"/>
    <w:rsid w:val="00357DB7"/>
    <w:rsid w:val="00362C2E"/>
    <w:rsid w:val="003B11D8"/>
    <w:rsid w:val="003B1BA4"/>
    <w:rsid w:val="003C05D6"/>
    <w:rsid w:val="003D0C6E"/>
    <w:rsid w:val="003E51F6"/>
    <w:rsid w:val="004D1D4D"/>
    <w:rsid w:val="005019E2"/>
    <w:rsid w:val="00505DE4"/>
    <w:rsid w:val="0052607E"/>
    <w:rsid w:val="0058569D"/>
    <w:rsid w:val="00587E15"/>
    <w:rsid w:val="005A4B19"/>
    <w:rsid w:val="005B72AE"/>
    <w:rsid w:val="005C264E"/>
    <w:rsid w:val="005D5C6A"/>
    <w:rsid w:val="005E4E6D"/>
    <w:rsid w:val="005F6835"/>
    <w:rsid w:val="005F6937"/>
    <w:rsid w:val="00631A1E"/>
    <w:rsid w:val="00632DC5"/>
    <w:rsid w:val="006718AD"/>
    <w:rsid w:val="006A172A"/>
    <w:rsid w:val="006A3E8B"/>
    <w:rsid w:val="006B04B3"/>
    <w:rsid w:val="006C71DB"/>
    <w:rsid w:val="006F2A12"/>
    <w:rsid w:val="00705FB3"/>
    <w:rsid w:val="00706E24"/>
    <w:rsid w:val="00747D3C"/>
    <w:rsid w:val="00751B1A"/>
    <w:rsid w:val="00754545"/>
    <w:rsid w:val="0079692F"/>
    <w:rsid w:val="007D0890"/>
    <w:rsid w:val="00814597"/>
    <w:rsid w:val="00815BAE"/>
    <w:rsid w:val="00866EC6"/>
    <w:rsid w:val="00873B6E"/>
    <w:rsid w:val="0089172A"/>
    <w:rsid w:val="008930AA"/>
    <w:rsid w:val="008E0125"/>
    <w:rsid w:val="009008AC"/>
    <w:rsid w:val="0091256F"/>
    <w:rsid w:val="009210CB"/>
    <w:rsid w:val="00975E84"/>
    <w:rsid w:val="009A5B94"/>
    <w:rsid w:val="009A7CCF"/>
    <w:rsid w:val="00A4360F"/>
    <w:rsid w:val="00A47664"/>
    <w:rsid w:val="00A77210"/>
    <w:rsid w:val="00A82358"/>
    <w:rsid w:val="00A865F8"/>
    <w:rsid w:val="00A9510F"/>
    <w:rsid w:val="00AA4486"/>
    <w:rsid w:val="00AB089D"/>
    <w:rsid w:val="00AC6281"/>
    <w:rsid w:val="00AD3727"/>
    <w:rsid w:val="00AE6BBE"/>
    <w:rsid w:val="00AF52EC"/>
    <w:rsid w:val="00B03CF3"/>
    <w:rsid w:val="00B5283D"/>
    <w:rsid w:val="00BB7433"/>
    <w:rsid w:val="00BC3C34"/>
    <w:rsid w:val="00C007B4"/>
    <w:rsid w:val="00C06864"/>
    <w:rsid w:val="00C3655A"/>
    <w:rsid w:val="00CD5A22"/>
    <w:rsid w:val="00CF7B8D"/>
    <w:rsid w:val="00D33C69"/>
    <w:rsid w:val="00DA425B"/>
    <w:rsid w:val="00DB21FF"/>
    <w:rsid w:val="00DE2B30"/>
    <w:rsid w:val="00DF1593"/>
    <w:rsid w:val="00E53517"/>
    <w:rsid w:val="00E65B26"/>
    <w:rsid w:val="00EE3C33"/>
    <w:rsid w:val="00F16DB4"/>
    <w:rsid w:val="00F370F1"/>
    <w:rsid w:val="00F551A9"/>
    <w:rsid w:val="00F67807"/>
    <w:rsid w:val="00F712EA"/>
    <w:rsid w:val="00F833B6"/>
    <w:rsid w:val="00F85F86"/>
    <w:rsid w:val="00FB6E47"/>
    <w:rsid w:val="00FC118E"/>
    <w:rsid w:val="00FC399D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FDF7F8B-E5EB-4BA1-9D12-63331A6F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D9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Hindi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unhideWhenUsed/>
    <w:rsid w:val="001242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242BF"/>
    <w:rPr>
      <w:rFonts w:ascii="Segoe UI" w:hAnsi="Segoe UI" w:cs="Segoe UI"/>
      <w:sz w:val="18"/>
      <w:szCs w:val="18"/>
      <w:lang w:eastAsia="ar-SA"/>
    </w:rPr>
  </w:style>
  <w:style w:type="character" w:customStyle="1" w:styleId="a8">
    <w:name w:val="Верхний колонтитул Знак"/>
    <w:link w:val="a7"/>
    <w:uiPriority w:val="99"/>
    <w:rsid w:val="001268A4"/>
    <w:rPr>
      <w:lang w:eastAsia="ar-SA"/>
    </w:rPr>
  </w:style>
  <w:style w:type="paragraph" w:styleId="ac">
    <w:name w:val="No Spacing"/>
    <w:uiPriority w:val="1"/>
    <w:qFormat/>
    <w:rsid w:val="00866EC6"/>
    <w:pPr>
      <w:widowControl w:val="0"/>
      <w:suppressAutoHyphens/>
      <w:autoSpaceDE w:val="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7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38258.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</vt:lpstr>
    </vt:vector>
  </TitlesOfParts>
  <Company/>
  <LinksUpToDate>false</LinksUpToDate>
  <CharactersWithSpaces>2519</CharactersWithSpaces>
  <SharedDoc>false</SharedDoc>
  <HLinks>
    <vt:vector size="6" baseType="variant">
      <vt:variant>
        <vt:i4>6160386</vt:i4>
      </vt:variant>
      <vt:variant>
        <vt:i4>0</vt:i4>
      </vt:variant>
      <vt:variant>
        <vt:i4>0</vt:i4>
      </vt:variant>
      <vt:variant>
        <vt:i4>5</vt:i4>
      </vt:variant>
      <vt:variant>
        <vt:lpwstr>garantf1://12038258.293/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</dc:title>
  <dc:subject/>
  <dc:creator>Марина</dc:creator>
  <cp:keywords/>
  <cp:lastModifiedBy>User</cp:lastModifiedBy>
  <cp:revision>2</cp:revision>
  <cp:lastPrinted>2023-11-20T08:33:00Z</cp:lastPrinted>
  <dcterms:created xsi:type="dcterms:W3CDTF">2023-12-08T07:37:00Z</dcterms:created>
  <dcterms:modified xsi:type="dcterms:W3CDTF">2023-12-08T07:37:00Z</dcterms:modified>
</cp:coreProperties>
</file>