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6721F9" w:rsidP="006721F9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95BCF">
        <w:rPr>
          <w:rFonts w:eastAsia="Times New Roman" w:cs="Times New Roman"/>
          <w:sz w:val="28"/>
          <w:szCs w:val="28"/>
        </w:rPr>
        <w:t>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187255">
        <w:rPr>
          <w:rFonts w:eastAsia="Times New Roman" w:cs="Times New Roman"/>
          <w:sz w:val="28"/>
          <w:szCs w:val="28"/>
        </w:rPr>
        <w:t xml:space="preserve">              ______________М.О. </w:t>
      </w:r>
      <w:proofErr w:type="spellStart"/>
      <w:r w:rsidR="00187255">
        <w:rPr>
          <w:rFonts w:eastAsia="Times New Roman" w:cs="Times New Roman"/>
          <w:sz w:val="28"/>
          <w:szCs w:val="28"/>
        </w:rPr>
        <w:t>Шутылев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57E06">
        <w:rPr>
          <w:rFonts w:eastAsia="Times New Roman" w:cs="Times New Roman"/>
          <w:color w:val="000000"/>
          <w:sz w:val="28"/>
          <w:szCs w:val="28"/>
        </w:rPr>
        <w:t>«___» ________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87255">
        <w:rPr>
          <w:rFonts w:eastAsia="Times New Roman" w:cs="Times New Roman"/>
          <w:color w:val="000000"/>
          <w:sz w:val="28"/>
          <w:szCs w:val="28"/>
        </w:rPr>
        <w:t>2019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C3453C" w:rsidRPr="00ED0F17" w:rsidTr="008A432E">
        <w:tc>
          <w:tcPr>
            <w:tcW w:w="421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3C" w:rsidRDefault="00C3453C" w:rsidP="00C3453C">
            <w:pPr>
              <w:suppressLineNumbers/>
              <w:jc w:val="both"/>
              <w:rPr>
                <w:rFonts w:eastAsia="Calibri" w:cs="Times New Roman"/>
                <w:kern w:val="0"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12 октября 2016 года №1861 «</w:t>
            </w:r>
            <w:r>
              <w:rPr>
                <w:rFonts w:eastAsia="Times New Roman"/>
                <w:bCs/>
              </w:rPr>
              <w:t xml:space="preserve">Об утверждении Порядка внесения сведений об изменении вида регулярных перевозок в реестр муниципальных городских маршрутов регулярного сообщения на территории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городского поселения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района»</w:t>
            </w:r>
          </w:p>
        </w:tc>
        <w:tc>
          <w:tcPr>
            <w:tcW w:w="2127" w:type="dxa"/>
          </w:tcPr>
          <w:p w:rsidR="00C3453C" w:rsidRPr="00ED0F17" w:rsidRDefault="00C3453C" w:rsidP="00C3453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</w:t>
            </w:r>
          </w:p>
        </w:tc>
        <w:tc>
          <w:tcPr>
            <w:tcW w:w="2551" w:type="dxa"/>
          </w:tcPr>
          <w:p w:rsidR="00C3453C" w:rsidRPr="00ED0F17" w:rsidRDefault="00C3453C" w:rsidP="00C3453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C3453C" w:rsidRPr="00ED0F17" w:rsidRDefault="00947AFB" w:rsidP="00C3453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C3453C">
              <w:rPr>
                <w:rFonts w:cs="Times New Roman"/>
                <w:color w:val="000000"/>
              </w:rPr>
              <w:t xml:space="preserve"> квартал 2019</w:t>
            </w:r>
            <w:r w:rsidR="00C3453C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C3453C" w:rsidRPr="00ED0F17" w:rsidTr="008A432E">
        <w:tc>
          <w:tcPr>
            <w:tcW w:w="421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3C" w:rsidRDefault="00C3453C" w:rsidP="00C3453C">
            <w:pPr>
              <w:suppressLineNumbers/>
              <w:jc w:val="both"/>
              <w:rPr>
                <w:rFonts w:eastAsia="Times New Roman"/>
                <w:bCs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13 февраля 2018 года №154</w:t>
            </w:r>
            <w:r>
              <w:rPr>
                <w:rFonts w:eastAsia="Times New Roman"/>
                <w:bCs/>
              </w:rPr>
              <w:t xml:space="preserve"> «Об утверждении Порядка регистрации захоронений, произведенных на общественных кладбищах, расположенных на территории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городского поселения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района»</w:t>
            </w:r>
          </w:p>
        </w:tc>
        <w:tc>
          <w:tcPr>
            <w:tcW w:w="2127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C3453C" w:rsidRPr="00C417AF" w:rsidRDefault="00C3453C" w:rsidP="00C3453C">
            <w:pPr>
              <w:rPr>
                <w:rFonts w:eastAsia="Calibri" w:cs="Times New Roman"/>
                <w:kern w:val="0"/>
              </w:rPr>
            </w:pPr>
            <w:r>
              <w:rPr>
                <w:rFonts w:cs="Times New Roman"/>
                <w:color w:val="000000"/>
              </w:rPr>
              <w:t xml:space="preserve">Отдел </w:t>
            </w:r>
            <w:r>
              <w:rPr>
                <w:rFonts w:cs="Times New Roman"/>
                <w:color w:val="000000"/>
              </w:rPr>
              <w:t>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C3453C" w:rsidRPr="00ED0F17" w:rsidRDefault="00947AFB" w:rsidP="00C3453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C3453C">
              <w:rPr>
                <w:rFonts w:cs="Times New Roman"/>
                <w:color w:val="000000"/>
              </w:rPr>
              <w:t xml:space="preserve"> квартал 2019</w:t>
            </w:r>
            <w:r w:rsidR="00C3453C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C3453C" w:rsidRPr="00ED0F17" w:rsidTr="008A432E">
        <w:tc>
          <w:tcPr>
            <w:tcW w:w="421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3C" w:rsidRDefault="00C3453C" w:rsidP="00C3453C">
            <w:pPr>
              <w:suppressLineNumbers/>
              <w:jc w:val="both"/>
              <w:rPr>
                <w:rFonts w:eastAsia="Calibri"/>
                <w:lang w:eastAsia="en-US"/>
              </w:rPr>
            </w:pPr>
            <w:r>
              <w:t xml:space="preserve">Постановление администрации </w:t>
            </w:r>
            <w:proofErr w:type="spellStart"/>
            <w:r>
              <w:lastRenderedPageBreak/>
              <w:t>Кореновского</w:t>
            </w:r>
            <w:proofErr w:type="spellEnd"/>
            <w:r>
              <w:t xml:space="preserve"> городского поселения от 22 июля 2016 года №1400 «</w:t>
            </w:r>
            <w:r>
              <w:rPr>
                <w:rFonts w:eastAsia="Times New Roman"/>
                <w:bCs/>
              </w:rPr>
              <w:t>Об утверждении Правил определения нормативных затрат</w:t>
            </w:r>
          </w:p>
          <w:p w:rsidR="00C3453C" w:rsidRDefault="00C3453C" w:rsidP="00C3453C">
            <w:pPr>
              <w:suppressLineNumbers/>
              <w:jc w:val="both"/>
            </w:pPr>
            <w:r>
              <w:rPr>
                <w:rFonts w:eastAsia="Times New Roman"/>
                <w:bCs/>
              </w:rPr>
              <w:t xml:space="preserve"> на обеспечение функций администрации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городского поселения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района и подведомственных ей казенных учреждений»</w:t>
            </w:r>
          </w:p>
        </w:tc>
        <w:tc>
          <w:tcPr>
            <w:tcW w:w="2127" w:type="dxa"/>
          </w:tcPr>
          <w:p w:rsidR="00C3453C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 xml:space="preserve">соответствующим </w:t>
            </w:r>
            <w:r w:rsidRPr="00ED0F17">
              <w:rPr>
                <w:rFonts w:cs="Times New Roman"/>
                <w:color w:val="000000"/>
              </w:rPr>
              <w:lastRenderedPageBreak/>
              <w:t>действующему законодательству</w:t>
            </w:r>
          </w:p>
        </w:tc>
        <w:tc>
          <w:tcPr>
            <w:tcW w:w="2551" w:type="dxa"/>
          </w:tcPr>
          <w:p w:rsidR="00C3453C" w:rsidRDefault="00C3453C" w:rsidP="00C3453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Финансово-экономический отдел</w:t>
            </w:r>
          </w:p>
        </w:tc>
        <w:tc>
          <w:tcPr>
            <w:tcW w:w="1270" w:type="dxa"/>
          </w:tcPr>
          <w:p w:rsidR="00C3453C" w:rsidRDefault="00947AFB" w:rsidP="00C3453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  <w:bookmarkStart w:id="0" w:name="_GoBack"/>
            <w:bookmarkEnd w:id="0"/>
          </w:p>
        </w:tc>
      </w:tr>
      <w:tr w:rsidR="00C3453C" w:rsidRPr="00ED0F17" w:rsidTr="008A432E">
        <w:tc>
          <w:tcPr>
            <w:tcW w:w="421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3C" w:rsidRDefault="00C3453C" w:rsidP="00C3453C">
            <w:pPr>
              <w:suppressLineNumbers/>
              <w:jc w:val="both"/>
              <w:rPr>
                <w:lang w:eastAsia="zh-CN"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8 мая 2018 года №613</w:t>
            </w:r>
            <w:r>
              <w:rPr>
                <w:lang w:eastAsia="zh-CN"/>
              </w:rPr>
              <w:t xml:space="preserve"> «Об утверждении Порядка предоставления товариществами собственников жилья, жилищными, жилищно-строительными кооперативами, иными специализированными потребительскими кооперативами, управляющими организациями, региональным оператором, являющимися получателями средств Фонда содействия реформированию жилищно-коммунального хозяйства, информации о проведении капитального ремонта многоквартирных домов, на финансирование капитального ремонта которых представлены эти средства»</w:t>
            </w:r>
          </w:p>
        </w:tc>
        <w:tc>
          <w:tcPr>
            <w:tcW w:w="2127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C3453C" w:rsidRPr="00ED0F17" w:rsidRDefault="00C3453C" w:rsidP="00C3453C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C3453C" w:rsidRPr="00ED0F17" w:rsidRDefault="00947AFB" w:rsidP="00C3453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C3453C">
              <w:rPr>
                <w:rFonts w:cs="Times New Roman"/>
                <w:color w:val="000000"/>
              </w:rPr>
              <w:t xml:space="preserve"> квартал 2019</w:t>
            </w:r>
            <w:r w:rsidR="00C3453C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8313EE">
      <w:pPr>
        <w:tabs>
          <w:tab w:val="left" w:pos="8505"/>
        </w:tabs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87255"/>
    <w:rsid w:val="001D1ACC"/>
    <w:rsid w:val="001E3EB6"/>
    <w:rsid w:val="001F43AF"/>
    <w:rsid w:val="001F5993"/>
    <w:rsid w:val="002704CA"/>
    <w:rsid w:val="002F0846"/>
    <w:rsid w:val="00326CCC"/>
    <w:rsid w:val="00350636"/>
    <w:rsid w:val="003628FE"/>
    <w:rsid w:val="00392CE4"/>
    <w:rsid w:val="003A2986"/>
    <w:rsid w:val="003B5B8B"/>
    <w:rsid w:val="003F00AC"/>
    <w:rsid w:val="00410418"/>
    <w:rsid w:val="00454C69"/>
    <w:rsid w:val="004A5767"/>
    <w:rsid w:val="004D6A15"/>
    <w:rsid w:val="004E217D"/>
    <w:rsid w:val="004E3B4D"/>
    <w:rsid w:val="005962F9"/>
    <w:rsid w:val="005A59B8"/>
    <w:rsid w:val="005E6C4A"/>
    <w:rsid w:val="00603E32"/>
    <w:rsid w:val="006721F9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13EE"/>
    <w:rsid w:val="00832CC6"/>
    <w:rsid w:val="008E7358"/>
    <w:rsid w:val="008F1122"/>
    <w:rsid w:val="00947AFB"/>
    <w:rsid w:val="00983332"/>
    <w:rsid w:val="00995BCF"/>
    <w:rsid w:val="009A55A6"/>
    <w:rsid w:val="009A785A"/>
    <w:rsid w:val="00A96747"/>
    <w:rsid w:val="00AA07A9"/>
    <w:rsid w:val="00AC40AD"/>
    <w:rsid w:val="00B10E22"/>
    <w:rsid w:val="00B4132B"/>
    <w:rsid w:val="00B4698B"/>
    <w:rsid w:val="00BA543C"/>
    <w:rsid w:val="00C345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75DBD"/>
    <w:rsid w:val="00DA12BB"/>
    <w:rsid w:val="00DA3463"/>
    <w:rsid w:val="00E2024D"/>
    <w:rsid w:val="00E2591F"/>
    <w:rsid w:val="00E32EC8"/>
    <w:rsid w:val="00E47D49"/>
    <w:rsid w:val="00E57E06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B1AD1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4A94-B937-45CD-A7BE-F91FDAED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2019-11-29T10:28:00Z</cp:lastPrinted>
  <dcterms:created xsi:type="dcterms:W3CDTF">2017-04-19T09:38:00Z</dcterms:created>
  <dcterms:modified xsi:type="dcterms:W3CDTF">2019-11-29T12:26:00Z</dcterms:modified>
</cp:coreProperties>
</file>