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D64EB" w14:textId="77777777" w:rsidR="009C6135" w:rsidRPr="009C6135" w:rsidRDefault="009C6135" w:rsidP="009C6135">
      <w:pPr>
        <w:widowControl/>
        <w:tabs>
          <w:tab w:val="left" w:pos="708"/>
        </w:tabs>
        <w:suppressAutoHyphens/>
        <w:autoSpaceDE/>
        <w:jc w:val="center"/>
        <w:rPr>
          <w:b/>
          <w:sz w:val="28"/>
          <w:szCs w:val="28"/>
          <w:lang w:eastAsia="ar-SA"/>
        </w:rPr>
      </w:pPr>
      <w:r w:rsidRPr="009C6135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1D0B141" wp14:editId="0E2CC177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41C5" w14:textId="77777777" w:rsidR="009C6135" w:rsidRPr="009C6135" w:rsidRDefault="009C6135" w:rsidP="009C6135">
      <w:pPr>
        <w:widowControl/>
        <w:tabs>
          <w:tab w:val="left" w:pos="708"/>
        </w:tabs>
        <w:suppressAutoHyphens/>
        <w:autoSpaceDE/>
        <w:jc w:val="center"/>
        <w:rPr>
          <w:b/>
          <w:sz w:val="28"/>
          <w:szCs w:val="28"/>
          <w:lang w:eastAsia="ar-SA"/>
        </w:rPr>
      </w:pPr>
      <w:r w:rsidRPr="009C613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418F776" w14:textId="77777777" w:rsidR="009C6135" w:rsidRPr="009C6135" w:rsidRDefault="009C6135" w:rsidP="009C6135">
      <w:pPr>
        <w:widowControl/>
        <w:tabs>
          <w:tab w:val="left" w:pos="708"/>
        </w:tabs>
        <w:suppressAutoHyphens/>
        <w:autoSpaceDE/>
        <w:jc w:val="center"/>
        <w:rPr>
          <w:b/>
          <w:sz w:val="28"/>
          <w:szCs w:val="28"/>
          <w:lang w:eastAsia="ar-SA"/>
        </w:rPr>
      </w:pPr>
      <w:r w:rsidRPr="009C6135">
        <w:rPr>
          <w:b/>
          <w:sz w:val="28"/>
          <w:szCs w:val="28"/>
          <w:lang w:eastAsia="ar-SA"/>
        </w:rPr>
        <w:t>КОРЕНОВСКОГО РАЙОНА</w:t>
      </w:r>
    </w:p>
    <w:p w14:paraId="0CDA3BFE" w14:textId="77777777" w:rsidR="009C6135" w:rsidRPr="009C6135" w:rsidRDefault="009C6135" w:rsidP="009C6135">
      <w:pPr>
        <w:widowControl/>
        <w:tabs>
          <w:tab w:val="left" w:pos="708"/>
        </w:tabs>
        <w:suppressAutoHyphens/>
        <w:autoSpaceDE/>
        <w:jc w:val="center"/>
        <w:rPr>
          <w:b/>
          <w:sz w:val="36"/>
          <w:szCs w:val="36"/>
          <w:lang w:eastAsia="ar-SA"/>
        </w:rPr>
      </w:pPr>
      <w:r w:rsidRPr="009C6135">
        <w:rPr>
          <w:b/>
          <w:sz w:val="36"/>
          <w:szCs w:val="36"/>
          <w:lang w:eastAsia="ar-SA"/>
        </w:rPr>
        <w:t>ПОСТАНОВЛЕНИЕ</w:t>
      </w:r>
    </w:p>
    <w:p w14:paraId="2B3C35BF" w14:textId="1CFC9717" w:rsidR="009C6135" w:rsidRPr="009C6135" w:rsidRDefault="009C6135" w:rsidP="009C6135">
      <w:pPr>
        <w:widowControl/>
        <w:tabs>
          <w:tab w:val="left" w:pos="708"/>
        </w:tabs>
        <w:suppressAutoHyphens/>
        <w:autoSpaceDE/>
        <w:jc w:val="center"/>
        <w:rPr>
          <w:sz w:val="28"/>
          <w:szCs w:val="28"/>
          <w:lang w:eastAsia="ar-SA"/>
        </w:rPr>
      </w:pPr>
      <w:r w:rsidRPr="009C6135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20</w:t>
      </w:r>
      <w:r w:rsidRPr="009C6135">
        <w:rPr>
          <w:sz w:val="28"/>
          <w:szCs w:val="28"/>
          <w:lang w:eastAsia="ar-SA"/>
        </w:rPr>
        <w:t xml:space="preserve">.03.2023   </w:t>
      </w:r>
      <w:r w:rsidRPr="009C6135">
        <w:rPr>
          <w:sz w:val="28"/>
          <w:szCs w:val="28"/>
          <w:lang w:eastAsia="ar-SA"/>
        </w:rPr>
        <w:tab/>
      </w:r>
      <w:r w:rsidRPr="009C613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C6135">
        <w:rPr>
          <w:sz w:val="28"/>
          <w:szCs w:val="28"/>
          <w:lang w:eastAsia="ar-SA"/>
        </w:rPr>
        <w:tab/>
      </w:r>
      <w:r w:rsidRPr="009C6135">
        <w:rPr>
          <w:sz w:val="28"/>
          <w:szCs w:val="28"/>
          <w:lang w:eastAsia="ar-SA"/>
        </w:rPr>
        <w:tab/>
      </w:r>
      <w:r w:rsidRPr="009C6135">
        <w:rPr>
          <w:sz w:val="28"/>
          <w:szCs w:val="28"/>
          <w:lang w:eastAsia="ar-SA"/>
        </w:rPr>
        <w:tab/>
        <w:t xml:space="preserve">  № 28</w:t>
      </w:r>
      <w:r>
        <w:rPr>
          <w:sz w:val="28"/>
          <w:szCs w:val="28"/>
          <w:lang w:eastAsia="ar-SA"/>
        </w:rPr>
        <w:t>8</w:t>
      </w:r>
    </w:p>
    <w:p w14:paraId="3FE6BC40" w14:textId="77777777" w:rsidR="009C6135" w:rsidRPr="009C6135" w:rsidRDefault="009C6135" w:rsidP="009C6135">
      <w:pPr>
        <w:widowControl/>
        <w:tabs>
          <w:tab w:val="left" w:pos="708"/>
        </w:tabs>
        <w:suppressAutoHyphens/>
        <w:autoSpaceDE/>
        <w:jc w:val="center"/>
        <w:rPr>
          <w:color w:val="000000"/>
          <w:sz w:val="24"/>
          <w:szCs w:val="20"/>
          <w:shd w:val="clear" w:color="auto" w:fill="FFFFFF"/>
          <w:lang w:eastAsia="ru-RU"/>
        </w:rPr>
      </w:pPr>
      <w:r w:rsidRPr="009C6135">
        <w:rPr>
          <w:sz w:val="28"/>
          <w:szCs w:val="28"/>
          <w:lang w:eastAsia="ar-SA"/>
        </w:rPr>
        <w:t>г. Кореновск</w:t>
      </w:r>
    </w:p>
    <w:p w14:paraId="7A19B1E4" w14:textId="77777777" w:rsidR="00701EC2" w:rsidRDefault="00701EC2" w:rsidP="00701EC2">
      <w:pPr>
        <w:snapToGrid w:val="0"/>
        <w:jc w:val="center"/>
        <w:rPr>
          <w:b/>
          <w:sz w:val="28"/>
          <w:szCs w:val="28"/>
        </w:rPr>
      </w:pPr>
    </w:p>
    <w:p w14:paraId="62098A07" w14:textId="77777777" w:rsidR="00701EC2" w:rsidRDefault="00701EC2" w:rsidP="00701EC2">
      <w:pPr>
        <w:snapToGrid w:val="0"/>
        <w:jc w:val="center"/>
        <w:rPr>
          <w:b/>
          <w:sz w:val="28"/>
          <w:szCs w:val="28"/>
        </w:rPr>
      </w:pPr>
    </w:p>
    <w:p w14:paraId="23012349" w14:textId="77777777" w:rsidR="00701EC2" w:rsidRPr="004B362A" w:rsidRDefault="00701EC2" w:rsidP="00701EC2">
      <w:pPr>
        <w:snapToGrid w:val="0"/>
        <w:jc w:val="center"/>
        <w:rPr>
          <w:b/>
          <w:sz w:val="28"/>
          <w:szCs w:val="28"/>
        </w:rPr>
      </w:pPr>
      <w:r w:rsidRPr="004B362A">
        <w:rPr>
          <w:b/>
          <w:sz w:val="28"/>
          <w:szCs w:val="28"/>
        </w:rPr>
        <w:t>Об утверждении Порядка разработки и утверждения</w:t>
      </w:r>
    </w:p>
    <w:p w14:paraId="7DB35AD8" w14:textId="77777777" w:rsidR="00701EC2" w:rsidRPr="004B362A" w:rsidRDefault="00701EC2" w:rsidP="00701EC2">
      <w:pPr>
        <w:snapToGrid w:val="0"/>
        <w:jc w:val="center"/>
        <w:rPr>
          <w:b/>
          <w:sz w:val="28"/>
          <w:szCs w:val="28"/>
        </w:rPr>
      </w:pPr>
      <w:r w:rsidRPr="004B362A">
        <w:rPr>
          <w:b/>
          <w:sz w:val="28"/>
          <w:szCs w:val="28"/>
        </w:rPr>
        <w:t>бюджетного прогноза Кореновского городского поселения</w:t>
      </w:r>
    </w:p>
    <w:p w14:paraId="64B0FA91" w14:textId="77777777" w:rsidR="00701EC2" w:rsidRPr="00E539D3" w:rsidRDefault="00701EC2" w:rsidP="00701EC2">
      <w:pPr>
        <w:snapToGrid w:val="0"/>
        <w:jc w:val="center"/>
        <w:rPr>
          <w:b/>
          <w:sz w:val="28"/>
          <w:szCs w:val="28"/>
        </w:rPr>
      </w:pPr>
      <w:r w:rsidRPr="004B362A">
        <w:rPr>
          <w:b/>
          <w:sz w:val="28"/>
          <w:szCs w:val="28"/>
        </w:rPr>
        <w:t>Кореновского района</w:t>
      </w:r>
    </w:p>
    <w:p w14:paraId="74896E4E" w14:textId="77777777" w:rsidR="00701EC2" w:rsidRDefault="00701EC2" w:rsidP="00701EC2">
      <w:pPr>
        <w:jc w:val="center"/>
        <w:rPr>
          <w:sz w:val="28"/>
          <w:szCs w:val="28"/>
        </w:rPr>
      </w:pPr>
    </w:p>
    <w:p w14:paraId="57599A2D" w14:textId="77777777" w:rsidR="00701EC2" w:rsidRDefault="00701EC2" w:rsidP="00701EC2">
      <w:pPr>
        <w:jc w:val="center"/>
        <w:rPr>
          <w:sz w:val="28"/>
          <w:szCs w:val="28"/>
        </w:rPr>
      </w:pPr>
    </w:p>
    <w:p w14:paraId="237C834C" w14:textId="77777777" w:rsidR="00701EC2" w:rsidRDefault="00701EC2" w:rsidP="00701EC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170.1 Бюджетного кодекса Российской Федерации, </w:t>
      </w:r>
      <w:r w:rsidRPr="002623DB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2623DB">
        <w:rPr>
          <w:sz w:val="28"/>
          <w:szCs w:val="28"/>
        </w:rPr>
        <w:t xml:space="preserve"> о бюджетном процессе в Кореновском городском поселении Кореновского района</w:t>
      </w:r>
      <w:r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7AC5B101" w14:textId="77777777" w:rsidR="00701EC2" w:rsidRDefault="00701EC2" w:rsidP="00701EC2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разработки и утверждения бюджетного прогноза Кореновского городского поселения Кореновского района (прилагается).</w:t>
      </w:r>
    </w:p>
    <w:p w14:paraId="0D246EA0" w14:textId="77777777" w:rsidR="00701EC2" w:rsidRDefault="00701EC2" w:rsidP="00701EC2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 от 17 декабря                         2021 года № 1253 «Об утверждении Порядка разработки и утверждения бюджетного прогноза Кореновского городского поселения Кореновского района».</w:t>
      </w:r>
    </w:p>
    <w:p w14:paraId="49B49BF5" w14:textId="77777777" w:rsidR="00701EC2" w:rsidRDefault="00701EC2" w:rsidP="00701EC2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Кореновского городского поселения Кореновского района (Козыренко) официально опубликовать и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30CFE9CF" w14:textId="77777777" w:rsidR="00701EC2" w:rsidRDefault="00701EC2" w:rsidP="00701E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                  района Т.В. Супрунову.</w:t>
      </w:r>
    </w:p>
    <w:p w14:paraId="334981F1" w14:textId="77777777" w:rsidR="00701EC2" w:rsidRDefault="00701EC2" w:rsidP="00701E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официального опубликования.</w:t>
      </w:r>
    </w:p>
    <w:p w14:paraId="260AC8ED" w14:textId="77777777" w:rsidR="00701EC2" w:rsidRDefault="00701EC2" w:rsidP="00701EC2">
      <w:pPr>
        <w:rPr>
          <w:sz w:val="28"/>
          <w:szCs w:val="28"/>
        </w:rPr>
      </w:pPr>
    </w:p>
    <w:p w14:paraId="06CB05CA" w14:textId="77777777" w:rsidR="00701EC2" w:rsidRDefault="00701EC2" w:rsidP="00701EC2">
      <w:pPr>
        <w:rPr>
          <w:sz w:val="28"/>
          <w:szCs w:val="28"/>
        </w:rPr>
      </w:pPr>
    </w:p>
    <w:p w14:paraId="35A9DA1E" w14:textId="77777777" w:rsidR="00701EC2" w:rsidRDefault="00701EC2" w:rsidP="00701EC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50219288" w14:textId="77777777" w:rsidR="00701EC2" w:rsidRDefault="00701EC2" w:rsidP="00701EC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2FF38E2" w14:textId="77777777" w:rsidR="00701EC2" w:rsidRDefault="00701EC2" w:rsidP="00701EC2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М.О. Шутылев</w:t>
      </w:r>
    </w:p>
    <w:p w14:paraId="043608E7" w14:textId="77777777" w:rsidR="00701EC2" w:rsidRDefault="00701EC2" w:rsidP="00701EC2">
      <w:pPr>
        <w:suppressAutoHyphens/>
        <w:jc w:val="center"/>
        <w:rPr>
          <w:b/>
          <w:sz w:val="28"/>
          <w:szCs w:val="28"/>
          <w:lang w:eastAsia="ar-SA"/>
        </w:rPr>
      </w:pPr>
    </w:p>
    <w:p w14:paraId="28002E62" w14:textId="77777777" w:rsidR="00701EC2" w:rsidRDefault="00701EC2" w:rsidP="00701EC2">
      <w:pPr>
        <w:suppressAutoHyphens/>
        <w:jc w:val="center"/>
        <w:rPr>
          <w:b/>
          <w:sz w:val="28"/>
          <w:szCs w:val="28"/>
          <w:lang w:eastAsia="ar-SA"/>
        </w:rPr>
      </w:pPr>
    </w:p>
    <w:p w14:paraId="2A001C60" w14:textId="77777777" w:rsidR="00701EC2" w:rsidRDefault="00701EC2" w:rsidP="00701EC2">
      <w:pPr>
        <w:suppressAutoHyphens/>
        <w:jc w:val="center"/>
        <w:rPr>
          <w:b/>
          <w:sz w:val="28"/>
          <w:szCs w:val="28"/>
          <w:lang w:eastAsia="ar-SA"/>
        </w:rPr>
      </w:pPr>
    </w:p>
    <w:p w14:paraId="71950AA7" w14:textId="77777777" w:rsidR="00293CE5" w:rsidRDefault="00293CE5" w:rsidP="00701EC2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768"/>
        <w:gridCol w:w="4674"/>
      </w:tblGrid>
      <w:tr w:rsidR="00701EC2" w:rsidRPr="00A372A7" w14:paraId="1468BFA9" w14:textId="77777777" w:rsidTr="00741201">
        <w:tc>
          <w:tcPr>
            <w:tcW w:w="3190" w:type="dxa"/>
            <w:shd w:val="clear" w:color="auto" w:fill="auto"/>
          </w:tcPr>
          <w:p w14:paraId="78D669A2" w14:textId="77777777" w:rsidR="00701EC2" w:rsidRPr="00A372A7" w:rsidRDefault="00701EC2" w:rsidP="00741201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14:paraId="549F5D84" w14:textId="77777777" w:rsidR="00701EC2" w:rsidRPr="00A372A7" w:rsidRDefault="00701EC2" w:rsidP="00741201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4" w:type="dxa"/>
            <w:shd w:val="clear" w:color="auto" w:fill="auto"/>
          </w:tcPr>
          <w:p w14:paraId="00D37FED" w14:textId="77777777" w:rsidR="00701EC2" w:rsidRDefault="00701EC2" w:rsidP="00741201">
            <w:pPr>
              <w:adjustRightInd w:val="0"/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ПРИЛОЖЕНИЕ</w:t>
            </w:r>
          </w:p>
          <w:p w14:paraId="4CDF5AF3" w14:textId="77777777" w:rsidR="00701EC2" w:rsidRDefault="00701EC2" w:rsidP="00741201">
            <w:pPr>
              <w:adjustRightInd w:val="0"/>
              <w:jc w:val="center"/>
              <w:rPr>
                <w:sz w:val="28"/>
                <w:szCs w:val="28"/>
              </w:rPr>
            </w:pPr>
          </w:p>
          <w:p w14:paraId="2FB0EA6E" w14:textId="77777777" w:rsidR="00701EC2" w:rsidRPr="00A372A7" w:rsidRDefault="00701EC2" w:rsidP="00741201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311E4E36" w14:textId="77777777" w:rsidR="00701EC2" w:rsidRPr="00A372A7" w:rsidRDefault="00701EC2" w:rsidP="00741201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A372A7">
              <w:rPr>
                <w:sz w:val="28"/>
                <w:szCs w:val="28"/>
              </w:rPr>
              <w:t xml:space="preserve"> администрации</w:t>
            </w:r>
          </w:p>
          <w:p w14:paraId="72AB35B2" w14:textId="77777777" w:rsidR="00701EC2" w:rsidRPr="00A372A7" w:rsidRDefault="00701EC2" w:rsidP="00741201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Кореновского городского поселения</w:t>
            </w:r>
          </w:p>
          <w:p w14:paraId="2D37E3D4" w14:textId="77777777" w:rsidR="00701EC2" w:rsidRPr="00A372A7" w:rsidRDefault="00701EC2" w:rsidP="00741201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>Кореновского района</w:t>
            </w:r>
          </w:p>
          <w:p w14:paraId="542C00B9" w14:textId="6E123267" w:rsidR="00701EC2" w:rsidRPr="00A372A7" w:rsidRDefault="00701EC2" w:rsidP="00741201">
            <w:pPr>
              <w:jc w:val="center"/>
              <w:rPr>
                <w:sz w:val="28"/>
                <w:szCs w:val="28"/>
              </w:rPr>
            </w:pPr>
            <w:r w:rsidRPr="00A372A7">
              <w:rPr>
                <w:sz w:val="28"/>
                <w:szCs w:val="28"/>
              </w:rPr>
              <w:t xml:space="preserve">от </w:t>
            </w:r>
            <w:r w:rsidR="006A0979">
              <w:rPr>
                <w:sz w:val="28"/>
                <w:szCs w:val="28"/>
              </w:rPr>
              <w:t>20.03.2023 № 288</w:t>
            </w:r>
          </w:p>
          <w:p w14:paraId="3724A8B4" w14:textId="77777777" w:rsidR="00701EC2" w:rsidRPr="00A372A7" w:rsidRDefault="00701EC2" w:rsidP="00741201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118D67B3" w14:textId="77777777" w:rsidR="00701EC2" w:rsidRDefault="00701EC2" w:rsidP="00701EC2">
      <w:pPr>
        <w:pStyle w:val="a3"/>
        <w:jc w:val="center"/>
        <w:rPr>
          <w:color w:val="25272E"/>
        </w:rPr>
      </w:pPr>
      <w:bookmarkStart w:id="0" w:name="ПОРЯДОК"/>
      <w:bookmarkEnd w:id="0"/>
    </w:p>
    <w:p w14:paraId="78D0056E" w14:textId="77777777" w:rsidR="00701EC2" w:rsidRDefault="00701EC2" w:rsidP="00701EC2">
      <w:pPr>
        <w:pStyle w:val="a3"/>
        <w:jc w:val="center"/>
      </w:pPr>
      <w:r>
        <w:rPr>
          <w:color w:val="25272E"/>
        </w:rPr>
        <w:t>ПОРЯДОК</w:t>
      </w:r>
    </w:p>
    <w:p w14:paraId="5F6D5122" w14:textId="77777777" w:rsidR="00701EC2" w:rsidRDefault="00701EC2" w:rsidP="00701EC2">
      <w:pPr>
        <w:pStyle w:val="a3"/>
        <w:jc w:val="center"/>
      </w:pPr>
      <w:bookmarkStart w:id="1" w:name="разработки_и_утверждения_бюджетного_прог"/>
      <w:bookmarkEnd w:id="1"/>
      <w:r>
        <w:rPr>
          <w:color w:val="25272E"/>
        </w:rPr>
        <w:t>разработки</w:t>
      </w:r>
      <w:r>
        <w:rPr>
          <w:color w:val="25272E"/>
          <w:spacing w:val="-13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2"/>
        </w:rPr>
        <w:t xml:space="preserve"> </w:t>
      </w:r>
      <w:r>
        <w:rPr>
          <w:color w:val="25272E"/>
        </w:rPr>
        <w:t>утверждения</w:t>
      </w:r>
      <w:r>
        <w:rPr>
          <w:color w:val="25272E"/>
          <w:spacing w:val="-12"/>
        </w:rPr>
        <w:t xml:space="preserve"> </w:t>
      </w:r>
      <w:r>
        <w:rPr>
          <w:color w:val="25272E"/>
        </w:rPr>
        <w:t>бюджетного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прогноза</w:t>
      </w:r>
      <w:r>
        <w:rPr>
          <w:color w:val="25272E"/>
          <w:spacing w:val="-11"/>
        </w:rPr>
        <w:t xml:space="preserve"> Кореновского городского поселения Кореновского района </w:t>
      </w:r>
      <w:r>
        <w:rPr>
          <w:color w:val="25272E"/>
        </w:rPr>
        <w:t>на</w:t>
      </w:r>
      <w:r>
        <w:rPr>
          <w:color w:val="25272E"/>
          <w:spacing w:val="-7"/>
        </w:rPr>
        <w:t xml:space="preserve"> </w:t>
      </w:r>
      <w:r>
        <w:rPr>
          <w:color w:val="25272E"/>
        </w:rPr>
        <w:t>долгосрочный</w:t>
      </w:r>
      <w:r>
        <w:rPr>
          <w:color w:val="25272E"/>
          <w:spacing w:val="-5"/>
        </w:rPr>
        <w:t xml:space="preserve"> </w:t>
      </w:r>
      <w:r>
        <w:rPr>
          <w:color w:val="25272E"/>
        </w:rPr>
        <w:t>период</w:t>
      </w:r>
    </w:p>
    <w:p w14:paraId="7FCE6F12" w14:textId="77777777" w:rsidR="00701EC2" w:rsidRDefault="00701EC2" w:rsidP="00701EC2">
      <w:pPr>
        <w:pStyle w:val="a3"/>
        <w:rPr>
          <w:sz w:val="30"/>
        </w:rPr>
      </w:pPr>
    </w:p>
    <w:p w14:paraId="2D88110F" w14:textId="77777777" w:rsidR="00701EC2" w:rsidRDefault="00701EC2" w:rsidP="00701EC2">
      <w:pPr>
        <w:pStyle w:val="a3"/>
        <w:spacing w:before="5"/>
        <w:rPr>
          <w:sz w:val="27"/>
        </w:rPr>
      </w:pPr>
    </w:p>
    <w:p w14:paraId="58032851" w14:textId="77777777" w:rsidR="00701EC2" w:rsidRDefault="00701EC2" w:rsidP="00701EC2">
      <w:pPr>
        <w:pStyle w:val="a5"/>
        <w:numPr>
          <w:ilvl w:val="0"/>
          <w:numId w:val="3"/>
        </w:numPr>
        <w:tabs>
          <w:tab w:val="left" w:pos="1168"/>
        </w:tabs>
        <w:ind w:left="0" w:right="0" w:firstLine="709"/>
        <w:rPr>
          <w:sz w:val="28"/>
        </w:rPr>
      </w:pPr>
      <w:r>
        <w:rPr>
          <w:sz w:val="28"/>
        </w:rPr>
        <w:t>Настоящий Порядок определяет правила разработки и утверждения,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прогноза Кореновского городского поселения Кореновского района на долгосрочный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 Бюджетный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прогноз).</w:t>
      </w:r>
    </w:p>
    <w:p w14:paraId="0C2E8A4A" w14:textId="77777777" w:rsidR="00701EC2" w:rsidRDefault="00701EC2" w:rsidP="00701EC2">
      <w:pPr>
        <w:pStyle w:val="a5"/>
        <w:numPr>
          <w:ilvl w:val="0"/>
          <w:numId w:val="3"/>
        </w:numPr>
        <w:tabs>
          <w:tab w:val="left" w:pos="1130"/>
        </w:tabs>
        <w:ind w:left="0" w:right="0" w:firstLine="709"/>
        <w:rPr>
          <w:sz w:val="28"/>
        </w:rPr>
      </w:pPr>
      <w:r>
        <w:rPr>
          <w:sz w:val="28"/>
        </w:rPr>
        <w:t>Бюджетный прогноз разрабатывается и утверждается каждые три 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 шесть и более лет на основе прогноза социально-экономического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Кореновского городского поселения Кореновского района на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 Долгосрочный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прогноз).</w:t>
      </w:r>
    </w:p>
    <w:p w14:paraId="707BEAB5" w14:textId="77777777" w:rsidR="00701EC2" w:rsidRDefault="00701EC2" w:rsidP="00701EC2">
      <w:pPr>
        <w:pStyle w:val="a3"/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Бюджетный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продления</w:t>
      </w:r>
      <w:r>
        <w:rPr>
          <w:spacing w:val="-67"/>
        </w:rPr>
        <w:t xml:space="preserve"> </w:t>
      </w:r>
      <w:r>
        <w:t>периода его действия на основании изменений в Долгосрочный прогноз и в</w:t>
      </w:r>
      <w:r>
        <w:rPr>
          <w:spacing w:val="1"/>
        </w:rPr>
        <w:t xml:space="preserve"> </w:t>
      </w:r>
      <w:r>
        <w:t>решение Совета Кореновского городского поселения Кореновского района о бюджете</w:t>
      </w:r>
      <w:r>
        <w:rPr>
          <w:spacing w:val="1"/>
        </w:rPr>
        <w:t xml:space="preserve"> </w:t>
      </w:r>
      <w:r>
        <w:t>Кореновского городского поселения Кореновского 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-67"/>
        </w:rPr>
        <w:t xml:space="preserve"> </w:t>
      </w:r>
      <w:r>
        <w:t>год и плановый период.</w:t>
      </w:r>
    </w:p>
    <w:p w14:paraId="5CE819F0" w14:textId="77777777" w:rsidR="00701EC2" w:rsidRDefault="00701EC2" w:rsidP="00701EC2">
      <w:pPr>
        <w:pStyle w:val="a3"/>
        <w:ind w:firstLine="709"/>
        <w:jc w:val="both"/>
      </w:pPr>
      <w:r>
        <w:t>Разработка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изменений)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</w:t>
      </w:r>
      <w:r w:rsidRPr="00A25812">
        <w:t>инансов</w:t>
      </w:r>
      <w:r>
        <w:t>о-экономическим</w:t>
      </w:r>
      <w:r w:rsidRPr="00A25812">
        <w:t xml:space="preserve"> </w:t>
      </w:r>
      <w:r>
        <w:t>отделом</w:t>
      </w:r>
      <w:r w:rsidRPr="00A25812">
        <w:t xml:space="preserve"> администрации </w:t>
      </w:r>
      <w:r w:rsidRPr="00A41782">
        <w:t>Кореновского городского поселения Кореновского района</w:t>
      </w:r>
      <w:r>
        <w:t>.</w:t>
      </w:r>
    </w:p>
    <w:p w14:paraId="4F37F383" w14:textId="77777777" w:rsidR="00701EC2" w:rsidRDefault="00701EC2" w:rsidP="00701EC2">
      <w:pPr>
        <w:pStyle w:val="a5"/>
        <w:numPr>
          <w:ilvl w:val="0"/>
          <w:numId w:val="3"/>
        </w:numPr>
        <w:tabs>
          <w:tab w:val="left" w:pos="1104"/>
        </w:tabs>
        <w:ind w:left="0" w:right="0" w:firstLine="709"/>
        <w:rPr>
          <w:sz w:val="28"/>
        </w:rPr>
      </w:pPr>
      <w:r>
        <w:rPr>
          <w:sz w:val="28"/>
        </w:rPr>
        <w:t>Бюджетный</w:t>
      </w:r>
      <w:r>
        <w:rPr>
          <w:spacing w:val="-16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включает:</w:t>
      </w:r>
    </w:p>
    <w:p w14:paraId="3085D4F0" w14:textId="77777777" w:rsidR="00701EC2" w:rsidRDefault="00701EC2" w:rsidP="00701EC2">
      <w:pPr>
        <w:pStyle w:val="a5"/>
        <w:numPr>
          <w:ilvl w:val="0"/>
          <w:numId w:val="2"/>
        </w:numPr>
        <w:tabs>
          <w:tab w:val="left" w:pos="1400"/>
        </w:tabs>
        <w:ind w:left="0" w:righ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Кореновского городского поселения Кореновского района на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долгосрочный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период;</w:t>
      </w:r>
    </w:p>
    <w:p w14:paraId="1946C7B1" w14:textId="77777777" w:rsidR="00701EC2" w:rsidRDefault="00701EC2" w:rsidP="00701EC2">
      <w:pPr>
        <w:pStyle w:val="a5"/>
        <w:numPr>
          <w:ilvl w:val="0"/>
          <w:numId w:val="2"/>
        </w:numPr>
        <w:tabs>
          <w:tab w:val="left" w:pos="1284"/>
        </w:tabs>
        <w:ind w:left="0" w:right="0" w:firstLine="70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Кореновского городского поселения Кореновского района 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Кореновского городского поселения Кореновского района </w:t>
      </w:r>
      <w:r w:rsidRPr="00A25812">
        <w:rPr>
          <w:sz w:val="28"/>
          <w:szCs w:val="28"/>
        </w:rPr>
        <w:t>(по форме согласно приложению к настоящему Порядку)</w:t>
      </w:r>
      <w:r>
        <w:rPr>
          <w:sz w:val="28"/>
        </w:rPr>
        <w:t>;</w:t>
      </w:r>
    </w:p>
    <w:p w14:paraId="4B67963C" w14:textId="77777777" w:rsidR="00701EC2" w:rsidRPr="00381253" w:rsidRDefault="00701EC2" w:rsidP="00701EC2">
      <w:pPr>
        <w:pStyle w:val="a5"/>
        <w:numPr>
          <w:ilvl w:val="0"/>
          <w:numId w:val="2"/>
        </w:numPr>
        <w:tabs>
          <w:tab w:val="left" w:pos="1238"/>
        </w:tabs>
        <w:ind w:left="0" w:right="0" w:firstLine="709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 целевых программ Кореновского городского поселения Кореновского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действия </w:t>
      </w:r>
      <w:r w:rsidRPr="00A25812">
        <w:rPr>
          <w:sz w:val="28"/>
          <w:szCs w:val="28"/>
        </w:rPr>
        <w:t>(по форме согласно приложению к настоящему Порядку)</w:t>
      </w:r>
      <w:r w:rsidRPr="00381253">
        <w:rPr>
          <w:sz w:val="28"/>
          <w:szCs w:val="28"/>
        </w:rPr>
        <w:t>;</w:t>
      </w:r>
    </w:p>
    <w:p w14:paraId="5FFB59D5" w14:textId="77777777" w:rsidR="00701EC2" w:rsidRDefault="00701EC2" w:rsidP="00701EC2">
      <w:pPr>
        <w:pStyle w:val="a5"/>
        <w:numPr>
          <w:ilvl w:val="0"/>
          <w:numId w:val="2"/>
        </w:numPr>
        <w:tabs>
          <w:tab w:val="left" w:pos="1126"/>
        </w:tabs>
        <w:ind w:left="0" w:right="0" w:firstLine="709"/>
        <w:rPr>
          <w:sz w:val="28"/>
        </w:rPr>
      </w:pPr>
      <w:r>
        <w:rPr>
          <w:sz w:val="28"/>
        </w:rPr>
        <w:t>иные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 Кореновского городского поселения Кореновского района.</w:t>
      </w:r>
    </w:p>
    <w:p w14:paraId="48B218A5" w14:textId="77777777" w:rsidR="00701EC2" w:rsidRDefault="00701EC2" w:rsidP="00701EC2">
      <w:pPr>
        <w:pStyle w:val="a5"/>
        <w:numPr>
          <w:ilvl w:val="0"/>
          <w:numId w:val="3"/>
        </w:numPr>
        <w:tabs>
          <w:tab w:val="left" w:pos="1172"/>
        </w:tabs>
        <w:ind w:left="0" w:right="0" w:firstLine="709"/>
        <w:rPr>
          <w:sz w:val="28"/>
        </w:rPr>
      </w:pPr>
      <w:r>
        <w:rPr>
          <w:sz w:val="28"/>
          <w:szCs w:val="28"/>
        </w:rPr>
        <w:lastRenderedPageBreak/>
        <w:t>Ф</w:t>
      </w:r>
      <w:r w:rsidRPr="00A25812">
        <w:rPr>
          <w:sz w:val="28"/>
          <w:szCs w:val="28"/>
        </w:rPr>
        <w:t>инансов</w:t>
      </w:r>
      <w:r>
        <w:rPr>
          <w:sz w:val="28"/>
          <w:szCs w:val="28"/>
        </w:rPr>
        <w:t>о-экономический</w:t>
      </w:r>
      <w:r w:rsidRPr="00A2581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A25812">
        <w:rPr>
          <w:sz w:val="28"/>
          <w:szCs w:val="28"/>
        </w:rPr>
        <w:t xml:space="preserve"> администрации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изменений Бюджетного прогноза) подготавливает:</w:t>
      </w:r>
    </w:p>
    <w:p w14:paraId="73684ABB" w14:textId="77777777" w:rsidR="00701EC2" w:rsidRDefault="00701EC2" w:rsidP="00701EC2">
      <w:pPr>
        <w:pStyle w:val="a5"/>
        <w:numPr>
          <w:ilvl w:val="0"/>
          <w:numId w:val="1"/>
        </w:numPr>
        <w:tabs>
          <w:tab w:val="left" w:pos="1158"/>
        </w:tabs>
        <w:ind w:left="0" w:right="0" w:firstLine="709"/>
        <w:rPr>
          <w:sz w:val="28"/>
        </w:rPr>
      </w:pPr>
      <w:r>
        <w:rPr>
          <w:sz w:val="28"/>
        </w:rPr>
        <w:t>до 20 сентября текущего финансового года параметры 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-8"/>
          <w:sz w:val="28"/>
        </w:rPr>
        <w:t xml:space="preserve"> </w:t>
      </w:r>
      <w:r>
        <w:rPr>
          <w:sz w:val="28"/>
        </w:rPr>
        <w:t>(изменения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прогноза)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ним;</w:t>
      </w:r>
    </w:p>
    <w:p w14:paraId="0307CB25" w14:textId="77777777" w:rsidR="00701EC2" w:rsidRDefault="00701EC2" w:rsidP="00701EC2">
      <w:pPr>
        <w:pStyle w:val="a5"/>
        <w:numPr>
          <w:ilvl w:val="0"/>
          <w:numId w:val="1"/>
        </w:numPr>
        <w:tabs>
          <w:tab w:val="left" w:pos="1212"/>
        </w:tabs>
        <w:ind w:left="0" w:right="0" w:firstLine="709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ресурсного обеспечения муниципальных программ и ведомственных 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14:paraId="5D08EA6F" w14:textId="77777777" w:rsidR="00701EC2" w:rsidRDefault="00701EC2" w:rsidP="00701EC2">
      <w:pPr>
        <w:pStyle w:val="a5"/>
        <w:numPr>
          <w:ilvl w:val="0"/>
          <w:numId w:val="1"/>
        </w:numPr>
        <w:tabs>
          <w:tab w:val="left" w:pos="1192"/>
        </w:tabs>
        <w:ind w:left="0" w:right="0" w:firstLine="709"/>
        <w:rPr>
          <w:sz w:val="28"/>
        </w:rPr>
      </w:pPr>
      <w:r>
        <w:rPr>
          <w:sz w:val="28"/>
        </w:rPr>
        <w:t>до 1 декабря текущего финансового года параметры 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(изменения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и пояснительную записку 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</w:p>
    <w:p w14:paraId="3A1693AC" w14:textId="77777777" w:rsidR="00701EC2" w:rsidRPr="00381253" w:rsidRDefault="00701EC2" w:rsidP="00701EC2">
      <w:pPr>
        <w:pStyle w:val="a5"/>
        <w:numPr>
          <w:ilvl w:val="0"/>
          <w:numId w:val="3"/>
        </w:numPr>
        <w:tabs>
          <w:tab w:val="left" w:pos="1142"/>
        </w:tabs>
        <w:ind w:left="0" w:right="0" w:firstLine="709"/>
        <w:rPr>
          <w:sz w:val="28"/>
        </w:rPr>
      </w:pPr>
      <w:r>
        <w:rPr>
          <w:sz w:val="28"/>
          <w:szCs w:val="28"/>
        </w:rPr>
        <w:t>Ф</w:t>
      </w:r>
      <w:r w:rsidRPr="00A25812">
        <w:rPr>
          <w:sz w:val="28"/>
          <w:szCs w:val="28"/>
        </w:rPr>
        <w:t>инансов</w:t>
      </w:r>
      <w:r>
        <w:rPr>
          <w:sz w:val="28"/>
          <w:szCs w:val="28"/>
        </w:rPr>
        <w:t>о-экономический</w:t>
      </w:r>
      <w:r w:rsidRPr="00A25812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A25812">
        <w:rPr>
          <w:sz w:val="28"/>
          <w:szCs w:val="28"/>
        </w:rPr>
        <w:t xml:space="preserve"> администрации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</w:rPr>
        <w:t xml:space="preserve"> </w:t>
      </w:r>
      <w:r w:rsidRPr="00381253">
        <w:rPr>
          <w:sz w:val="28"/>
        </w:rPr>
        <w:t>в срок, не превышающий двух месяцев со дня рассмотрения проекта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 xml:space="preserve">решения Совета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z w:val="28"/>
        </w:rPr>
        <w:t xml:space="preserve"> о бюджете</w:t>
      </w:r>
      <w:r w:rsidRPr="00381253">
        <w:rPr>
          <w:spacing w:val="1"/>
          <w:sz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на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очередной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финансовый</w:t>
      </w:r>
      <w:r w:rsidRPr="00381253">
        <w:rPr>
          <w:spacing w:val="-67"/>
          <w:sz w:val="28"/>
        </w:rPr>
        <w:t xml:space="preserve"> </w:t>
      </w:r>
      <w:r w:rsidRPr="00381253">
        <w:rPr>
          <w:sz w:val="28"/>
        </w:rPr>
        <w:t>год</w:t>
      </w:r>
      <w:r>
        <w:rPr>
          <w:sz w:val="28"/>
        </w:rPr>
        <w:t xml:space="preserve"> и плановый период</w:t>
      </w:r>
      <w:r w:rsidRPr="00381253">
        <w:rPr>
          <w:sz w:val="28"/>
        </w:rPr>
        <w:t>,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уточняет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показатели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проекта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Бюджетного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прогноза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и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представляет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в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администрацию</w:t>
      </w:r>
      <w:r w:rsidRPr="00381253">
        <w:rPr>
          <w:spacing w:val="1"/>
          <w:sz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z w:val="28"/>
        </w:rPr>
        <w:t xml:space="preserve"> для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рассмотрения и утверждения проект Бюджетного прогноза (проект изменений</w:t>
      </w:r>
      <w:r w:rsidRPr="00381253">
        <w:rPr>
          <w:spacing w:val="1"/>
          <w:sz w:val="28"/>
        </w:rPr>
        <w:t xml:space="preserve"> </w:t>
      </w:r>
      <w:r w:rsidRPr="00381253">
        <w:rPr>
          <w:sz w:val="28"/>
        </w:rPr>
        <w:t>Бюджетного</w:t>
      </w:r>
      <w:r w:rsidRPr="00381253">
        <w:rPr>
          <w:spacing w:val="-1"/>
          <w:sz w:val="28"/>
        </w:rPr>
        <w:t xml:space="preserve"> </w:t>
      </w:r>
      <w:r w:rsidRPr="00381253">
        <w:rPr>
          <w:sz w:val="28"/>
        </w:rPr>
        <w:t>прогноза).</w:t>
      </w:r>
    </w:p>
    <w:p w14:paraId="0F2BF4D2" w14:textId="77777777" w:rsidR="00701EC2" w:rsidRPr="00381253" w:rsidRDefault="00701EC2" w:rsidP="00701EC2">
      <w:pPr>
        <w:pStyle w:val="a5"/>
        <w:numPr>
          <w:ilvl w:val="0"/>
          <w:numId w:val="3"/>
        </w:numPr>
        <w:tabs>
          <w:tab w:val="left" w:pos="1104"/>
          <w:tab w:val="left" w:pos="7939"/>
          <w:tab w:val="left" w:pos="8363"/>
        </w:tabs>
        <w:ind w:left="0" w:right="0" w:firstLine="709"/>
        <w:rPr>
          <w:sz w:val="28"/>
          <w:szCs w:val="28"/>
        </w:rPr>
      </w:pPr>
      <w:r>
        <w:rPr>
          <w:sz w:val="28"/>
        </w:rPr>
        <w:t>Бюджетный</w:t>
      </w:r>
      <w:r w:rsidRPr="00381253">
        <w:rPr>
          <w:spacing w:val="-13"/>
          <w:sz w:val="28"/>
        </w:rPr>
        <w:t xml:space="preserve"> </w:t>
      </w:r>
      <w:r>
        <w:rPr>
          <w:sz w:val="28"/>
        </w:rPr>
        <w:t>прогноз</w:t>
      </w:r>
      <w:r w:rsidRPr="00381253">
        <w:rPr>
          <w:spacing w:val="-12"/>
          <w:sz w:val="28"/>
        </w:rPr>
        <w:t xml:space="preserve"> </w:t>
      </w:r>
      <w:r>
        <w:rPr>
          <w:sz w:val="28"/>
        </w:rPr>
        <w:t>(изменения</w:t>
      </w:r>
      <w:r w:rsidRPr="00381253">
        <w:rPr>
          <w:spacing w:val="-12"/>
          <w:sz w:val="28"/>
        </w:rPr>
        <w:t xml:space="preserve"> </w:t>
      </w:r>
      <w:r>
        <w:rPr>
          <w:sz w:val="28"/>
        </w:rPr>
        <w:t>Бюджетного</w:t>
      </w:r>
      <w:r w:rsidRPr="00381253">
        <w:rPr>
          <w:spacing w:val="-12"/>
          <w:sz w:val="28"/>
        </w:rPr>
        <w:t xml:space="preserve"> </w:t>
      </w:r>
      <w:r>
        <w:rPr>
          <w:sz w:val="28"/>
        </w:rPr>
        <w:t>прогноза)</w:t>
      </w:r>
      <w:r w:rsidRPr="00381253">
        <w:rPr>
          <w:spacing w:val="50"/>
          <w:sz w:val="28"/>
        </w:rPr>
        <w:t xml:space="preserve"> </w:t>
      </w:r>
      <w:r>
        <w:rPr>
          <w:sz w:val="28"/>
        </w:rPr>
        <w:t xml:space="preserve">утверждается </w:t>
      </w:r>
      <w:r w:rsidRPr="00381253">
        <w:rPr>
          <w:sz w:val="28"/>
          <w:szCs w:val="28"/>
        </w:rPr>
        <w:t>(утверждаются)</w:t>
      </w:r>
      <w:r w:rsidRPr="00381253">
        <w:rPr>
          <w:spacing w:val="-7"/>
          <w:sz w:val="28"/>
          <w:szCs w:val="28"/>
        </w:rPr>
        <w:t xml:space="preserve"> постановлением </w:t>
      </w:r>
      <w:r w:rsidRPr="00381253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381253">
        <w:rPr>
          <w:spacing w:val="-6"/>
          <w:sz w:val="28"/>
          <w:szCs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в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срок,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не</w:t>
      </w:r>
      <w:r w:rsidRPr="00381253">
        <w:rPr>
          <w:spacing w:val="-5"/>
          <w:sz w:val="28"/>
          <w:szCs w:val="28"/>
        </w:rPr>
        <w:t xml:space="preserve"> </w:t>
      </w:r>
      <w:r w:rsidRPr="00381253">
        <w:rPr>
          <w:sz w:val="28"/>
          <w:szCs w:val="28"/>
        </w:rPr>
        <w:t>превышающий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двух</w:t>
      </w:r>
      <w:r w:rsidRPr="00381253">
        <w:rPr>
          <w:spacing w:val="-3"/>
          <w:sz w:val="28"/>
          <w:szCs w:val="28"/>
        </w:rPr>
        <w:t xml:space="preserve"> </w:t>
      </w:r>
      <w:r w:rsidRPr="00381253">
        <w:rPr>
          <w:sz w:val="28"/>
          <w:szCs w:val="28"/>
        </w:rPr>
        <w:t>месяцев</w:t>
      </w:r>
      <w:r w:rsidRPr="00381253">
        <w:rPr>
          <w:spacing w:val="-4"/>
          <w:sz w:val="28"/>
          <w:szCs w:val="28"/>
        </w:rPr>
        <w:t xml:space="preserve"> </w:t>
      </w:r>
      <w:r w:rsidRPr="00381253">
        <w:rPr>
          <w:sz w:val="28"/>
          <w:szCs w:val="28"/>
        </w:rPr>
        <w:t>со</w:t>
      </w:r>
      <w:r w:rsidRPr="00381253">
        <w:rPr>
          <w:spacing w:val="-5"/>
          <w:sz w:val="28"/>
          <w:szCs w:val="28"/>
        </w:rPr>
        <w:t xml:space="preserve"> </w:t>
      </w:r>
      <w:r w:rsidRPr="00381253">
        <w:rPr>
          <w:sz w:val="28"/>
          <w:szCs w:val="28"/>
        </w:rPr>
        <w:t>дня</w:t>
      </w:r>
      <w:r w:rsidRPr="00381253">
        <w:rPr>
          <w:spacing w:val="-2"/>
          <w:sz w:val="28"/>
          <w:szCs w:val="28"/>
        </w:rPr>
        <w:t xml:space="preserve"> </w:t>
      </w:r>
      <w:r w:rsidRPr="00381253">
        <w:rPr>
          <w:sz w:val="28"/>
          <w:szCs w:val="28"/>
        </w:rPr>
        <w:t>официального</w:t>
      </w:r>
      <w:r>
        <w:rPr>
          <w:sz w:val="28"/>
          <w:szCs w:val="28"/>
        </w:rPr>
        <w:t xml:space="preserve"> </w:t>
      </w:r>
      <w:r w:rsidRPr="00381253">
        <w:rPr>
          <w:spacing w:val="-3"/>
          <w:sz w:val="28"/>
          <w:szCs w:val="28"/>
        </w:rPr>
        <w:t>опублико</w:t>
      </w:r>
      <w:r w:rsidRPr="00381253">
        <w:rPr>
          <w:sz w:val="28"/>
          <w:szCs w:val="28"/>
        </w:rPr>
        <w:t>вания</w:t>
      </w:r>
      <w:r w:rsidRPr="00381253">
        <w:rPr>
          <w:spacing w:val="60"/>
          <w:sz w:val="28"/>
          <w:szCs w:val="28"/>
        </w:rPr>
        <w:t xml:space="preserve"> </w:t>
      </w:r>
      <w:r w:rsidRPr="00381253">
        <w:rPr>
          <w:sz w:val="28"/>
          <w:szCs w:val="28"/>
        </w:rPr>
        <w:t>решения</w:t>
      </w:r>
      <w:r w:rsidRPr="00381253">
        <w:rPr>
          <w:spacing w:val="62"/>
          <w:sz w:val="28"/>
          <w:szCs w:val="28"/>
        </w:rPr>
        <w:t xml:space="preserve"> </w:t>
      </w:r>
      <w:r w:rsidRPr="00381253">
        <w:rPr>
          <w:sz w:val="28"/>
          <w:szCs w:val="28"/>
        </w:rPr>
        <w:t>Совета</w:t>
      </w:r>
      <w:r w:rsidRPr="00381253">
        <w:rPr>
          <w:spacing w:val="-4"/>
          <w:sz w:val="28"/>
          <w:szCs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pacing w:val="61"/>
          <w:sz w:val="28"/>
          <w:szCs w:val="28"/>
        </w:rPr>
        <w:t xml:space="preserve"> </w:t>
      </w:r>
      <w:r w:rsidRPr="00381253">
        <w:rPr>
          <w:sz w:val="28"/>
          <w:szCs w:val="28"/>
        </w:rPr>
        <w:t>о</w:t>
      </w:r>
      <w:r w:rsidRPr="00381253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</w:t>
      </w:r>
      <w:r w:rsidRPr="00381253">
        <w:rPr>
          <w:sz w:val="28"/>
          <w:szCs w:val="28"/>
        </w:rPr>
        <w:t>бюджете</w:t>
      </w:r>
      <w:r w:rsidRPr="00381253">
        <w:rPr>
          <w:spacing w:val="1"/>
          <w:sz w:val="28"/>
          <w:szCs w:val="28"/>
        </w:rPr>
        <w:t xml:space="preserve"> </w:t>
      </w:r>
      <w:r w:rsidRPr="00A41782">
        <w:rPr>
          <w:sz w:val="28"/>
          <w:szCs w:val="28"/>
        </w:rPr>
        <w:t>Кореновского городского поселения Кореновского района</w:t>
      </w:r>
      <w:r w:rsidRPr="00381253">
        <w:rPr>
          <w:sz w:val="28"/>
        </w:rPr>
        <w:t xml:space="preserve"> </w:t>
      </w:r>
      <w:r w:rsidRPr="00381253">
        <w:rPr>
          <w:sz w:val="28"/>
          <w:szCs w:val="28"/>
        </w:rPr>
        <w:t>на</w:t>
      </w:r>
      <w:r w:rsidRPr="00381253">
        <w:rPr>
          <w:spacing w:val="1"/>
          <w:sz w:val="28"/>
          <w:szCs w:val="28"/>
        </w:rPr>
        <w:t xml:space="preserve"> </w:t>
      </w:r>
      <w:r w:rsidRPr="00381253">
        <w:rPr>
          <w:sz w:val="28"/>
          <w:szCs w:val="28"/>
        </w:rPr>
        <w:t>очередной</w:t>
      </w:r>
      <w:r w:rsidRPr="00381253">
        <w:rPr>
          <w:spacing w:val="1"/>
          <w:sz w:val="28"/>
          <w:szCs w:val="28"/>
        </w:rPr>
        <w:t xml:space="preserve"> </w:t>
      </w:r>
      <w:r w:rsidRPr="00381253">
        <w:rPr>
          <w:sz w:val="28"/>
          <w:szCs w:val="28"/>
        </w:rPr>
        <w:t>финансовый год</w:t>
      </w:r>
      <w:r>
        <w:rPr>
          <w:sz w:val="28"/>
          <w:szCs w:val="28"/>
        </w:rPr>
        <w:t xml:space="preserve"> и плановый период</w:t>
      </w:r>
      <w:r w:rsidRPr="00381253">
        <w:rPr>
          <w:sz w:val="28"/>
          <w:szCs w:val="28"/>
        </w:rPr>
        <w:t>.</w:t>
      </w:r>
    </w:p>
    <w:p w14:paraId="245BCCC5" w14:textId="77777777" w:rsidR="00701EC2" w:rsidRDefault="00701EC2" w:rsidP="00701EC2">
      <w:pPr>
        <w:ind w:firstLine="540"/>
        <w:jc w:val="both"/>
        <w:rPr>
          <w:sz w:val="28"/>
          <w:szCs w:val="28"/>
        </w:rPr>
      </w:pPr>
      <w:r w:rsidRPr="006E4D70">
        <w:rPr>
          <w:sz w:val="28"/>
          <w:szCs w:val="28"/>
        </w:rPr>
        <w:tab/>
      </w:r>
    </w:p>
    <w:p w14:paraId="70CB690C" w14:textId="77777777" w:rsidR="00701EC2" w:rsidRDefault="00701EC2" w:rsidP="00701EC2">
      <w:pPr>
        <w:ind w:firstLine="540"/>
        <w:jc w:val="both"/>
        <w:rPr>
          <w:sz w:val="28"/>
          <w:szCs w:val="28"/>
        </w:rPr>
      </w:pPr>
    </w:p>
    <w:p w14:paraId="4689D623" w14:textId="77777777" w:rsidR="00701EC2" w:rsidRDefault="00701EC2" w:rsidP="00701EC2">
      <w:pPr>
        <w:ind w:firstLine="540"/>
        <w:jc w:val="both"/>
      </w:pPr>
      <w:r w:rsidRPr="00381253">
        <w:tab/>
      </w:r>
    </w:p>
    <w:p w14:paraId="30E8E265" w14:textId="77777777" w:rsidR="00701EC2" w:rsidRDefault="00701EC2" w:rsidP="00701EC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4202D2" w14:textId="77777777" w:rsidR="00701EC2" w:rsidRPr="002556AB" w:rsidRDefault="00701EC2" w:rsidP="00701EC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C733318" w14:textId="77777777" w:rsidR="00701EC2" w:rsidRDefault="00701EC2" w:rsidP="00701EC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A7BDC7C" w14:textId="77777777" w:rsidR="00701EC2" w:rsidRPr="002556AB" w:rsidRDefault="00701EC2" w:rsidP="00701EC2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CC666CD" w14:textId="77777777" w:rsidR="00701EC2" w:rsidRDefault="00701EC2" w:rsidP="00701EC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22629393" w14:textId="77777777" w:rsidR="00701EC2" w:rsidRDefault="00701EC2" w:rsidP="00701EC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AC444B8" w14:textId="77777777" w:rsidR="00701EC2" w:rsidRDefault="00701EC2" w:rsidP="00701EC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ED5C9C6" w14:textId="77777777" w:rsidR="003B3661" w:rsidRDefault="003B3661" w:rsidP="003B3661">
      <w:pPr>
        <w:suppressAutoHyphens/>
        <w:jc w:val="center"/>
        <w:rPr>
          <w:b/>
          <w:sz w:val="28"/>
          <w:szCs w:val="20"/>
          <w:lang w:eastAsia="ar-SA"/>
        </w:rPr>
      </w:pPr>
    </w:p>
    <w:p w14:paraId="7C2A32C5" w14:textId="77777777" w:rsidR="003B3661" w:rsidRDefault="003B3661" w:rsidP="003B3661">
      <w:pPr>
        <w:suppressAutoHyphens/>
        <w:jc w:val="center"/>
        <w:rPr>
          <w:b/>
          <w:sz w:val="28"/>
          <w:szCs w:val="20"/>
          <w:lang w:eastAsia="ar-SA"/>
        </w:rPr>
      </w:pPr>
    </w:p>
    <w:p w14:paraId="393283A9" w14:textId="77777777" w:rsidR="003B3661" w:rsidRDefault="003B3661" w:rsidP="003B3661">
      <w:pPr>
        <w:suppressAutoHyphens/>
        <w:jc w:val="center"/>
        <w:rPr>
          <w:b/>
          <w:sz w:val="28"/>
          <w:szCs w:val="20"/>
          <w:lang w:eastAsia="ar-SA"/>
        </w:rPr>
      </w:pPr>
    </w:p>
    <w:p w14:paraId="144F7478" w14:textId="77777777" w:rsidR="003B3661" w:rsidRDefault="003B3661" w:rsidP="003B3661">
      <w:pPr>
        <w:suppressAutoHyphens/>
        <w:jc w:val="center"/>
        <w:rPr>
          <w:b/>
          <w:sz w:val="28"/>
          <w:szCs w:val="20"/>
          <w:lang w:eastAsia="ar-SA"/>
        </w:rPr>
      </w:pP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4799"/>
        <w:gridCol w:w="4948"/>
      </w:tblGrid>
      <w:tr w:rsidR="005334AE" w:rsidRPr="006B79E2" w14:paraId="3460FF53" w14:textId="77777777" w:rsidTr="00741201">
        <w:trPr>
          <w:trHeight w:val="1906"/>
        </w:trPr>
        <w:tc>
          <w:tcPr>
            <w:tcW w:w="4799" w:type="dxa"/>
            <w:shd w:val="clear" w:color="auto" w:fill="auto"/>
          </w:tcPr>
          <w:p w14:paraId="68DABDDF" w14:textId="77777777" w:rsidR="005334AE" w:rsidRPr="006B79E2" w:rsidRDefault="005334AE" w:rsidP="00741201">
            <w:pPr>
              <w:spacing w:line="259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948" w:type="dxa"/>
            <w:shd w:val="clear" w:color="auto" w:fill="auto"/>
          </w:tcPr>
          <w:p w14:paraId="2AB2F6EB" w14:textId="77777777" w:rsidR="005334AE" w:rsidRDefault="005334AE" w:rsidP="00741201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B79E2">
              <w:rPr>
                <w:rFonts w:eastAsia="Calibri"/>
                <w:sz w:val="28"/>
                <w:szCs w:val="28"/>
              </w:rPr>
              <w:t>ПРИЛОЖЕНИЕ</w:t>
            </w:r>
            <w:r w:rsidRPr="003A567F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B76638" w14:textId="77777777" w:rsidR="005334AE" w:rsidRPr="00E14601" w:rsidRDefault="005334AE" w:rsidP="00741201">
            <w:pPr>
              <w:jc w:val="both"/>
              <w:rPr>
                <w:sz w:val="28"/>
                <w:szCs w:val="28"/>
              </w:rPr>
            </w:pPr>
            <w:r w:rsidRPr="00E14601">
              <w:rPr>
                <w:sz w:val="28"/>
                <w:szCs w:val="28"/>
              </w:rPr>
              <w:t>к Порядку разработки и утверждения</w:t>
            </w:r>
          </w:p>
          <w:p w14:paraId="4CD94BCF" w14:textId="77777777" w:rsidR="005334AE" w:rsidRPr="00E14601" w:rsidRDefault="005334AE" w:rsidP="00741201">
            <w:pPr>
              <w:jc w:val="both"/>
              <w:rPr>
                <w:sz w:val="28"/>
                <w:szCs w:val="28"/>
              </w:rPr>
            </w:pPr>
            <w:r w:rsidRPr="00E14601">
              <w:rPr>
                <w:sz w:val="28"/>
                <w:szCs w:val="28"/>
              </w:rPr>
              <w:t>бюджетного прогноза</w:t>
            </w:r>
            <w:r>
              <w:rPr>
                <w:sz w:val="28"/>
                <w:szCs w:val="28"/>
              </w:rPr>
              <w:t xml:space="preserve"> </w:t>
            </w:r>
            <w:r w:rsidRPr="00E14601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E14601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E14601">
              <w:rPr>
                <w:sz w:val="28"/>
                <w:szCs w:val="28"/>
              </w:rPr>
              <w:t>на долгосрочный период</w:t>
            </w:r>
          </w:p>
          <w:p w14:paraId="473E1964" w14:textId="77777777" w:rsidR="005334AE" w:rsidRPr="006B79E2" w:rsidRDefault="005334AE" w:rsidP="00741201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082FDF82" w14:textId="77777777" w:rsidR="005334AE" w:rsidRDefault="005334AE" w:rsidP="005334AE">
      <w:pPr>
        <w:adjustRightInd w:val="0"/>
        <w:ind w:left="6237"/>
        <w:jc w:val="center"/>
        <w:rPr>
          <w:sz w:val="28"/>
          <w:szCs w:val="28"/>
        </w:rPr>
      </w:pPr>
    </w:p>
    <w:p w14:paraId="2F9E353A" w14:textId="77777777" w:rsidR="005334AE" w:rsidRPr="00C43D93" w:rsidRDefault="005334AE" w:rsidP="005334AE">
      <w:pPr>
        <w:jc w:val="right"/>
      </w:pPr>
    </w:p>
    <w:p w14:paraId="636CB1FB" w14:textId="77777777" w:rsidR="005334AE" w:rsidRPr="008E5E7F" w:rsidRDefault="005334AE" w:rsidP="005334AE">
      <w:pPr>
        <w:jc w:val="center"/>
        <w:rPr>
          <w:bCs/>
          <w:sz w:val="28"/>
          <w:szCs w:val="28"/>
        </w:rPr>
      </w:pPr>
      <w:bookmarkStart w:id="2" w:name="P78"/>
      <w:bookmarkEnd w:id="2"/>
      <w:r w:rsidRPr="008E5E7F">
        <w:rPr>
          <w:bCs/>
          <w:sz w:val="28"/>
          <w:szCs w:val="28"/>
        </w:rPr>
        <w:t>Прогноз основных характеристик</w:t>
      </w:r>
    </w:p>
    <w:p w14:paraId="5BF4E810" w14:textId="77777777" w:rsidR="005334AE" w:rsidRPr="008E5E7F" w:rsidRDefault="005334AE" w:rsidP="005334AE">
      <w:pPr>
        <w:jc w:val="center"/>
        <w:rPr>
          <w:spacing w:val="2"/>
          <w:sz w:val="28"/>
          <w:szCs w:val="28"/>
        </w:rPr>
      </w:pPr>
      <w:r w:rsidRPr="008E5E7F">
        <w:rPr>
          <w:bCs/>
          <w:sz w:val="28"/>
          <w:szCs w:val="28"/>
        </w:rPr>
        <w:t xml:space="preserve">бюджета </w:t>
      </w:r>
      <w:r w:rsidRPr="008E5E7F">
        <w:rPr>
          <w:spacing w:val="2"/>
          <w:sz w:val="28"/>
          <w:szCs w:val="28"/>
        </w:rPr>
        <w:t>Кореновского городского поселения Кореновского района</w:t>
      </w:r>
      <w:r>
        <w:rPr>
          <w:spacing w:val="2"/>
          <w:sz w:val="28"/>
          <w:szCs w:val="28"/>
        </w:rPr>
        <w:t>,</w:t>
      </w:r>
      <w:r w:rsidRPr="00AC6232">
        <w:rPr>
          <w:sz w:val="28"/>
          <w:szCs w:val="28"/>
        </w:rPr>
        <w:t xml:space="preserve"> </w:t>
      </w:r>
      <w:r w:rsidRPr="00A25812">
        <w:rPr>
          <w:sz w:val="28"/>
          <w:szCs w:val="28"/>
        </w:rPr>
        <w:t xml:space="preserve">показатели финансового обеспечения </w:t>
      </w:r>
      <w:r>
        <w:rPr>
          <w:sz w:val="28"/>
          <w:szCs w:val="28"/>
        </w:rPr>
        <w:t>ведомственных (</w:t>
      </w:r>
      <w:r w:rsidRPr="00A25812">
        <w:rPr>
          <w:sz w:val="28"/>
          <w:szCs w:val="28"/>
        </w:rPr>
        <w:t>муниципальных</w:t>
      </w:r>
      <w:r>
        <w:rPr>
          <w:sz w:val="28"/>
          <w:szCs w:val="28"/>
        </w:rPr>
        <w:t>)</w:t>
      </w:r>
      <w:r w:rsidRPr="00A25812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14:paraId="5D778DA5" w14:textId="77777777" w:rsidR="005334AE" w:rsidRDefault="005334AE" w:rsidP="005334AE">
      <w:pPr>
        <w:jc w:val="center"/>
        <w:rPr>
          <w:color w:val="FF0000"/>
          <w:spacing w:val="2"/>
          <w:sz w:val="28"/>
          <w:szCs w:val="28"/>
        </w:rPr>
      </w:pPr>
    </w:p>
    <w:p w14:paraId="4E81D8FE" w14:textId="77777777" w:rsidR="005334AE" w:rsidRPr="00C43D93" w:rsidRDefault="005334AE" w:rsidP="005334AE">
      <w:pPr>
        <w:jc w:val="right"/>
      </w:pPr>
      <w:r w:rsidRPr="00C43D93">
        <w:t>(тыс. руб.)</w:t>
      </w:r>
    </w:p>
    <w:tbl>
      <w:tblPr>
        <w:tblpPr w:leftFromText="180" w:rightFromText="180" w:vertAnchor="text" w:tblpX="-5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2"/>
        <w:gridCol w:w="1870"/>
        <w:gridCol w:w="1276"/>
        <w:gridCol w:w="1276"/>
        <w:gridCol w:w="1109"/>
        <w:gridCol w:w="1129"/>
        <w:gridCol w:w="1164"/>
        <w:gridCol w:w="1176"/>
      </w:tblGrid>
      <w:tr w:rsidR="005334AE" w:rsidRPr="00DD4C33" w14:paraId="15139B2D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13F" w14:textId="77777777" w:rsidR="005334AE" w:rsidRPr="00D02629" w:rsidRDefault="005334AE" w:rsidP="00741201">
            <w:pPr>
              <w:jc w:val="center"/>
              <w:rPr>
                <w:bCs/>
              </w:rPr>
            </w:pPr>
            <w:r w:rsidRPr="00D02629">
              <w:rPr>
                <w:bCs/>
              </w:rPr>
              <w:t>№ п/п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6A16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C90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Очередной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720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Первый год планового периода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3E8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Второй год планового периода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E0F3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>Третий год планового периода</w:t>
            </w:r>
          </w:p>
          <w:p w14:paraId="0FC2CC48" w14:textId="77777777" w:rsidR="005334AE" w:rsidRPr="009228B3" w:rsidRDefault="005334AE" w:rsidP="00741201">
            <w:pPr>
              <w:jc w:val="center"/>
              <w:rPr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F54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>Четвертый год планового периода</w:t>
            </w:r>
          </w:p>
          <w:p w14:paraId="54A423B2" w14:textId="77777777" w:rsidR="005334AE" w:rsidRPr="009228B3" w:rsidRDefault="005334AE" w:rsidP="00741201">
            <w:pPr>
              <w:jc w:val="center"/>
              <w:rPr>
                <w:bCs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6C3" w14:textId="77777777" w:rsidR="005334AE" w:rsidRPr="009228B3" w:rsidRDefault="005334AE" w:rsidP="00741201">
            <w:pPr>
              <w:jc w:val="center"/>
              <w:rPr>
                <w:bCs/>
              </w:rPr>
            </w:pPr>
            <w:r w:rsidRPr="009228B3">
              <w:rPr>
                <w:bCs/>
              </w:rPr>
              <w:t xml:space="preserve">Пятый год планового периода </w:t>
            </w:r>
          </w:p>
        </w:tc>
      </w:tr>
      <w:tr w:rsidR="005334AE" w:rsidRPr="009228B3" w14:paraId="2F5B5D5E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A00" w14:textId="77777777" w:rsidR="005334AE" w:rsidRPr="009228B3" w:rsidRDefault="005334AE" w:rsidP="00741201">
            <w:r w:rsidRPr="009228B3"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04E0" w14:textId="77777777" w:rsidR="005334AE" w:rsidRPr="009228B3" w:rsidRDefault="005334AE" w:rsidP="00741201">
            <w:pPr>
              <w:jc w:val="both"/>
            </w:pPr>
            <w:r w:rsidRPr="009228B3">
              <w:t>Доходы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4CE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BDB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2F1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535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D41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1FFF" w14:textId="77777777" w:rsidR="005334AE" w:rsidRPr="009228B3" w:rsidRDefault="005334AE" w:rsidP="00741201">
            <w:pPr>
              <w:jc w:val="center"/>
            </w:pPr>
          </w:p>
        </w:tc>
      </w:tr>
      <w:tr w:rsidR="005334AE" w:rsidRPr="00DD4C33" w14:paraId="411D1EB4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FFF" w14:textId="77777777" w:rsidR="005334AE" w:rsidRPr="00DD4C33" w:rsidRDefault="005334AE" w:rsidP="00741201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A319" w14:textId="77777777" w:rsidR="005334AE" w:rsidRPr="00DD4C33" w:rsidRDefault="005334AE" w:rsidP="00741201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1A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E84A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BD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058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E69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5C1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7413CC85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752" w14:textId="77777777" w:rsidR="005334AE" w:rsidRPr="00DD4C33" w:rsidRDefault="005334AE" w:rsidP="00741201">
            <w:r w:rsidRPr="00DD4C33"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5CA" w14:textId="77777777" w:rsidR="005334AE" w:rsidRPr="009228B3" w:rsidRDefault="005334AE" w:rsidP="00741201">
            <w:pPr>
              <w:jc w:val="both"/>
            </w:pPr>
            <w:r w:rsidRPr="009228B3">
              <w:t>-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EA5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7DF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E3D" w14:textId="77777777" w:rsidR="005334AE" w:rsidRPr="009228B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70A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C0C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1CB" w14:textId="77777777" w:rsidR="005334AE" w:rsidRDefault="005334AE" w:rsidP="00741201"/>
        </w:tc>
      </w:tr>
      <w:tr w:rsidR="005334AE" w:rsidRPr="00DD4C33" w14:paraId="761B1CA4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7DD" w14:textId="77777777" w:rsidR="005334AE" w:rsidRPr="00DD4C33" w:rsidRDefault="005334AE" w:rsidP="00741201">
            <w:r w:rsidRPr="00DD4C33"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DBB" w14:textId="77777777" w:rsidR="005334AE" w:rsidRPr="00DD4C33" w:rsidRDefault="005334AE" w:rsidP="00741201">
            <w:pPr>
              <w:jc w:val="both"/>
            </w:pPr>
            <w:r w:rsidRPr="00DD4C33">
              <w:t>-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D9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08DF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CA0" w14:textId="77777777" w:rsidR="005334AE" w:rsidRDefault="005334AE" w:rsidP="0074120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942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85D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B3F" w14:textId="77777777" w:rsidR="005334AE" w:rsidRDefault="005334AE" w:rsidP="00741201"/>
        </w:tc>
      </w:tr>
      <w:tr w:rsidR="005334AE" w:rsidRPr="00DD4C33" w14:paraId="7E33DCE7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A0E" w14:textId="77777777" w:rsidR="005334AE" w:rsidRPr="00DD4C33" w:rsidRDefault="005334AE" w:rsidP="00741201">
            <w:r w:rsidRPr="00DD4C33"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2E9" w14:textId="77777777" w:rsidR="005334AE" w:rsidRPr="00DD4C33" w:rsidRDefault="005334AE" w:rsidP="00741201">
            <w:pPr>
              <w:jc w:val="both"/>
            </w:pPr>
            <w:r w:rsidRPr="00DD4C33">
              <w:t>-безвозмездные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47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998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02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DCF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8A1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133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751C96BD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FC8" w14:textId="77777777" w:rsidR="005334AE" w:rsidRPr="00DD4C33" w:rsidRDefault="005334AE" w:rsidP="00741201">
            <w:pPr>
              <w:rPr>
                <w:b/>
              </w:rPr>
            </w:pPr>
            <w:r w:rsidRPr="00DD4C33">
              <w:rPr>
                <w:b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ADC" w14:textId="77777777" w:rsidR="005334AE" w:rsidRPr="009A0AC0" w:rsidRDefault="005334AE" w:rsidP="00741201">
            <w:pPr>
              <w:jc w:val="both"/>
            </w:pPr>
            <w:r w:rsidRPr="009A0AC0">
              <w:t>Расходы бюджета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D2C" w14:textId="77777777" w:rsidR="005334AE" w:rsidRPr="008556C7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41D" w14:textId="77777777" w:rsidR="005334AE" w:rsidRPr="008556C7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24A" w14:textId="77777777" w:rsidR="005334AE" w:rsidRPr="008556C7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DFD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2DE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BB6" w14:textId="77777777" w:rsidR="005334AE" w:rsidRDefault="005334AE" w:rsidP="00741201"/>
        </w:tc>
      </w:tr>
      <w:tr w:rsidR="005334AE" w:rsidRPr="00DD4C33" w14:paraId="2B7F4A82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A27" w14:textId="77777777" w:rsidR="005334AE" w:rsidRPr="00DD4C33" w:rsidRDefault="005334AE" w:rsidP="00741201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000" w14:textId="77777777" w:rsidR="005334AE" w:rsidRPr="00DD4C33" w:rsidRDefault="005334AE" w:rsidP="00741201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DB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AF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029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D3D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DC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56E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14DDAB68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2648" w14:textId="77777777" w:rsidR="005334AE" w:rsidRPr="00DD4C33" w:rsidRDefault="005334AE" w:rsidP="00741201">
            <w:r w:rsidRPr="00DD4C33">
              <w:t>2.1.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5D2" w14:textId="77777777" w:rsidR="005334AE" w:rsidRPr="00DD4C33" w:rsidRDefault="005334AE" w:rsidP="00741201">
            <w:pPr>
              <w:jc w:val="both"/>
            </w:pPr>
            <w:r w:rsidRPr="00DD4C33">
              <w:t>- на финансовое обеспечение муниципальных (ведомственных)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EB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98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7E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0B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64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207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1E34394E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57D" w14:textId="77777777" w:rsidR="005334AE" w:rsidRPr="00DD4C33" w:rsidRDefault="005334AE" w:rsidP="00741201">
            <w:r w:rsidRPr="00DD4C33">
              <w:t>2.2.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226F" w14:textId="77777777" w:rsidR="005334AE" w:rsidRPr="00DD4C33" w:rsidRDefault="005334AE" w:rsidP="00741201">
            <w:pPr>
              <w:jc w:val="both"/>
            </w:pPr>
            <w:r w:rsidRPr="00DD4C33">
              <w:t>-на непрограммные направления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4B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D6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9ED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691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10D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A89" w14:textId="77777777" w:rsidR="005334AE" w:rsidRDefault="005334AE" w:rsidP="00741201"/>
        </w:tc>
      </w:tr>
      <w:tr w:rsidR="005334AE" w:rsidRPr="00DD4C33" w14:paraId="3A34DBFB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F84" w14:textId="77777777" w:rsidR="005334AE" w:rsidRPr="00DD4C33" w:rsidRDefault="005334AE" w:rsidP="00741201">
            <w:r w:rsidRPr="00DD4C33"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E0C" w14:textId="77777777" w:rsidR="005334AE" w:rsidRPr="00DD4C33" w:rsidRDefault="005334AE" w:rsidP="00741201">
            <w:pPr>
              <w:jc w:val="both"/>
            </w:pPr>
            <w:r w:rsidRPr="00DD4C33">
              <w:t>Дефицит (профицит)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D10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251A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2951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E38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35D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22C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5B233304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D49" w14:textId="77777777" w:rsidR="005334AE" w:rsidRPr="00DD4C33" w:rsidRDefault="005334AE" w:rsidP="00741201">
            <w:r w:rsidRPr="00DD4C33">
              <w:lastRenderedPageBreak/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D4C" w14:textId="77777777" w:rsidR="005334AE" w:rsidRPr="00DD4C33" w:rsidRDefault="005334AE" w:rsidP="00741201">
            <w:pPr>
              <w:jc w:val="both"/>
            </w:pPr>
            <w:r w:rsidRPr="00DD4C33"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3C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BA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564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15C" w14:textId="77777777" w:rsidR="005334AE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CB4" w14:textId="77777777" w:rsidR="005334AE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DC5" w14:textId="77777777" w:rsidR="005334AE" w:rsidRDefault="005334AE" w:rsidP="00741201">
            <w:pPr>
              <w:jc w:val="center"/>
            </w:pPr>
          </w:p>
        </w:tc>
      </w:tr>
      <w:tr w:rsidR="005334AE" w:rsidRPr="00DD4C33" w14:paraId="5F59C79D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FFFC" w14:textId="77777777" w:rsidR="005334AE" w:rsidRPr="00DD4C33" w:rsidRDefault="005334AE" w:rsidP="00741201">
            <w:r w:rsidRPr="00DD4C33">
              <w:t>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28F" w14:textId="77777777" w:rsidR="005334AE" w:rsidRPr="00DD4C33" w:rsidRDefault="005334AE" w:rsidP="00741201">
            <w:pPr>
              <w:jc w:val="both"/>
            </w:pPr>
            <w:r w:rsidRPr="00DD4C33">
              <w:t xml:space="preserve">Источники финансирования дефицита бюджета </w:t>
            </w:r>
            <w:r>
              <w:t>–</w:t>
            </w:r>
            <w:r w:rsidRPr="00DD4C33"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CB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F9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BE2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4FD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95E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B41" w14:textId="77777777" w:rsidR="005334AE" w:rsidRDefault="005334AE" w:rsidP="00741201"/>
        </w:tc>
      </w:tr>
      <w:tr w:rsidR="005334AE" w:rsidRPr="00DD4C33" w14:paraId="7217C039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B6C" w14:textId="77777777" w:rsidR="005334AE" w:rsidRPr="00DD4C33" w:rsidRDefault="005334AE" w:rsidP="00741201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B9B" w14:textId="77777777" w:rsidR="005334AE" w:rsidRPr="00DD4C33" w:rsidRDefault="005334AE" w:rsidP="00741201">
            <w:pPr>
              <w:jc w:val="both"/>
            </w:pPr>
            <w:r w:rsidRPr="00DD4C33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3B9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C5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A6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71B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E06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995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3E491E05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7BB" w14:textId="77777777" w:rsidR="005334AE" w:rsidRPr="00DD4C33" w:rsidRDefault="005334AE" w:rsidP="00741201">
            <w:r w:rsidRPr="00DD4C33">
              <w:t>5.1.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F7F" w14:textId="77777777" w:rsidR="005334AE" w:rsidRPr="00DD4C33" w:rsidRDefault="005334AE" w:rsidP="00741201">
            <w:pPr>
              <w:jc w:val="both"/>
            </w:pPr>
            <w:r w:rsidRPr="00DD4C33"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EAC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F048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77B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DC3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E89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7631" w14:textId="77777777" w:rsidR="005334AE" w:rsidRPr="00DD4C33" w:rsidRDefault="005334AE" w:rsidP="00741201">
            <w:pPr>
              <w:jc w:val="center"/>
            </w:pPr>
          </w:p>
        </w:tc>
      </w:tr>
      <w:tr w:rsidR="005334AE" w:rsidRPr="00DD4C33" w14:paraId="4AA53419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5F4" w14:textId="77777777" w:rsidR="005334AE" w:rsidRPr="00DD4C33" w:rsidRDefault="005334AE" w:rsidP="00741201">
            <w:r>
              <w:t>5.2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6D7" w14:textId="77777777" w:rsidR="005334AE" w:rsidRPr="00DD4C33" w:rsidRDefault="005334AE" w:rsidP="00741201">
            <w:pPr>
              <w:jc w:val="both"/>
            </w:pPr>
            <w:r>
              <w:t>Бюджетные кредиты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E98" w14:textId="77777777" w:rsidR="005334AE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4AEB" w14:textId="77777777" w:rsidR="005334AE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C9D9" w14:textId="77777777" w:rsidR="005334AE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7AD" w14:textId="77777777" w:rsidR="005334AE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CA1" w14:textId="77777777" w:rsidR="005334AE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BBA" w14:textId="77777777" w:rsidR="005334AE" w:rsidRDefault="005334AE" w:rsidP="00741201">
            <w:pPr>
              <w:jc w:val="center"/>
            </w:pPr>
          </w:p>
        </w:tc>
      </w:tr>
      <w:tr w:rsidR="005334AE" w:rsidRPr="00DD4C33" w14:paraId="0F51E7E9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81B8" w14:textId="77777777" w:rsidR="005334AE" w:rsidRPr="00DD4C33" w:rsidRDefault="005334AE" w:rsidP="00741201">
            <w:r w:rsidRPr="00DD4C33">
              <w:t>5.</w:t>
            </w:r>
            <w: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321" w14:textId="77777777" w:rsidR="005334AE" w:rsidRPr="00DD4C33" w:rsidRDefault="005334AE" w:rsidP="00741201">
            <w:pPr>
              <w:jc w:val="both"/>
            </w:pPr>
            <w:r w:rsidRPr="00DD4C33">
              <w:t xml:space="preserve">Изменение остатков средств на счетах по учету средств бюджета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572B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930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6FD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581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052E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7BD9" w14:textId="77777777" w:rsidR="005334AE" w:rsidRDefault="005334AE" w:rsidP="00741201"/>
        </w:tc>
      </w:tr>
      <w:tr w:rsidR="005334AE" w:rsidRPr="00DD4C33" w14:paraId="6BF6920D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9256" w14:textId="77777777" w:rsidR="005334AE" w:rsidRPr="00DD4C33" w:rsidRDefault="005334AE" w:rsidP="00741201">
            <w:r w:rsidRPr="00DD4C33">
              <w:t>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C06" w14:textId="77777777" w:rsidR="005334AE" w:rsidRPr="00DD4C33" w:rsidRDefault="005334AE" w:rsidP="00741201">
            <w:pPr>
              <w:jc w:val="both"/>
            </w:pPr>
            <w:r w:rsidRPr="00DD4C33">
              <w:t>Объем муниципального долга на 1 января соответствующего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9C5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A25" w14:textId="77777777" w:rsidR="005334AE" w:rsidRDefault="005334AE" w:rsidP="0074120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465" w14:textId="77777777" w:rsidR="005334AE" w:rsidRDefault="005334AE" w:rsidP="00741201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033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EF46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137D" w14:textId="77777777" w:rsidR="005334AE" w:rsidRDefault="005334AE" w:rsidP="00741201"/>
        </w:tc>
      </w:tr>
      <w:tr w:rsidR="005334AE" w:rsidRPr="00DD4C33" w14:paraId="0EFFBB39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EF49" w14:textId="77777777" w:rsidR="005334AE" w:rsidRPr="00DD4C33" w:rsidRDefault="005334AE" w:rsidP="00741201">
            <w:r w:rsidRPr="00DD4C33">
              <w:t>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B961" w14:textId="77777777" w:rsidR="005334AE" w:rsidRPr="00251BE9" w:rsidRDefault="005334AE" w:rsidP="00741201">
            <w:pPr>
              <w:jc w:val="both"/>
            </w:pPr>
            <w:r w:rsidRPr="00251BE9">
              <w:t>Объем муниципальных заимствований в соответствующем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3CD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91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41F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F03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98E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22FB" w14:textId="77777777" w:rsidR="005334AE" w:rsidRDefault="005334AE" w:rsidP="00741201"/>
        </w:tc>
      </w:tr>
      <w:tr w:rsidR="005334AE" w:rsidRPr="00DD4C33" w14:paraId="3B5D9635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A7D" w14:textId="77777777" w:rsidR="005334AE" w:rsidRPr="00DD4C33" w:rsidRDefault="005334AE" w:rsidP="00741201">
            <w:r w:rsidRPr="00DD4C33">
              <w:t>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A67" w14:textId="77777777" w:rsidR="005334AE" w:rsidRPr="00DD4C33" w:rsidRDefault="005334AE" w:rsidP="00741201">
            <w:pPr>
              <w:jc w:val="both"/>
            </w:pPr>
            <w:r w:rsidRPr="00DD4C33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D5B6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E37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1C8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E4F5" w14:textId="77777777" w:rsidR="005334AE" w:rsidRDefault="005334AE" w:rsidP="00741201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C26" w14:textId="77777777" w:rsidR="005334AE" w:rsidRDefault="005334AE" w:rsidP="00741201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C12" w14:textId="77777777" w:rsidR="005334AE" w:rsidRDefault="005334AE" w:rsidP="00741201"/>
        </w:tc>
      </w:tr>
      <w:tr w:rsidR="005334AE" w:rsidRPr="00DD4C33" w14:paraId="1B502A41" w14:textId="77777777" w:rsidTr="00741201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6AA" w14:textId="77777777" w:rsidR="005334AE" w:rsidRPr="00DD4C33" w:rsidRDefault="005334AE" w:rsidP="00741201">
            <w:r w:rsidRPr="00DD4C33">
              <w:lastRenderedPageBreak/>
              <w:t>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CF35" w14:textId="77777777" w:rsidR="005334AE" w:rsidRPr="00DD4C33" w:rsidRDefault="005334AE" w:rsidP="00741201">
            <w:pPr>
              <w:jc w:val="both"/>
            </w:pPr>
            <w:r w:rsidRPr="00DD4C33">
              <w:t>Объем расходов на обслуживание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79D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5730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E86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F53E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598" w14:textId="77777777" w:rsidR="005334AE" w:rsidRPr="00DD4C33" w:rsidRDefault="005334AE" w:rsidP="00741201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94B" w14:textId="77777777" w:rsidR="005334AE" w:rsidRPr="00DD4C33" w:rsidRDefault="005334AE" w:rsidP="00741201">
            <w:pPr>
              <w:jc w:val="center"/>
            </w:pPr>
          </w:p>
        </w:tc>
      </w:tr>
    </w:tbl>
    <w:p w14:paraId="6D71C871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14:paraId="4123862B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14:paraId="0ADF07DA" w14:textId="77777777" w:rsidR="005334AE" w:rsidRDefault="005334AE" w:rsidP="005334A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14:paraId="293CDCB6" w14:textId="77777777" w:rsidR="005334AE" w:rsidRDefault="005334AE" w:rsidP="005334A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</w:t>
      </w:r>
    </w:p>
    <w:p w14:paraId="1EEBF388" w14:textId="77777777" w:rsidR="005334AE" w:rsidRDefault="005334AE" w:rsidP="005334A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CEA71D6" w14:textId="77777777" w:rsidR="005334AE" w:rsidRDefault="005334AE" w:rsidP="005334A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С.И. Пономаренко</w:t>
      </w:r>
    </w:p>
    <w:p w14:paraId="291DF8E2" w14:textId="77777777" w:rsidR="005334AE" w:rsidRDefault="005334AE" w:rsidP="005334AE">
      <w:pPr>
        <w:pStyle w:val="a3"/>
        <w:spacing w:before="1"/>
        <w:ind w:left="103"/>
      </w:pPr>
    </w:p>
    <w:p w14:paraId="7DE1BD48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827626C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9F7BF65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07670B1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ACDF876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AC1AF9E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37B17B0" w14:textId="77777777" w:rsidR="005334AE" w:rsidRDefault="005334AE" w:rsidP="005334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448AC3B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63041F7C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3038BFE6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0C26AAF5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427928A9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3D19A2F4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1B8D3007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127837AA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28FC344C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6E6F22A5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38910861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2EFB5592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7B0E7DD4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75FE2C44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32F52F74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032A4DA3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08F10730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21AD6CEC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153851D9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2CA8BE4C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60993E3D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p w14:paraId="71F59D6F" w14:textId="77777777" w:rsidR="005334AE" w:rsidRDefault="005334AE" w:rsidP="005334AE">
      <w:pPr>
        <w:snapToGrid w:val="0"/>
        <w:jc w:val="center"/>
        <w:rPr>
          <w:b/>
          <w:sz w:val="28"/>
          <w:szCs w:val="28"/>
        </w:rPr>
      </w:pPr>
    </w:p>
    <w:sectPr w:rsidR="005334AE" w:rsidSect="00293CE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29C5E" w14:textId="77777777" w:rsidR="00D56DC8" w:rsidRDefault="00D56DC8" w:rsidP="006A1059">
      <w:r>
        <w:separator/>
      </w:r>
    </w:p>
  </w:endnote>
  <w:endnote w:type="continuationSeparator" w:id="0">
    <w:p w14:paraId="5104AE46" w14:textId="77777777" w:rsidR="00D56DC8" w:rsidRDefault="00D56DC8" w:rsidP="006A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2E1CC" w14:textId="77777777" w:rsidR="00D56DC8" w:rsidRDefault="00D56DC8" w:rsidP="006A1059">
      <w:r>
        <w:separator/>
      </w:r>
    </w:p>
  </w:footnote>
  <w:footnote w:type="continuationSeparator" w:id="0">
    <w:p w14:paraId="663B9DAB" w14:textId="77777777" w:rsidR="00D56DC8" w:rsidRDefault="00D56DC8" w:rsidP="006A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302553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134667E6" w14:textId="66A7BBCC" w:rsidR="006A1059" w:rsidRPr="006A0979" w:rsidRDefault="006A1059" w:rsidP="006A105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6A0979">
          <w:rPr>
            <w:color w:val="FFFFFF" w:themeColor="background1"/>
            <w:sz w:val="28"/>
            <w:szCs w:val="28"/>
          </w:rPr>
          <w:fldChar w:fldCharType="begin"/>
        </w:r>
        <w:r w:rsidRPr="006A0979">
          <w:rPr>
            <w:color w:val="FFFFFF" w:themeColor="background1"/>
            <w:sz w:val="28"/>
            <w:szCs w:val="28"/>
          </w:rPr>
          <w:instrText>PAGE   \* MERGEFORMAT</w:instrText>
        </w:r>
        <w:r w:rsidRPr="006A0979">
          <w:rPr>
            <w:color w:val="FFFFFF" w:themeColor="background1"/>
            <w:sz w:val="28"/>
            <w:szCs w:val="28"/>
          </w:rPr>
          <w:fldChar w:fldCharType="separate"/>
        </w:r>
        <w:r w:rsidR="003A19BC">
          <w:rPr>
            <w:noProof/>
            <w:color w:val="FFFFFF" w:themeColor="background1"/>
            <w:sz w:val="28"/>
            <w:szCs w:val="28"/>
          </w:rPr>
          <w:t>2</w:t>
        </w:r>
        <w:r w:rsidRPr="006A0979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14F95"/>
    <w:multiLevelType w:val="hybridMultilevel"/>
    <w:tmpl w:val="98EC38CE"/>
    <w:lvl w:ilvl="0" w:tplc="92647318">
      <w:start w:val="1"/>
      <w:numFmt w:val="decimal"/>
      <w:lvlText w:val="%1)"/>
      <w:lvlJc w:val="left"/>
      <w:pPr>
        <w:ind w:left="104" w:hanging="57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2C2ADEC">
      <w:numFmt w:val="bullet"/>
      <w:lvlText w:val="•"/>
      <w:lvlJc w:val="left"/>
      <w:pPr>
        <w:ind w:left="1076" w:hanging="576"/>
      </w:pPr>
      <w:rPr>
        <w:rFonts w:hint="default"/>
        <w:lang w:val="ru-RU" w:eastAsia="en-US" w:bidi="ar-SA"/>
      </w:rPr>
    </w:lvl>
    <w:lvl w:ilvl="2" w:tplc="D8109EF0">
      <w:numFmt w:val="bullet"/>
      <w:lvlText w:val="•"/>
      <w:lvlJc w:val="left"/>
      <w:pPr>
        <w:ind w:left="2052" w:hanging="576"/>
      </w:pPr>
      <w:rPr>
        <w:rFonts w:hint="default"/>
        <w:lang w:val="ru-RU" w:eastAsia="en-US" w:bidi="ar-SA"/>
      </w:rPr>
    </w:lvl>
    <w:lvl w:ilvl="3" w:tplc="C8F62A46">
      <w:numFmt w:val="bullet"/>
      <w:lvlText w:val="•"/>
      <w:lvlJc w:val="left"/>
      <w:pPr>
        <w:ind w:left="3028" w:hanging="576"/>
      </w:pPr>
      <w:rPr>
        <w:rFonts w:hint="default"/>
        <w:lang w:val="ru-RU" w:eastAsia="en-US" w:bidi="ar-SA"/>
      </w:rPr>
    </w:lvl>
    <w:lvl w:ilvl="4" w:tplc="1E60A770">
      <w:numFmt w:val="bullet"/>
      <w:lvlText w:val="•"/>
      <w:lvlJc w:val="left"/>
      <w:pPr>
        <w:ind w:left="4004" w:hanging="576"/>
      </w:pPr>
      <w:rPr>
        <w:rFonts w:hint="default"/>
        <w:lang w:val="ru-RU" w:eastAsia="en-US" w:bidi="ar-SA"/>
      </w:rPr>
    </w:lvl>
    <w:lvl w:ilvl="5" w:tplc="F2985446">
      <w:numFmt w:val="bullet"/>
      <w:lvlText w:val="•"/>
      <w:lvlJc w:val="left"/>
      <w:pPr>
        <w:ind w:left="4980" w:hanging="576"/>
      </w:pPr>
      <w:rPr>
        <w:rFonts w:hint="default"/>
        <w:lang w:val="ru-RU" w:eastAsia="en-US" w:bidi="ar-SA"/>
      </w:rPr>
    </w:lvl>
    <w:lvl w:ilvl="6" w:tplc="8CCCF7CC">
      <w:numFmt w:val="bullet"/>
      <w:lvlText w:val="•"/>
      <w:lvlJc w:val="left"/>
      <w:pPr>
        <w:ind w:left="5956" w:hanging="576"/>
      </w:pPr>
      <w:rPr>
        <w:rFonts w:hint="default"/>
        <w:lang w:val="ru-RU" w:eastAsia="en-US" w:bidi="ar-SA"/>
      </w:rPr>
    </w:lvl>
    <w:lvl w:ilvl="7" w:tplc="E0C47870">
      <w:numFmt w:val="bullet"/>
      <w:lvlText w:val="•"/>
      <w:lvlJc w:val="left"/>
      <w:pPr>
        <w:ind w:left="6932" w:hanging="576"/>
      </w:pPr>
      <w:rPr>
        <w:rFonts w:hint="default"/>
        <w:lang w:val="ru-RU" w:eastAsia="en-US" w:bidi="ar-SA"/>
      </w:rPr>
    </w:lvl>
    <w:lvl w:ilvl="8" w:tplc="C64CD196">
      <w:numFmt w:val="bullet"/>
      <w:lvlText w:val="•"/>
      <w:lvlJc w:val="left"/>
      <w:pPr>
        <w:ind w:left="7908" w:hanging="576"/>
      </w:pPr>
      <w:rPr>
        <w:rFonts w:hint="default"/>
        <w:lang w:val="ru-RU" w:eastAsia="en-US" w:bidi="ar-SA"/>
      </w:rPr>
    </w:lvl>
  </w:abstractNum>
  <w:abstractNum w:abstractNumId="1" w15:restartNumberingAfterBreak="0">
    <w:nsid w:val="3C622E91"/>
    <w:multiLevelType w:val="hybridMultilevel"/>
    <w:tmpl w:val="6686A89E"/>
    <w:lvl w:ilvl="0" w:tplc="56625E2E">
      <w:start w:val="1"/>
      <w:numFmt w:val="decimal"/>
      <w:lvlText w:val="%1)"/>
      <w:lvlJc w:val="left"/>
      <w:pPr>
        <w:ind w:left="104" w:hanging="33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3B2909A">
      <w:numFmt w:val="bullet"/>
      <w:lvlText w:val="•"/>
      <w:lvlJc w:val="left"/>
      <w:pPr>
        <w:ind w:left="1076" w:hanging="334"/>
      </w:pPr>
      <w:rPr>
        <w:rFonts w:hint="default"/>
        <w:lang w:val="ru-RU" w:eastAsia="en-US" w:bidi="ar-SA"/>
      </w:rPr>
    </w:lvl>
    <w:lvl w:ilvl="2" w:tplc="D82E0EC0">
      <w:numFmt w:val="bullet"/>
      <w:lvlText w:val="•"/>
      <w:lvlJc w:val="left"/>
      <w:pPr>
        <w:ind w:left="2052" w:hanging="334"/>
      </w:pPr>
      <w:rPr>
        <w:rFonts w:hint="default"/>
        <w:lang w:val="ru-RU" w:eastAsia="en-US" w:bidi="ar-SA"/>
      </w:rPr>
    </w:lvl>
    <w:lvl w:ilvl="3" w:tplc="4092AD3E">
      <w:numFmt w:val="bullet"/>
      <w:lvlText w:val="•"/>
      <w:lvlJc w:val="left"/>
      <w:pPr>
        <w:ind w:left="3028" w:hanging="334"/>
      </w:pPr>
      <w:rPr>
        <w:rFonts w:hint="default"/>
        <w:lang w:val="ru-RU" w:eastAsia="en-US" w:bidi="ar-SA"/>
      </w:rPr>
    </w:lvl>
    <w:lvl w:ilvl="4" w:tplc="CAB07E4A">
      <w:numFmt w:val="bullet"/>
      <w:lvlText w:val="•"/>
      <w:lvlJc w:val="left"/>
      <w:pPr>
        <w:ind w:left="4004" w:hanging="334"/>
      </w:pPr>
      <w:rPr>
        <w:rFonts w:hint="default"/>
        <w:lang w:val="ru-RU" w:eastAsia="en-US" w:bidi="ar-SA"/>
      </w:rPr>
    </w:lvl>
    <w:lvl w:ilvl="5" w:tplc="5ED22348">
      <w:numFmt w:val="bullet"/>
      <w:lvlText w:val="•"/>
      <w:lvlJc w:val="left"/>
      <w:pPr>
        <w:ind w:left="4980" w:hanging="334"/>
      </w:pPr>
      <w:rPr>
        <w:rFonts w:hint="default"/>
        <w:lang w:val="ru-RU" w:eastAsia="en-US" w:bidi="ar-SA"/>
      </w:rPr>
    </w:lvl>
    <w:lvl w:ilvl="6" w:tplc="D23A9366">
      <w:numFmt w:val="bullet"/>
      <w:lvlText w:val="•"/>
      <w:lvlJc w:val="left"/>
      <w:pPr>
        <w:ind w:left="5956" w:hanging="334"/>
      </w:pPr>
      <w:rPr>
        <w:rFonts w:hint="default"/>
        <w:lang w:val="ru-RU" w:eastAsia="en-US" w:bidi="ar-SA"/>
      </w:rPr>
    </w:lvl>
    <w:lvl w:ilvl="7" w:tplc="21063DAE">
      <w:numFmt w:val="bullet"/>
      <w:lvlText w:val="•"/>
      <w:lvlJc w:val="left"/>
      <w:pPr>
        <w:ind w:left="6932" w:hanging="334"/>
      </w:pPr>
      <w:rPr>
        <w:rFonts w:hint="default"/>
        <w:lang w:val="ru-RU" w:eastAsia="en-US" w:bidi="ar-SA"/>
      </w:rPr>
    </w:lvl>
    <w:lvl w:ilvl="8" w:tplc="A5A89AC2">
      <w:numFmt w:val="bullet"/>
      <w:lvlText w:val="•"/>
      <w:lvlJc w:val="left"/>
      <w:pPr>
        <w:ind w:left="7908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72377810"/>
    <w:multiLevelType w:val="hybridMultilevel"/>
    <w:tmpl w:val="8836E9EA"/>
    <w:lvl w:ilvl="0" w:tplc="6C487DD6">
      <w:start w:val="1"/>
      <w:numFmt w:val="decimal"/>
      <w:lvlText w:val="%1."/>
      <w:lvlJc w:val="left"/>
      <w:pPr>
        <w:ind w:left="104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A48D74">
      <w:numFmt w:val="bullet"/>
      <w:lvlText w:val="•"/>
      <w:lvlJc w:val="left"/>
      <w:pPr>
        <w:ind w:left="1076" w:hanging="344"/>
      </w:pPr>
      <w:rPr>
        <w:rFonts w:hint="default"/>
        <w:lang w:val="ru-RU" w:eastAsia="en-US" w:bidi="ar-SA"/>
      </w:rPr>
    </w:lvl>
    <w:lvl w:ilvl="2" w:tplc="00B8DE52">
      <w:numFmt w:val="bullet"/>
      <w:lvlText w:val="•"/>
      <w:lvlJc w:val="left"/>
      <w:pPr>
        <w:ind w:left="2052" w:hanging="344"/>
      </w:pPr>
      <w:rPr>
        <w:rFonts w:hint="default"/>
        <w:lang w:val="ru-RU" w:eastAsia="en-US" w:bidi="ar-SA"/>
      </w:rPr>
    </w:lvl>
    <w:lvl w:ilvl="3" w:tplc="999A56D8">
      <w:numFmt w:val="bullet"/>
      <w:lvlText w:val="•"/>
      <w:lvlJc w:val="left"/>
      <w:pPr>
        <w:ind w:left="3028" w:hanging="344"/>
      </w:pPr>
      <w:rPr>
        <w:rFonts w:hint="default"/>
        <w:lang w:val="ru-RU" w:eastAsia="en-US" w:bidi="ar-SA"/>
      </w:rPr>
    </w:lvl>
    <w:lvl w:ilvl="4" w:tplc="33104B92">
      <w:numFmt w:val="bullet"/>
      <w:lvlText w:val="•"/>
      <w:lvlJc w:val="left"/>
      <w:pPr>
        <w:ind w:left="4004" w:hanging="344"/>
      </w:pPr>
      <w:rPr>
        <w:rFonts w:hint="default"/>
        <w:lang w:val="ru-RU" w:eastAsia="en-US" w:bidi="ar-SA"/>
      </w:rPr>
    </w:lvl>
    <w:lvl w:ilvl="5" w:tplc="A7142A34">
      <w:numFmt w:val="bullet"/>
      <w:lvlText w:val="•"/>
      <w:lvlJc w:val="left"/>
      <w:pPr>
        <w:ind w:left="4980" w:hanging="344"/>
      </w:pPr>
      <w:rPr>
        <w:rFonts w:hint="default"/>
        <w:lang w:val="ru-RU" w:eastAsia="en-US" w:bidi="ar-SA"/>
      </w:rPr>
    </w:lvl>
    <w:lvl w:ilvl="6" w:tplc="6A8633B8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7" w:tplc="6D8C1558">
      <w:numFmt w:val="bullet"/>
      <w:lvlText w:val="•"/>
      <w:lvlJc w:val="left"/>
      <w:pPr>
        <w:ind w:left="6932" w:hanging="344"/>
      </w:pPr>
      <w:rPr>
        <w:rFonts w:hint="default"/>
        <w:lang w:val="ru-RU" w:eastAsia="en-US" w:bidi="ar-SA"/>
      </w:rPr>
    </w:lvl>
    <w:lvl w:ilvl="8" w:tplc="2D1ACB1C">
      <w:numFmt w:val="bullet"/>
      <w:lvlText w:val="•"/>
      <w:lvlJc w:val="left"/>
      <w:pPr>
        <w:ind w:left="7908" w:hanging="3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64"/>
    <w:rsid w:val="000C4DAB"/>
    <w:rsid w:val="000D2B94"/>
    <w:rsid w:val="001918CA"/>
    <w:rsid w:val="001C2F7E"/>
    <w:rsid w:val="001D78CD"/>
    <w:rsid w:val="00293CE5"/>
    <w:rsid w:val="00302952"/>
    <w:rsid w:val="003A19BC"/>
    <w:rsid w:val="003B3661"/>
    <w:rsid w:val="00507036"/>
    <w:rsid w:val="005334AE"/>
    <w:rsid w:val="00576ADB"/>
    <w:rsid w:val="005D696F"/>
    <w:rsid w:val="0062099C"/>
    <w:rsid w:val="00644FAB"/>
    <w:rsid w:val="006A0979"/>
    <w:rsid w:val="006A1059"/>
    <w:rsid w:val="006C4954"/>
    <w:rsid w:val="006E4D70"/>
    <w:rsid w:val="00701EC2"/>
    <w:rsid w:val="009C6135"/>
    <w:rsid w:val="00B7611C"/>
    <w:rsid w:val="00BD13B4"/>
    <w:rsid w:val="00C536BC"/>
    <w:rsid w:val="00D40464"/>
    <w:rsid w:val="00D56DC8"/>
    <w:rsid w:val="00D6479D"/>
    <w:rsid w:val="00DD5C2D"/>
    <w:rsid w:val="00ED5389"/>
    <w:rsid w:val="00F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4D30"/>
  <w15:chartTrackingRefBased/>
  <w15:docId w15:val="{A46F9001-8F87-4BEE-9995-D1C946B3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4D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4D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4D7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E4D70"/>
    <w:pPr>
      <w:ind w:left="104" w:right="117" w:firstLine="720"/>
      <w:jc w:val="both"/>
    </w:pPr>
  </w:style>
  <w:style w:type="table" w:styleId="a6">
    <w:name w:val="Table Grid"/>
    <w:basedOn w:val="a1"/>
    <w:uiPriority w:val="59"/>
    <w:rsid w:val="006E4D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6E4D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rmattext">
    <w:name w:val="formattext"/>
    <w:basedOn w:val="a"/>
    <w:rsid w:val="006E4D70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4FAB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FAB"/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10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105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6A10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10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</cp:revision>
  <cp:lastPrinted>2023-03-22T13:48:00Z</cp:lastPrinted>
  <dcterms:created xsi:type="dcterms:W3CDTF">2023-03-20T13:14:00Z</dcterms:created>
  <dcterms:modified xsi:type="dcterms:W3CDTF">2023-03-22T13:57:00Z</dcterms:modified>
</cp:coreProperties>
</file>