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83" w:rsidRPr="00BA5E83" w:rsidRDefault="00BA5E83" w:rsidP="00BA5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E8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AAF6F09" wp14:editId="50567171">
            <wp:extent cx="6019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E83" w:rsidRPr="00BA5E83" w:rsidRDefault="00BA5E83" w:rsidP="00BA5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A5E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АДМИНИСТРАЦИЯ КОРЕНОВСКОГО ГОРОДСКОГО ПОСЕЛЕНИЯ</w:t>
      </w:r>
    </w:p>
    <w:p w:rsidR="00BA5E83" w:rsidRPr="00BA5E83" w:rsidRDefault="00BA5E83" w:rsidP="00BA5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A5E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КОРЕНОВСКОГО МУНИЦИПАЛЬНОГО РАЙОНА</w:t>
      </w:r>
    </w:p>
    <w:p w:rsidR="00BA5E83" w:rsidRPr="00BA5E83" w:rsidRDefault="00BA5E83" w:rsidP="00BA5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A5E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КРАСНОДАРСКОГО КРАЯ </w:t>
      </w:r>
    </w:p>
    <w:p w:rsidR="00BA5E83" w:rsidRPr="00BA5E83" w:rsidRDefault="00BA5E83" w:rsidP="00BA5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A5E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ПОСТАНОВЛЕНИЕ</w:t>
      </w:r>
    </w:p>
    <w:p w:rsidR="00BA5E83" w:rsidRPr="00BA5E83" w:rsidRDefault="00BA5E83" w:rsidP="00BA5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BA5E83" w:rsidRPr="00BA5E83" w:rsidRDefault="00BA5E83" w:rsidP="00BA5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5E83">
        <w:rPr>
          <w:rFonts w:ascii="Times New Roman" w:eastAsia="Times New Roman" w:hAnsi="Times New Roman" w:cs="Times New Roman"/>
          <w:sz w:val="28"/>
          <w:szCs w:val="28"/>
          <w:lang w:eastAsia="zh-CN"/>
        </w:rPr>
        <w:t>от 29.05.2025</w:t>
      </w:r>
      <w:r w:rsidRPr="00BA5E8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</w:t>
      </w:r>
      <w:r w:rsidRPr="00BA5E8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A5E8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№ 608</w:t>
      </w:r>
    </w:p>
    <w:p w:rsidR="00BA5E83" w:rsidRPr="00BA5E83" w:rsidRDefault="00BA5E83" w:rsidP="00BA5E83">
      <w:pPr>
        <w:widowControl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BA5E8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г. Кореновск</w:t>
      </w:r>
    </w:p>
    <w:p w:rsidR="004F07BD" w:rsidRDefault="004F0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7BD" w:rsidRDefault="00BA5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списка молодых семей - участников мероприятия                  по обеспечению жильем молодых семей федерального проекта</w:t>
      </w:r>
    </w:p>
    <w:p w:rsidR="004F07BD" w:rsidRDefault="00BA5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«Содействие субъектам Российской Федерации в реализации</w:t>
      </w:r>
    </w:p>
    <w:p w:rsidR="004F07BD" w:rsidRDefault="00BA5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полномочий по оказанию государственной поддержки гражданам</w:t>
      </w:r>
    </w:p>
    <w:p w:rsidR="004F07BD" w:rsidRDefault="00BA5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</w:t>
      </w:r>
    </w:p>
    <w:p w:rsidR="004F07BD" w:rsidRDefault="00BA5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 Российской Федерации», изъявивших желание получить социальную выплату в 2026 году по Кореновскому городскому</w:t>
      </w:r>
    </w:p>
    <w:p w:rsidR="004F07BD" w:rsidRDefault="00BA5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поселению Кореновского муниципального района Краснодарского края</w:t>
      </w:r>
    </w:p>
    <w:p w:rsidR="004F07BD" w:rsidRDefault="004F0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7BD" w:rsidRDefault="004F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BD" w:rsidRDefault="00BA5E83">
      <w:pPr>
        <w:tabs>
          <w:tab w:val="left" w:pos="9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Федерации, утвержденной постановлением Правительства Российской Федерации от 30 декабря 2017 года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в соответствии с приказом министерства топливно-энергетического                        комплекса и жилищно-коммунального хозяйства Краснодарского края                                                           от 25 мая 2018 года №195 «О реализации основного мероприятия «Обеспечение доступным и комфортным жильем и коммунальными услугами граждан Российской Федерации», администрация Кореновского городского поселения Кореновского муниципального района Краснодарского края п о с т а н о в л я е т:</w:t>
      </w:r>
    </w:p>
    <w:p w:rsidR="004F07BD" w:rsidRDefault="00BA5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список молодых семей -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                                          и оплате жилищно-коммунальных услуг» государственной программы                           Российской Федерации «Обеспечение доступным и комфортным жильем и </w:t>
      </w:r>
      <w:r>
        <w:rPr>
          <w:rFonts w:ascii="Times New Roman" w:hAnsi="Times New Roman" w:cs="Times New Roman"/>
          <w:sz w:val="28"/>
          <w:szCs w:val="28"/>
        </w:rPr>
        <w:lastRenderedPageBreak/>
        <w:t>коммунальными услугами граждан Российской Федерации), изъявивших желание получить социальную выплату в 2026 году по Кореновскому городскому поселению Кореновского муниципального района Краснодарского края (прилагается).</w:t>
      </w:r>
    </w:p>
    <w:p w:rsidR="004F07BD" w:rsidRDefault="00BA5E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Общему отделу администрации Кореновского городского поселения Кореновского муниципального района Краснодарского края (Козыренко) 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официально обнародовать настоящее постановление и обеспечить его размещение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официальном сайте администрации Кореновского городского поселения Кореновского  муниципального района Краснодарского края в информационно- телекоммуникационной сети «Интернет».</w:t>
      </w:r>
    </w:p>
    <w:p w:rsidR="004F07BD" w:rsidRDefault="00BA5E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Постановление вступает в силу после его официального обнародования.</w:t>
      </w:r>
    </w:p>
    <w:p w:rsidR="004F07BD" w:rsidRDefault="004F07B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7BD" w:rsidRDefault="004F07B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7BD" w:rsidRDefault="00BA5E8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4F07BD" w:rsidRDefault="00BA5E8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4F07BD" w:rsidRDefault="00BA5E8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:rsidR="004F07BD" w:rsidRDefault="00BA5E8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Я.Е. Слепокурова </w:t>
      </w:r>
    </w:p>
    <w:p w:rsidR="004F07BD" w:rsidRDefault="004F07BD">
      <w:pPr>
        <w:rPr>
          <w:rFonts w:ascii="Times New Roman" w:hAnsi="Times New Roman" w:cs="Times New Roman"/>
          <w:sz w:val="28"/>
          <w:szCs w:val="28"/>
        </w:rPr>
      </w:pPr>
    </w:p>
    <w:p w:rsidR="004F07BD" w:rsidRDefault="004F07BD">
      <w:pPr>
        <w:rPr>
          <w:rFonts w:ascii="Times New Roman" w:hAnsi="Times New Roman" w:cs="Times New Roman"/>
          <w:sz w:val="28"/>
          <w:szCs w:val="28"/>
        </w:rPr>
      </w:pPr>
    </w:p>
    <w:p w:rsidR="004F07BD" w:rsidRDefault="004F07BD">
      <w:pPr>
        <w:rPr>
          <w:rFonts w:ascii="Times New Roman" w:hAnsi="Times New Roman" w:cs="Times New Roman"/>
          <w:sz w:val="28"/>
          <w:szCs w:val="28"/>
        </w:rPr>
      </w:pPr>
    </w:p>
    <w:p w:rsidR="004F07BD" w:rsidRDefault="004F07BD">
      <w:pPr>
        <w:rPr>
          <w:rFonts w:ascii="Times New Roman" w:hAnsi="Times New Roman" w:cs="Times New Roman"/>
          <w:sz w:val="28"/>
          <w:szCs w:val="28"/>
        </w:rPr>
      </w:pPr>
    </w:p>
    <w:p w:rsidR="004F07BD" w:rsidRDefault="004F07BD">
      <w:pPr>
        <w:rPr>
          <w:rFonts w:ascii="Times New Roman" w:hAnsi="Times New Roman" w:cs="Times New Roman"/>
          <w:sz w:val="28"/>
          <w:szCs w:val="28"/>
        </w:rPr>
      </w:pPr>
    </w:p>
    <w:p w:rsidR="004F07BD" w:rsidRDefault="004F07BD">
      <w:pPr>
        <w:rPr>
          <w:rFonts w:ascii="Times New Roman" w:hAnsi="Times New Roman" w:cs="Times New Roman"/>
          <w:sz w:val="28"/>
          <w:szCs w:val="28"/>
        </w:rPr>
      </w:pPr>
    </w:p>
    <w:p w:rsidR="004F07BD" w:rsidRDefault="004F07BD">
      <w:pPr>
        <w:rPr>
          <w:rFonts w:ascii="Times New Roman" w:hAnsi="Times New Roman" w:cs="Times New Roman"/>
          <w:sz w:val="28"/>
          <w:szCs w:val="28"/>
        </w:rPr>
      </w:pPr>
    </w:p>
    <w:p w:rsidR="004F07BD" w:rsidRDefault="004F07BD">
      <w:pPr>
        <w:rPr>
          <w:rFonts w:ascii="Times New Roman" w:hAnsi="Times New Roman" w:cs="Times New Roman"/>
          <w:sz w:val="28"/>
          <w:szCs w:val="28"/>
        </w:rPr>
      </w:pPr>
    </w:p>
    <w:p w:rsidR="004F07BD" w:rsidRDefault="004F07BD">
      <w:pPr>
        <w:rPr>
          <w:rFonts w:ascii="Times New Roman" w:hAnsi="Times New Roman" w:cs="Times New Roman"/>
          <w:sz w:val="28"/>
          <w:szCs w:val="28"/>
        </w:rPr>
      </w:pPr>
    </w:p>
    <w:p w:rsidR="004F07BD" w:rsidRDefault="004F07BD">
      <w:pPr>
        <w:rPr>
          <w:rFonts w:ascii="Times New Roman" w:hAnsi="Times New Roman" w:cs="Times New Roman"/>
          <w:sz w:val="28"/>
          <w:szCs w:val="28"/>
        </w:rPr>
      </w:pPr>
    </w:p>
    <w:p w:rsidR="004F07BD" w:rsidRDefault="004F07BD">
      <w:pPr>
        <w:rPr>
          <w:rFonts w:ascii="Times New Roman" w:hAnsi="Times New Roman" w:cs="Times New Roman"/>
          <w:sz w:val="28"/>
          <w:szCs w:val="28"/>
        </w:rPr>
      </w:pPr>
    </w:p>
    <w:p w:rsidR="004F07BD" w:rsidRDefault="004F07BD">
      <w:pPr>
        <w:rPr>
          <w:rFonts w:ascii="Times New Roman" w:hAnsi="Times New Roman" w:cs="Times New Roman"/>
          <w:sz w:val="28"/>
          <w:szCs w:val="28"/>
        </w:rPr>
      </w:pPr>
    </w:p>
    <w:p w:rsidR="004F07BD" w:rsidRDefault="004F07BD">
      <w:pPr>
        <w:rPr>
          <w:rFonts w:ascii="Times New Roman" w:hAnsi="Times New Roman" w:cs="Times New Roman"/>
          <w:sz w:val="28"/>
          <w:szCs w:val="28"/>
        </w:rPr>
      </w:pPr>
    </w:p>
    <w:p w:rsidR="004F07BD" w:rsidRDefault="004F07BD">
      <w:pPr>
        <w:rPr>
          <w:rFonts w:ascii="Times New Roman" w:hAnsi="Times New Roman" w:cs="Times New Roman"/>
          <w:sz w:val="28"/>
          <w:szCs w:val="28"/>
        </w:rPr>
      </w:pPr>
    </w:p>
    <w:p w:rsidR="004F07BD" w:rsidRDefault="004F07BD">
      <w:pPr>
        <w:rPr>
          <w:rFonts w:ascii="Times New Roman" w:hAnsi="Times New Roman" w:cs="Times New Roman"/>
          <w:sz w:val="28"/>
          <w:szCs w:val="28"/>
        </w:rPr>
      </w:pPr>
    </w:p>
    <w:p w:rsidR="004F07BD" w:rsidRDefault="004F07BD">
      <w:pPr>
        <w:rPr>
          <w:rFonts w:ascii="Times New Roman" w:hAnsi="Times New Roman" w:cs="Times New Roman"/>
          <w:sz w:val="28"/>
          <w:szCs w:val="28"/>
        </w:rPr>
      </w:pPr>
    </w:p>
    <w:p w:rsidR="004F07BD" w:rsidRDefault="004F07BD">
      <w:pPr>
        <w:rPr>
          <w:rFonts w:ascii="Times New Roman" w:hAnsi="Times New Roman" w:cs="Times New Roman"/>
          <w:sz w:val="28"/>
          <w:szCs w:val="28"/>
        </w:rPr>
      </w:pPr>
    </w:p>
    <w:p w:rsidR="004F07BD" w:rsidRDefault="004F07BD">
      <w:pPr>
        <w:spacing w:after="0" w:line="240" w:lineRule="auto"/>
        <w:rPr>
          <w:rFonts w:ascii="Times New Roman" w:hAnsi="Times New Roman"/>
          <w:sz w:val="28"/>
          <w:szCs w:val="28"/>
        </w:rPr>
        <w:sectPr w:rsidR="004F07BD">
          <w:headerReference w:type="even" r:id="rId8"/>
          <w:headerReference w:type="default" r:id="rId9"/>
          <w:headerReference w:type="first" r:id="rId10"/>
          <w:pgSz w:w="11906" w:h="16838"/>
          <w:pgMar w:top="1191" w:right="335" w:bottom="1134" w:left="1701" w:header="1134" w:footer="0" w:gutter="0"/>
          <w:cols w:space="720"/>
          <w:formProt w:val="0"/>
          <w:titlePg/>
          <w:docGrid w:linePitch="360" w:charSpace="4096"/>
        </w:sectPr>
      </w:pPr>
    </w:p>
    <w:tbl>
      <w:tblPr>
        <w:tblStyle w:val="af0"/>
        <w:tblW w:w="16335" w:type="dxa"/>
        <w:tblLayout w:type="fixed"/>
        <w:tblLook w:val="04A0" w:firstRow="1" w:lastRow="0" w:firstColumn="1" w:lastColumn="0" w:noHBand="0" w:noVBand="1"/>
      </w:tblPr>
      <w:tblGrid>
        <w:gridCol w:w="4853"/>
        <w:gridCol w:w="6426"/>
        <w:gridCol w:w="5056"/>
      </w:tblGrid>
      <w:tr w:rsidR="004F07BD">
        <w:trPr>
          <w:trHeight w:val="267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4F07BD" w:rsidRDefault="004F0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</w:tcPr>
          <w:p w:rsidR="004F07BD" w:rsidRDefault="004F0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</w:tcPr>
          <w:p w:rsidR="004F07BD" w:rsidRDefault="00BA5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4F07BD" w:rsidRDefault="004F0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7BD" w:rsidRDefault="00BA5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4F07BD" w:rsidRDefault="00BA5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4F07BD" w:rsidRDefault="00BA5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4F07BD" w:rsidRDefault="00BA5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муниципального района</w:t>
            </w:r>
          </w:p>
          <w:p w:rsidR="004F07BD" w:rsidRDefault="00BA5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Краснодарского края</w:t>
            </w:r>
          </w:p>
          <w:p w:rsidR="004F07BD" w:rsidRDefault="00BA5E83" w:rsidP="007C6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7C66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29.05.2025  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="007C66EB">
              <w:rPr>
                <w:rFonts w:ascii="Times New Roman" w:eastAsia="Calibri" w:hAnsi="Times New Roman" w:cs="Times New Roman"/>
                <w:sz w:val="28"/>
                <w:szCs w:val="28"/>
              </w:rPr>
              <w:t>608</w:t>
            </w:r>
          </w:p>
        </w:tc>
      </w:tr>
    </w:tbl>
    <w:p w:rsidR="004F07BD" w:rsidRDefault="004F0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7BD" w:rsidRDefault="00BA5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молодых семей - участников мероприятия </w:t>
      </w:r>
    </w:p>
    <w:p w:rsidR="004F07BD" w:rsidRDefault="00BA5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изъявивших желание получить социальную выплату в 2026 году по Кореновскому городскому поселению Кореновского муниципального района Краснодарского края</w:t>
      </w:r>
    </w:p>
    <w:p w:rsidR="004F07BD" w:rsidRDefault="004F0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215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0"/>
        <w:gridCol w:w="1081"/>
        <w:gridCol w:w="2386"/>
        <w:gridCol w:w="1754"/>
        <w:gridCol w:w="2220"/>
        <w:gridCol w:w="2490"/>
        <w:gridCol w:w="1411"/>
        <w:gridCol w:w="2504"/>
        <w:gridCol w:w="1409"/>
      </w:tblGrid>
      <w:tr w:rsidR="004F07BD">
        <w:trPr>
          <w:trHeight w:val="34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7BD" w:rsidRDefault="004F07BD">
            <w:pPr>
              <w:pStyle w:val="ad"/>
              <w:spacing w:after="0" w:line="2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7BD" w:rsidRDefault="00BA5E83">
            <w:pPr>
              <w:pStyle w:val="ad"/>
              <w:spacing w:after="0"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F07BD" w:rsidRDefault="00BA5E83">
            <w:pPr>
              <w:pStyle w:val="ad"/>
              <w:spacing w:after="0" w:line="28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 (молодые семьи)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7BD" w:rsidRDefault="00BA5E83">
            <w:pPr>
              <w:pStyle w:val="ad"/>
              <w:spacing w:after="0"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членах молодой семьи</w:t>
            </w:r>
          </w:p>
        </w:tc>
        <w:tc>
          <w:tcPr>
            <w:tcW w:w="6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7BD" w:rsidRDefault="004F07BD">
            <w:pPr>
              <w:pStyle w:val="ad"/>
              <w:spacing w:after="0" w:line="2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D" w:rsidRDefault="00BA5E83">
            <w:pPr>
              <w:pStyle w:val="ad"/>
              <w:spacing w:after="0"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Расчетная стоимость жилья</w:t>
            </w:r>
          </w:p>
        </w:tc>
      </w:tr>
      <w:tr w:rsidR="004F07BD">
        <w:trPr>
          <w:trHeight w:val="1291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07BD" w:rsidRDefault="004F07BD">
            <w:pPr>
              <w:pStyle w:val="ad"/>
              <w:spacing w:after="0" w:line="28" w:lineRule="atLeas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4F07BD" w:rsidRDefault="00BA5E83">
            <w:pPr>
              <w:pStyle w:val="ad"/>
              <w:spacing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членов семьи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4F07BD" w:rsidRDefault="00BA5E83">
            <w:pPr>
              <w:pStyle w:val="ad"/>
              <w:spacing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отчество, степень родства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</w:tcPr>
          <w:p w:rsidR="004F07BD" w:rsidRDefault="00BA5E83">
            <w:pPr>
              <w:pStyle w:val="ad"/>
              <w:spacing w:after="0"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признания (постановки на учет) семьи, нуждающейся в жилом помещении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:rsidR="004F07BD" w:rsidRDefault="00BA5E83">
            <w:pPr>
              <w:pStyle w:val="ad"/>
              <w:spacing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принятия заявления о включении молодой семьи в состав участников мероприятия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:rsidR="004F07BD" w:rsidRDefault="00BA5E83">
            <w:pPr>
              <w:pStyle w:val="ad"/>
              <w:spacing w:after="0"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номер решения органа местного самоуправления о признании семьи участником мероприятия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4F07BD" w:rsidRDefault="00BA5E83">
            <w:pPr>
              <w:pStyle w:val="ad"/>
              <w:spacing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1 кв. метра</w:t>
            </w:r>
          </w:p>
          <w:p w:rsidR="004F07BD" w:rsidRDefault="00BA5E83">
            <w:pPr>
              <w:pStyle w:val="ad"/>
              <w:spacing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(руб)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</w:tcBorders>
          </w:tcPr>
          <w:p w:rsidR="004F07BD" w:rsidRDefault="00BA5E83">
            <w:pPr>
              <w:pStyle w:val="ad"/>
              <w:spacing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общей площади жилого помещения на семью (кв.м)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D" w:rsidRDefault="00BA5E83">
            <w:pPr>
              <w:pStyle w:val="ad"/>
              <w:spacing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(руб.)</w:t>
            </w:r>
          </w:p>
        </w:tc>
      </w:tr>
      <w:tr w:rsidR="004F07BD">
        <w:trPr>
          <w:trHeight w:val="20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4F07BD" w:rsidRDefault="00BA5E83">
            <w:pPr>
              <w:pStyle w:val="ad"/>
              <w:spacing w:after="0"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4F07BD" w:rsidRDefault="00BA5E83">
            <w:pPr>
              <w:pStyle w:val="ad"/>
              <w:spacing w:after="0"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4F07BD" w:rsidRDefault="00BA5E83">
            <w:pPr>
              <w:pStyle w:val="ad"/>
              <w:spacing w:after="0"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</w:tcPr>
          <w:p w:rsidR="004F07BD" w:rsidRDefault="00BA5E83">
            <w:pPr>
              <w:pStyle w:val="ad"/>
              <w:spacing w:after="0"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:rsidR="004F07BD" w:rsidRDefault="00BA5E83">
            <w:pPr>
              <w:pStyle w:val="ad"/>
              <w:spacing w:after="0"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:rsidR="004F07BD" w:rsidRDefault="00BA5E83">
            <w:pPr>
              <w:pStyle w:val="ad"/>
              <w:spacing w:after="0"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4F07BD" w:rsidRDefault="00BA5E83">
            <w:pPr>
              <w:pStyle w:val="ad"/>
              <w:spacing w:after="0"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</w:tcBorders>
          </w:tcPr>
          <w:p w:rsidR="004F07BD" w:rsidRDefault="00BA5E83">
            <w:pPr>
              <w:pStyle w:val="ad"/>
              <w:spacing w:after="0"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D" w:rsidRDefault="00BA5E83">
            <w:pPr>
              <w:pStyle w:val="ad"/>
              <w:spacing w:after="0" w:line="28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4F07BD" w:rsidRDefault="004F07BD">
      <w:pPr>
        <w:spacing w:after="0" w:line="240" w:lineRule="auto"/>
        <w:rPr>
          <w:sz w:val="12"/>
          <w:szCs w:val="12"/>
          <w:shd w:val="clear" w:color="auto" w:fill="FFFFFF"/>
        </w:rPr>
      </w:pPr>
    </w:p>
    <w:tbl>
      <w:tblPr>
        <w:tblW w:w="16245" w:type="dxa"/>
        <w:tblInd w:w="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1110"/>
        <w:gridCol w:w="2385"/>
        <w:gridCol w:w="1756"/>
        <w:gridCol w:w="2204"/>
        <w:gridCol w:w="2505"/>
        <w:gridCol w:w="1410"/>
        <w:gridCol w:w="2491"/>
        <w:gridCol w:w="1423"/>
      </w:tblGrid>
      <w:tr w:rsidR="004F07BD">
        <w:trPr>
          <w:trHeight w:val="660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(три)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Чудиков Андрей Николаевич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13.07.2023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21.09.2023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 от 27.09.2023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100410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5 422 140</w:t>
            </w:r>
          </w:p>
        </w:tc>
      </w:tr>
      <w:tr w:rsidR="004F07BD">
        <w:trPr>
          <w:trHeight w:val="544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after="0"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Чудикова Наталья Александровна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600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Чудиков Дмитрий Андреевич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765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(три)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Ахметжанов Ильян Вильданович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25.10.2024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29.10.2024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1477 от 01.11.2024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100410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5 422 140</w:t>
            </w:r>
          </w:p>
        </w:tc>
      </w:tr>
      <w:tr w:rsidR="004F07BD">
        <w:trPr>
          <w:trHeight w:val="736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Ахметжанова Алена Рамазановна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846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Ахметжанов Димьян Ильянович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705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(три)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Щербинин Юрий Юрьевич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03.03.2025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13.03.2025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 от 21.03.2025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100410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5 422 140</w:t>
            </w:r>
          </w:p>
        </w:tc>
      </w:tr>
      <w:tr w:rsidR="004F07BD">
        <w:trPr>
          <w:trHeight w:val="504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Щербинина Виктория Юрьевна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586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Щербинина Мария Юрьевна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636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(пять)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Степаненко Андрей Александрович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24.03.2025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27.03.2025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№362 от 03.04.2025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100410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9 036 900</w:t>
            </w:r>
          </w:p>
        </w:tc>
      </w:tr>
      <w:tr w:rsidR="004F07BD">
        <w:trPr>
          <w:trHeight w:val="838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Степаненко Екатерина Васильевна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818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Степаненко Дарина Андреевна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873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Степаненко Роман Андреевич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862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Степаненко Милана Андреевна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608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5(пять)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 Виталий Юрьевич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05.05.2025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07.05.2025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№490 от 13.05.2025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100 410,00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9 036 900,00</w:t>
            </w:r>
          </w:p>
        </w:tc>
      </w:tr>
      <w:tr w:rsidR="004F07BD">
        <w:trPr>
          <w:trHeight w:val="736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Александра Игоревна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737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Полина Витальевна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703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Ульяна Витальевна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662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София Витальевна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726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(три)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Дробин Евгений Олегович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30.04.2025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12.05.2025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№489 от 13.05.2025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100 410,00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5 422 140,00</w:t>
            </w:r>
          </w:p>
        </w:tc>
      </w:tr>
      <w:tr w:rsidR="004F07BD">
        <w:trPr>
          <w:trHeight w:val="730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Дробина Дарья Викторовна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750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Дробин Владислав Евгеньевич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668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(три)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Безбородов Павел Вячеславович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19.05.2025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575 от 23.05.2025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100 410,00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5 422 140,00</w:t>
            </w:r>
          </w:p>
        </w:tc>
      </w:tr>
      <w:tr w:rsidR="004F07BD">
        <w:trPr>
          <w:trHeight w:val="709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Безбородова Ксения Алексеевна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873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Безбородова Мирослава Павловна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618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(три)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Мищенко Елена Дмитриевна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26.01.2023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07.04.2023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 от 17.04.2023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10410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5 422 140</w:t>
            </w:r>
          </w:p>
        </w:tc>
      </w:tr>
      <w:tr w:rsidR="004F07BD">
        <w:trPr>
          <w:trHeight w:val="653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Мищенко Сергей Сергеевич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717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Мищенко София Сергеевна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736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(три)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Калякина Валерия Александровна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10.04.2023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20.04.2023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 от 02.05.2023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100410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5 422 140</w:t>
            </w:r>
          </w:p>
        </w:tc>
      </w:tr>
      <w:tr w:rsidR="004F07BD">
        <w:trPr>
          <w:trHeight w:val="660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Калякин Андрей Андреевич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705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Лемешко Михаил Русланович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664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(три)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Сисютина Римма Андреевна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17.03.2023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21.04.2023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 от 02.05.2023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100 410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5 422 140,00</w:t>
            </w:r>
          </w:p>
        </w:tc>
      </w:tr>
      <w:tr w:rsidR="004F07BD">
        <w:trPr>
          <w:trHeight w:val="682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Сисютин Дмитрий Николаевич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732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Сисютин Давид Дмитриевич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655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(четыре)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Белуха Валерия Валерьевна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19.03.2023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27.04.2023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 от 02.05.2023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100410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7 229 520</w:t>
            </w:r>
          </w:p>
        </w:tc>
      </w:tr>
      <w:tr w:rsidR="004F07BD">
        <w:trPr>
          <w:trHeight w:val="618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Белуха Александр Сергеевич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700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Белуха Ева Александровна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622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Белуха Мия Александровна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813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(четыре)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Бызгу Виктор Николаевич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29.03.2024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22.05.2024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 от 24.05.2024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100 410,00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7 229 520,00</w:t>
            </w:r>
          </w:p>
        </w:tc>
      </w:tr>
      <w:tr w:rsidR="004F07BD">
        <w:trPr>
          <w:trHeight w:val="613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Бызгу Анастасия Геннадиевна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632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Бызгу Виктория Викторвна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560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Бызгу Максим Викторович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537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(три)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Анастасия Дмитриевна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27.03.2024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22.05.2024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 от 24.05.2024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100410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5 422 140</w:t>
            </w:r>
          </w:p>
        </w:tc>
      </w:tr>
      <w:tr w:rsidR="004F07BD">
        <w:trPr>
          <w:trHeight w:val="546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after="0"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Геннадий Александрович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660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Алина Геннадьевна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655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(три)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Мельничук Анатолий Николаевич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19.04.2024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22.05.2024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 от 24.05.2024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100410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5 422 140</w:t>
            </w:r>
          </w:p>
        </w:tc>
      </w:tr>
      <w:tr w:rsidR="004F07BD">
        <w:trPr>
          <w:trHeight w:val="656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Мельничук Алина Анатольевна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585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Мельничук Амелия Анатольевна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449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(два)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Лампартер Маргарита Александровна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27.03.2024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 от 24.05.2024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100410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4 217 220</w:t>
            </w:r>
          </w:p>
        </w:tc>
      </w:tr>
      <w:tr w:rsidR="004F07BD">
        <w:trPr>
          <w:trHeight w:val="526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Мытник Сергей Станиславович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737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(два)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Андрей Владимирович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24.04.2024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 от 24.05.2024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100410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4 217 220</w:t>
            </w:r>
          </w:p>
        </w:tc>
      </w:tr>
      <w:tr w:rsidR="004F07BD">
        <w:trPr>
          <w:trHeight w:val="823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Алена Романовна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504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(два)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Корнеева Екатерина Васильевна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24.07.2024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1067 от 29.07.2024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100410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4 217 220</w:t>
            </w:r>
          </w:p>
        </w:tc>
      </w:tr>
      <w:tr w:rsidR="004F07BD">
        <w:trPr>
          <w:trHeight w:val="695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 Александр Сергеевич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722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(три)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Сергей Дмитриевич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19.08.2024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 от 21.08.2024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100410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5 422 140</w:t>
            </w:r>
          </w:p>
        </w:tc>
      </w:tr>
      <w:tr w:rsidR="004F07BD">
        <w:trPr>
          <w:trHeight w:val="631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Татьяна Николаевна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532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Вадим Сергеевич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510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(два)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Литунов Сергей Сергеевич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03.03.2025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13.03.2025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 от 21.03.2025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100410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4 217 220</w:t>
            </w:r>
          </w:p>
        </w:tc>
      </w:tr>
      <w:tr w:rsidR="004F07BD">
        <w:trPr>
          <w:trHeight w:val="736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Литунова Дарья Сергеевна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682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(два)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Зленко Богдан Сергеевич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04.03.2025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18.03.2025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 от 21.03.2025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100410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4 217 220</w:t>
            </w:r>
          </w:p>
        </w:tc>
      </w:tr>
      <w:tr w:rsidR="004F07BD">
        <w:trPr>
          <w:trHeight w:val="428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Зленко Арина Сергеевна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667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(три)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Медяков Александр Сергеевич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25.03.2025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27.03.2025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 от 03.04.2025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100410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5 422 140</w:t>
            </w:r>
          </w:p>
        </w:tc>
      </w:tr>
      <w:tr w:rsidR="004F07BD">
        <w:trPr>
          <w:trHeight w:val="646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Медякова Виктория Александровна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682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Медяков Артем Александрович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BD">
        <w:trPr>
          <w:trHeight w:val="419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(два)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Коломийцев Андрей Андреевич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24.03.2025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27.03.2025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 от 03.04.2025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100410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BA5E83">
            <w:pPr>
              <w:spacing w:line="28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4 217 220</w:t>
            </w:r>
          </w:p>
        </w:tc>
      </w:tr>
      <w:tr w:rsidR="004F07BD">
        <w:trPr>
          <w:trHeight w:val="668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4F07BD" w:rsidRDefault="00BA5E83">
            <w:pPr>
              <w:spacing w:line="283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Коломийцева Вероника Андреевна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7BD" w:rsidRDefault="004F07BD">
            <w:pPr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07BD" w:rsidRDefault="004F07BD">
      <w:pPr>
        <w:rPr>
          <w:sz w:val="14"/>
          <w:szCs w:val="14"/>
        </w:rPr>
      </w:pPr>
    </w:p>
    <w:p w:rsidR="004F07BD" w:rsidRDefault="004F07BD">
      <w:pPr>
        <w:spacing w:after="0" w:line="240" w:lineRule="auto"/>
        <w:rPr>
          <w:shd w:val="clear" w:color="auto" w:fill="FFFFFF"/>
        </w:rPr>
      </w:pPr>
    </w:p>
    <w:p w:rsidR="004F07BD" w:rsidRDefault="004F07BD">
      <w:pPr>
        <w:spacing w:after="0" w:line="240" w:lineRule="auto"/>
        <w:rPr>
          <w:shd w:val="clear" w:color="auto" w:fill="FFFFFF"/>
        </w:rPr>
      </w:pPr>
    </w:p>
    <w:p w:rsidR="004F07BD" w:rsidRDefault="00BA5E83">
      <w:pPr>
        <w:spacing w:after="0" w:line="240" w:lineRule="auto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Ведущий специалист отдела имущественных и </w:t>
      </w:r>
    </w:p>
    <w:p w:rsidR="004F07BD" w:rsidRDefault="00BA5E83">
      <w:pPr>
        <w:spacing w:after="0" w:line="240" w:lineRule="auto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земельных отношений администрации</w:t>
      </w:r>
    </w:p>
    <w:p w:rsidR="004F07BD" w:rsidRDefault="00BA5E83">
      <w:pPr>
        <w:spacing w:after="0" w:line="240" w:lineRule="auto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Кореновского городского поселения</w:t>
      </w:r>
    </w:p>
    <w:p w:rsidR="004F07BD" w:rsidRDefault="00BA5E83">
      <w:pPr>
        <w:spacing w:after="0" w:line="240" w:lineRule="auto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Кореновского муниципального района</w:t>
      </w:r>
    </w:p>
    <w:p w:rsidR="004F07BD" w:rsidRDefault="00BA5E83">
      <w:pPr>
        <w:spacing w:after="0" w:line="240" w:lineRule="auto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Краснодарского края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                               А.Ю. Соловьева</w:t>
      </w:r>
    </w:p>
    <w:p w:rsidR="004F07BD" w:rsidRDefault="004F07BD">
      <w:pPr>
        <w:rPr>
          <w:rFonts w:ascii="Times New Roman" w:hAnsi="Times New Roman" w:cs="Times New Roman"/>
          <w:sz w:val="28"/>
          <w:szCs w:val="28"/>
        </w:rPr>
      </w:pPr>
    </w:p>
    <w:sectPr w:rsidR="004F07BD">
      <w:headerReference w:type="default" r:id="rId11"/>
      <w:headerReference w:type="first" r:id="rId12"/>
      <w:pgSz w:w="16838" w:h="11906" w:orient="landscape"/>
      <w:pgMar w:top="851" w:right="283" w:bottom="567" w:left="283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E29" w:rsidRDefault="00BA5E83">
      <w:pPr>
        <w:spacing w:after="0" w:line="240" w:lineRule="auto"/>
      </w:pPr>
      <w:r>
        <w:separator/>
      </w:r>
    </w:p>
  </w:endnote>
  <w:endnote w:type="continuationSeparator" w:id="0">
    <w:p w:rsidR="00D32E29" w:rsidRDefault="00BA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E29" w:rsidRDefault="00BA5E83">
      <w:pPr>
        <w:spacing w:after="0" w:line="240" w:lineRule="auto"/>
      </w:pPr>
      <w:r>
        <w:separator/>
      </w:r>
    </w:p>
  </w:footnote>
  <w:footnote w:type="continuationSeparator" w:id="0">
    <w:p w:rsidR="00D32E29" w:rsidRDefault="00BA5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BD" w:rsidRDefault="004F07B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0119576"/>
      <w:docPartObj>
        <w:docPartGallery w:val="Page Numbers (Top of Page)"/>
        <w:docPartUnique/>
      </w:docPartObj>
    </w:sdtPr>
    <w:sdtEndPr/>
    <w:sdtContent>
      <w:p w:rsidR="004F07BD" w:rsidRDefault="00BA5E8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66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BD" w:rsidRDefault="004F07BD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5515110"/>
      <w:docPartObj>
        <w:docPartGallery w:val="Page Numbers (Top of Page)"/>
        <w:docPartUnique/>
      </w:docPartObj>
    </w:sdtPr>
    <w:sdtEndPr/>
    <w:sdtContent>
      <w:p w:rsidR="004F07BD" w:rsidRDefault="00BA5E8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66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BD" w:rsidRDefault="004F07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4F07BD"/>
    <w:rsid w:val="004F07BD"/>
    <w:rsid w:val="007C66EB"/>
    <w:rsid w:val="00BA5E83"/>
    <w:rsid w:val="00D3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9BBAC-B28B-4143-ACCA-1A474DBE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691F3A"/>
  </w:style>
  <w:style w:type="character" w:customStyle="1" w:styleId="a5">
    <w:name w:val="Нижний колонтитул Знак"/>
    <w:basedOn w:val="a0"/>
    <w:link w:val="a6"/>
    <w:uiPriority w:val="99"/>
    <w:qFormat/>
    <w:rsid w:val="00691F3A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691F3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691F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c">
    <w:name w:val="Верхний колонтитул слева"/>
    <w:basedOn w:val="a4"/>
    <w:qFormat/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39"/>
    <w:rsid w:val="00ED2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2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E858E-CA20-4CD5-884D-85544F33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8</Pages>
  <Words>1283</Words>
  <Characters>7315</Characters>
  <Application>Microsoft Office Word</Application>
  <DocSecurity>0</DocSecurity>
  <Lines>60</Lines>
  <Paragraphs>17</Paragraphs>
  <ScaleCrop>false</ScaleCrop>
  <Company/>
  <LinksUpToDate>false</LinksUpToDate>
  <CharactersWithSpaces>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Ксения</cp:lastModifiedBy>
  <cp:revision>46</cp:revision>
  <cp:lastPrinted>2025-05-30T16:58:00Z</cp:lastPrinted>
  <dcterms:created xsi:type="dcterms:W3CDTF">2024-05-24T13:18:00Z</dcterms:created>
  <dcterms:modified xsi:type="dcterms:W3CDTF">2025-06-02T08:11:00Z</dcterms:modified>
  <dc:language>ru-RU</dc:language>
</cp:coreProperties>
</file>