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D3D3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Совет Кореновского городского поселения </w:t>
      </w:r>
    </w:p>
    <w:p w14:paraId="1EB51AA0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24CB1EDA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Краснодарского края </w:t>
      </w:r>
    </w:p>
    <w:p w14:paraId="1F6B69EA" w14:textId="77777777" w:rsidR="00F0606D" w:rsidRPr="00F0606D" w:rsidRDefault="00F0606D" w:rsidP="00F0606D">
      <w:pPr>
        <w:jc w:val="center"/>
        <w:rPr>
          <w:rFonts w:eastAsia="SimSun"/>
          <w:b/>
          <w:bCs/>
          <w:sz w:val="32"/>
          <w:szCs w:val="32"/>
          <w:lang w:eastAsia="en-US"/>
        </w:rPr>
      </w:pPr>
    </w:p>
    <w:p w14:paraId="76CAEBE1" w14:textId="77777777" w:rsidR="00F0606D" w:rsidRPr="00F0606D" w:rsidRDefault="00F0606D" w:rsidP="00F0606D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F0606D">
        <w:rPr>
          <w:rFonts w:eastAsia="SimSun"/>
          <w:b/>
          <w:bCs/>
          <w:sz w:val="32"/>
          <w:szCs w:val="32"/>
          <w:lang w:eastAsia="en-US"/>
        </w:rPr>
        <w:t>РЕШЕНИ</w:t>
      </w:r>
      <w:r w:rsidR="004C2D34">
        <w:rPr>
          <w:rFonts w:eastAsia="SimSun"/>
          <w:b/>
          <w:bCs/>
          <w:sz w:val="32"/>
          <w:szCs w:val="32"/>
          <w:lang w:eastAsia="en-US"/>
        </w:rPr>
        <w:t>Е</w:t>
      </w:r>
    </w:p>
    <w:p w14:paraId="61C80794" w14:textId="77777777" w:rsidR="004C2D34" w:rsidRDefault="004C2D34" w:rsidP="004C2D34">
      <w:pPr>
        <w:rPr>
          <w:rFonts w:eastAsia="SimSun"/>
          <w:b/>
          <w:bCs/>
          <w:sz w:val="28"/>
          <w:szCs w:val="28"/>
          <w:lang w:eastAsia="en-US"/>
        </w:rPr>
      </w:pPr>
    </w:p>
    <w:p w14:paraId="51D7A7E2" w14:textId="77777777" w:rsidR="00F0606D" w:rsidRPr="00F0606D" w:rsidRDefault="00F0606D" w:rsidP="004C2D34">
      <w:pPr>
        <w:rPr>
          <w:rFonts w:eastAsia="SimSun"/>
          <w:sz w:val="28"/>
          <w:szCs w:val="28"/>
          <w:lang w:eastAsia="en-US"/>
        </w:rPr>
      </w:pPr>
      <w:r w:rsidRPr="00F0606D">
        <w:rPr>
          <w:rFonts w:eastAsia="SimSun"/>
          <w:sz w:val="28"/>
          <w:szCs w:val="28"/>
          <w:lang w:eastAsia="en-US"/>
        </w:rPr>
        <w:t xml:space="preserve">от </w:t>
      </w:r>
      <w:r w:rsidR="004C2D34">
        <w:rPr>
          <w:rFonts w:eastAsia="SimSun"/>
          <w:sz w:val="28"/>
          <w:szCs w:val="28"/>
          <w:lang w:eastAsia="en-US"/>
        </w:rPr>
        <w:t xml:space="preserve">25 марта 2026 года </w:t>
      </w:r>
      <w:r w:rsidRPr="00F0606D">
        <w:rPr>
          <w:rFonts w:eastAsia="SimSun"/>
          <w:sz w:val="28"/>
          <w:szCs w:val="28"/>
          <w:lang w:eastAsia="en-US"/>
        </w:rPr>
        <w:t xml:space="preserve">  </w:t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  <w:t xml:space="preserve">                                      </w:t>
      </w:r>
      <w:r w:rsidR="004C2D34">
        <w:rPr>
          <w:rFonts w:eastAsia="SimSun"/>
          <w:sz w:val="28"/>
          <w:szCs w:val="28"/>
          <w:lang w:eastAsia="en-US"/>
        </w:rPr>
        <w:t xml:space="preserve">      </w:t>
      </w:r>
      <w:r w:rsidRPr="00F0606D">
        <w:rPr>
          <w:rFonts w:eastAsia="SimSun"/>
          <w:sz w:val="28"/>
          <w:szCs w:val="28"/>
          <w:lang w:eastAsia="en-US"/>
        </w:rPr>
        <w:t xml:space="preserve"> № </w:t>
      </w:r>
      <w:r w:rsidR="004C2D34">
        <w:rPr>
          <w:rFonts w:eastAsia="SimSun"/>
          <w:sz w:val="28"/>
          <w:szCs w:val="28"/>
          <w:lang w:eastAsia="en-US"/>
        </w:rPr>
        <w:t>171</w:t>
      </w:r>
    </w:p>
    <w:p w14:paraId="59507140" w14:textId="77777777" w:rsidR="0078392E" w:rsidRPr="00F0606D" w:rsidRDefault="00F0606D" w:rsidP="00F0606D">
      <w:pPr>
        <w:jc w:val="both"/>
        <w:rPr>
          <w:rFonts w:eastAsia="SimSun"/>
          <w:b/>
          <w:bCs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                                                       </w:t>
      </w:r>
    </w:p>
    <w:p w14:paraId="7E159085" w14:textId="77777777" w:rsidR="00BB3448" w:rsidRPr="00F0606D" w:rsidRDefault="00BB3448" w:rsidP="00BB3448">
      <w:pPr>
        <w:jc w:val="center"/>
      </w:pPr>
      <w:r w:rsidRPr="00F0606D">
        <w:t>г. Кореновск</w:t>
      </w:r>
    </w:p>
    <w:p w14:paraId="1C562A37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309E4909" w14:textId="77777777" w:rsidR="009D195C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</w:p>
    <w:p w14:paraId="4364BBEE" w14:textId="77777777"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14:paraId="0A8A7540" w14:textId="77777777" w:rsidR="00BB3448" w:rsidRDefault="00BB3448" w:rsidP="00BB3448">
      <w:pPr>
        <w:pStyle w:val="ae"/>
      </w:pPr>
    </w:p>
    <w:p w14:paraId="7CC0DF47" w14:textId="77777777" w:rsidR="00BB3448" w:rsidRPr="00B75068" w:rsidRDefault="00BB3448" w:rsidP="00BB3448">
      <w:pPr>
        <w:pStyle w:val="ae"/>
      </w:pPr>
    </w:p>
    <w:p w14:paraId="0E42AE7E" w14:textId="77777777"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t>в связи  с кадровыми изменениями в администрации Кореновского городского поселения Кореновского</w:t>
      </w:r>
      <w:r w:rsidR="0023445F">
        <w:rPr>
          <w:rFonts w:ascii="Times New Roman" w:hAnsi="Times New Roman"/>
          <w:sz w:val="28"/>
          <w:szCs w:val="20"/>
        </w:rPr>
        <w:t xml:space="preserve"> муниципального </w:t>
      </w:r>
      <w:r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>
        <w:rPr>
          <w:rFonts w:ascii="Times New Roman" w:hAnsi="Times New Roman"/>
          <w:sz w:val="28"/>
          <w:szCs w:val="20"/>
        </w:rPr>
        <w:t xml:space="preserve">, </w:t>
      </w:r>
      <w:r w:rsidRPr="00FD574E">
        <w:rPr>
          <w:rFonts w:ascii="Times New Roman" w:hAnsi="Times New Roman"/>
          <w:sz w:val="28"/>
          <w:szCs w:val="20"/>
        </w:rPr>
        <w:t xml:space="preserve">Совет Кореновского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 р е ш и л:</w:t>
      </w:r>
    </w:p>
    <w:p w14:paraId="2F2CC974" w14:textId="77777777"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</w:t>
      </w:r>
      <w:r w:rsidR="00B45E52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е изменени</w:t>
      </w:r>
      <w:r w:rsidR="00B45E52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:</w:t>
      </w:r>
    </w:p>
    <w:p w14:paraId="64392B06" w14:textId="77777777" w:rsidR="00B45E52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B45E52">
        <w:rPr>
          <w:sz w:val="28"/>
        </w:rPr>
        <w:t>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003474C1" w14:textId="77777777" w:rsidR="00B45E52" w:rsidRDefault="00B45E52" w:rsidP="00F0606D"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BB3448">
        <w:rPr>
          <w:sz w:val="28"/>
        </w:rPr>
        <w:t>Приложение к решению изложить в новой редакции (прилагается).</w:t>
      </w:r>
    </w:p>
    <w:p w14:paraId="776FAEFB" w14:textId="77777777" w:rsidR="009746F9" w:rsidRDefault="009746F9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8392E">
        <w:rPr>
          <w:sz w:val="28"/>
          <w:szCs w:val="28"/>
        </w:rPr>
        <w:t xml:space="preserve"> Признать утратившим силу Решение Совета Кореновского городского поселения Кореновского района от </w:t>
      </w:r>
      <w:r w:rsidR="009B44EA">
        <w:rPr>
          <w:sz w:val="28"/>
          <w:szCs w:val="28"/>
        </w:rPr>
        <w:t>26 ноября</w:t>
      </w:r>
      <w:r w:rsidR="0023445F">
        <w:rPr>
          <w:sz w:val="28"/>
          <w:szCs w:val="28"/>
        </w:rPr>
        <w:t xml:space="preserve"> 2025</w:t>
      </w:r>
      <w:r w:rsidRPr="0078392E">
        <w:rPr>
          <w:sz w:val="28"/>
          <w:szCs w:val="28"/>
        </w:rPr>
        <w:t xml:space="preserve"> года № </w:t>
      </w:r>
      <w:r w:rsidR="009B44EA">
        <w:rPr>
          <w:sz w:val="28"/>
          <w:szCs w:val="28"/>
        </w:rPr>
        <w:t>130</w:t>
      </w:r>
      <w:r w:rsidRPr="0078392E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78392E">
        <w:rPr>
          <w:sz w:val="28"/>
          <w:szCs w:val="28"/>
        </w:rPr>
        <w:t>от 25 сентября 2025 года № 10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14:paraId="1298CD19" w14:textId="77777777"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 xml:space="preserve">подлежит официальному </w:t>
      </w:r>
      <w:r w:rsidR="00B45E52">
        <w:rPr>
          <w:bCs/>
          <w:sz w:val="28"/>
          <w:szCs w:val="28"/>
        </w:rPr>
        <w:t>обнародованию</w:t>
      </w:r>
      <w:r w:rsidR="00BB3448">
        <w:rPr>
          <w:bCs/>
          <w:sz w:val="28"/>
          <w:szCs w:val="28"/>
        </w:rPr>
        <w:t xml:space="preserve"> 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 xml:space="preserve">городского поселения Кореновского </w:t>
      </w:r>
      <w:r w:rsidR="0023445F">
        <w:rPr>
          <w:bCs/>
          <w:sz w:val="28"/>
          <w:szCs w:val="28"/>
        </w:rPr>
        <w:t xml:space="preserve">муниципального </w:t>
      </w:r>
      <w:r w:rsidR="00BB3448" w:rsidRPr="007F6AE2">
        <w:rPr>
          <w:bCs/>
          <w:sz w:val="28"/>
          <w:szCs w:val="28"/>
        </w:rPr>
        <w:t>района</w:t>
      </w:r>
      <w:r w:rsidR="0023445F">
        <w:rPr>
          <w:bCs/>
          <w:sz w:val="28"/>
          <w:szCs w:val="28"/>
        </w:rPr>
        <w:t xml:space="preserve"> Краснодарского края</w:t>
      </w:r>
      <w:r w:rsidR="00BB3448" w:rsidRPr="007F6A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0B00E7F7" w14:textId="77777777"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</w:t>
      </w:r>
      <w:r w:rsidR="00B45E52">
        <w:rPr>
          <w:sz w:val="28"/>
          <w:szCs w:val="28"/>
        </w:rPr>
        <w:t>бнародования</w:t>
      </w:r>
      <w:r w:rsidR="00BB3448">
        <w:rPr>
          <w:sz w:val="28"/>
          <w:szCs w:val="28"/>
        </w:rPr>
        <w:t>.</w:t>
      </w:r>
    </w:p>
    <w:p w14:paraId="3CCFA4D4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p w14:paraId="04F33867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14:paraId="6EE089C6" w14:textId="77777777" w:rsidTr="004C2D34">
        <w:tc>
          <w:tcPr>
            <w:tcW w:w="4927" w:type="dxa"/>
          </w:tcPr>
          <w:p w14:paraId="01C783AA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5E12C5BB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113880E3" w14:textId="77777777" w:rsidR="0023445F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 w:rsidR="0023445F"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3FB548CD" w14:textId="77777777" w:rsidR="00BB3448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B3448" w:rsidRPr="000E0EDB">
              <w:rPr>
                <w:sz w:val="28"/>
                <w:szCs w:val="28"/>
              </w:rPr>
              <w:t xml:space="preserve"> </w:t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</w:tcPr>
          <w:p w14:paraId="28B6AD20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031C7780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762118ED" w14:textId="77777777" w:rsidR="00BB3448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</w:t>
            </w:r>
            <w:r w:rsidR="0023445F">
              <w:rPr>
                <w:sz w:val="28"/>
                <w:szCs w:val="28"/>
              </w:rPr>
              <w:t xml:space="preserve"> 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6EC63B7A" w14:textId="77777777" w:rsidR="0023445F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5E4A025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37126512" w14:textId="77777777" w:rsidR="00BB3448" w:rsidRDefault="00BB3448" w:rsidP="00BB3448"/>
    <w:p w14:paraId="57BC2BFE" w14:textId="77777777" w:rsidR="00BB3448" w:rsidRDefault="00BB3448" w:rsidP="00BB3448"/>
    <w:p w14:paraId="68F0A1E9" w14:textId="77777777" w:rsidR="00BB3448" w:rsidRDefault="00BB3448" w:rsidP="00BB3448"/>
    <w:p w14:paraId="72806466" w14:textId="77777777" w:rsidR="00BB3448" w:rsidRDefault="00BB3448" w:rsidP="00BB3448"/>
    <w:p w14:paraId="42988774" w14:textId="77777777" w:rsidR="00BB3448" w:rsidRDefault="00BB3448" w:rsidP="00BB3448"/>
    <w:p w14:paraId="70914448" w14:textId="77777777" w:rsidR="00BB3448" w:rsidRDefault="00BB3448" w:rsidP="00BB3448"/>
    <w:p w14:paraId="0FF56184" w14:textId="77777777" w:rsidR="00BB3448" w:rsidRDefault="00BB3448" w:rsidP="00BB3448"/>
    <w:p w14:paraId="53AAB308" w14:textId="77777777" w:rsidR="00BB3448" w:rsidRDefault="00BB3448" w:rsidP="00BB3448"/>
    <w:p w14:paraId="56A32EF1" w14:textId="77777777" w:rsidR="00BB3448" w:rsidRDefault="00BB3448" w:rsidP="00BB3448"/>
    <w:p w14:paraId="4D4CC91D" w14:textId="77777777" w:rsidR="00BB3448" w:rsidRDefault="00BB3448" w:rsidP="00BB3448"/>
    <w:p w14:paraId="15CC3727" w14:textId="77777777" w:rsidR="00BB3448" w:rsidRDefault="00BB3448" w:rsidP="00BB3448"/>
    <w:p w14:paraId="566C8FEF" w14:textId="77777777" w:rsidR="00B45E52" w:rsidRDefault="00B45E52" w:rsidP="00BB3448"/>
    <w:p w14:paraId="1DDAA994" w14:textId="77777777" w:rsidR="00B45E52" w:rsidRDefault="00B45E52" w:rsidP="00BB3448"/>
    <w:p w14:paraId="68A85FDD" w14:textId="77777777" w:rsidR="00B45E52" w:rsidRDefault="00B45E52" w:rsidP="00BB3448"/>
    <w:p w14:paraId="1E729DF8" w14:textId="77777777" w:rsidR="00B45E52" w:rsidRDefault="00B45E52" w:rsidP="00BB3448"/>
    <w:p w14:paraId="2E22F029" w14:textId="77777777" w:rsidR="00B45E52" w:rsidRDefault="00B45E52" w:rsidP="00BB3448"/>
    <w:p w14:paraId="0D643029" w14:textId="77777777" w:rsidR="00B45E52" w:rsidRDefault="00B45E52" w:rsidP="00BB3448"/>
    <w:p w14:paraId="57985183" w14:textId="77777777" w:rsidR="00B45E52" w:rsidRDefault="00B45E52" w:rsidP="00BB3448"/>
    <w:p w14:paraId="097BE669" w14:textId="77777777" w:rsidR="00B45E52" w:rsidRDefault="00B45E52" w:rsidP="00BB3448"/>
    <w:p w14:paraId="7142F91F" w14:textId="77777777" w:rsidR="00B45E52" w:rsidRDefault="00B45E52" w:rsidP="00BB3448"/>
    <w:p w14:paraId="315C1632" w14:textId="77777777" w:rsidR="00B45E52" w:rsidRDefault="00B45E52" w:rsidP="00BB3448"/>
    <w:p w14:paraId="34CC406D" w14:textId="77777777" w:rsidR="00B45E52" w:rsidRDefault="00B45E52" w:rsidP="00BB3448"/>
    <w:p w14:paraId="1AD05B49" w14:textId="77777777" w:rsidR="00B45E52" w:rsidRDefault="00B45E52" w:rsidP="00BB3448"/>
    <w:p w14:paraId="464AB026" w14:textId="77777777" w:rsidR="00B45E52" w:rsidRDefault="00B45E52" w:rsidP="00BB3448"/>
    <w:p w14:paraId="3A547739" w14:textId="77777777" w:rsidR="00B45E52" w:rsidRDefault="00B45E52" w:rsidP="00BB3448"/>
    <w:p w14:paraId="556EA23E" w14:textId="77777777" w:rsidR="00B45E52" w:rsidRDefault="00B45E52" w:rsidP="00BB3448"/>
    <w:p w14:paraId="10530AE1" w14:textId="77777777" w:rsidR="00B45E52" w:rsidRDefault="00B45E52" w:rsidP="00BB3448"/>
    <w:p w14:paraId="5CD511DC" w14:textId="77777777" w:rsidR="00BB3448" w:rsidRDefault="00BB3448" w:rsidP="00BB3448"/>
    <w:p w14:paraId="751B00A2" w14:textId="77777777" w:rsidR="00F0606D" w:rsidRDefault="00F0606D" w:rsidP="00BB3448"/>
    <w:p w14:paraId="27F42D48" w14:textId="77777777" w:rsidR="00F0606D" w:rsidRDefault="00F0606D" w:rsidP="00BB3448"/>
    <w:p w14:paraId="5D79E252" w14:textId="77777777" w:rsidR="00F0606D" w:rsidRDefault="00F0606D" w:rsidP="00BB3448"/>
    <w:p w14:paraId="27EC425A" w14:textId="77777777" w:rsidR="00F0606D" w:rsidRDefault="00F0606D" w:rsidP="00BB3448"/>
    <w:p w14:paraId="2DBA3304" w14:textId="77777777" w:rsidR="00F0606D" w:rsidRDefault="00F0606D" w:rsidP="00BB3448"/>
    <w:p w14:paraId="5B43DC65" w14:textId="77777777" w:rsidR="00F0606D" w:rsidRDefault="00F0606D" w:rsidP="00BB3448"/>
    <w:p w14:paraId="556AF485" w14:textId="77777777" w:rsidR="00F0606D" w:rsidRDefault="00F0606D" w:rsidP="00BB3448"/>
    <w:p w14:paraId="03336664" w14:textId="77777777" w:rsidR="00BB3448" w:rsidRDefault="00BB3448" w:rsidP="00BB3448"/>
    <w:p w14:paraId="65EBB629" w14:textId="77777777" w:rsidR="004C2D34" w:rsidRDefault="004C2D34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B45E52" w:rsidRPr="006B0823" w14:paraId="611CA434" w14:textId="77777777" w:rsidTr="0049233B">
        <w:tc>
          <w:tcPr>
            <w:tcW w:w="4536" w:type="dxa"/>
          </w:tcPr>
          <w:p w14:paraId="1EB826B4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19B18FC6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4BE5643D" w14:textId="77777777" w:rsidR="00B45E52" w:rsidRPr="006B0823" w:rsidRDefault="00B45E52" w:rsidP="005D219C"/>
        </w:tc>
        <w:tc>
          <w:tcPr>
            <w:tcW w:w="5103" w:type="dxa"/>
          </w:tcPr>
          <w:p w14:paraId="3A4352AD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14:paraId="43C77A82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14:paraId="56B3A7E4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453CA76D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DD2884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42EFD305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C2D34">
              <w:rPr>
                <w:sz w:val="28"/>
                <w:szCs w:val="28"/>
              </w:rPr>
              <w:t>25 марта 2026 года № 171</w:t>
            </w:r>
          </w:p>
          <w:p w14:paraId="057F392B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7CC0CBA2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14:paraId="0B50FBB8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3CD56AAE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14:paraId="626A6ED3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14:paraId="282A77C9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0042196A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14:paraId="02D59E40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14:paraId="5824AD34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121595B3" w14:textId="77777777" w:rsidR="00B45E52" w:rsidRPr="006B0823" w:rsidRDefault="00B45E52" w:rsidP="005D219C">
            <w:pPr>
              <w:jc w:val="center"/>
            </w:pPr>
          </w:p>
        </w:tc>
      </w:tr>
    </w:tbl>
    <w:p w14:paraId="22D4573A" w14:textId="77777777" w:rsidR="009D195C" w:rsidRPr="006B0823" w:rsidRDefault="009D195C" w:rsidP="004C2D34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14:paraId="47231AF8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14:paraId="28CE8033" w14:textId="77777777" w:rsidR="009D195C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 xml:space="preserve">Кореновского </w:t>
      </w:r>
      <w:r>
        <w:rPr>
          <w:kern w:val="2"/>
          <w:sz w:val="28"/>
          <w:szCs w:val="28"/>
        </w:rPr>
        <w:t>муниципального района Краснодарского края</w:t>
      </w:r>
    </w:p>
    <w:p w14:paraId="1518F1C8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9D195C" w:rsidRPr="00ED6F69" w14:paraId="567475AE" w14:textId="77777777" w:rsidTr="00B45E52">
        <w:trPr>
          <w:trHeight w:val="561"/>
        </w:trPr>
        <w:tc>
          <w:tcPr>
            <w:tcW w:w="2552" w:type="dxa"/>
          </w:tcPr>
          <w:p w14:paraId="7900438B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Фуголь</w:t>
            </w:r>
            <w:proofErr w:type="spellEnd"/>
            <w:r>
              <w:rPr>
                <w:kern w:val="2"/>
                <w:sz w:val="26"/>
                <w:szCs w:val="26"/>
              </w:rPr>
              <w:t xml:space="preserve"> </w:t>
            </w:r>
          </w:p>
          <w:p w14:paraId="1A2C2D0D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Татьяна</w:t>
            </w:r>
          </w:p>
          <w:p w14:paraId="2BC90173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Альбертовна</w:t>
            </w:r>
          </w:p>
        </w:tc>
        <w:tc>
          <w:tcPr>
            <w:tcW w:w="7087" w:type="dxa"/>
          </w:tcPr>
          <w:p w14:paraId="59495551" w14:textId="77777777" w:rsidR="009D195C" w:rsidRDefault="009D195C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муниципального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района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Краснодарского края, начальник отдела ГО, ЧС и административно-санитарной работе города,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14:paraId="6D5AFBA2" w14:textId="77777777" w:rsidR="00B45E52" w:rsidRPr="00AB3720" w:rsidRDefault="00B45E52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6A11B015" w14:textId="77777777" w:rsidTr="00B45E52">
        <w:trPr>
          <w:trHeight w:val="561"/>
        </w:trPr>
        <w:tc>
          <w:tcPr>
            <w:tcW w:w="2552" w:type="dxa"/>
            <w:hideMark/>
          </w:tcPr>
          <w:p w14:paraId="4CD3698E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14:paraId="65854227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14:paraId="4447BCA4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14:paraId="0F1CBDB1" w14:textId="77777777" w:rsidR="009D195C" w:rsidRPr="00AB3720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14:paraId="5CA5E82C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председателя;</w:t>
            </w:r>
          </w:p>
          <w:p w14:paraId="63C8B4A7" w14:textId="77777777" w:rsidR="00B45E52" w:rsidRDefault="00B45E52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25C74E40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10A923F8" w14:textId="77777777" w:rsidTr="00B45E52">
        <w:trPr>
          <w:trHeight w:val="809"/>
        </w:trPr>
        <w:tc>
          <w:tcPr>
            <w:tcW w:w="2552" w:type="dxa"/>
            <w:hideMark/>
          </w:tcPr>
          <w:p w14:paraId="439D16BB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14:paraId="7C7DDC7F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14:paraId="0380E8CE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14:paraId="036FD346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ЧС</w:t>
            </w:r>
            <w:r>
              <w:rPr>
                <w:kern w:val="2"/>
                <w:sz w:val="26"/>
                <w:szCs w:val="26"/>
              </w:rPr>
              <w:t xml:space="preserve"> и административно-санитарной работе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</w:t>
            </w:r>
            <w:r>
              <w:rPr>
                <w:kern w:val="2"/>
                <w:sz w:val="26"/>
                <w:szCs w:val="26"/>
              </w:rPr>
              <w:t xml:space="preserve">муниципального </w:t>
            </w:r>
            <w:r w:rsidRPr="00AB3720">
              <w:rPr>
                <w:kern w:val="2"/>
                <w:sz w:val="26"/>
                <w:szCs w:val="26"/>
              </w:rPr>
              <w:t>района</w:t>
            </w:r>
            <w:r>
              <w:rPr>
                <w:kern w:val="2"/>
                <w:sz w:val="26"/>
                <w:szCs w:val="26"/>
              </w:rPr>
              <w:t xml:space="preserve"> Краснодарского края</w:t>
            </w:r>
            <w:r w:rsidRPr="00AB3720">
              <w:rPr>
                <w:kern w:val="2"/>
                <w:sz w:val="26"/>
                <w:szCs w:val="26"/>
              </w:rPr>
              <w:t xml:space="preserve">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14:paraId="7408CCE3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402A77" w14:paraId="726F8531" w14:textId="77777777" w:rsidTr="00B45E52">
        <w:trPr>
          <w:trHeight w:val="259"/>
        </w:trPr>
        <w:tc>
          <w:tcPr>
            <w:tcW w:w="9639" w:type="dxa"/>
            <w:gridSpan w:val="2"/>
          </w:tcPr>
          <w:p w14:paraId="43D58C2D" w14:textId="77777777" w:rsidR="009D195C" w:rsidRPr="00402A77" w:rsidRDefault="009D195C" w:rsidP="00B45E52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</w:tc>
      </w:tr>
      <w:tr w:rsidR="009D195C" w:rsidRPr="00402A77" w14:paraId="413C1DCB" w14:textId="77777777" w:rsidTr="00B45E52">
        <w:trPr>
          <w:trHeight w:val="547"/>
        </w:trPr>
        <w:tc>
          <w:tcPr>
            <w:tcW w:w="2552" w:type="dxa"/>
          </w:tcPr>
          <w:p w14:paraId="3B55A9C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Грязнова </w:t>
            </w:r>
          </w:p>
          <w:p w14:paraId="605E1BD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Мария</w:t>
            </w:r>
          </w:p>
          <w:p w14:paraId="155DFE70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Дмитриевна</w:t>
            </w:r>
          </w:p>
          <w:p w14:paraId="51F6DC8A" w14:textId="77777777" w:rsidR="009D195C" w:rsidRPr="00402A77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06776969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2E139B5E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9D195C" w:rsidRPr="00402A77" w14:paraId="6AB12E39" w14:textId="77777777" w:rsidTr="004C2D34">
        <w:trPr>
          <w:trHeight w:val="1005"/>
        </w:trPr>
        <w:tc>
          <w:tcPr>
            <w:tcW w:w="2552" w:type="dxa"/>
          </w:tcPr>
          <w:p w14:paraId="3A4FDAE0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Ганенко</w:t>
            </w:r>
          </w:p>
          <w:p w14:paraId="248C8CF5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Евгения </w:t>
            </w:r>
          </w:p>
          <w:p w14:paraId="3F0854B7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Эдуардовна</w:t>
            </w:r>
          </w:p>
          <w:p w14:paraId="3DA6D5C9" w14:textId="77777777" w:rsidR="009D195C" w:rsidRPr="00402A77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46449AD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566B3A87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4C2D34" w:rsidRPr="00402A77" w14:paraId="42AC8910" w14:textId="77777777" w:rsidTr="00B45E52">
        <w:trPr>
          <w:trHeight w:val="1387"/>
        </w:trPr>
        <w:tc>
          <w:tcPr>
            <w:tcW w:w="2552" w:type="dxa"/>
          </w:tcPr>
          <w:p w14:paraId="2A47311A" w14:textId="77777777" w:rsidR="004C2D34" w:rsidRDefault="004C2D34" w:rsidP="004C2D3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Никифорова</w:t>
            </w:r>
          </w:p>
          <w:p w14:paraId="0833779C" w14:textId="77777777" w:rsidR="004C2D34" w:rsidRDefault="004C2D34" w:rsidP="004C2D3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Натела</w:t>
            </w:r>
          </w:p>
          <w:p w14:paraId="398041E3" w14:textId="77777777" w:rsidR="004C2D34" w:rsidRDefault="004C2D34" w:rsidP="004C2D3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Вячеславовна </w:t>
            </w:r>
          </w:p>
        </w:tc>
        <w:tc>
          <w:tcPr>
            <w:tcW w:w="7087" w:type="dxa"/>
          </w:tcPr>
          <w:p w14:paraId="086C6D5F" w14:textId="77777777" w:rsidR="004C2D34" w:rsidRDefault="004C2D34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</w:tc>
      </w:tr>
      <w:tr w:rsidR="0049233B" w:rsidRPr="00402A77" w14:paraId="6C2ED8D2" w14:textId="77777777" w:rsidTr="00B45E52">
        <w:trPr>
          <w:trHeight w:val="547"/>
        </w:trPr>
        <w:tc>
          <w:tcPr>
            <w:tcW w:w="2552" w:type="dxa"/>
          </w:tcPr>
          <w:p w14:paraId="70130373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Коломойцева</w:t>
            </w:r>
            <w:proofErr w:type="spellEnd"/>
          </w:p>
          <w:p w14:paraId="24784E69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14:paraId="3664E0E5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14:paraId="5714875C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999A9EA" w14:textId="77777777" w:rsidR="0049233B" w:rsidRDefault="0049233B" w:rsidP="0049233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27185984" w14:textId="77777777" w:rsidR="0049233B" w:rsidRDefault="0049233B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1D3A8307" w14:textId="77777777" w:rsidTr="00B45E52">
        <w:trPr>
          <w:trHeight w:val="547"/>
        </w:trPr>
        <w:tc>
          <w:tcPr>
            <w:tcW w:w="2552" w:type="dxa"/>
          </w:tcPr>
          <w:p w14:paraId="5C40CF26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Раева</w:t>
            </w:r>
          </w:p>
          <w:p w14:paraId="3D57BD25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Александра Виктор</w:t>
            </w:r>
            <w:r w:rsidR="008E0056">
              <w:rPr>
                <w:kern w:val="2"/>
                <w:sz w:val="26"/>
                <w:szCs w:val="26"/>
              </w:rPr>
              <w:t>о</w:t>
            </w:r>
            <w:r>
              <w:rPr>
                <w:kern w:val="2"/>
                <w:sz w:val="26"/>
                <w:szCs w:val="26"/>
              </w:rPr>
              <w:t>вна</w:t>
            </w:r>
          </w:p>
          <w:p w14:paraId="6A001433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013C79D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31DD98C5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6FCFF5DA" w14:textId="77777777" w:rsidTr="00B45E52">
        <w:trPr>
          <w:trHeight w:val="547"/>
        </w:trPr>
        <w:tc>
          <w:tcPr>
            <w:tcW w:w="2552" w:type="dxa"/>
          </w:tcPr>
          <w:p w14:paraId="68C165A1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Ручка</w:t>
            </w:r>
          </w:p>
          <w:p w14:paraId="5E64B345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Алина</w:t>
            </w:r>
          </w:p>
          <w:p w14:paraId="583E397A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Сергеевна</w:t>
            </w:r>
          </w:p>
          <w:p w14:paraId="662FEE3C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57D369BC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648C2763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3103CE74" w14:textId="77777777" w:rsidTr="00B45E52">
        <w:trPr>
          <w:trHeight w:val="547"/>
        </w:trPr>
        <w:tc>
          <w:tcPr>
            <w:tcW w:w="2552" w:type="dxa"/>
          </w:tcPr>
          <w:p w14:paraId="181793D3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14:paraId="5B8EC138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14:paraId="0E976AB2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14:paraId="61E4F0F9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6FD7725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64D0957D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0AE3FC49" w14:textId="77777777" w:rsidTr="00B45E52">
        <w:trPr>
          <w:trHeight w:val="547"/>
        </w:trPr>
        <w:tc>
          <w:tcPr>
            <w:tcW w:w="2552" w:type="dxa"/>
          </w:tcPr>
          <w:p w14:paraId="7A13FD25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14:paraId="6BE37FCE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11AAFC59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14:paraId="679F9535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702BF8E7" w14:textId="77777777" w:rsidR="00CD77F7" w:rsidRPr="00402A7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1F8B046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C8F5F19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43400A9D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6752286D" w14:textId="77777777" w:rsidR="009D195C" w:rsidRDefault="009D195C" w:rsidP="009D195C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14:paraId="55E5C85F" w14:textId="77777777" w:rsidR="009D195C" w:rsidRPr="006B0823" w:rsidRDefault="009D195C" w:rsidP="009D195C">
      <w:pPr>
        <w:widowControl w:val="0"/>
        <w:suppressAutoHyphens/>
        <w:ind w:right="-52"/>
        <w:rPr>
          <w:kern w:val="2"/>
          <w:sz w:val="28"/>
          <w:szCs w:val="28"/>
        </w:rPr>
      </w:pPr>
    </w:p>
    <w:p w14:paraId="6B44B821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14:paraId="4658BF1A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14:paraId="55A81EB0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2DAE2267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Краснодарского края, начальник отдела ГО, ЧС и </w:t>
      </w:r>
    </w:p>
    <w:p w14:paraId="0C6A8271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работе города 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F0606D">
        <w:rPr>
          <w:rFonts w:eastAsia="Lucida Sans Unicode"/>
          <w:kern w:val="2"/>
          <w:sz w:val="28"/>
          <w:szCs w:val="28"/>
          <w:lang w:eastAsia="ar-SA"/>
        </w:rPr>
        <w:t xml:space="preserve">      Т.А. </w:t>
      </w:r>
      <w:proofErr w:type="spellStart"/>
      <w:r w:rsidR="00F0606D">
        <w:rPr>
          <w:rFonts w:eastAsia="Lucida Sans Unicode"/>
          <w:kern w:val="2"/>
          <w:sz w:val="28"/>
          <w:szCs w:val="28"/>
          <w:lang w:eastAsia="ar-SA"/>
        </w:rPr>
        <w:t>Фуголь</w:t>
      </w:r>
      <w:proofErr w:type="spellEnd"/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F0606D">
        <w:rPr>
          <w:rFonts w:eastAsia="Lucida Sans Unicode"/>
          <w:kern w:val="2"/>
          <w:sz w:val="28"/>
          <w:szCs w:val="28"/>
          <w:lang w:eastAsia="ar-SA"/>
        </w:rPr>
        <w:t xml:space="preserve">      </w:t>
      </w:r>
    </w:p>
    <w:sectPr w:rsidR="009D195C" w:rsidSect="009D195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263D" w14:textId="77777777" w:rsidR="00047999" w:rsidRDefault="00047999">
      <w:r>
        <w:separator/>
      </w:r>
    </w:p>
  </w:endnote>
  <w:endnote w:type="continuationSeparator" w:id="0">
    <w:p w14:paraId="10423865" w14:textId="77777777" w:rsidR="00047999" w:rsidRDefault="0004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4996" w14:textId="77777777" w:rsidR="00047999" w:rsidRDefault="00047999">
      <w:r>
        <w:separator/>
      </w:r>
    </w:p>
  </w:footnote>
  <w:footnote w:type="continuationSeparator" w:id="0">
    <w:p w14:paraId="0D2589D6" w14:textId="77777777" w:rsidR="00047999" w:rsidRDefault="0004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4B25" w14:textId="77777777"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CD77F7">
      <w:rPr>
        <w:noProof/>
        <w:sz w:val="28"/>
        <w:szCs w:val="28"/>
      </w:rPr>
      <w:t>7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1658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13B44"/>
    <w:rsid w:val="00016C36"/>
    <w:rsid w:val="00033BC3"/>
    <w:rsid w:val="00047999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092F"/>
    <w:rsid w:val="00231E42"/>
    <w:rsid w:val="0023445F"/>
    <w:rsid w:val="002423D1"/>
    <w:rsid w:val="00244AAA"/>
    <w:rsid w:val="002661F8"/>
    <w:rsid w:val="00273FB1"/>
    <w:rsid w:val="002859A5"/>
    <w:rsid w:val="0029364D"/>
    <w:rsid w:val="00296C71"/>
    <w:rsid w:val="002B02E7"/>
    <w:rsid w:val="002B4E5C"/>
    <w:rsid w:val="002B7143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16E7"/>
    <w:rsid w:val="003770EA"/>
    <w:rsid w:val="003A2397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5122E"/>
    <w:rsid w:val="00460D1D"/>
    <w:rsid w:val="00463D0A"/>
    <w:rsid w:val="004873BF"/>
    <w:rsid w:val="0049233B"/>
    <w:rsid w:val="004C2D34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D219C"/>
    <w:rsid w:val="005F75D8"/>
    <w:rsid w:val="00601961"/>
    <w:rsid w:val="00605CE4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2AA5"/>
    <w:rsid w:val="0077339E"/>
    <w:rsid w:val="00776FAC"/>
    <w:rsid w:val="007814DC"/>
    <w:rsid w:val="0078392E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E0056"/>
    <w:rsid w:val="008F7B47"/>
    <w:rsid w:val="00927886"/>
    <w:rsid w:val="0093714F"/>
    <w:rsid w:val="00951742"/>
    <w:rsid w:val="0095397B"/>
    <w:rsid w:val="0096037F"/>
    <w:rsid w:val="009746F9"/>
    <w:rsid w:val="0098478E"/>
    <w:rsid w:val="0099613F"/>
    <w:rsid w:val="00997768"/>
    <w:rsid w:val="009B44EA"/>
    <w:rsid w:val="009C0293"/>
    <w:rsid w:val="009D195C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075FB"/>
    <w:rsid w:val="00B267F9"/>
    <w:rsid w:val="00B43602"/>
    <w:rsid w:val="00B45E52"/>
    <w:rsid w:val="00B46026"/>
    <w:rsid w:val="00B75068"/>
    <w:rsid w:val="00B813F7"/>
    <w:rsid w:val="00B845FB"/>
    <w:rsid w:val="00BB3448"/>
    <w:rsid w:val="00BF52B5"/>
    <w:rsid w:val="00C376B8"/>
    <w:rsid w:val="00C45A7B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D77F7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CF9"/>
    <w:rsid w:val="00EC0E8D"/>
    <w:rsid w:val="00EC478C"/>
    <w:rsid w:val="00ED6F69"/>
    <w:rsid w:val="00EE11E6"/>
    <w:rsid w:val="00EE3487"/>
    <w:rsid w:val="00EE6CD5"/>
    <w:rsid w:val="00F02E7B"/>
    <w:rsid w:val="00F0606D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7A35B9"/>
  <w15:chartTrackingRefBased/>
  <w15:docId w15:val="{4482561F-C6F6-463A-9C0C-851CFEC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FCBF-5245-4CB2-8CA3-9EA660C0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2026-03-11T06:35:00Z</cp:lastPrinted>
  <dcterms:created xsi:type="dcterms:W3CDTF">2026-03-31T11:52:00Z</dcterms:created>
  <dcterms:modified xsi:type="dcterms:W3CDTF">2026-03-31T11:52:00Z</dcterms:modified>
</cp:coreProperties>
</file>