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6F1" w:rsidRPr="00A15565" w:rsidRDefault="00A476F1" w:rsidP="008570F5">
      <w:pPr>
        <w:spacing w:line="240" w:lineRule="auto"/>
        <w:jc w:val="center"/>
        <w:rPr>
          <w:b/>
        </w:rPr>
      </w:pPr>
    </w:p>
    <w:p w:rsidR="00C14F6A" w:rsidRPr="00A15565" w:rsidRDefault="00C14F6A" w:rsidP="008570F5">
      <w:pPr>
        <w:spacing w:line="240" w:lineRule="auto"/>
        <w:jc w:val="center"/>
        <w:rPr>
          <w:b/>
        </w:rPr>
      </w:pPr>
      <w:r w:rsidRPr="00A15565">
        <w:rPr>
          <w:b/>
        </w:rPr>
        <w:t>Совет Кореновского городского поселения</w:t>
      </w:r>
    </w:p>
    <w:p w:rsidR="00C14F6A" w:rsidRPr="00A15565" w:rsidRDefault="00C14F6A" w:rsidP="008570F5">
      <w:pPr>
        <w:spacing w:line="240" w:lineRule="auto"/>
        <w:jc w:val="center"/>
        <w:rPr>
          <w:b/>
        </w:rPr>
      </w:pPr>
      <w:r w:rsidRPr="00A15565">
        <w:rPr>
          <w:b/>
        </w:rPr>
        <w:t>Кореновского района</w:t>
      </w:r>
    </w:p>
    <w:p w:rsidR="00C14F6A" w:rsidRPr="00A15565" w:rsidRDefault="00C14F6A" w:rsidP="00C8330E">
      <w:pPr>
        <w:spacing w:line="240" w:lineRule="auto"/>
        <w:rPr>
          <w:b/>
        </w:rPr>
      </w:pPr>
    </w:p>
    <w:p w:rsidR="00C14F6A" w:rsidRPr="00A15565" w:rsidRDefault="00A476F1" w:rsidP="00C14F6A">
      <w:pPr>
        <w:spacing w:line="240" w:lineRule="auto"/>
        <w:ind w:firstLine="709"/>
        <w:jc w:val="center"/>
        <w:rPr>
          <w:b/>
        </w:rPr>
      </w:pPr>
      <w:r w:rsidRPr="00A15565">
        <w:rPr>
          <w:b/>
        </w:rPr>
        <w:t>ПРОЕКТ РЕШЕНИЯ</w:t>
      </w:r>
    </w:p>
    <w:p w:rsidR="00C14F6A" w:rsidRPr="00A15565" w:rsidRDefault="00C14F6A" w:rsidP="00C14F6A">
      <w:pPr>
        <w:spacing w:line="240" w:lineRule="auto"/>
        <w:ind w:firstLine="709"/>
        <w:rPr>
          <w:b/>
        </w:rPr>
      </w:pPr>
    </w:p>
    <w:p w:rsidR="00FA11D8" w:rsidRPr="00A15565" w:rsidRDefault="00FA11D8" w:rsidP="00C14F6A">
      <w:pPr>
        <w:spacing w:line="240" w:lineRule="auto"/>
        <w:ind w:firstLine="709"/>
        <w:rPr>
          <w:b/>
        </w:rPr>
      </w:pPr>
    </w:p>
    <w:p w:rsidR="00C14F6A" w:rsidRPr="00A15565" w:rsidRDefault="00E65D90" w:rsidP="00C902F9">
      <w:pPr>
        <w:spacing w:line="240" w:lineRule="auto"/>
      </w:pPr>
      <w:r w:rsidRPr="00A15565">
        <w:t>«__»</w:t>
      </w:r>
      <w:r w:rsidR="005C5F9F" w:rsidRPr="00A15565">
        <w:t xml:space="preserve"> сентября</w:t>
      </w:r>
      <w:r w:rsidR="00C14F6A" w:rsidRPr="00A15565">
        <w:t xml:space="preserve"> 20</w:t>
      </w:r>
      <w:r w:rsidRPr="00A15565">
        <w:t>24</w:t>
      </w:r>
      <w:r w:rsidR="00C14F6A" w:rsidRPr="00A15565">
        <w:t xml:space="preserve"> года                                     </w:t>
      </w:r>
      <w:r w:rsidR="005C5F9F" w:rsidRPr="00A15565">
        <w:t xml:space="preserve">     </w:t>
      </w:r>
      <w:r w:rsidR="00C14F6A" w:rsidRPr="00A15565">
        <w:t xml:space="preserve">               </w:t>
      </w:r>
      <w:r w:rsidR="00D3134C" w:rsidRPr="00A15565">
        <w:t xml:space="preserve">           </w:t>
      </w:r>
      <w:r w:rsidR="00C14F6A" w:rsidRPr="00A15565">
        <w:t xml:space="preserve">        № </w:t>
      </w:r>
      <w:r w:rsidRPr="00A15565">
        <w:t>____</w:t>
      </w:r>
    </w:p>
    <w:p w:rsidR="00C14F6A" w:rsidRPr="00A15565" w:rsidRDefault="00C14F6A" w:rsidP="00C14F6A">
      <w:pPr>
        <w:spacing w:line="240" w:lineRule="auto"/>
        <w:ind w:firstLine="709"/>
        <w:jc w:val="center"/>
        <w:rPr>
          <w:b/>
        </w:rPr>
      </w:pPr>
      <w:r w:rsidRPr="00A15565">
        <w:t>г. Кореновск</w:t>
      </w:r>
    </w:p>
    <w:p w:rsidR="00C14F6A" w:rsidRPr="00A15565" w:rsidRDefault="00C14F6A" w:rsidP="00C14F6A">
      <w:pPr>
        <w:spacing w:line="240" w:lineRule="auto"/>
        <w:ind w:firstLine="709"/>
        <w:jc w:val="center"/>
        <w:rPr>
          <w:b/>
        </w:rPr>
      </w:pPr>
    </w:p>
    <w:p w:rsidR="00654006" w:rsidRPr="00A15565" w:rsidRDefault="00654006" w:rsidP="00C14F6A">
      <w:pPr>
        <w:spacing w:line="240" w:lineRule="auto"/>
        <w:ind w:firstLine="709"/>
        <w:jc w:val="center"/>
        <w:rPr>
          <w:b/>
        </w:rPr>
      </w:pPr>
    </w:p>
    <w:p w:rsidR="00654006" w:rsidRPr="00A15565" w:rsidRDefault="00654006" w:rsidP="00C14F6A">
      <w:pPr>
        <w:spacing w:line="240" w:lineRule="auto"/>
        <w:ind w:firstLine="709"/>
        <w:jc w:val="center"/>
        <w:rPr>
          <w:b/>
        </w:rPr>
      </w:pPr>
    </w:p>
    <w:p w:rsidR="00C14F6A" w:rsidRPr="00A15565" w:rsidRDefault="00C14F6A" w:rsidP="00C14F6A">
      <w:pPr>
        <w:spacing w:line="240" w:lineRule="auto"/>
        <w:ind w:firstLine="709"/>
        <w:jc w:val="center"/>
        <w:rPr>
          <w:b/>
        </w:rPr>
      </w:pPr>
      <w:r w:rsidRPr="00A15565">
        <w:rPr>
          <w:b/>
        </w:rPr>
        <w:t>Об утверждении Положения о Совете Кореновского городского поселения Кореновского района</w:t>
      </w:r>
    </w:p>
    <w:p w:rsidR="00C14F6A" w:rsidRPr="00A15565" w:rsidRDefault="00C14F6A" w:rsidP="00C14F6A">
      <w:pPr>
        <w:spacing w:line="240" w:lineRule="auto"/>
        <w:ind w:firstLine="709"/>
        <w:jc w:val="center"/>
        <w:rPr>
          <w:b/>
        </w:rPr>
      </w:pPr>
    </w:p>
    <w:p w:rsidR="00C14F6A" w:rsidRPr="00A15565" w:rsidRDefault="00C14F6A" w:rsidP="00C14F6A">
      <w:pPr>
        <w:spacing w:line="240" w:lineRule="auto"/>
        <w:ind w:firstLine="709"/>
        <w:jc w:val="center"/>
        <w:rPr>
          <w:b/>
        </w:rPr>
      </w:pPr>
    </w:p>
    <w:p w:rsidR="00C14F6A" w:rsidRPr="00A15565" w:rsidRDefault="00C14F6A" w:rsidP="00C14F6A">
      <w:pPr>
        <w:spacing w:line="240" w:lineRule="auto"/>
        <w:ind w:firstLine="709"/>
      </w:pPr>
      <w:r w:rsidRPr="00A15565">
        <w:t>В соответствии с Федеральным законом Российской Федерации от</w:t>
      </w:r>
      <w:r w:rsidR="00D3134C" w:rsidRPr="00A15565">
        <w:t xml:space="preserve">                  </w:t>
      </w:r>
      <w:r w:rsidRPr="00A15565">
        <w:t xml:space="preserve"> 6 октября 2003 года № 131-ФЗ «Об общих принципах организации местного самоуправления в Российской Федерации»</w:t>
      </w:r>
      <w:r w:rsidR="00F23A73" w:rsidRPr="00A15565">
        <w:t>,</w:t>
      </w:r>
      <w:r w:rsidRPr="00A15565">
        <w:t xml:space="preserve"> Устав</w:t>
      </w:r>
      <w:r w:rsidR="00F23A73" w:rsidRPr="00A15565">
        <w:t>ом</w:t>
      </w:r>
      <w:r w:rsidRPr="00A15565">
        <w:t xml:space="preserve"> Кореновского городского поселения Кореновского района, Совет Кореновского городского поселения Кореновского района р е ш и л:</w:t>
      </w:r>
    </w:p>
    <w:p w:rsidR="00C14F6A" w:rsidRPr="00A15565" w:rsidRDefault="00C14F6A" w:rsidP="00C14F6A">
      <w:pPr>
        <w:spacing w:line="240" w:lineRule="auto"/>
        <w:ind w:firstLine="709"/>
      </w:pPr>
      <w:r w:rsidRPr="00A15565">
        <w:t>1. Утвердить Положение о Совете Кореновского городского поселения Кореновского района (прилагается).</w:t>
      </w:r>
    </w:p>
    <w:p w:rsidR="00E65D90" w:rsidRPr="00A15565" w:rsidRDefault="00F23A73" w:rsidP="00E65D90">
      <w:pPr>
        <w:ind w:right="-1" w:firstLine="709"/>
      </w:pPr>
      <w:r w:rsidRPr="00A15565">
        <w:t xml:space="preserve">2. </w:t>
      </w:r>
      <w:r w:rsidR="00D3134C" w:rsidRPr="00A15565">
        <w:t>Признать утратившим силу р</w:t>
      </w:r>
      <w:r w:rsidR="00E65D90" w:rsidRPr="00A15565">
        <w:t xml:space="preserve">ешение Совета Кореновского городского поселения Кореновского района от 19 сентября 2019 </w:t>
      </w:r>
      <w:r w:rsidR="00A476F1" w:rsidRPr="00A15565">
        <w:t>года № 5</w:t>
      </w:r>
      <w:r w:rsidR="00E65D90" w:rsidRPr="00A15565">
        <w:t xml:space="preserve">-1/4 «Об утверждении </w:t>
      </w:r>
      <w:r w:rsidR="00A476F1" w:rsidRPr="00A15565">
        <w:t>положения о</w:t>
      </w:r>
      <w:r w:rsidR="00E65D90" w:rsidRPr="00A15565">
        <w:t xml:space="preserve"> Совет</w:t>
      </w:r>
      <w:r w:rsidR="00A476F1" w:rsidRPr="00A15565">
        <w:t>е</w:t>
      </w:r>
      <w:r w:rsidR="00E65D90" w:rsidRPr="00A15565">
        <w:t xml:space="preserve"> Кореновского городского поселения Кореновского района».</w:t>
      </w:r>
    </w:p>
    <w:p w:rsidR="00F23A73" w:rsidRPr="00A15565" w:rsidRDefault="00F23A73" w:rsidP="00F23A73">
      <w:pPr>
        <w:pStyle w:val="a0"/>
        <w:ind w:right="-85" w:firstLine="709"/>
        <w:jc w:val="both"/>
        <w:rPr>
          <w:b w:val="0"/>
        </w:rPr>
      </w:pPr>
      <w:r w:rsidRPr="00A15565">
        <w:rPr>
          <w:b w:val="0"/>
        </w:rPr>
        <w:t xml:space="preserve">3. </w:t>
      </w:r>
      <w:r w:rsidR="00784E01">
        <w:rPr>
          <w:b w:val="0"/>
        </w:rPr>
        <w:t>Настоящее р</w:t>
      </w:r>
      <w:r w:rsidRPr="00A15565">
        <w:rPr>
          <w:b w:val="0"/>
        </w:rPr>
        <w:t>ешение подлежит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F23A73" w:rsidRPr="00A15565" w:rsidRDefault="00D37D94" w:rsidP="00F23A73">
      <w:pPr>
        <w:pStyle w:val="a0"/>
        <w:ind w:firstLine="709"/>
        <w:jc w:val="both"/>
        <w:rPr>
          <w:b w:val="0"/>
        </w:rPr>
      </w:pPr>
      <w:r w:rsidRPr="00A15565">
        <w:rPr>
          <w:b w:val="0"/>
        </w:rPr>
        <w:t>4</w:t>
      </w:r>
      <w:r w:rsidR="00F23A73" w:rsidRPr="00A15565">
        <w:rPr>
          <w:b w:val="0"/>
        </w:rPr>
        <w:t>. Решение вступает в силу со дня его подписания.</w:t>
      </w:r>
    </w:p>
    <w:p w:rsidR="00F23A73" w:rsidRPr="00A15565" w:rsidRDefault="00F23A73" w:rsidP="00F23A73">
      <w:pPr>
        <w:pStyle w:val="a0"/>
        <w:ind w:firstLine="709"/>
        <w:rPr>
          <w:b w:val="0"/>
        </w:rPr>
      </w:pPr>
    </w:p>
    <w:p w:rsidR="00F23A73" w:rsidRPr="00A15565" w:rsidRDefault="00F23A73" w:rsidP="00F23A73">
      <w:pPr>
        <w:pStyle w:val="a0"/>
        <w:ind w:firstLine="709"/>
        <w:rPr>
          <w:b w:val="0"/>
        </w:rPr>
      </w:pPr>
    </w:p>
    <w:p w:rsidR="00F23A73" w:rsidRPr="00A15565" w:rsidRDefault="00F23A73" w:rsidP="00F23A73">
      <w:pPr>
        <w:pStyle w:val="a0"/>
        <w:rPr>
          <w:b w:val="0"/>
        </w:rPr>
      </w:pPr>
      <w:r w:rsidRPr="00A15565">
        <w:rPr>
          <w:b w:val="0"/>
        </w:rPr>
        <w:t xml:space="preserve">Председатель Совета  </w:t>
      </w:r>
    </w:p>
    <w:p w:rsidR="00F23A73" w:rsidRPr="00A15565" w:rsidRDefault="00F23A73" w:rsidP="00F23A73">
      <w:pPr>
        <w:pStyle w:val="a0"/>
        <w:rPr>
          <w:b w:val="0"/>
        </w:rPr>
      </w:pPr>
      <w:r w:rsidRPr="00A15565">
        <w:rPr>
          <w:b w:val="0"/>
        </w:rPr>
        <w:t>Кореновского городского поселения</w:t>
      </w:r>
      <w:bookmarkStart w:id="0" w:name="_GoBack"/>
      <w:bookmarkEnd w:id="0"/>
    </w:p>
    <w:p w:rsidR="00F23A73" w:rsidRPr="00A15565" w:rsidRDefault="00F23A73" w:rsidP="00F23A73">
      <w:pPr>
        <w:pStyle w:val="a0"/>
        <w:rPr>
          <w:b w:val="0"/>
        </w:rPr>
      </w:pPr>
      <w:r w:rsidRPr="00A15565">
        <w:rPr>
          <w:b w:val="0"/>
        </w:rPr>
        <w:t xml:space="preserve">Кореновского района </w:t>
      </w:r>
      <w:r w:rsidRPr="00A15565">
        <w:rPr>
          <w:b w:val="0"/>
        </w:rPr>
        <w:tab/>
      </w:r>
      <w:r w:rsidRPr="00A15565">
        <w:rPr>
          <w:b w:val="0"/>
        </w:rPr>
        <w:tab/>
      </w:r>
      <w:r w:rsidRPr="00A15565">
        <w:rPr>
          <w:b w:val="0"/>
        </w:rPr>
        <w:tab/>
      </w:r>
      <w:r w:rsidRPr="00A15565">
        <w:rPr>
          <w:b w:val="0"/>
        </w:rPr>
        <w:tab/>
      </w:r>
      <w:r w:rsidRPr="00A15565">
        <w:rPr>
          <w:b w:val="0"/>
        </w:rPr>
        <w:tab/>
      </w:r>
      <w:r w:rsidRPr="00A15565">
        <w:rPr>
          <w:b w:val="0"/>
        </w:rPr>
        <w:tab/>
      </w:r>
      <w:r w:rsidRPr="00A15565">
        <w:rPr>
          <w:b w:val="0"/>
        </w:rPr>
        <w:tab/>
      </w:r>
      <w:r w:rsidR="00BE4081" w:rsidRPr="00A15565">
        <w:rPr>
          <w:b w:val="0"/>
        </w:rPr>
        <w:tab/>
        <w:t xml:space="preserve">Е.Д. </w:t>
      </w:r>
      <w:proofErr w:type="spellStart"/>
      <w:r w:rsidR="00BE4081" w:rsidRPr="00A15565">
        <w:rPr>
          <w:b w:val="0"/>
        </w:rPr>
        <w:t>Деляниди</w:t>
      </w:r>
      <w:proofErr w:type="spellEnd"/>
    </w:p>
    <w:p w:rsidR="00F23A73" w:rsidRPr="00A15565" w:rsidRDefault="00F23A73" w:rsidP="00F23A73">
      <w:pPr>
        <w:ind w:firstLine="709"/>
      </w:pPr>
      <w:r w:rsidRPr="00A15565">
        <w:tab/>
      </w:r>
      <w:r w:rsidRPr="00A15565">
        <w:tab/>
      </w:r>
    </w:p>
    <w:p w:rsidR="00F23A73" w:rsidRPr="00A15565" w:rsidRDefault="00F23A73" w:rsidP="00F23A73">
      <w:pPr>
        <w:ind w:firstLine="709"/>
      </w:pPr>
    </w:p>
    <w:p w:rsidR="00F23A73" w:rsidRPr="00A15565" w:rsidRDefault="00F23A73" w:rsidP="00F23A73">
      <w:pPr>
        <w:ind w:firstLine="709"/>
      </w:pPr>
    </w:p>
    <w:p w:rsidR="00F23A73" w:rsidRPr="00A15565" w:rsidRDefault="00F23A73" w:rsidP="00F23A73">
      <w:pPr>
        <w:ind w:firstLine="709"/>
      </w:pPr>
    </w:p>
    <w:p w:rsidR="00F23A73" w:rsidRPr="00A15565" w:rsidRDefault="00F23A73" w:rsidP="00F23A73">
      <w:pPr>
        <w:ind w:firstLine="709"/>
      </w:pPr>
    </w:p>
    <w:p w:rsidR="007E4B86" w:rsidRPr="00A15565" w:rsidRDefault="007E4B86" w:rsidP="00F23A73">
      <w:pPr>
        <w:ind w:firstLine="709"/>
      </w:pPr>
    </w:p>
    <w:p w:rsidR="00E65D90" w:rsidRPr="00A15565" w:rsidRDefault="00E65D90" w:rsidP="00F23A73">
      <w:pPr>
        <w:ind w:firstLine="709"/>
      </w:pPr>
    </w:p>
    <w:tbl>
      <w:tblPr>
        <w:tblW w:w="0" w:type="auto"/>
        <w:tblLook w:val="04A0" w:firstRow="1" w:lastRow="0" w:firstColumn="1" w:lastColumn="0" w:noHBand="0" w:noVBand="1"/>
      </w:tblPr>
      <w:tblGrid>
        <w:gridCol w:w="3233"/>
        <w:gridCol w:w="1759"/>
        <w:gridCol w:w="4646"/>
      </w:tblGrid>
      <w:tr w:rsidR="00F23A73" w:rsidRPr="00A15565" w:rsidTr="002A5A51">
        <w:tc>
          <w:tcPr>
            <w:tcW w:w="3233" w:type="dxa"/>
            <w:shd w:val="clear" w:color="auto" w:fill="auto"/>
          </w:tcPr>
          <w:p w:rsidR="00F23A73" w:rsidRPr="00A15565" w:rsidRDefault="00F23A73" w:rsidP="00F31445">
            <w:pPr>
              <w:ind w:firstLine="709"/>
              <w:jc w:val="center"/>
            </w:pPr>
          </w:p>
        </w:tc>
        <w:tc>
          <w:tcPr>
            <w:tcW w:w="1759" w:type="dxa"/>
            <w:shd w:val="clear" w:color="auto" w:fill="auto"/>
          </w:tcPr>
          <w:p w:rsidR="00F23A73" w:rsidRPr="00A15565" w:rsidRDefault="00F23A73" w:rsidP="00F31445">
            <w:pPr>
              <w:ind w:firstLine="709"/>
              <w:jc w:val="center"/>
            </w:pPr>
          </w:p>
        </w:tc>
        <w:tc>
          <w:tcPr>
            <w:tcW w:w="4646" w:type="dxa"/>
            <w:shd w:val="clear" w:color="auto" w:fill="auto"/>
          </w:tcPr>
          <w:p w:rsidR="00F23A73" w:rsidRPr="00A15565" w:rsidRDefault="00F23A73" w:rsidP="0095051E">
            <w:pPr>
              <w:ind w:firstLine="709"/>
              <w:jc w:val="center"/>
            </w:pPr>
            <w:r w:rsidRPr="00A15565">
              <w:t>ПРИЛОЖЕНИЕ</w:t>
            </w:r>
          </w:p>
          <w:p w:rsidR="00F23A73" w:rsidRPr="00A15565" w:rsidRDefault="003A56D1" w:rsidP="00F31445">
            <w:pPr>
              <w:ind w:firstLine="709"/>
              <w:jc w:val="center"/>
            </w:pPr>
            <w:r w:rsidRPr="00A15565">
              <w:t>к р</w:t>
            </w:r>
            <w:r w:rsidR="00F23A73" w:rsidRPr="00A15565">
              <w:t>ешени</w:t>
            </w:r>
            <w:r w:rsidRPr="00A15565">
              <w:t>ю</w:t>
            </w:r>
            <w:r w:rsidR="00F23A73" w:rsidRPr="00A15565">
              <w:t xml:space="preserve"> Совета Кореновского городского поселения</w:t>
            </w:r>
          </w:p>
          <w:p w:rsidR="00F23A73" w:rsidRPr="00A15565" w:rsidRDefault="00F23A73" w:rsidP="00F31445">
            <w:pPr>
              <w:ind w:firstLine="709"/>
              <w:jc w:val="center"/>
            </w:pPr>
            <w:r w:rsidRPr="00A15565">
              <w:t>Кореновский район</w:t>
            </w:r>
          </w:p>
          <w:p w:rsidR="00F23A73" w:rsidRPr="00A15565" w:rsidRDefault="00A476F1" w:rsidP="00234F99">
            <w:pPr>
              <w:jc w:val="center"/>
            </w:pPr>
            <w:r w:rsidRPr="00A15565">
              <w:t>от «___»</w:t>
            </w:r>
            <w:r w:rsidR="00234F99" w:rsidRPr="00A15565">
              <w:t xml:space="preserve"> сентября 20</w:t>
            </w:r>
            <w:r w:rsidRPr="00A15565">
              <w:t>24</w:t>
            </w:r>
            <w:r w:rsidR="00234F99" w:rsidRPr="00A15565">
              <w:t xml:space="preserve"> года</w:t>
            </w:r>
            <w:r w:rsidR="00F23A73" w:rsidRPr="00A15565">
              <w:t xml:space="preserve"> № </w:t>
            </w:r>
            <w:r w:rsidRPr="00A15565">
              <w:t>___</w:t>
            </w:r>
          </w:p>
          <w:p w:rsidR="00F23A73" w:rsidRPr="00A15565" w:rsidRDefault="00F23A73" w:rsidP="00F31445">
            <w:pPr>
              <w:ind w:firstLine="709"/>
              <w:jc w:val="center"/>
            </w:pPr>
          </w:p>
        </w:tc>
      </w:tr>
    </w:tbl>
    <w:p w:rsidR="00C14F6A" w:rsidRDefault="00C14F6A" w:rsidP="00C14F6A">
      <w:pPr>
        <w:spacing w:line="240" w:lineRule="auto"/>
        <w:ind w:firstLine="709"/>
        <w:jc w:val="center"/>
        <w:rPr>
          <w:b/>
        </w:rPr>
      </w:pPr>
    </w:p>
    <w:p w:rsidR="00F67C12" w:rsidRPr="00A15565" w:rsidRDefault="00F67C12" w:rsidP="00C14F6A">
      <w:pPr>
        <w:spacing w:line="240" w:lineRule="auto"/>
        <w:ind w:firstLine="709"/>
        <w:jc w:val="center"/>
        <w:rPr>
          <w:b/>
        </w:rPr>
      </w:pPr>
    </w:p>
    <w:p w:rsidR="00C14F6A" w:rsidRPr="00A15565" w:rsidRDefault="00C14F6A" w:rsidP="00F67C12">
      <w:pPr>
        <w:spacing w:line="240" w:lineRule="auto"/>
        <w:jc w:val="center"/>
        <w:rPr>
          <w:caps/>
        </w:rPr>
      </w:pPr>
      <w:r w:rsidRPr="00A15565">
        <w:rPr>
          <w:caps/>
        </w:rPr>
        <w:t>Положение</w:t>
      </w:r>
    </w:p>
    <w:p w:rsidR="00C14F6A" w:rsidRPr="00A15565" w:rsidRDefault="00C14F6A" w:rsidP="00C14F6A">
      <w:pPr>
        <w:spacing w:line="240" w:lineRule="auto"/>
        <w:ind w:firstLine="709"/>
        <w:jc w:val="center"/>
      </w:pPr>
      <w:r w:rsidRPr="00A15565">
        <w:t>о Совете Кореновского городского поселения Кореновского района</w:t>
      </w:r>
    </w:p>
    <w:p w:rsidR="00C14F6A" w:rsidRPr="00A15565" w:rsidRDefault="00C14F6A" w:rsidP="00C14F6A">
      <w:pPr>
        <w:spacing w:line="240" w:lineRule="auto"/>
        <w:ind w:firstLine="709"/>
        <w:jc w:val="center"/>
      </w:pPr>
    </w:p>
    <w:p w:rsidR="00C14F6A" w:rsidRPr="00A15565" w:rsidRDefault="00C14F6A" w:rsidP="00C14F6A">
      <w:pPr>
        <w:tabs>
          <w:tab w:val="center" w:pos="4819"/>
          <w:tab w:val="left" w:pos="6555"/>
        </w:tabs>
        <w:spacing w:line="240" w:lineRule="auto"/>
        <w:ind w:firstLine="709"/>
      </w:pPr>
      <w:r w:rsidRPr="00A15565">
        <w:rPr>
          <w:b/>
        </w:rPr>
        <w:tab/>
      </w:r>
      <w:r w:rsidRPr="00A15565">
        <w:t>Ι. Общие положения</w:t>
      </w:r>
    </w:p>
    <w:p w:rsidR="00C14F6A" w:rsidRPr="00A15565" w:rsidRDefault="00C14F6A" w:rsidP="00C14F6A">
      <w:pPr>
        <w:tabs>
          <w:tab w:val="center" w:pos="4819"/>
          <w:tab w:val="left" w:pos="6555"/>
        </w:tabs>
        <w:spacing w:line="240" w:lineRule="auto"/>
        <w:ind w:firstLine="709"/>
        <w:rPr>
          <w:b/>
        </w:rPr>
      </w:pPr>
    </w:p>
    <w:p w:rsidR="00C14F6A" w:rsidRPr="00A15565" w:rsidRDefault="00C14F6A" w:rsidP="00C14F6A">
      <w:pPr>
        <w:spacing w:line="240" w:lineRule="auto"/>
        <w:ind w:firstLine="709"/>
      </w:pPr>
      <w:r w:rsidRPr="00A15565">
        <w:t xml:space="preserve">1. </w:t>
      </w:r>
      <w:r w:rsidR="00F23A73" w:rsidRPr="00A15565">
        <w:t>Совет Кореновского городского поселения Кореновского района (далее- Совет) является представительным органом Кореновского городского поселения Кореновского района</w:t>
      </w:r>
      <w:r w:rsidRPr="00A15565">
        <w:t>.</w:t>
      </w:r>
    </w:p>
    <w:p w:rsidR="00C14F6A" w:rsidRPr="00A15565" w:rsidRDefault="00C14F6A" w:rsidP="00C14F6A">
      <w:pPr>
        <w:spacing w:line="240" w:lineRule="auto"/>
        <w:ind w:firstLine="709"/>
      </w:pPr>
      <w:r w:rsidRPr="00A15565">
        <w:t>2. Совет состоит из 35 депутатов, избираемых на основе всеобщего равного и прямого избирательного права при тайном голосовании.</w:t>
      </w:r>
    </w:p>
    <w:p w:rsidR="00C14F6A" w:rsidRPr="00A15565" w:rsidRDefault="00C14F6A" w:rsidP="00C14F6A">
      <w:pPr>
        <w:spacing w:line="240" w:lineRule="auto"/>
        <w:ind w:firstLine="709"/>
      </w:pPr>
      <w:r w:rsidRPr="00A15565">
        <w:t>3. Совет подотчетен непосредственно населению Кореновского городского поселения Кореновского района и отчитывается о своей деятельности не реже одного раза в год.</w:t>
      </w:r>
    </w:p>
    <w:p w:rsidR="00C14F6A" w:rsidRPr="00A15565" w:rsidRDefault="000B6E98" w:rsidP="00C14F6A">
      <w:pPr>
        <w:spacing w:line="240" w:lineRule="auto"/>
        <w:ind w:firstLine="709"/>
      </w:pPr>
      <w:r w:rsidRPr="00A15565">
        <w:t>4</w:t>
      </w:r>
      <w:r w:rsidR="00C14F6A" w:rsidRPr="00A15565">
        <w:t xml:space="preserve">. Срок полномочий Совета составляет </w:t>
      </w:r>
      <w:r w:rsidRPr="00A15565">
        <w:t>5</w:t>
      </w:r>
      <w:r w:rsidR="00C14F6A" w:rsidRPr="00A15565">
        <w:t xml:space="preserve"> </w:t>
      </w:r>
      <w:r w:rsidR="00987913" w:rsidRPr="00A15565">
        <w:t>лет</w:t>
      </w:r>
      <w:r w:rsidR="00C14F6A" w:rsidRPr="00A15565">
        <w:t>.</w:t>
      </w:r>
    </w:p>
    <w:p w:rsidR="000B6E98" w:rsidRPr="00A15565" w:rsidRDefault="000B6E98" w:rsidP="000B6E98">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В случае избрания депутатов Совета на досрочных выборах срок их полномочий определяется с учетом положений статьи 13 Устава Кореновского городского поселения Кореновского района.</w:t>
      </w:r>
    </w:p>
    <w:p w:rsidR="00C14F6A" w:rsidRPr="00A15565" w:rsidRDefault="000B6E98" w:rsidP="00C14F6A">
      <w:pPr>
        <w:spacing w:line="240" w:lineRule="auto"/>
        <w:ind w:firstLine="709"/>
      </w:pPr>
      <w:r w:rsidRPr="00A15565">
        <w:t>5</w:t>
      </w:r>
      <w:r w:rsidR="00C14F6A" w:rsidRPr="00A15565">
        <w:t>. Совет обладает правами юридического лица</w:t>
      </w:r>
      <w:r w:rsidRPr="00A15565">
        <w:t>, имеет печать</w:t>
      </w:r>
      <w:r w:rsidR="00C14F6A" w:rsidRPr="00A15565">
        <w:t>.</w:t>
      </w:r>
    </w:p>
    <w:p w:rsidR="00074A93" w:rsidRPr="00A15565" w:rsidRDefault="000B6E98" w:rsidP="00074A93">
      <w:pPr>
        <w:pStyle w:val="ConsNormal"/>
        <w:suppressAutoHyphens w:val="0"/>
        <w:spacing w:after="0" w:line="240" w:lineRule="auto"/>
        <w:ind w:firstLine="708"/>
        <w:jc w:val="both"/>
        <w:rPr>
          <w:rFonts w:ascii="Times New Roman" w:hAnsi="Times New Roman" w:cs="Times New Roman"/>
          <w:sz w:val="28"/>
          <w:szCs w:val="28"/>
        </w:rPr>
      </w:pPr>
      <w:r w:rsidRPr="00A15565">
        <w:rPr>
          <w:rFonts w:ascii="Times New Roman" w:hAnsi="Times New Roman" w:cs="Times New Roman"/>
          <w:sz w:val="28"/>
          <w:szCs w:val="28"/>
        </w:rPr>
        <w:t>6</w:t>
      </w:r>
      <w:r w:rsidR="00C14F6A" w:rsidRPr="00A15565">
        <w:rPr>
          <w:rFonts w:ascii="Times New Roman" w:hAnsi="Times New Roman" w:cs="Times New Roman"/>
          <w:sz w:val="28"/>
          <w:szCs w:val="28"/>
        </w:rPr>
        <w:t xml:space="preserve">. </w:t>
      </w:r>
      <w:r w:rsidRPr="00A15565">
        <w:rPr>
          <w:rFonts w:ascii="Times New Roman" w:hAnsi="Times New Roman" w:cs="Times New Roman"/>
          <w:sz w:val="28"/>
          <w:szCs w:val="28"/>
        </w:rPr>
        <w:t>Депутаты Совета осуществляют свои полномочия на непостоянной основе.</w:t>
      </w:r>
    </w:p>
    <w:p w:rsidR="00074A93" w:rsidRPr="00A15565" w:rsidRDefault="00074A93" w:rsidP="00074A93">
      <w:pPr>
        <w:pStyle w:val="ConsNormal"/>
        <w:suppressAutoHyphens w:val="0"/>
        <w:spacing w:after="0" w:line="240" w:lineRule="auto"/>
        <w:ind w:firstLine="708"/>
        <w:jc w:val="both"/>
        <w:rPr>
          <w:rFonts w:ascii="Times New Roman" w:hAnsi="Times New Roman" w:cs="Times New Roman"/>
          <w:sz w:val="28"/>
          <w:szCs w:val="28"/>
        </w:rPr>
      </w:pPr>
      <w:r w:rsidRPr="00A15565">
        <w:rPr>
          <w:rFonts w:ascii="Times New Roman" w:hAnsi="Times New Roman" w:cs="Times New Roman"/>
          <w:sz w:val="28"/>
          <w:szCs w:val="28"/>
        </w:rPr>
        <w:t>Совет может осуществлять свои полномочия в случае избрания не менее двух третей от установленной численности депутатов.</w:t>
      </w:r>
    </w:p>
    <w:p w:rsidR="00987913" w:rsidRPr="00A15565" w:rsidRDefault="000B6E98" w:rsidP="00987913">
      <w:pPr>
        <w:spacing w:line="240" w:lineRule="auto"/>
        <w:ind w:firstLine="708"/>
      </w:pPr>
      <w:r w:rsidRPr="00A15565">
        <w:t xml:space="preserve">7. </w:t>
      </w:r>
      <w:r w:rsidR="00C14F6A" w:rsidRPr="00A15565">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отнесенным к компетенции Совета.</w:t>
      </w:r>
      <w:r w:rsidR="00987913" w:rsidRPr="00A15565">
        <w:t xml:space="preserve"> </w:t>
      </w:r>
      <w:r w:rsidR="00987913" w:rsidRPr="00A15565">
        <w:rPr>
          <w:rFonts w:eastAsiaTheme="minorHAnsi"/>
          <w:lang w:eastAsia="en-US"/>
        </w:rPr>
        <w:t xml:space="preserve">Постоянные комиссии Совета образуются на срок полномочий Совета, ответственны перед Советом и подотчетны ему. </w:t>
      </w:r>
      <w:r w:rsidR="00987913" w:rsidRPr="00A15565">
        <w:t>Структура, порядок формирования, полномочия и организация работы комиссий определяются регламентом Совета.</w:t>
      </w:r>
    </w:p>
    <w:p w:rsidR="00C14F6A" w:rsidRPr="00A15565" w:rsidRDefault="00987913" w:rsidP="00C14F6A">
      <w:pPr>
        <w:spacing w:line="240" w:lineRule="auto"/>
        <w:ind w:firstLine="709"/>
      </w:pPr>
      <w:r w:rsidRPr="00A15565">
        <w:t>8</w:t>
      </w:r>
      <w:r w:rsidR="00C14F6A" w:rsidRPr="00A15565">
        <w:t>. Совет в своей деятельности руководствуется Конституцией Российской Федерации,</w:t>
      </w:r>
      <w:r w:rsidR="000B6E98" w:rsidRPr="00A15565">
        <w:t xml:space="preserve"> федеральными</w:t>
      </w:r>
      <w:r w:rsidR="00C14F6A" w:rsidRPr="00A15565">
        <w:t xml:space="preserve"> законами</w:t>
      </w:r>
      <w:r w:rsidR="000B6E98" w:rsidRPr="00A15565">
        <w:t>, законами</w:t>
      </w:r>
      <w:r w:rsidR="00C14F6A" w:rsidRPr="00A15565">
        <w:t xml:space="preserve"> Краснодарского края</w:t>
      </w:r>
      <w:r w:rsidR="000B6E98" w:rsidRPr="00A15565">
        <w:t xml:space="preserve"> и муниципальными правовыми актами Кореновского городского поселения Кореновского района.</w:t>
      </w:r>
    </w:p>
    <w:p w:rsidR="00DF32AB" w:rsidRPr="00A15565" w:rsidRDefault="00987913" w:rsidP="00DF32AB">
      <w:pPr>
        <w:spacing w:line="240" w:lineRule="auto"/>
        <w:ind w:firstLine="708"/>
        <w:rPr>
          <w:rFonts w:eastAsiaTheme="minorHAnsi"/>
          <w:lang w:eastAsia="en-US"/>
        </w:rPr>
      </w:pPr>
      <w:r w:rsidRPr="00A15565">
        <w:t>9</w:t>
      </w:r>
      <w:r w:rsidR="00DF32AB" w:rsidRPr="00A15565">
        <w:t xml:space="preserve">. Работу Совета организует его председатель в соответствии с Уставом Кореновского городского поселения Кореновского района и Регламентом Совета, </w:t>
      </w:r>
      <w:r w:rsidR="00DF32AB" w:rsidRPr="00A15565">
        <w:rPr>
          <w:rFonts w:eastAsiaTheme="minorHAnsi"/>
          <w:lang w:eastAsia="en-US"/>
        </w:rPr>
        <w:t xml:space="preserve">избираемый из числа депутатов Совета. Председатель Совета избирается </w:t>
      </w:r>
      <w:r w:rsidR="00DF32AB" w:rsidRPr="00A15565">
        <w:rPr>
          <w:rFonts w:eastAsiaTheme="minorHAnsi"/>
          <w:lang w:eastAsia="en-US"/>
        </w:rPr>
        <w:lastRenderedPageBreak/>
        <w:t>тайным голосованием на срок полномочий Совета соответствующего созыва.</w:t>
      </w:r>
    </w:p>
    <w:p w:rsidR="00DF32AB" w:rsidRPr="00A15565" w:rsidRDefault="00DF32AB" w:rsidP="00DF32AB">
      <w:pPr>
        <w:spacing w:line="240" w:lineRule="auto"/>
        <w:ind w:firstLine="708"/>
        <w:rPr>
          <w:rFonts w:eastAsiaTheme="minorHAnsi"/>
          <w:lang w:eastAsia="en-US"/>
        </w:rPr>
      </w:pPr>
      <w:r w:rsidRPr="00A15565">
        <w:t>1</w:t>
      </w:r>
      <w:r w:rsidR="00987913" w:rsidRPr="00A15565">
        <w:t>0</w:t>
      </w:r>
      <w:r w:rsidRPr="00A15565">
        <w:t xml:space="preserve">. Председатель работает на непостоянной основе и представляет Совет в отношениях с органами государственной власти, органами местного самоуправления, предприятиями, учреждениями и организациями независимо от организационно-правовой формы и формы собственности. </w:t>
      </w:r>
      <w:r w:rsidRPr="00A15565">
        <w:rPr>
          <w:rFonts w:eastAsiaTheme="minorHAnsi"/>
          <w:lang w:eastAsia="en-US"/>
        </w:rPr>
        <w:t>Избрание председателя Совета осуществляется на первой сессии Совета.</w:t>
      </w:r>
      <w:r w:rsidR="00D83400" w:rsidRPr="00A15565">
        <w:rPr>
          <w:rFonts w:eastAsiaTheme="minorHAnsi"/>
          <w:lang w:eastAsia="en-US"/>
        </w:rPr>
        <w:t xml:space="preserve"> В отсутствие председателя Совета работу Совета организовывает заместитель председателя Совета.</w:t>
      </w:r>
    </w:p>
    <w:p w:rsidR="00DF32AB" w:rsidRPr="00A15565" w:rsidRDefault="00DF32AB" w:rsidP="00DF32AB">
      <w:pPr>
        <w:spacing w:line="240" w:lineRule="auto"/>
        <w:ind w:firstLine="708"/>
      </w:pPr>
      <w:r w:rsidRPr="00A15565">
        <w:t>1</w:t>
      </w:r>
      <w:r w:rsidR="00987913" w:rsidRPr="00A15565">
        <w:t>1</w:t>
      </w:r>
      <w:r w:rsidRPr="00A15565">
        <w:t xml:space="preserve">. Совет по основным направлениям своей деятельности образует постоянные комиссии из числа депутатов Совета. </w:t>
      </w:r>
    </w:p>
    <w:p w:rsidR="00DF32AB" w:rsidRPr="00A15565" w:rsidRDefault="00DF32AB" w:rsidP="00DF32AB">
      <w:pPr>
        <w:spacing w:line="240" w:lineRule="auto"/>
        <w:ind w:firstLine="709"/>
      </w:pPr>
      <w:r w:rsidRPr="00A15565">
        <w:t>Для решения определенных задач Советом создаются временные комиссии Совета. Задачи и полномочия временных комиссий определяются Советом при их создании.</w:t>
      </w:r>
    </w:p>
    <w:p w:rsidR="00C14F6A" w:rsidRPr="00A15565" w:rsidRDefault="00C14F6A" w:rsidP="00987913">
      <w:pPr>
        <w:spacing w:line="240" w:lineRule="auto"/>
      </w:pPr>
    </w:p>
    <w:p w:rsidR="00C14F6A" w:rsidRPr="00A15565" w:rsidRDefault="00C14F6A" w:rsidP="00C14F6A">
      <w:pPr>
        <w:spacing w:line="240" w:lineRule="auto"/>
        <w:ind w:firstLine="709"/>
        <w:jc w:val="center"/>
      </w:pPr>
      <w:r w:rsidRPr="00A15565">
        <w:t>ΙΙ. Цели и задачи Совета</w:t>
      </w:r>
    </w:p>
    <w:p w:rsidR="00C14F6A" w:rsidRPr="00A15565" w:rsidRDefault="00C14F6A" w:rsidP="00C14F6A">
      <w:pPr>
        <w:spacing w:line="240" w:lineRule="auto"/>
        <w:ind w:firstLine="709"/>
        <w:jc w:val="center"/>
        <w:rPr>
          <w:b/>
        </w:rPr>
      </w:pPr>
    </w:p>
    <w:p w:rsidR="00C14F6A" w:rsidRPr="00A15565" w:rsidRDefault="00C14F6A" w:rsidP="00C14F6A">
      <w:pPr>
        <w:spacing w:line="240" w:lineRule="auto"/>
        <w:ind w:firstLine="709"/>
      </w:pPr>
      <w:r w:rsidRPr="00A15565">
        <w:t>1</w:t>
      </w:r>
      <w:r w:rsidR="00987913" w:rsidRPr="00A15565">
        <w:t>2</w:t>
      </w:r>
      <w:r w:rsidRPr="00A15565">
        <w:t xml:space="preserve">. Основная цель Совета – способствовать улучшению благосостояния жителей, стабилизации и развитию социально-экономической ситуации в поселении. </w:t>
      </w:r>
    </w:p>
    <w:p w:rsidR="00C14F6A" w:rsidRPr="00A15565" w:rsidRDefault="000B6E98" w:rsidP="00C14F6A">
      <w:pPr>
        <w:spacing w:line="240" w:lineRule="auto"/>
        <w:ind w:firstLine="709"/>
      </w:pPr>
      <w:r w:rsidRPr="00A15565">
        <w:t>1</w:t>
      </w:r>
      <w:r w:rsidR="00987913" w:rsidRPr="00A15565">
        <w:t>3</w:t>
      </w:r>
      <w:r w:rsidRPr="00A15565">
        <w:t>.</w:t>
      </w:r>
      <w:r w:rsidR="00C14F6A" w:rsidRPr="00A15565">
        <w:t xml:space="preserve"> Основной задачей Совета является разработка и принятие нормативных правовых актов, регулирующих деятельность органов местного самоуправления по решению вопросов местного значения, входящих в их компетенцию и обеспечивающих жизнедеятельность поселения.</w:t>
      </w:r>
    </w:p>
    <w:p w:rsidR="00C14F6A" w:rsidRPr="00A15565" w:rsidRDefault="00C14F6A" w:rsidP="00C14F6A">
      <w:pPr>
        <w:spacing w:line="240" w:lineRule="auto"/>
        <w:ind w:firstLine="709"/>
      </w:pPr>
    </w:p>
    <w:p w:rsidR="00C14F6A" w:rsidRPr="00A15565" w:rsidRDefault="00C14F6A" w:rsidP="00C14F6A">
      <w:pPr>
        <w:spacing w:line="240" w:lineRule="auto"/>
        <w:ind w:firstLine="709"/>
        <w:jc w:val="center"/>
      </w:pPr>
      <w:r w:rsidRPr="00A15565">
        <w:t>ΙΙΙ. Компетенция Совета</w:t>
      </w:r>
    </w:p>
    <w:p w:rsidR="00C14F6A" w:rsidRPr="00A15565" w:rsidRDefault="00C14F6A" w:rsidP="00C14F6A">
      <w:pPr>
        <w:spacing w:line="240" w:lineRule="auto"/>
        <w:ind w:firstLine="709"/>
        <w:jc w:val="center"/>
        <w:rPr>
          <w:b/>
        </w:rPr>
      </w:pPr>
    </w:p>
    <w:p w:rsidR="00C14F6A" w:rsidRPr="00A15565" w:rsidRDefault="00C14F6A" w:rsidP="00074A93">
      <w:pPr>
        <w:spacing w:line="240" w:lineRule="auto"/>
        <w:ind w:firstLine="709"/>
      </w:pPr>
      <w:r w:rsidRPr="00A15565">
        <w:t>1</w:t>
      </w:r>
      <w:r w:rsidR="00987913" w:rsidRPr="00A15565">
        <w:t>4</w:t>
      </w:r>
      <w:r w:rsidRPr="00A15565">
        <w:t xml:space="preserve">. В исключительной компетенции Совета находятся: </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1) принятие устава поселения, внесение в него изменений и дополнений;</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2) утверждение местного бюджета и отчета о его исполнении;</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 xml:space="preserve">4) </w:t>
      </w:r>
      <w:r w:rsidR="007E4B86" w:rsidRPr="00A15565">
        <w:rPr>
          <w:rFonts w:ascii="Times New Roman" w:hAnsi="Times New Roman" w:cs="Times New Roman"/>
          <w:sz w:val="28"/>
          <w:szCs w:val="28"/>
        </w:rPr>
        <w:t>утверждение стратегии социально-экономического развития муниципального образования</w:t>
      </w:r>
      <w:r w:rsidRPr="00A15565">
        <w:rPr>
          <w:rFonts w:ascii="Times New Roman" w:hAnsi="Times New Roman" w:cs="Times New Roman"/>
          <w:sz w:val="28"/>
          <w:szCs w:val="28"/>
        </w:rPr>
        <w:t>;</w:t>
      </w:r>
    </w:p>
    <w:p w:rsidR="00074A93" w:rsidRPr="00A15565" w:rsidRDefault="00074A93" w:rsidP="00074A93">
      <w:pPr>
        <w:pStyle w:val="a0"/>
        <w:widowControl w:val="0"/>
        <w:ind w:firstLine="709"/>
        <w:jc w:val="both"/>
        <w:rPr>
          <w:b w:val="0"/>
        </w:rPr>
      </w:pPr>
      <w:r w:rsidRPr="00A15565">
        <w:rPr>
          <w:b w:val="0"/>
        </w:rPr>
        <w:t>5) определение порядка управления и распоряжения имуществом, находящимся в муниципальной собственности;</w:t>
      </w:r>
    </w:p>
    <w:p w:rsidR="00074A93" w:rsidRPr="00A15565" w:rsidRDefault="00074A93" w:rsidP="00074A93">
      <w:pPr>
        <w:pStyle w:val="ConsPlu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7) определение порядка участия поселения в организациях межмуниципального сотрудничества;</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 xml:space="preserve">9) контроль за исполнением органами местного самоуправления и </w:t>
      </w:r>
      <w:r w:rsidRPr="00A15565">
        <w:rPr>
          <w:rFonts w:ascii="Times New Roman" w:hAnsi="Times New Roman" w:cs="Times New Roman"/>
          <w:sz w:val="28"/>
          <w:szCs w:val="28"/>
        </w:rPr>
        <w:lastRenderedPageBreak/>
        <w:t>должностными лицами местного самоуправления поселения полномочий по решению вопросов местного значения;</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10) принятие решения об удалении главы поселения в отставку.</w:t>
      </w:r>
    </w:p>
    <w:p w:rsidR="007E4B86" w:rsidRPr="00A15565" w:rsidRDefault="007E4B86"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11) утверждение правил благоустройства территории муниципального образования.</w:t>
      </w:r>
    </w:p>
    <w:p w:rsidR="00074A93" w:rsidRPr="00A15565" w:rsidRDefault="00074A93" w:rsidP="00074A93">
      <w:pPr>
        <w:pStyle w:val="ConsNormal"/>
        <w:suppressAutoHyphens w:val="0"/>
        <w:spacing w:after="0" w:line="240" w:lineRule="auto"/>
        <w:ind w:firstLine="709"/>
        <w:jc w:val="both"/>
        <w:rPr>
          <w:rFonts w:ascii="Times New Roman" w:eastAsia="Calibri" w:hAnsi="Times New Roman" w:cs="Times New Roman"/>
          <w:sz w:val="28"/>
          <w:szCs w:val="28"/>
        </w:rPr>
      </w:pPr>
      <w:r w:rsidRPr="00A15565">
        <w:rPr>
          <w:rFonts w:ascii="Times New Roman" w:hAnsi="Times New Roman" w:cs="Times New Roman"/>
          <w:sz w:val="28"/>
          <w:szCs w:val="28"/>
        </w:rPr>
        <w:t>1</w:t>
      </w:r>
      <w:r w:rsidR="00987913" w:rsidRPr="00A15565">
        <w:rPr>
          <w:rFonts w:ascii="Times New Roman" w:hAnsi="Times New Roman" w:cs="Times New Roman"/>
          <w:sz w:val="28"/>
          <w:szCs w:val="28"/>
        </w:rPr>
        <w:t>5</w:t>
      </w:r>
      <w:r w:rsidRPr="00A15565">
        <w:rPr>
          <w:rFonts w:ascii="Times New Roman" w:hAnsi="Times New Roman" w:cs="Times New Roman"/>
          <w:sz w:val="28"/>
          <w:szCs w:val="28"/>
        </w:rPr>
        <w:t>. На сессиях Совета решаются следующие вопросы:</w:t>
      </w:r>
    </w:p>
    <w:p w:rsidR="00074A93" w:rsidRPr="00A15565" w:rsidRDefault="00074A93" w:rsidP="00074A93">
      <w:pPr>
        <w:autoSpaceDE w:val="0"/>
        <w:spacing w:line="240" w:lineRule="auto"/>
        <w:ind w:firstLine="709"/>
      </w:pPr>
      <w:r w:rsidRPr="00A15565">
        <w:rPr>
          <w:rFonts w:eastAsia="Calibri"/>
        </w:rPr>
        <w:t xml:space="preserve">1) избрание главы поселения </w:t>
      </w:r>
      <w:r w:rsidRPr="00A15565">
        <w:rPr>
          <w:bCs/>
        </w:rPr>
        <w:t>из числа кандидатов, представленных конкурсной комиссией по результатам конкурса;</w:t>
      </w:r>
    </w:p>
    <w:p w:rsidR="00074A93" w:rsidRPr="00A15565"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2) назначение в соответствии с настоящим уставом публичных слушаний и опросов граждан, определение порядка организации и проведения публичных слушаний, определение порядка назначения и проведения опроса граждан;</w:t>
      </w:r>
    </w:p>
    <w:p w:rsidR="00074A93" w:rsidRPr="00A15565" w:rsidRDefault="00074A93" w:rsidP="00074A93">
      <w:pPr>
        <w:pStyle w:val="ConsNormal"/>
        <w:tabs>
          <w:tab w:val="left" w:pos="142"/>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3) принятие в случаях, предусмотренных Федеральным законом от 06.10.2003 № 131-ФЗ «Об общих принципах организации местного самоуправления в Российской Федерации» решений, связанных с изменением границ поселения, а также с преобразованием поселения;</w:t>
      </w:r>
    </w:p>
    <w:p w:rsidR="00074A93" w:rsidRPr="00A15565" w:rsidRDefault="00074A93" w:rsidP="00074A93">
      <w:pPr>
        <w:pStyle w:val="ConsNormal"/>
        <w:tabs>
          <w:tab w:val="left" w:pos="142"/>
          <w:tab w:val="left" w:pos="1068"/>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4) определение порядка реализации правотворческой инициативы гражданами поселения, порядка организации и осуществления территориального общественного самоуправления</w:t>
      </w:r>
      <w:r w:rsidR="00C25548" w:rsidRPr="00A15565">
        <w:rPr>
          <w:rFonts w:ascii="Times New Roman" w:hAnsi="Times New Roman" w:cs="Times New Roman"/>
          <w:sz w:val="28"/>
          <w:szCs w:val="28"/>
        </w:rPr>
        <w:t>, условий и порядка</w:t>
      </w:r>
      <w:r w:rsidRPr="00A15565">
        <w:rPr>
          <w:rFonts w:ascii="Times New Roman" w:hAnsi="Times New Roman" w:cs="Times New Roman"/>
          <w:sz w:val="28"/>
          <w:szCs w:val="28"/>
        </w:rPr>
        <w:t xml:space="preserve"> выделения необходимых средств из местного бюджета, порядка назначения и проведения конференций </w:t>
      </w:r>
      <w:r w:rsidR="00C25548" w:rsidRPr="00A15565">
        <w:rPr>
          <w:rFonts w:ascii="Times New Roman" w:hAnsi="Times New Roman" w:cs="Times New Roman"/>
          <w:sz w:val="28"/>
          <w:szCs w:val="28"/>
        </w:rPr>
        <w:t xml:space="preserve">граждан </w:t>
      </w:r>
      <w:r w:rsidRPr="00A15565">
        <w:rPr>
          <w:rFonts w:ascii="Times New Roman" w:hAnsi="Times New Roman" w:cs="Times New Roman"/>
          <w:sz w:val="28"/>
          <w:szCs w:val="28"/>
        </w:rPr>
        <w:t>(собраний делегатов</w:t>
      </w:r>
      <w:proofErr w:type="gramStart"/>
      <w:r w:rsidRPr="00A15565">
        <w:rPr>
          <w:rFonts w:ascii="Times New Roman" w:hAnsi="Times New Roman" w:cs="Times New Roman"/>
          <w:sz w:val="28"/>
          <w:szCs w:val="28"/>
        </w:rPr>
        <w:t xml:space="preserve">), </w:t>
      </w:r>
      <w:r w:rsidR="00C25548" w:rsidRPr="00A15565">
        <w:rPr>
          <w:rFonts w:ascii="Times New Roman" w:hAnsi="Times New Roman" w:cs="Times New Roman"/>
          <w:sz w:val="28"/>
          <w:szCs w:val="28"/>
        </w:rPr>
        <w:t xml:space="preserve"> избрания</w:t>
      </w:r>
      <w:proofErr w:type="gramEnd"/>
      <w:r w:rsidR="00C25548" w:rsidRPr="00A15565">
        <w:rPr>
          <w:rFonts w:ascii="Times New Roman" w:hAnsi="Times New Roman" w:cs="Times New Roman"/>
          <w:sz w:val="28"/>
          <w:szCs w:val="28"/>
        </w:rPr>
        <w:t xml:space="preserve"> делегатов, </w:t>
      </w:r>
      <w:r w:rsidRPr="00A15565">
        <w:rPr>
          <w:rFonts w:ascii="Times New Roman" w:hAnsi="Times New Roman" w:cs="Times New Roman"/>
          <w:sz w:val="28"/>
          <w:szCs w:val="28"/>
        </w:rPr>
        <w:t xml:space="preserve">собраний граждан; </w:t>
      </w:r>
    </w:p>
    <w:p w:rsidR="00074A93" w:rsidRPr="00A15565" w:rsidRDefault="00074A93" w:rsidP="00074A93">
      <w:pPr>
        <w:pStyle w:val="ConsNormal"/>
        <w:tabs>
          <w:tab w:val="left" w:pos="560"/>
          <w:tab w:val="left" w:pos="840"/>
          <w:tab w:val="left" w:pos="1068"/>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5) принятие решения о назначении местного референдума;</w:t>
      </w:r>
    </w:p>
    <w:p w:rsidR="00074A93" w:rsidRPr="00A15565" w:rsidRDefault="00074A93" w:rsidP="00074A93">
      <w:pPr>
        <w:pStyle w:val="ConsNormal"/>
        <w:tabs>
          <w:tab w:val="left" w:pos="560"/>
          <w:tab w:val="left" w:pos="840"/>
          <w:tab w:val="left" w:pos="1068"/>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6)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rsidR="00074A93" w:rsidRPr="00A15565"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7) принятие решения о самороспуске Совета и досрочном прекращении полномочий депутатов Совета в случаях, предусмотренных частью 6 статьи 25</w:t>
      </w:r>
      <w:r w:rsidRPr="00A15565">
        <w:rPr>
          <w:rFonts w:ascii="Times New Roman" w:hAnsi="Times New Roman" w:cs="Times New Roman"/>
          <w:b/>
          <w:sz w:val="28"/>
          <w:szCs w:val="28"/>
        </w:rPr>
        <w:t xml:space="preserve"> </w:t>
      </w:r>
      <w:r w:rsidR="00737CE4" w:rsidRPr="00A15565">
        <w:rPr>
          <w:rFonts w:ascii="Times New Roman" w:hAnsi="Times New Roman" w:cs="Times New Roman"/>
          <w:sz w:val="28"/>
          <w:szCs w:val="28"/>
        </w:rPr>
        <w:t>У</w:t>
      </w:r>
      <w:r w:rsidRPr="00A15565">
        <w:rPr>
          <w:rFonts w:ascii="Times New Roman" w:hAnsi="Times New Roman" w:cs="Times New Roman"/>
          <w:sz w:val="28"/>
          <w:szCs w:val="28"/>
        </w:rPr>
        <w:t>става</w:t>
      </w:r>
      <w:r w:rsidR="00737CE4" w:rsidRPr="00A15565">
        <w:rPr>
          <w:rFonts w:ascii="Times New Roman" w:hAnsi="Times New Roman" w:cs="Times New Roman"/>
          <w:sz w:val="28"/>
          <w:szCs w:val="28"/>
        </w:rPr>
        <w:t xml:space="preserve"> Кореновского городского поселения Кореновского района</w:t>
      </w:r>
      <w:r w:rsidRPr="00A15565">
        <w:rPr>
          <w:rFonts w:ascii="Times New Roman" w:hAnsi="Times New Roman" w:cs="Times New Roman"/>
          <w:sz w:val="28"/>
          <w:szCs w:val="28"/>
        </w:rPr>
        <w:t>, оформление прекращения полномочий выборных должностных лиц;</w:t>
      </w:r>
    </w:p>
    <w:p w:rsidR="00074A93" w:rsidRPr="00A15565"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8) принятие регламента Совета;</w:t>
      </w:r>
    </w:p>
    <w:p w:rsidR="00074A93" w:rsidRPr="00A15565"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9) образование,</w:t>
      </w:r>
      <w:r w:rsidRPr="00A15565">
        <w:rPr>
          <w:rFonts w:ascii="Times New Roman" w:hAnsi="Times New Roman" w:cs="Times New Roman"/>
          <w:b/>
          <w:sz w:val="28"/>
          <w:szCs w:val="28"/>
        </w:rPr>
        <w:t xml:space="preserve"> </w:t>
      </w:r>
      <w:r w:rsidRPr="00A15565">
        <w:rPr>
          <w:rFonts w:ascii="Times New Roman" w:hAnsi="Times New Roman" w:cs="Times New Roman"/>
          <w:sz w:val="28"/>
          <w:szCs w:val="28"/>
        </w:rPr>
        <w:t>утверждение и изменение состава депутатских комиссий (комитетов) Совета;</w:t>
      </w:r>
    </w:p>
    <w:p w:rsidR="00074A93" w:rsidRPr="00A15565"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10) установление налоговых льгот по налогам в соответствии с законодательством;</w:t>
      </w:r>
    </w:p>
    <w:p w:rsidR="00074A93" w:rsidRPr="00A15565" w:rsidRDefault="00074A93" w:rsidP="00074A93">
      <w:pPr>
        <w:pStyle w:val="22"/>
        <w:widowControl w:val="0"/>
        <w:tabs>
          <w:tab w:val="left" w:pos="560"/>
          <w:tab w:val="left" w:pos="700"/>
          <w:tab w:val="left" w:pos="840"/>
        </w:tabs>
        <w:suppressAutoHyphens w:val="0"/>
        <w:overflowPunct w:val="0"/>
        <w:spacing w:line="240" w:lineRule="auto"/>
        <w:ind w:firstLine="709"/>
        <w:jc w:val="both"/>
        <w:rPr>
          <w:rFonts w:eastAsia="Times New Roman"/>
          <w:sz w:val="28"/>
          <w:szCs w:val="28"/>
        </w:rPr>
      </w:pPr>
      <w:r w:rsidRPr="00A15565">
        <w:rPr>
          <w:sz w:val="28"/>
          <w:szCs w:val="28"/>
        </w:rPr>
        <w:t>11) утверждение генерального плана поселения, правил землепользования и застройки, утверждение местных нормативов градостроительного проектирования поселения;</w:t>
      </w:r>
    </w:p>
    <w:p w:rsidR="00074A93" w:rsidRPr="00A15565" w:rsidRDefault="00074A93" w:rsidP="00074A93">
      <w:pPr>
        <w:tabs>
          <w:tab w:val="left" w:pos="142"/>
          <w:tab w:val="left" w:pos="560"/>
          <w:tab w:val="left" w:pos="840"/>
        </w:tabs>
        <w:spacing w:line="240" w:lineRule="auto"/>
        <w:ind w:firstLine="709"/>
      </w:pPr>
      <w:r w:rsidRPr="00A15565">
        <w:t>12)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rsidR="00074A93" w:rsidRPr="00A15565" w:rsidRDefault="00074A93" w:rsidP="00074A93">
      <w:pPr>
        <w:tabs>
          <w:tab w:val="left" w:pos="560"/>
          <w:tab w:val="left" w:pos="840"/>
        </w:tabs>
        <w:spacing w:line="240" w:lineRule="auto"/>
        <w:ind w:firstLine="709"/>
      </w:pPr>
      <w:r w:rsidRPr="00A15565">
        <w:t>13) рассмотрение депутатских запросов и принятие по ним решений;</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14) утверждение схемы избирательных округов по выборам депутатов Совета;</w:t>
      </w:r>
    </w:p>
    <w:p w:rsidR="00074A93" w:rsidRPr="00A15565" w:rsidRDefault="00074A93" w:rsidP="00074A93">
      <w:pPr>
        <w:pStyle w:val="21"/>
        <w:widowControl w:val="0"/>
        <w:tabs>
          <w:tab w:val="left" w:pos="-2240"/>
          <w:tab w:val="left" w:pos="-1680"/>
        </w:tabs>
        <w:suppressAutoHyphens w:val="0"/>
        <w:spacing w:line="240" w:lineRule="auto"/>
        <w:ind w:firstLine="709"/>
        <w:jc w:val="both"/>
        <w:rPr>
          <w:sz w:val="28"/>
          <w:szCs w:val="28"/>
        </w:rPr>
      </w:pPr>
      <w:r w:rsidRPr="00A15565">
        <w:rPr>
          <w:sz w:val="28"/>
          <w:szCs w:val="28"/>
        </w:rPr>
        <w:t>15) принятие решения о назначении выборов депутатов Совета;</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16) установление порядка предоставления жилых помещений муниципального специализированного жилищного</w:t>
      </w:r>
      <w:r w:rsidRPr="00A15565">
        <w:rPr>
          <w:b/>
          <w:sz w:val="28"/>
          <w:szCs w:val="28"/>
        </w:rPr>
        <w:t xml:space="preserve"> </w:t>
      </w:r>
      <w:r w:rsidRPr="00A15565">
        <w:rPr>
          <w:sz w:val="28"/>
          <w:szCs w:val="28"/>
        </w:rPr>
        <w:t>фонда;</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17) принятие решения о создании муниципальной пожарной охраны, определение цели, задач и порядка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18)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19) принятие решения о создании, содержании и организации деятельности аварийно-спасательных служб и (или) аварийно-спасательных формирований на территории поселения;</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 xml:space="preserve">20) </w:t>
      </w:r>
      <w:r w:rsidR="00C25548" w:rsidRPr="00A15565">
        <w:rPr>
          <w:sz w:val="28"/>
          <w:szCs w:val="28"/>
        </w:rPr>
        <w:t>установление по предложению населения, проживающего на данной территории, границ территории, на которой осуществляется территориальное общественное самоуправление;</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21) принятие решений по переносу мест погребения в случаях, установленных законодательством;</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22) определение порядка деятельности</w:t>
      </w:r>
      <w:r w:rsidRPr="00A15565">
        <w:rPr>
          <w:b/>
          <w:sz w:val="28"/>
          <w:szCs w:val="28"/>
        </w:rPr>
        <w:t xml:space="preserve"> </w:t>
      </w:r>
      <w:r w:rsidRPr="00A15565">
        <w:rPr>
          <w:sz w:val="28"/>
          <w:szCs w:val="28"/>
        </w:rPr>
        <w:t>специализированных служб</w:t>
      </w:r>
      <w:r w:rsidRPr="00A15565">
        <w:rPr>
          <w:b/>
          <w:sz w:val="28"/>
          <w:szCs w:val="28"/>
        </w:rPr>
        <w:t xml:space="preserve"> </w:t>
      </w:r>
      <w:r w:rsidRPr="00A15565">
        <w:rPr>
          <w:sz w:val="28"/>
          <w:szCs w:val="28"/>
        </w:rPr>
        <w:t>по вопросам похоронного дела;</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23)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10</w:t>
      </w:r>
      <w:r w:rsidRPr="00A15565">
        <w:rPr>
          <w:b/>
          <w:sz w:val="28"/>
          <w:szCs w:val="28"/>
        </w:rPr>
        <w:t xml:space="preserve"> </w:t>
      </w:r>
      <w:r w:rsidR="00737CE4" w:rsidRPr="00A15565">
        <w:rPr>
          <w:sz w:val="28"/>
          <w:szCs w:val="28"/>
        </w:rPr>
        <w:t>У</w:t>
      </w:r>
      <w:r w:rsidRPr="00A15565">
        <w:rPr>
          <w:sz w:val="28"/>
          <w:szCs w:val="28"/>
        </w:rPr>
        <w:t>става</w:t>
      </w:r>
      <w:r w:rsidR="00737CE4" w:rsidRPr="00A15565">
        <w:rPr>
          <w:sz w:val="28"/>
          <w:szCs w:val="28"/>
        </w:rPr>
        <w:t xml:space="preserve"> Кореновского городского поселения Кореновского района</w:t>
      </w:r>
      <w:r w:rsidRPr="00A15565">
        <w:rPr>
          <w:sz w:val="28"/>
          <w:szCs w:val="28"/>
        </w:rPr>
        <w:t>;</w:t>
      </w:r>
    </w:p>
    <w:p w:rsidR="00074A93" w:rsidRPr="00A15565" w:rsidRDefault="00074A93" w:rsidP="00074A93">
      <w:pPr>
        <w:pStyle w:val="21"/>
        <w:widowControl w:val="0"/>
        <w:tabs>
          <w:tab w:val="left" w:pos="-2240"/>
        </w:tabs>
        <w:suppressAutoHyphens w:val="0"/>
        <w:spacing w:line="240" w:lineRule="auto"/>
        <w:ind w:firstLine="709"/>
        <w:jc w:val="both"/>
        <w:rPr>
          <w:sz w:val="28"/>
          <w:szCs w:val="28"/>
        </w:rPr>
      </w:pPr>
      <w:r w:rsidRPr="00A15565">
        <w:rPr>
          <w:sz w:val="28"/>
          <w:szCs w:val="28"/>
        </w:rPr>
        <w:t>24) утверждение положения о бюджетном процессе в поселении;</w:t>
      </w:r>
    </w:p>
    <w:p w:rsidR="00074A93" w:rsidRPr="00A15565" w:rsidRDefault="00074A93" w:rsidP="00074A93">
      <w:pPr>
        <w:pStyle w:val="21"/>
        <w:widowControl w:val="0"/>
        <w:tabs>
          <w:tab w:val="left" w:pos="-2240"/>
        </w:tabs>
        <w:suppressAutoHyphens w:val="0"/>
        <w:spacing w:line="240" w:lineRule="auto"/>
        <w:ind w:firstLine="709"/>
        <w:jc w:val="both"/>
        <w:rPr>
          <w:sz w:val="28"/>
          <w:szCs w:val="28"/>
        </w:rPr>
      </w:pPr>
      <w:r w:rsidRPr="00A15565">
        <w:rPr>
          <w:sz w:val="28"/>
          <w:szCs w:val="28"/>
        </w:rPr>
        <w:t>2</w:t>
      </w:r>
      <w:r w:rsidR="00C25548" w:rsidRPr="00A15565">
        <w:rPr>
          <w:sz w:val="28"/>
          <w:szCs w:val="28"/>
        </w:rPr>
        <w:t>5</w:t>
      </w:r>
      <w:r w:rsidRPr="00A15565">
        <w:rPr>
          <w:sz w:val="28"/>
          <w:szCs w:val="28"/>
        </w:rPr>
        <w:t>) 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074A93" w:rsidRPr="00A15565" w:rsidRDefault="00C25548" w:rsidP="00074A93">
      <w:pPr>
        <w:pStyle w:val="1"/>
        <w:widowControl w:val="0"/>
        <w:suppressAutoHyphens w:val="0"/>
        <w:spacing w:line="240" w:lineRule="auto"/>
        <w:ind w:firstLine="709"/>
        <w:jc w:val="both"/>
        <w:rPr>
          <w:sz w:val="28"/>
          <w:szCs w:val="28"/>
        </w:rPr>
      </w:pPr>
      <w:r w:rsidRPr="00A15565">
        <w:rPr>
          <w:sz w:val="28"/>
          <w:szCs w:val="28"/>
        </w:rPr>
        <w:t>26</w:t>
      </w:r>
      <w:r w:rsidR="00074A93" w:rsidRPr="00A15565">
        <w:rPr>
          <w:sz w:val="28"/>
          <w:szCs w:val="28"/>
        </w:rPr>
        <w:t>) установление ставок платы за единицу объема древесины;</w:t>
      </w:r>
    </w:p>
    <w:p w:rsidR="00074A93" w:rsidRPr="00A15565" w:rsidRDefault="00C25548" w:rsidP="00074A93">
      <w:pPr>
        <w:pStyle w:val="1"/>
        <w:widowControl w:val="0"/>
        <w:suppressAutoHyphens w:val="0"/>
        <w:spacing w:line="240" w:lineRule="auto"/>
        <w:ind w:firstLine="709"/>
        <w:jc w:val="both"/>
        <w:rPr>
          <w:sz w:val="28"/>
          <w:szCs w:val="28"/>
        </w:rPr>
      </w:pPr>
      <w:r w:rsidRPr="00A15565">
        <w:rPr>
          <w:sz w:val="28"/>
          <w:szCs w:val="28"/>
        </w:rPr>
        <w:t>27</w:t>
      </w:r>
      <w:r w:rsidR="00074A93" w:rsidRPr="00A15565">
        <w:rPr>
          <w:sz w:val="28"/>
          <w:szCs w:val="28"/>
        </w:rPr>
        <w:t>) утверждение лесохозяйственных регламентов;</w:t>
      </w:r>
    </w:p>
    <w:p w:rsidR="00074A93" w:rsidRPr="00A15565" w:rsidRDefault="00C25548" w:rsidP="00074A93">
      <w:pPr>
        <w:pStyle w:val="21"/>
        <w:widowControl w:val="0"/>
        <w:tabs>
          <w:tab w:val="left" w:pos="-2240"/>
        </w:tabs>
        <w:suppressAutoHyphens w:val="0"/>
        <w:spacing w:line="240" w:lineRule="auto"/>
        <w:ind w:firstLine="709"/>
        <w:jc w:val="both"/>
        <w:rPr>
          <w:b/>
          <w:sz w:val="28"/>
          <w:szCs w:val="28"/>
          <w:shd w:val="clear" w:color="auto" w:fill="FFFF00"/>
        </w:rPr>
      </w:pPr>
      <w:r w:rsidRPr="00A15565">
        <w:rPr>
          <w:sz w:val="28"/>
          <w:szCs w:val="28"/>
        </w:rPr>
        <w:t>28</w:t>
      </w:r>
      <w:r w:rsidR="00074A93" w:rsidRPr="00A15565">
        <w:rPr>
          <w:sz w:val="28"/>
          <w:szCs w:val="28"/>
        </w:rPr>
        <w:t>) утверждение программ комплексного развития систем коммунальной, транспортной, социальной инфраструктур поселения;</w:t>
      </w:r>
    </w:p>
    <w:p w:rsidR="00074A93" w:rsidRPr="00A15565" w:rsidRDefault="00C25548" w:rsidP="00074A93">
      <w:pPr>
        <w:pStyle w:val="21"/>
        <w:widowControl w:val="0"/>
        <w:tabs>
          <w:tab w:val="left" w:pos="-2240"/>
        </w:tabs>
        <w:suppressAutoHyphens w:val="0"/>
        <w:spacing w:line="240" w:lineRule="auto"/>
        <w:ind w:firstLine="709"/>
        <w:jc w:val="both"/>
        <w:rPr>
          <w:sz w:val="28"/>
          <w:szCs w:val="28"/>
        </w:rPr>
      </w:pPr>
      <w:r w:rsidRPr="00A15565">
        <w:rPr>
          <w:sz w:val="28"/>
          <w:szCs w:val="28"/>
        </w:rPr>
        <w:t>29</w:t>
      </w:r>
      <w:r w:rsidR="00074A93" w:rsidRPr="00A15565">
        <w:rPr>
          <w:sz w:val="28"/>
          <w:szCs w:val="28"/>
        </w:rPr>
        <w:t xml:space="preserve">) осуществления иных полномочий, отнесенных к ведению Совета законодательством и </w:t>
      </w:r>
      <w:r w:rsidR="00737CE4" w:rsidRPr="00A15565">
        <w:rPr>
          <w:sz w:val="28"/>
          <w:szCs w:val="28"/>
        </w:rPr>
        <w:t>У</w:t>
      </w:r>
      <w:r w:rsidR="00074A93" w:rsidRPr="00A15565">
        <w:rPr>
          <w:sz w:val="28"/>
          <w:szCs w:val="28"/>
        </w:rPr>
        <w:t>ставом</w:t>
      </w:r>
      <w:r w:rsidR="00737CE4" w:rsidRPr="00A15565">
        <w:rPr>
          <w:sz w:val="28"/>
          <w:szCs w:val="28"/>
        </w:rPr>
        <w:t xml:space="preserve"> Кореновского городского поселения Кореновского района</w:t>
      </w:r>
      <w:r w:rsidR="00074A93" w:rsidRPr="00A15565">
        <w:rPr>
          <w:sz w:val="28"/>
          <w:szCs w:val="28"/>
        </w:rPr>
        <w:t>.</w:t>
      </w:r>
    </w:p>
    <w:p w:rsidR="00074A93" w:rsidRPr="00A15565" w:rsidRDefault="00074A93" w:rsidP="00074A93">
      <w:pPr>
        <w:pStyle w:val="21"/>
        <w:spacing w:line="240" w:lineRule="auto"/>
        <w:ind w:firstLine="709"/>
        <w:jc w:val="both"/>
        <w:rPr>
          <w:sz w:val="28"/>
          <w:szCs w:val="28"/>
        </w:rPr>
      </w:pPr>
      <w:r w:rsidRPr="00A15565">
        <w:rPr>
          <w:sz w:val="28"/>
          <w:szCs w:val="28"/>
        </w:rPr>
        <w:t>1</w:t>
      </w:r>
      <w:r w:rsidR="00987913" w:rsidRPr="00A15565">
        <w:rPr>
          <w:sz w:val="28"/>
          <w:szCs w:val="28"/>
        </w:rPr>
        <w:t>6</w:t>
      </w:r>
      <w:r w:rsidRPr="00A15565">
        <w:rPr>
          <w:sz w:val="28"/>
          <w:szCs w:val="28"/>
        </w:rPr>
        <w:t xml:space="preserve">. Совет </w:t>
      </w:r>
      <w:r w:rsidRPr="00A15565">
        <w:rPr>
          <w:rFonts w:eastAsia="Calibri"/>
          <w:sz w:val="28"/>
          <w:szCs w:val="28"/>
        </w:rPr>
        <w:t xml:space="preserve">заслушивает ежегодные отчеты </w:t>
      </w:r>
      <w:r w:rsidRPr="00A15565">
        <w:rPr>
          <w:sz w:val="28"/>
          <w:szCs w:val="28"/>
        </w:rPr>
        <w:t>главы поселения</w:t>
      </w:r>
      <w:r w:rsidRPr="00A15565">
        <w:rPr>
          <w:rFonts w:eastAsia="Calibri"/>
          <w:sz w:val="28"/>
          <w:szCs w:val="28"/>
        </w:rPr>
        <w:t xml:space="preserve"> о результатах его деятельности, </w:t>
      </w:r>
      <w:r w:rsidRPr="00A15565">
        <w:rPr>
          <w:sz w:val="28"/>
          <w:szCs w:val="28"/>
        </w:rPr>
        <w:t>деятельности администрации, в том числе о решении вопросов, поставленных Советом.</w:t>
      </w:r>
    </w:p>
    <w:p w:rsidR="00D3543C" w:rsidRPr="00A15565" w:rsidRDefault="00D3543C" w:rsidP="00074A93">
      <w:pPr>
        <w:pStyle w:val="21"/>
        <w:spacing w:line="240" w:lineRule="auto"/>
        <w:ind w:firstLine="709"/>
        <w:jc w:val="both"/>
        <w:rPr>
          <w:sz w:val="28"/>
          <w:szCs w:val="28"/>
        </w:rPr>
      </w:pPr>
    </w:p>
    <w:p w:rsidR="00D3543C" w:rsidRPr="00A15565" w:rsidRDefault="00D3543C" w:rsidP="00D3543C">
      <w:pPr>
        <w:spacing w:line="240" w:lineRule="auto"/>
        <w:ind w:firstLine="709"/>
        <w:jc w:val="center"/>
      </w:pPr>
      <w:r w:rsidRPr="00A15565">
        <w:rPr>
          <w:lang w:val="en-US"/>
        </w:rPr>
        <w:t>IV</w:t>
      </w:r>
      <w:r w:rsidRPr="00A15565">
        <w:t>. Общий порядок работы Совета</w:t>
      </w:r>
    </w:p>
    <w:p w:rsidR="00C10FAB" w:rsidRPr="00A15565" w:rsidRDefault="00C10FAB" w:rsidP="00C10FAB">
      <w:pPr>
        <w:pStyle w:val="a0"/>
        <w:widowControl w:val="0"/>
        <w:numPr>
          <w:ilvl w:val="0"/>
          <w:numId w:val="5"/>
        </w:numPr>
        <w:tabs>
          <w:tab w:val="left" w:pos="-142"/>
          <w:tab w:val="left" w:pos="142"/>
        </w:tabs>
        <w:ind w:left="0" w:firstLine="851"/>
        <w:jc w:val="both"/>
        <w:rPr>
          <w:b w:val="0"/>
        </w:rPr>
      </w:pPr>
      <w:r w:rsidRPr="00A15565">
        <w:rPr>
          <w:b w:val="0"/>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C10FAB" w:rsidRPr="00A15565" w:rsidRDefault="00C10FAB" w:rsidP="00C10FAB">
      <w:pPr>
        <w:pStyle w:val="a0"/>
        <w:tabs>
          <w:tab w:val="left" w:pos="0"/>
          <w:tab w:val="left" w:pos="142"/>
        </w:tabs>
        <w:suppressAutoHyphens/>
        <w:autoSpaceDE w:val="0"/>
        <w:ind w:firstLine="709"/>
        <w:jc w:val="both"/>
        <w:rPr>
          <w:b w:val="0"/>
        </w:rPr>
      </w:pPr>
      <w:r w:rsidRPr="00A15565">
        <w:rPr>
          <w:b w:val="0"/>
        </w:rPr>
        <w:t>18. Депутаты Совета осуществляют свои полномочия на непостоянной основе.</w:t>
      </w:r>
    </w:p>
    <w:p w:rsidR="00C10FAB" w:rsidRPr="00A15565" w:rsidRDefault="00C10FAB" w:rsidP="00D3134C">
      <w:pPr>
        <w:pStyle w:val="a0"/>
        <w:numPr>
          <w:ilvl w:val="0"/>
          <w:numId w:val="6"/>
        </w:numPr>
        <w:tabs>
          <w:tab w:val="left" w:pos="142"/>
        </w:tabs>
        <w:suppressAutoHyphens/>
        <w:ind w:left="0" w:firstLine="851"/>
        <w:jc w:val="both"/>
        <w:rPr>
          <w:b w:val="0"/>
        </w:rPr>
      </w:pPr>
      <w:r w:rsidRPr="00A15565">
        <w:rPr>
          <w:b w:val="0"/>
        </w:rPr>
        <w:t>Сессии созываются председателем Совета по мере необходимости, но не реже одного раза в три месяца.</w:t>
      </w:r>
    </w:p>
    <w:p w:rsidR="00C10FAB" w:rsidRPr="00A15565" w:rsidRDefault="00C10FAB" w:rsidP="00C10FAB">
      <w:pPr>
        <w:pStyle w:val="a0"/>
        <w:numPr>
          <w:ilvl w:val="0"/>
          <w:numId w:val="6"/>
        </w:numPr>
        <w:tabs>
          <w:tab w:val="left" w:pos="142"/>
        </w:tabs>
        <w:suppressAutoHyphens/>
        <w:ind w:left="0" w:firstLine="851"/>
        <w:jc w:val="both"/>
        <w:rPr>
          <w:b w:val="0"/>
        </w:rPr>
      </w:pPr>
      <w:r w:rsidRPr="00A15565">
        <w:rPr>
          <w:b w:val="0"/>
        </w:rPr>
        <w:t xml:space="preserve">О дне созыва сессии Совета в обязательном порядке информируется глава поселения. Глава поселения вправе предлагать вопросы для внесения в повестку дня сессий Совета и присутствовать на всех сессиях Совета, выступать по вопросам повестки дня. </w:t>
      </w:r>
    </w:p>
    <w:p w:rsidR="00C10FAB" w:rsidRPr="00A15565" w:rsidRDefault="00C10FAB" w:rsidP="00C10FAB">
      <w:pPr>
        <w:pStyle w:val="a0"/>
        <w:widowControl w:val="0"/>
        <w:numPr>
          <w:ilvl w:val="0"/>
          <w:numId w:val="6"/>
        </w:numPr>
        <w:tabs>
          <w:tab w:val="left" w:pos="-142"/>
          <w:tab w:val="left" w:pos="142"/>
        </w:tabs>
        <w:ind w:left="0" w:firstLine="851"/>
        <w:jc w:val="both"/>
        <w:rPr>
          <w:b w:val="0"/>
        </w:rPr>
      </w:pPr>
      <w:r w:rsidRPr="00A15565">
        <w:rPr>
          <w:b w:val="0"/>
        </w:rPr>
        <w:t>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 7 дней до дня проведения сессии.</w:t>
      </w:r>
    </w:p>
    <w:p w:rsidR="00C10FAB" w:rsidRPr="00A15565" w:rsidRDefault="00C10FAB" w:rsidP="00C10FAB">
      <w:pPr>
        <w:pStyle w:val="a0"/>
        <w:numPr>
          <w:ilvl w:val="0"/>
          <w:numId w:val="6"/>
        </w:numPr>
        <w:tabs>
          <w:tab w:val="left" w:pos="142"/>
        </w:tabs>
        <w:suppressAutoHyphens/>
        <w:ind w:left="0" w:firstLine="851"/>
        <w:jc w:val="both"/>
        <w:rPr>
          <w:b w:val="0"/>
        </w:rPr>
      </w:pPr>
      <w:r w:rsidRPr="00A15565">
        <w:rPr>
          <w:b w:val="0"/>
        </w:rPr>
        <w:t xml:space="preserve"> 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внеочередную сессию Совета не позднее 7 календарных дней со дня получения заявления (требования). </w:t>
      </w:r>
    </w:p>
    <w:p w:rsidR="00C10FAB" w:rsidRPr="00A15565" w:rsidRDefault="00C10FAB" w:rsidP="00C10FAB">
      <w:pPr>
        <w:pStyle w:val="a0"/>
        <w:widowControl w:val="0"/>
        <w:numPr>
          <w:ilvl w:val="0"/>
          <w:numId w:val="6"/>
        </w:numPr>
        <w:tabs>
          <w:tab w:val="left" w:pos="-142"/>
          <w:tab w:val="left" w:pos="142"/>
        </w:tabs>
        <w:ind w:left="0" w:firstLine="851"/>
        <w:jc w:val="both"/>
        <w:rPr>
          <w:b w:val="0"/>
        </w:rPr>
      </w:pPr>
      <w:r w:rsidRPr="00A15565">
        <w:rPr>
          <w:b w:val="0"/>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C10FAB" w:rsidRPr="00A15565" w:rsidRDefault="00C10FAB" w:rsidP="00C10FAB">
      <w:pPr>
        <w:pStyle w:val="a0"/>
        <w:numPr>
          <w:ilvl w:val="0"/>
          <w:numId w:val="6"/>
        </w:numPr>
        <w:tabs>
          <w:tab w:val="left" w:pos="142"/>
        </w:tabs>
        <w:suppressAutoHyphens/>
        <w:ind w:left="0" w:firstLine="851"/>
        <w:jc w:val="both"/>
        <w:rPr>
          <w:b w:val="0"/>
        </w:rPr>
      </w:pPr>
      <w:r w:rsidRPr="00A15565">
        <w:rPr>
          <w:b w:val="0"/>
        </w:rPr>
        <w:t xml:space="preserve"> Чрезвычайные сессии Совета созываются председателем Совета немедленно без предварительной подготовки документов в случаях:</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 введения на территории Краснодарского края или муниципального образования режима чрезвычайного положения;</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 массовых нарушений общественного порядка на территории поселения;</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 стихийных бедствий и иных чрезвычайных ситуаций, требующих принятия экстренных решений;</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 иных неотложных ситуациях, требующих незамедлительного принятия решения Советом.</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 xml:space="preserve">- возникновения неотложных ситуаций, требующих незамедлительного принятия решения Советом. </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C10FAB" w:rsidRPr="00A15565" w:rsidRDefault="00C10FAB" w:rsidP="00C10FAB">
      <w:pPr>
        <w:pStyle w:val="a0"/>
        <w:widowControl w:val="0"/>
        <w:numPr>
          <w:ilvl w:val="0"/>
          <w:numId w:val="6"/>
        </w:numPr>
        <w:tabs>
          <w:tab w:val="left" w:pos="-142"/>
          <w:tab w:val="left" w:pos="142"/>
        </w:tabs>
        <w:ind w:left="0" w:firstLine="851"/>
        <w:jc w:val="both"/>
        <w:rPr>
          <w:b w:val="0"/>
        </w:rPr>
      </w:pPr>
      <w:r w:rsidRPr="00A15565">
        <w:rPr>
          <w:b w:val="0"/>
        </w:rPr>
        <w:t>Совет собирается на свою первую сессию не позднее чем в трехнедельный срок со дня избрания Совета в правомочном составе.</w:t>
      </w:r>
    </w:p>
    <w:p w:rsidR="00C10FAB" w:rsidRPr="00A15565" w:rsidRDefault="00C10FAB" w:rsidP="00C10FAB">
      <w:pPr>
        <w:pStyle w:val="a0"/>
        <w:widowControl w:val="0"/>
        <w:numPr>
          <w:ilvl w:val="0"/>
          <w:numId w:val="6"/>
        </w:numPr>
        <w:tabs>
          <w:tab w:val="left" w:pos="-142"/>
          <w:tab w:val="left" w:pos="142"/>
        </w:tabs>
        <w:ind w:left="0" w:firstLine="851"/>
        <w:jc w:val="both"/>
        <w:rPr>
          <w:rFonts w:eastAsia="Calibri"/>
          <w:b w:val="0"/>
        </w:rPr>
      </w:pPr>
      <w:r w:rsidRPr="00A15565">
        <w:rPr>
          <w:b w:val="0"/>
          <w:lang w:val="x-none" w:eastAsia="x-none"/>
        </w:rPr>
        <w:t xml:space="preserve">Первую после выборов сессию до избрания </w:t>
      </w:r>
      <w:r w:rsidRPr="00A15565">
        <w:rPr>
          <w:b w:val="0"/>
          <w:lang w:eastAsia="x-none"/>
        </w:rPr>
        <w:t>председательствующего</w:t>
      </w:r>
      <w:r w:rsidRPr="00A15565">
        <w:rPr>
          <w:b w:val="0"/>
          <w:lang w:val="x-none" w:eastAsia="x-none"/>
        </w:rPr>
        <w:t xml:space="preserve"> ведет председатель избирательной комиссии, организующей муниципальные выборы.</w:t>
      </w:r>
      <w:r w:rsidRPr="00A15565">
        <w:rPr>
          <w:b w:val="0"/>
          <w:lang w:eastAsia="x-none"/>
        </w:rPr>
        <w:t xml:space="preserve"> </w:t>
      </w:r>
      <w:r w:rsidRPr="00A15565">
        <w:rPr>
          <w:b w:val="0"/>
        </w:rPr>
        <w:t>Сессии Совета проводятся открыто. Совет вправе проводить закрытые сессии в случаях, предусмотренных регламентом.</w:t>
      </w:r>
    </w:p>
    <w:p w:rsidR="00C10FAB" w:rsidRPr="00A15565" w:rsidRDefault="00C10FAB" w:rsidP="00C10FAB">
      <w:pPr>
        <w:widowControl/>
        <w:numPr>
          <w:ilvl w:val="0"/>
          <w:numId w:val="6"/>
        </w:numPr>
        <w:tabs>
          <w:tab w:val="left" w:pos="142"/>
        </w:tabs>
        <w:autoSpaceDE w:val="0"/>
        <w:adjustRightInd/>
        <w:spacing w:line="240" w:lineRule="auto"/>
        <w:ind w:left="0" w:firstLine="851"/>
        <w:textAlignment w:val="auto"/>
        <w:rPr>
          <w:rFonts w:eastAsia="Calibri"/>
        </w:rPr>
      </w:pPr>
      <w:r w:rsidRPr="00A15565">
        <w:rPr>
          <w:rFonts w:eastAsia="Calibri"/>
        </w:rPr>
        <w:t xml:space="preserve">Председательствует на сессии </w:t>
      </w:r>
      <w:r w:rsidRPr="00A15565">
        <w:t>председатель Совета</w:t>
      </w:r>
      <w:r w:rsidRPr="00A15565">
        <w:rPr>
          <w:rFonts w:eastAsia="Calibri"/>
        </w:rPr>
        <w:t>, в случае его отсутствия – его заместитель.</w:t>
      </w:r>
    </w:p>
    <w:p w:rsidR="00C10FAB" w:rsidRPr="00A15565" w:rsidRDefault="00C10FAB" w:rsidP="00C10FAB">
      <w:pPr>
        <w:pStyle w:val="ConsNormal"/>
        <w:numPr>
          <w:ilvl w:val="0"/>
          <w:numId w:val="6"/>
        </w:numPr>
        <w:tabs>
          <w:tab w:val="left" w:pos="-1820"/>
          <w:tab w:val="left" w:pos="142"/>
        </w:tabs>
        <w:spacing w:after="0" w:line="240" w:lineRule="auto"/>
        <w:ind w:left="0" w:firstLine="851"/>
        <w:jc w:val="both"/>
        <w:rPr>
          <w:rFonts w:ascii="Times New Roman" w:hAnsi="Times New Roman" w:cs="Times New Roman"/>
          <w:sz w:val="28"/>
          <w:szCs w:val="28"/>
        </w:rPr>
      </w:pPr>
      <w:r w:rsidRPr="00A15565">
        <w:rPr>
          <w:rFonts w:ascii="Times New Roman" w:eastAsia="Calibri" w:hAnsi="Times New Roman" w:cs="Times New Roman"/>
          <w:sz w:val="28"/>
          <w:szCs w:val="28"/>
        </w:rPr>
        <w:t xml:space="preserve">В случае отсутствия на заседании </w:t>
      </w:r>
      <w:r w:rsidRPr="00A15565">
        <w:rPr>
          <w:rFonts w:ascii="Times New Roman" w:hAnsi="Times New Roman" w:cs="Times New Roman"/>
          <w:sz w:val="28"/>
          <w:szCs w:val="28"/>
        </w:rPr>
        <w:t>председателя Совета</w:t>
      </w:r>
      <w:r w:rsidRPr="00A15565">
        <w:rPr>
          <w:rFonts w:ascii="Times New Roman" w:eastAsia="Calibri" w:hAnsi="Times New Roman" w:cs="Times New Roman"/>
          <w:sz w:val="28"/>
          <w:szCs w:val="28"/>
        </w:rPr>
        <w:t xml:space="preserve"> и его заместителя на сессии Совета председательствует </w:t>
      </w:r>
      <w:r w:rsidRPr="00A15565">
        <w:rPr>
          <w:rFonts w:ascii="Times New Roman" w:hAnsi="Times New Roman" w:cs="Times New Roman"/>
          <w:sz w:val="28"/>
          <w:szCs w:val="28"/>
        </w:rPr>
        <w:t xml:space="preserve">депутат Совета, избранный в соответствии с Регламентом Совета </w:t>
      </w:r>
    </w:p>
    <w:p w:rsidR="00C10FAB" w:rsidRPr="00A15565" w:rsidRDefault="00C10FAB" w:rsidP="00C10FAB">
      <w:pPr>
        <w:pStyle w:val="ConsNormal"/>
        <w:numPr>
          <w:ilvl w:val="0"/>
          <w:numId w:val="6"/>
        </w:numPr>
        <w:tabs>
          <w:tab w:val="left" w:pos="-142"/>
          <w:tab w:val="left" w:pos="142"/>
        </w:tabs>
        <w:suppressAutoHyphens w:val="0"/>
        <w:spacing w:after="0" w:line="240" w:lineRule="auto"/>
        <w:ind w:left="0" w:firstLine="851"/>
        <w:jc w:val="both"/>
        <w:rPr>
          <w:rFonts w:ascii="Times New Roman" w:hAnsi="Times New Roman" w:cs="Times New Roman"/>
          <w:sz w:val="28"/>
          <w:szCs w:val="28"/>
        </w:rPr>
      </w:pPr>
      <w:r w:rsidRPr="00A15565">
        <w:rPr>
          <w:rFonts w:ascii="Times New Roman" w:hAnsi="Times New Roman" w:cs="Times New Roman"/>
          <w:sz w:val="28"/>
          <w:szCs w:val="28"/>
        </w:rPr>
        <w:t>Сессия Совета правомочна, если на ней присутствуют не менее половины от числа избранных депутатов Совета.</w:t>
      </w:r>
    </w:p>
    <w:p w:rsidR="00C10FAB" w:rsidRPr="00A15565" w:rsidRDefault="00C10FAB" w:rsidP="00C10FAB">
      <w:pPr>
        <w:pStyle w:val="ConsNormal"/>
        <w:numPr>
          <w:ilvl w:val="0"/>
          <w:numId w:val="6"/>
        </w:numPr>
        <w:tabs>
          <w:tab w:val="left" w:pos="-142"/>
          <w:tab w:val="left" w:pos="142"/>
        </w:tabs>
        <w:suppressAutoHyphens w:val="0"/>
        <w:spacing w:after="0" w:line="240" w:lineRule="auto"/>
        <w:ind w:left="0" w:firstLine="851"/>
        <w:jc w:val="both"/>
        <w:rPr>
          <w:rFonts w:ascii="Times New Roman" w:hAnsi="Times New Roman" w:cs="Times New Roman"/>
          <w:sz w:val="28"/>
          <w:szCs w:val="28"/>
        </w:rPr>
      </w:pPr>
      <w:r w:rsidRPr="00A15565">
        <w:rPr>
          <w:rFonts w:ascii="Times New Roman" w:hAnsi="Times New Roman" w:cs="Times New Roman"/>
          <w:sz w:val="28"/>
          <w:szCs w:val="28"/>
        </w:rPr>
        <w:t>Порядок принятия решений Советом определяется настоящим уставом и регламентом Совета.</w:t>
      </w:r>
    </w:p>
    <w:p w:rsidR="00D3543C" w:rsidRPr="00A15565" w:rsidRDefault="00C10FAB" w:rsidP="00C10FAB">
      <w:pPr>
        <w:pStyle w:val="ConsNormal"/>
        <w:numPr>
          <w:ilvl w:val="0"/>
          <w:numId w:val="6"/>
        </w:numPr>
        <w:tabs>
          <w:tab w:val="left" w:pos="-142"/>
          <w:tab w:val="left" w:pos="142"/>
        </w:tabs>
        <w:suppressAutoHyphens w:val="0"/>
        <w:spacing w:after="0" w:line="240" w:lineRule="auto"/>
        <w:ind w:left="0" w:firstLine="851"/>
        <w:jc w:val="both"/>
        <w:rPr>
          <w:rFonts w:ascii="Times New Roman" w:hAnsi="Times New Roman" w:cs="Times New Roman"/>
          <w:sz w:val="28"/>
          <w:szCs w:val="28"/>
        </w:rPr>
      </w:pPr>
      <w:r w:rsidRPr="00A15565">
        <w:rPr>
          <w:rFonts w:ascii="Times New Roman" w:hAnsi="Times New Roman" w:cs="Times New Roman"/>
          <w:sz w:val="28"/>
          <w:szCs w:val="28"/>
        </w:rPr>
        <w:t>Все сессии Совета протоколируются. Протокол сессии подписывается председателем Совета и секретарем, избранным из числа депутатов Совета.</w:t>
      </w:r>
    </w:p>
    <w:p w:rsidR="00C10FAB" w:rsidRPr="00A15565" w:rsidRDefault="00C10FAB" w:rsidP="00D3543C">
      <w:pPr>
        <w:pStyle w:val="ConsNormal"/>
        <w:tabs>
          <w:tab w:val="left" w:pos="-142"/>
          <w:tab w:val="left" w:pos="142"/>
        </w:tabs>
        <w:suppressAutoHyphens w:val="0"/>
        <w:spacing w:after="0" w:line="240" w:lineRule="auto"/>
        <w:jc w:val="center"/>
        <w:rPr>
          <w:rFonts w:ascii="Times New Roman" w:hAnsi="Times New Roman" w:cs="Times New Roman"/>
          <w:sz w:val="28"/>
          <w:szCs w:val="28"/>
        </w:rPr>
      </w:pPr>
    </w:p>
    <w:p w:rsidR="00D3543C" w:rsidRPr="00A15565" w:rsidRDefault="00D3543C" w:rsidP="00D3543C">
      <w:pPr>
        <w:pStyle w:val="ConsNormal"/>
        <w:tabs>
          <w:tab w:val="left" w:pos="-142"/>
          <w:tab w:val="left" w:pos="142"/>
        </w:tabs>
        <w:suppressAutoHyphens w:val="0"/>
        <w:spacing w:after="0" w:line="240" w:lineRule="auto"/>
        <w:jc w:val="center"/>
        <w:rPr>
          <w:rFonts w:ascii="Times New Roman" w:hAnsi="Times New Roman" w:cs="Times New Roman"/>
          <w:sz w:val="28"/>
          <w:szCs w:val="28"/>
        </w:rPr>
      </w:pPr>
      <w:r w:rsidRPr="00A15565">
        <w:rPr>
          <w:rFonts w:ascii="Times New Roman" w:hAnsi="Times New Roman" w:cs="Times New Roman"/>
          <w:sz w:val="28"/>
          <w:szCs w:val="28"/>
          <w:lang w:val="en-US"/>
        </w:rPr>
        <w:t>V</w:t>
      </w:r>
      <w:r w:rsidRPr="00A15565">
        <w:rPr>
          <w:rFonts w:ascii="Times New Roman" w:hAnsi="Times New Roman" w:cs="Times New Roman"/>
          <w:sz w:val="28"/>
          <w:szCs w:val="28"/>
        </w:rPr>
        <w:t>. Порядок принятия решений Советом</w:t>
      </w:r>
    </w:p>
    <w:p w:rsidR="00D3543C" w:rsidRPr="00A15565" w:rsidRDefault="00D3543C" w:rsidP="00D3543C">
      <w:pPr>
        <w:pStyle w:val="ConsNormal"/>
        <w:tabs>
          <w:tab w:val="left" w:pos="-142"/>
          <w:tab w:val="left" w:pos="142"/>
        </w:tabs>
        <w:suppressAutoHyphens w:val="0"/>
        <w:spacing w:after="0" w:line="240" w:lineRule="auto"/>
        <w:jc w:val="both"/>
        <w:rPr>
          <w:rFonts w:ascii="Times New Roman" w:hAnsi="Times New Roman" w:cs="Times New Roman"/>
          <w:sz w:val="28"/>
          <w:szCs w:val="28"/>
        </w:rPr>
      </w:pPr>
    </w:p>
    <w:p w:rsidR="00D3543C" w:rsidRPr="00A15565" w:rsidRDefault="00D3543C" w:rsidP="004F3B62">
      <w:pPr>
        <w:pStyle w:val="ConsNormal"/>
        <w:tabs>
          <w:tab w:val="left" w:pos="-142"/>
          <w:tab w:val="left" w:pos="142"/>
        </w:tabs>
        <w:suppressAutoHyphens w:val="0"/>
        <w:spacing w:after="0" w:line="240" w:lineRule="auto"/>
        <w:jc w:val="both"/>
        <w:rPr>
          <w:rFonts w:ascii="Times New Roman" w:hAnsi="Times New Roman" w:cs="Times New Roman"/>
          <w:sz w:val="28"/>
          <w:szCs w:val="28"/>
        </w:rPr>
      </w:pPr>
      <w:r w:rsidRPr="00A15565">
        <w:rPr>
          <w:rFonts w:ascii="Times New Roman" w:hAnsi="Times New Roman" w:cs="Times New Roman"/>
          <w:sz w:val="28"/>
          <w:szCs w:val="28"/>
        </w:rPr>
        <w:tab/>
      </w:r>
      <w:r w:rsidRPr="00A15565">
        <w:rPr>
          <w:rFonts w:ascii="Times New Roman" w:hAnsi="Times New Roman" w:cs="Times New Roman"/>
          <w:sz w:val="28"/>
          <w:szCs w:val="28"/>
        </w:rPr>
        <w:tab/>
      </w:r>
      <w:r w:rsidR="00D3134C" w:rsidRPr="00A15565">
        <w:rPr>
          <w:rFonts w:ascii="Times New Roman" w:hAnsi="Times New Roman" w:cs="Times New Roman"/>
          <w:sz w:val="28"/>
          <w:szCs w:val="28"/>
        </w:rPr>
        <w:t>32</w:t>
      </w:r>
      <w:r w:rsidRPr="00A15565">
        <w:rPr>
          <w:rFonts w:ascii="Times New Roman" w:hAnsi="Times New Roman" w:cs="Times New Roman"/>
          <w:sz w:val="28"/>
          <w:szCs w:val="28"/>
        </w:rPr>
        <w:t xml:space="preserve">. Порядок принятия решений Советом определяется </w:t>
      </w:r>
      <w:r w:rsidR="004F3B62" w:rsidRPr="00A15565">
        <w:rPr>
          <w:rFonts w:ascii="Times New Roman" w:hAnsi="Times New Roman" w:cs="Times New Roman"/>
          <w:sz w:val="28"/>
          <w:szCs w:val="28"/>
        </w:rPr>
        <w:t>У</w:t>
      </w:r>
      <w:r w:rsidRPr="00A15565">
        <w:rPr>
          <w:rFonts w:ascii="Times New Roman" w:hAnsi="Times New Roman" w:cs="Times New Roman"/>
          <w:sz w:val="28"/>
          <w:szCs w:val="28"/>
        </w:rPr>
        <w:t>ставом</w:t>
      </w:r>
      <w:r w:rsidR="004F3B62" w:rsidRPr="00A15565">
        <w:rPr>
          <w:rFonts w:ascii="Times New Roman" w:hAnsi="Times New Roman" w:cs="Times New Roman"/>
          <w:sz w:val="28"/>
          <w:szCs w:val="28"/>
        </w:rPr>
        <w:t xml:space="preserve"> Кореновского городского поселения Кореновского района</w:t>
      </w:r>
      <w:r w:rsidRPr="00A15565">
        <w:rPr>
          <w:rFonts w:ascii="Times New Roman" w:hAnsi="Times New Roman" w:cs="Times New Roman"/>
          <w:sz w:val="28"/>
          <w:szCs w:val="28"/>
        </w:rPr>
        <w:t xml:space="preserve"> и регламентом Совета.</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b/>
          <w:sz w:val="28"/>
          <w:szCs w:val="28"/>
        </w:rPr>
      </w:pPr>
    </w:p>
    <w:p w:rsidR="00074A93" w:rsidRPr="00A15565" w:rsidRDefault="004F3B62" w:rsidP="00074A93">
      <w:pPr>
        <w:pStyle w:val="a0"/>
        <w:widowControl w:val="0"/>
        <w:ind w:firstLine="851"/>
        <w:jc w:val="center"/>
        <w:rPr>
          <w:b w:val="0"/>
        </w:rPr>
      </w:pPr>
      <w:r w:rsidRPr="00A15565">
        <w:rPr>
          <w:b w:val="0"/>
          <w:lang w:val="en-US"/>
        </w:rPr>
        <w:t>VI</w:t>
      </w:r>
      <w:r w:rsidRPr="00A15565">
        <w:rPr>
          <w:b w:val="0"/>
        </w:rPr>
        <w:t>.</w:t>
      </w:r>
      <w:r w:rsidRPr="00A15565">
        <w:t xml:space="preserve"> </w:t>
      </w:r>
      <w:r w:rsidR="00074A93" w:rsidRPr="00A15565">
        <w:rPr>
          <w:b w:val="0"/>
        </w:rPr>
        <w:t>Досрочное прекращение полномочий Совета</w:t>
      </w:r>
    </w:p>
    <w:p w:rsidR="00074A93" w:rsidRPr="00A15565" w:rsidRDefault="00074A93" w:rsidP="00074A93">
      <w:pPr>
        <w:pStyle w:val="a0"/>
        <w:widowControl w:val="0"/>
        <w:ind w:firstLine="851"/>
        <w:jc w:val="center"/>
        <w:rPr>
          <w:b w:val="0"/>
        </w:rPr>
      </w:pPr>
    </w:p>
    <w:p w:rsidR="00074A93" w:rsidRPr="00A15565" w:rsidRDefault="00D3134C" w:rsidP="00074A93">
      <w:pPr>
        <w:tabs>
          <w:tab w:val="left" w:pos="1287"/>
        </w:tabs>
        <w:spacing w:line="240" w:lineRule="auto"/>
        <w:ind w:firstLine="851"/>
      </w:pPr>
      <w:r w:rsidRPr="00A15565">
        <w:t>33</w:t>
      </w:r>
      <w:r w:rsidR="00074A93" w:rsidRPr="00A15565">
        <w:t>. Полномочия Совета могут быть досрочно прекращены в порядке и по основаниям, предусмотренным статьей 73 Федерального закона от 06.10.2003</w:t>
      </w:r>
      <w:r w:rsidR="00987913" w:rsidRPr="00A15565">
        <w:t xml:space="preserve"> года</w:t>
      </w:r>
      <w:r w:rsidR="00074A93" w:rsidRPr="00A15565">
        <w:t xml:space="preserve"> № 131-ФЗ «Об общих принципах организации местного самоуправления в Российской Федерации».</w:t>
      </w:r>
    </w:p>
    <w:p w:rsidR="00074A93" w:rsidRPr="00A15565" w:rsidRDefault="00D3134C" w:rsidP="00074A93">
      <w:pPr>
        <w:tabs>
          <w:tab w:val="left" w:pos="27668"/>
        </w:tabs>
        <w:spacing w:line="240" w:lineRule="auto"/>
        <w:ind w:firstLine="851"/>
      </w:pPr>
      <w:r w:rsidRPr="00A15565">
        <w:t>3</w:t>
      </w:r>
      <w:r w:rsidR="00987913" w:rsidRPr="00A15565">
        <w:t>4</w:t>
      </w:r>
      <w:r w:rsidR="00074A93" w:rsidRPr="00A15565">
        <w:t>. Полномочия Совета также прекращаются в случае:</w:t>
      </w:r>
    </w:p>
    <w:p w:rsidR="00074A93" w:rsidRPr="00A15565" w:rsidRDefault="00074A93" w:rsidP="00074A93">
      <w:pPr>
        <w:tabs>
          <w:tab w:val="left" w:pos="2"/>
        </w:tabs>
        <w:spacing w:line="240" w:lineRule="auto"/>
        <w:ind w:firstLine="851"/>
      </w:pPr>
      <w:r w:rsidRPr="00A15565">
        <w:t>1) принятия Советом решения о самороспуске;</w:t>
      </w:r>
    </w:p>
    <w:p w:rsidR="00074A93" w:rsidRPr="00A15565" w:rsidRDefault="00074A93" w:rsidP="00074A93">
      <w:pPr>
        <w:pStyle w:val="WW-2"/>
        <w:widowControl w:val="0"/>
        <w:tabs>
          <w:tab w:val="left" w:pos="2"/>
        </w:tabs>
        <w:suppressAutoHyphens w:val="0"/>
        <w:spacing w:line="240" w:lineRule="auto"/>
        <w:ind w:firstLine="851"/>
        <w:jc w:val="both"/>
        <w:rPr>
          <w:rFonts w:eastAsia="Times New Roman"/>
          <w:sz w:val="28"/>
          <w:szCs w:val="28"/>
        </w:rPr>
      </w:pPr>
      <w:r w:rsidRPr="00A15565">
        <w:rPr>
          <w:sz w:val="28"/>
          <w:szCs w:val="28"/>
        </w:rPr>
        <w:t>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074A93" w:rsidRPr="00A15565" w:rsidRDefault="00074A93" w:rsidP="00074A93">
      <w:pPr>
        <w:spacing w:line="240" w:lineRule="auto"/>
        <w:ind w:firstLine="851"/>
      </w:pPr>
      <w:r w:rsidRPr="00A15565">
        <w:t>3) преобразования поселения,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поселения;</w:t>
      </w:r>
    </w:p>
    <w:p w:rsidR="00074A93" w:rsidRPr="00A15565" w:rsidRDefault="00074A93" w:rsidP="00074A93">
      <w:pPr>
        <w:pStyle w:val="WW-3"/>
        <w:widowControl w:val="0"/>
        <w:suppressAutoHyphens w:val="0"/>
        <w:spacing w:line="240" w:lineRule="auto"/>
        <w:ind w:firstLine="851"/>
        <w:rPr>
          <w:sz w:val="28"/>
          <w:szCs w:val="28"/>
        </w:rPr>
      </w:pPr>
      <w:r w:rsidRPr="00A15565">
        <w:rPr>
          <w:sz w:val="28"/>
          <w:szCs w:val="28"/>
        </w:rPr>
        <w:t>4) утраты поселением статуса муниципального образования в связи с его объединением с городским округом;</w:t>
      </w:r>
    </w:p>
    <w:p w:rsidR="00074A93" w:rsidRPr="00A15565" w:rsidRDefault="00074A93" w:rsidP="00074A93">
      <w:pPr>
        <w:spacing w:line="240" w:lineRule="auto"/>
        <w:ind w:firstLine="851"/>
      </w:pPr>
      <w:r w:rsidRPr="00A15565">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74A93" w:rsidRPr="00A15565" w:rsidRDefault="00074A93" w:rsidP="00074A93">
      <w:pPr>
        <w:spacing w:line="240" w:lineRule="auto"/>
        <w:ind w:firstLine="851"/>
      </w:pPr>
      <w:r w:rsidRPr="00A15565">
        <w:t>6) нарушения срока издания муниципального правового акта, требуемого для реализации решения, принятого путем волеизъявления граждан.</w:t>
      </w:r>
    </w:p>
    <w:p w:rsidR="00DF32AB" w:rsidRPr="00A15565" w:rsidRDefault="00D3134C" w:rsidP="00641AB4">
      <w:pPr>
        <w:pStyle w:val="10"/>
        <w:widowControl w:val="0"/>
        <w:suppressAutoHyphens w:val="0"/>
        <w:spacing w:line="240" w:lineRule="auto"/>
        <w:ind w:firstLine="851"/>
        <w:jc w:val="both"/>
        <w:rPr>
          <w:sz w:val="28"/>
          <w:szCs w:val="28"/>
        </w:rPr>
      </w:pPr>
      <w:r w:rsidRPr="00A15565">
        <w:rPr>
          <w:sz w:val="28"/>
          <w:szCs w:val="28"/>
        </w:rPr>
        <w:t>3</w:t>
      </w:r>
      <w:r w:rsidR="00987913" w:rsidRPr="00A15565">
        <w:rPr>
          <w:sz w:val="28"/>
          <w:szCs w:val="28"/>
        </w:rPr>
        <w:t>5</w:t>
      </w:r>
      <w:r w:rsidR="00C15898" w:rsidRPr="00A15565">
        <w:rPr>
          <w:sz w:val="28"/>
          <w:szCs w:val="28"/>
        </w:rPr>
        <w:t xml:space="preserve">. </w:t>
      </w:r>
      <w:r w:rsidR="00074A93" w:rsidRPr="00A15565">
        <w:rPr>
          <w:sz w:val="28"/>
          <w:szCs w:val="28"/>
        </w:rPr>
        <w:t>В случае досрочного прекращения полномочий Совета или его самороспуска, выборы депутатов Совета нового созыва назначаются и проводятся в соответствии с законодательством.</w:t>
      </w:r>
    </w:p>
    <w:p w:rsidR="00116EB8" w:rsidRPr="00A15565" w:rsidRDefault="00116EB8" w:rsidP="00116EB8">
      <w:pPr>
        <w:pStyle w:val="10"/>
        <w:widowControl w:val="0"/>
        <w:suppressAutoHyphens w:val="0"/>
        <w:spacing w:line="240" w:lineRule="auto"/>
        <w:jc w:val="both"/>
        <w:rPr>
          <w:sz w:val="28"/>
          <w:szCs w:val="28"/>
        </w:rPr>
      </w:pPr>
    </w:p>
    <w:p w:rsidR="00074A93" w:rsidRPr="00A15565" w:rsidRDefault="00D3543C" w:rsidP="00074A93">
      <w:pPr>
        <w:pStyle w:val="10"/>
        <w:widowControl w:val="0"/>
        <w:suppressAutoHyphens w:val="0"/>
        <w:spacing w:line="240" w:lineRule="auto"/>
        <w:ind w:firstLine="851"/>
        <w:jc w:val="center"/>
        <w:rPr>
          <w:sz w:val="28"/>
          <w:szCs w:val="28"/>
        </w:rPr>
      </w:pPr>
      <w:r w:rsidRPr="00A15565">
        <w:rPr>
          <w:sz w:val="28"/>
          <w:szCs w:val="28"/>
          <w:lang w:val="en-US"/>
        </w:rPr>
        <w:t>VI</w:t>
      </w:r>
      <w:r w:rsidR="004F3B62" w:rsidRPr="00A15565">
        <w:rPr>
          <w:sz w:val="28"/>
          <w:szCs w:val="28"/>
          <w:lang w:val="en-US"/>
        </w:rPr>
        <w:t>I</w:t>
      </w:r>
      <w:r w:rsidR="00C15898" w:rsidRPr="00A15565">
        <w:rPr>
          <w:sz w:val="28"/>
          <w:szCs w:val="28"/>
        </w:rPr>
        <w:t xml:space="preserve">. </w:t>
      </w:r>
      <w:r w:rsidR="00074A93" w:rsidRPr="00A15565">
        <w:rPr>
          <w:sz w:val="28"/>
          <w:szCs w:val="28"/>
        </w:rPr>
        <w:t>Прекращение полномочий депутатов Совета</w:t>
      </w:r>
    </w:p>
    <w:p w:rsidR="00855DC3" w:rsidRPr="00A15565" w:rsidRDefault="00855DC3" w:rsidP="00855DC3">
      <w:pPr>
        <w:pStyle w:val="10"/>
        <w:widowControl w:val="0"/>
        <w:suppressAutoHyphens w:val="0"/>
        <w:spacing w:line="240" w:lineRule="auto"/>
        <w:ind w:firstLine="851"/>
        <w:rPr>
          <w:sz w:val="28"/>
          <w:szCs w:val="28"/>
        </w:rPr>
      </w:pPr>
    </w:p>
    <w:p w:rsidR="00855DC3" w:rsidRPr="00A15565" w:rsidRDefault="00D3134C" w:rsidP="00D7558B">
      <w:pPr>
        <w:pStyle w:val="a0"/>
        <w:widowControl w:val="0"/>
        <w:ind w:firstLine="709"/>
        <w:jc w:val="both"/>
        <w:rPr>
          <w:b w:val="0"/>
        </w:rPr>
      </w:pPr>
      <w:r w:rsidRPr="00A15565">
        <w:rPr>
          <w:b w:val="0"/>
        </w:rPr>
        <w:t>3</w:t>
      </w:r>
      <w:r w:rsidR="00987913" w:rsidRPr="00A15565">
        <w:rPr>
          <w:b w:val="0"/>
        </w:rPr>
        <w:t>6</w:t>
      </w:r>
      <w:r w:rsidR="00C15898" w:rsidRPr="00A15565">
        <w:rPr>
          <w:b w:val="0"/>
        </w:rPr>
        <w:t xml:space="preserve">. </w:t>
      </w:r>
      <w:r w:rsidR="00855DC3" w:rsidRPr="00A15565">
        <w:rPr>
          <w:b w:val="0"/>
        </w:rPr>
        <w:t>Полномочия депутата Совета прекращаются досрочно в случаях:</w:t>
      </w:r>
    </w:p>
    <w:p w:rsidR="00855DC3" w:rsidRPr="00A15565"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1) смерти;</w:t>
      </w:r>
    </w:p>
    <w:p w:rsidR="00855DC3" w:rsidRPr="00A15565"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2) отставки по собственному желанию;</w:t>
      </w:r>
    </w:p>
    <w:p w:rsidR="00855DC3" w:rsidRPr="00A15565"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3) признания судом недееспособным или ограниченно дееспособным;</w:t>
      </w:r>
    </w:p>
    <w:p w:rsidR="00855DC3" w:rsidRPr="00A15565"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4) признания судом безвестно отсутствующим или объявления умершим;</w:t>
      </w:r>
    </w:p>
    <w:p w:rsidR="00855DC3" w:rsidRPr="00A15565"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5) вступления в отношении его в законную силу обвинительного приговора суда;</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b/>
          <w:i/>
          <w:sz w:val="28"/>
          <w:szCs w:val="28"/>
        </w:rPr>
      </w:pPr>
      <w:r w:rsidRPr="00A15565">
        <w:rPr>
          <w:rFonts w:ascii="Times New Roman" w:hAnsi="Times New Roman" w:cs="Times New Roman"/>
          <w:sz w:val="28"/>
          <w:szCs w:val="28"/>
        </w:rPr>
        <w:t>5.1) приобретение им статуса иностранного агента;</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6) выезда за пределы Российской Федерации на постоянное место жительства;</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(в редакции</w:t>
      </w:r>
      <w:r w:rsidRPr="00A15565">
        <w:rPr>
          <w:rFonts w:ascii="Times New Roman" w:eastAsia="Andale Sans UI" w:hAnsi="Times New Roman" w:cs="Times New Roman"/>
          <w:sz w:val="28"/>
          <w:szCs w:val="28"/>
        </w:rPr>
        <w:t xml:space="preserve"> </w:t>
      </w:r>
      <w:r w:rsidRPr="00A15565">
        <w:rPr>
          <w:rFonts w:ascii="Times New Roman" w:hAnsi="Times New Roman" w:cs="Times New Roman"/>
          <w:sz w:val="28"/>
          <w:szCs w:val="28"/>
        </w:rPr>
        <w:t>Решения Совета Кореновского городского поселения Кореновского района от 23.06.2021 №199)</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8) отзыва избирателями;</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9) досрочного прекращения полномочий Совета;</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2A5A51" w:rsidRPr="00A15565" w:rsidRDefault="002A5A51"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lang w:eastAsia="ar-SA"/>
        </w:rPr>
        <w:t>10.1.отсутствия депутата без уважительных причин на всех заседаниях Совета в течение шести месяцев подряд</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color w:val="000000" w:themeColor="text1"/>
          <w:sz w:val="28"/>
          <w:szCs w:val="28"/>
        </w:rPr>
        <w:t xml:space="preserve">11) несоблюдения ограничений, запретов, неисполнения обязанностей, установленных Федеральным </w:t>
      </w:r>
      <w:hyperlink r:id="rId7" w:history="1">
        <w:r w:rsidRPr="00A15565">
          <w:rPr>
            <w:rStyle w:val="a7"/>
            <w:rFonts w:ascii="Times New Roman" w:hAnsi="Times New Roman" w:cs="Times New Roman"/>
            <w:color w:val="000000" w:themeColor="text1"/>
            <w:sz w:val="28"/>
            <w:szCs w:val="28"/>
            <w:u w:val="none"/>
          </w:rPr>
          <w:t>законом</w:t>
        </w:r>
      </w:hyperlink>
      <w:r w:rsidRPr="00A15565">
        <w:rPr>
          <w:rFonts w:ascii="Times New Roman" w:hAnsi="Times New Roman" w:cs="Times New Roman"/>
          <w:color w:val="000000" w:themeColor="text1"/>
          <w:sz w:val="28"/>
          <w:szCs w:val="28"/>
        </w:rPr>
        <w:t xml:space="preserve"> от 25.12.2008 № 273-ФЗ «О противодействии коррупции», Федеральным </w:t>
      </w:r>
      <w:hyperlink r:id="rId8" w:history="1">
        <w:r w:rsidRPr="00A15565">
          <w:rPr>
            <w:rStyle w:val="a7"/>
            <w:rFonts w:ascii="Times New Roman" w:hAnsi="Times New Roman" w:cs="Times New Roman"/>
            <w:color w:val="000000" w:themeColor="text1"/>
            <w:sz w:val="28"/>
            <w:szCs w:val="28"/>
            <w:u w:val="none"/>
          </w:rPr>
          <w:t>законом</w:t>
        </w:r>
      </w:hyperlink>
      <w:r w:rsidRPr="00A15565">
        <w:rPr>
          <w:rFonts w:ascii="Times New Roman" w:hAnsi="Times New Roman" w:cs="Times New Roman"/>
          <w:color w:val="000000" w:themeColor="text1"/>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9" w:history="1">
        <w:r w:rsidRPr="00A15565">
          <w:rPr>
            <w:rStyle w:val="a7"/>
            <w:rFonts w:ascii="Times New Roman" w:hAnsi="Times New Roman" w:cs="Times New Roman"/>
            <w:color w:val="000000" w:themeColor="text1"/>
            <w:sz w:val="28"/>
            <w:szCs w:val="28"/>
            <w:u w:val="none"/>
          </w:rPr>
          <w:t>законом</w:t>
        </w:r>
      </w:hyperlink>
      <w:r w:rsidRPr="00A15565">
        <w:rPr>
          <w:rFonts w:ascii="Times New Roman" w:hAnsi="Times New Roman" w:cs="Times New Roman"/>
          <w:color w:val="000000" w:themeColor="text1"/>
          <w:sz w:val="28"/>
          <w:szCs w:val="28"/>
        </w:rPr>
        <w:t xml:space="preserve"> от 07.05.2013 № 79-ФЗ «О запрете отдельным категориям лиц открывать и иметь счета </w:t>
      </w:r>
      <w:r w:rsidRPr="00A15565">
        <w:rPr>
          <w:rFonts w:ascii="Times New Roman" w:hAnsi="Times New Roman" w:cs="Times New Roman"/>
          <w:sz w:val="28"/>
          <w:szCs w:val="28"/>
        </w:rPr>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641AB4" w:rsidRPr="00A15565" w:rsidRDefault="00641AB4" w:rsidP="00641AB4">
      <w:pPr>
        <w:autoSpaceDE w:val="0"/>
        <w:ind w:firstLine="851"/>
      </w:pPr>
      <w:r w:rsidRPr="00A15565">
        <w:t>12) несоблюдения ограничений</w:t>
      </w:r>
      <w:r w:rsidRPr="00A15565">
        <w:rPr>
          <w:rFonts w:eastAsia="Calibri"/>
        </w:rPr>
        <w:t xml:space="preserve">, установленных </w:t>
      </w:r>
      <w:r w:rsidRPr="00A15565">
        <w:t>Федеральным законом от 06.10.2003 № 131-ФЗ «Об общих принципах организации местного самоуправления в Российской Федерации»;</w:t>
      </w:r>
    </w:p>
    <w:p w:rsidR="00641AB4" w:rsidRPr="00A15565" w:rsidRDefault="00641AB4" w:rsidP="00641AB4">
      <w:pPr>
        <w:spacing w:line="240" w:lineRule="auto"/>
        <w:ind w:firstLine="851"/>
      </w:pPr>
      <w:r w:rsidRPr="00A15565">
        <w:t>13)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641AB4" w:rsidRPr="00A15565" w:rsidRDefault="00641AB4" w:rsidP="00641AB4">
      <w:pPr>
        <w:spacing w:line="240" w:lineRule="auto"/>
        <w:ind w:firstLine="851"/>
      </w:pPr>
      <w:r w:rsidRPr="00A15565">
        <w:t xml:space="preserve">В случае, предусмотренном пунктом 2 части 6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641AB4" w:rsidRPr="00A15565" w:rsidRDefault="00641AB4" w:rsidP="00641AB4">
      <w:pPr>
        <w:tabs>
          <w:tab w:val="left" w:pos="142"/>
        </w:tabs>
        <w:spacing w:line="240" w:lineRule="auto"/>
        <w:ind w:firstLine="851"/>
      </w:pPr>
      <w:r w:rsidRPr="00A15565">
        <w:t>В случаях, предусмотренных пунктами 1, 3-7, 10-12 части 6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641AB4" w:rsidRPr="00A15565" w:rsidRDefault="00641AB4" w:rsidP="00641AB4">
      <w:pPr>
        <w:spacing w:line="240" w:lineRule="auto"/>
        <w:ind w:firstLine="851"/>
      </w:pPr>
      <w:r w:rsidRPr="00A15565">
        <w:t>В случае, предусмотренном пунктом 8 части 6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641AB4" w:rsidRPr="00A15565" w:rsidRDefault="00641AB4" w:rsidP="00641AB4">
      <w:pPr>
        <w:spacing w:line="240" w:lineRule="auto"/>
        <w:ind w:firstLine="851"/>
        <w:rPr>
          <w:rFonts w:eastAsia="Calibri"/>
        </w:rPr>
      </w:pPr>
      <w:r w:rsidRPr="00A15565">
        <w:t>В случае, предусмотренном пунктом 9 части 6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641AB4" w:rsidRPr="00A15565" w:rsidRDefault="00641AB4" w:rsidP="00641AB4">
      <w:pPr>
        <w:autoSpaceDE w:val="0"/>
        <w:spacing w:line="240" w:lineRule="auto"/>
        <w:ind w:firstLine="851"/>
        <w:rPr>
          <w:rFonts w:eastAsia="Calibri"/>
        </w:rPr>
      </w:pPr>
      <w:r w:rsidRPr="00A15565">
        <w:rPr>
          <w:rFonts w:eastAsia="Calibri"/>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641AB4" w:rsidRPr="00A15565" w:rsidRDefault="00641AB4" w:rsidP="00641AB4">
      <w:pPr>
        <w:tabs>
          <w:tab w:val="left" w:pos="-1276"/>
        </w:tabs>
        <w:spacing w:line="240" w:lineRule="auto"/>
        <w:ind w:firstLine="709"/>
      </w:pPr>
      <w:r w:rsidRPr="00A15565">
        <w:rPr>
          <w:bCs/>
          <w:iCs/>
        </w:rPr>
        <w:t xml:space="preserve">В случае обращения </w:t>
      </w:r>
      <w:r w:rsidRPr="00A15565">
        <w:t>Губернатора</w:t>
      </w:r>
      <w:r w:rsidRPr="00A15565">
        <w:rPr>
          <w:bCs/>
          <w:iCs/>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r w:rsidRPr="00A15565">
        <w:rPr>
          <w:b/>
        </w:rPr>
        <w:t xml:space="preserve"> </w:t>
      </w:r>
    </w:p>
    <w:p w:rsidR="00641AB4" w:rsidRPr="00A15565" w:rsidRDefault="00D3134C" w:rsidP="00641AB4">
      <w:pPr>
        <w:tabs>
          <w:tab w:val="left" w:pos="-1276"/>
        </w:tabs>
        <w:spacing w:line="240" w:lineRule="auto"/>
        <w:ind w:firstLine="709"/>
      </w:pPr>
      <w:r w:rsidRPr="00A15565">
        <w:t>3</w:t>
      </w:r>
      <w:r w:rsidR="00641AB4" w:rsidRPr="00A15565">
        <w:t>6.1.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rsidR="00641AB4" w:rsidRPr="00A15565" w:rsidRDefault="00D3134C"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3</w:t>
      </w:r>
      <w:r w:rsidR="002A5A51" w:rsidRPr="00A15565">
        <w:rPr>
          <w:rFonts w:ascii="Times New Roman" w:hAnsi="Times New Roman" w:cs="Times New Roman"/>
          <w:sz w:val="28"/>
          <w:szCs w:val="28"/>
        </w:rPr>
        <w:t>7</w:t>
      </w:r>
      <w:r w:rsidR="00641AB4" w:rsidRPr="00A15565">
        <w:rPr>
          <w:rFonts w:ascii="Times New Roman" w:hAnsi="Times New Roman" w:cs="Times New Roman"/>
          <w:sz w:val="28"/>
          <w:szCs w:val="28"/>
        </w:rPr>
        <w:t>. 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641AB4" w:rsidRPr="00A15565" w:rsidRDefault="00D3134C" w:rsidP="00641AB4">
      <w:pPr>
        <w:pStyle w:val="ConsPlu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3</w:t>
      </w:r>
      <w:r w:rsidR="002A5A51" w:rsidRPr="00A15565">
        <w:rPr>
          <w:rFonts w:ascii="Times New Roman" w:hAnsi="Times New Roman" w:cs="Times New Roman"/>
          <w:sz w:val="28"/>
          <w:szCs w:val="28"/>
        </w:rPr>
        <w:t>8</w:t>
      </w:r>
      <w:r w:rsidR="00641AB4" w:rsidRPr="00A15565">
        <w:rPr>
          <w:rFonts w:ascii="Times New Roman" w:hAnsi="Times New Roman" w:cs="Times New Roman"/>
          <w:sz w:val="28"/>
          <w:szCs w:val="28"/>
        </w:rPr>
        <w:t>. 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074A93" w:rsidRPr="00A15565" w:rsidRDefault="00D3134C" w:rsidP="002A5A51">
      <w:pPr>
        <w:pStyle w:val="ConsPlusNormal"/>
        <w:suppressAutoHyphens w:val="0"/>
        <w:spacing w:after="0" w:line="240" w:lineRule="auto"/>
        <w:ind w:firstLine="851"/>
        <w:jc w:val="both"/>
        <w:rPr>
          <w:rFonts w:ascii="Times New Roman" w:hAnsi="Times New Roman" w:cs="Times New Roman"/>
          <w:sz w:val="28"/>
          <w:szCs w:val="28"/>
        </w:rPr>
      </w:pPr>
      <w:r w:rsidRPr="00A15565">
        <w:rPr>
          <w:rFonts w:ascii="Times New Roman" w:eastAsia="Calibri" w:hAnsi="Times New Roman" w:cs="Times New Roman"/>
          <w:sz w:val="28"/>
          <w:szCs w:val="28"/>
        </w:rPr>
        <w:t>3</w:t>
      </w:r>
      <w:r w:rsidR="002A5A51" w:rsidRPr="00A15565">
        <w:rPr>
          <w:rFonts w:ascii="Times New Roman" w:eastAsia="Calibri" w:hAnsi="Times New Roman" w:cs="Times New Roman"/>
          <w:sz w:val="28"/>
          <w:szCs w:val="28"/>
        </w:rPr>
        <w:t>9</w:t>
      </w:r>
      <w:r w:rsidR="00641AB4" w:rsidRPr="00A15565">
        <w:rPr>
          <w:rFonts w:ascii="Times New Roman" w:eastAsia="Calibri" w:hAnsi="Times New Roman" w:cs="Times New Roman"/>
          <w:sz w:val="28"/>
          <w:szCs w:val="28"/>
        </w:rPr>
        <w:t xml:space="preserve">.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641AB4" w:rsidRPr="00A15565">
        <w:rPr>
          <w:rFonts w:ascii="Times New Roman" w:hAnsi="Times New Roman" w:cs="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00641AB4" w:rsidRPr="00A15565">
        <w:rPr>
          <w:rFonts w:ascii="Times New Roman" w:eastAsia="Calibri" w:hAnsi="Times New Roman" w:cs="Times New Roman"/>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116EB8" w:rsidRPr="00A15565" w:rsidRDefault="00116EB8" w:rsidP="00D7558B">
      <w:pPr>
        <w:spacing w:line="240" w:lineRule="auto"/>
        <w:ind w:firstLine="709"/>
      </w:pPr>
    </w:p>
    <w:p w:rsidR="00116EB8" w:rsidRPr="00A15565" w:rsidRDefault="00116EB8" w:rsidP="00D7558B">
      <w:pPr>
        <w:spacing w:line="240" w:lineRule="auto"/>
        <w:ind w:firstLine="709"/>
      </w:pPr>
    </w:p>
    <w:p w:rsidR="00C15898" w:rsidRPr="00A15565" w:rsidRDefault="004F3B62" w:rsidP="004F3B62">
      <w:pPr>
        <w:pStyle w:val="a0"/>
        <w:widowControl w:val="0"/>
        <w:ind w:firstLine="709"/>
        <w:jc w:val="center"/>
        <w:rPr>
          <w:b w:val="0"/>
        </w:rPr>
      </w:pPr>
      <w:r w:rsidRPr="00A15565">
        <w:rPr>
          <w:b w:val="0"/>
          <w:lang w:val="en-US"/>
        </w:rPr>
        <w:t>VIII</w:t>
      </w:r>
      <w:r w:rsidRPr="00A15565">
        <w:rPr>
          <w:b w:val="0"/>
        </w:rPr>
        <w:t>. Обеспечение деятельности Совета</w:t>
      </w:r>
    </w:p>
    <w:p w:rsidR="00C14F6A" w:rsidRPr="00A15565" w:rsidRDefault="00C14F6A" w:rsidP="004F3B62">
      <w:pPr>
        <w:spacing w:line="240" w:lineRule="auto"/>
        <w:ind w:firstLine="709"/>
        <w:jc w:val="center"/>
      </w:pPr>
    </w:p>
    <w:p w:rsidR="00C15898" w:rsidRPr="00A15565" w:rsidRDefault="00D3134C" w:rsidP="00D37D94">
      <w:pPr>
        <w:spacing w:line="240" w:lineRule="auto"/>
        <w:ind w:firstLine="709"/>
      </w:pPr>
      <w:r w:rsidRPr="00A15565">
        <w:t>4</w:t>
      </w:r>
      <w:r w:rsidR="002A5A51" w:rsidRPr="00A15565">
        <w:t>0</w:t>
      </w:r>
      <w:r w:rsidR="00C15898" w:rsidRPr="00A15565">
        <w:t>. Материально-техническое, информационное и правовое обеспечение деятельности Совета осуществляется администрацией</w:t>
      </w:r>
      <w:r w:rsidR="004F3B62" w:rsidRPr="00A15565">
        <w:t xml:space="preserve"> Кореновского городского поселения Кореновского района</w:t>
      </w:r>
      <w:r w:rsidR="00C15898" w:rsidRPr="00A15565">
        <w:t>.</w:t>
      </w:r>
    </w:p>
    <w:p w:rsidR="00116EB8" w:rsidRPr="00A15565" w:rsidRDefault="00116EB8" w:rsidP="00D37D94">
      <w:pPr>
        <w:spacing w:line="240" w:lineRule="auto"/>
        <w:ind w:firstLine="709"/>
      </w:pPr>
    </w:p>
    <w:p w:rsidR="00116EB8" w:rsidRPr="00A15565" w:rsidRDefault="00116EB8" w:rsidP="00D37D94">
      <w:pPr>
        <w:spacing w:line="240" w:lineRule="auto"/>
        <w:ind w:firstLine="709"/>
      </w:pPr>
    </w:p>
    <w:p w:rsidR="00C14F6A" w:rsidRPr="00A15565" w:rsidRDefault="00F73EE4" w:rsidP="00F73EE4">
      <w:pPr>
        <w:spacing w:line="240" w:lineRule="auto"/>
      </w:pPr>
      <w:r w:rsidRPr="00A15565">
        <w:t>Начальник юридического отдела</w:t>
      </w:r>
    </w:p>
    <w:p w:rsidR="00F73EE4" w:rsidRPr="00A15565" w:rsidRDefault="00F73EE4" w:rsidP="00F73EE4">
      <w:pPr>
        <w:spacing w:line="240" w:lineRule="auto"/>
      </w:pPr>
      <w:r w:rsidRPr="00A15565">
        <w:t>администрации Кореновского городского</w:t>
      </w:r>
    </w:p>
    <w:p w:rsidR="00F73EE4" w:rsidRPr="00A15565" w:rsidRDefault="00F73EE4" w:rsidP="00F73EE4">
      <w:pPr>
        <w:spacing w:line="240" w:lineRule="auto"/>
      </w:pPr>
      <w:r w:rsidRPr="00A15565">
        <w:t>поселения Кореновского района</w:t>
      </w:r>
      <w:r w:rsidRPr="00A15565">
        <w:tab/>
      </w:r>
      <w:r w:rsidRPr="00A15565">
        <w:tab/>
      </w:r>
      <w:r w:rsidRPr="00A15565">
        <w:tab/>
      </w:r>
      <w:r w:rsidRPr="00A15565">
        <w:tab/>
      </w:r>
      <w:r w:rsidRPr="00A15565">
        <w:tab/>
      </w:r>
      <w:r w:rsidR="002A5A51" w:rsidRPr="00A15565">
        <w:t xml:space="preserve">              В.Г. </w:t>
      </w:r>
      <w:proofErr w:type="spellStart"/>
      <w:r w:rsidR="002A5A51" w:rsidRPr="00A15565">
        <w:t>Жабина</w:t>
      </w:r>
      <w:proofErr w:type="spellEnd"/>
    </w:p>
    <w:p w:rsidR="00EF0BCA" w:rsidRPr="00A15565" w:rsidRDefault="004F3B62" w:rsidP="00E9502C">
      <w:pPr>
        <w:spacing w:line="240" w:lineRule="auto"/>
        <w:ind w:firstLine="709"/>
      </w:pPr>
      <w:r w:rsidRPr="00A15565">
        <w:t xml:space="preserve"> </w:t>
      </w:r>
    </w:p>
    <w:sectPr w:rsidR="00EF0BCA" w:rsidRPr="00A15565" w:rsidSect="002A5A51">
      <w:headerReference w:type="default" r:id="rId10"/>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A51" w:rsidRDefault="002A5A51" w:rsidP="002A5A51">
      <w:pPr>
        <w:spacing w:line="240" w:lineRule="auto"/>
      </w:pPr>
      <w:r>
        <w:separator/>
      </w:r>
    </w:p>
  </w:endnote>
  <w:endnote w:type="continuationSeparator" w:id="0">
    <w:p w:rsidR="002A5A51" w:rsidRDefault="002A5A51" w:rsidP="002A5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font202">
    <w:altName w:val="MS Mincho"/>
    <w:charset w:val="80"/>
    <w:family w:val="roman"/>
    <w:pitch w:val="default"/>
  </w:font>
  <w:font w:name="font205">
    <w:charset w:val="CC"/>
    <w:family w:val="auto"/>
    <w:pitch w:val="variable"/>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A51" w:rsidRDefault="002A5A51" w:rsidP="002A5A51">
      <w:pPr>
        <w:spacing w:line="240" w:lineRule="auto"/>
      </w:pPr>
      <w:r>
        <w:separator/>
      </w:r>
    </w:p>
  </w:footnote>
  <w:footnote w:type="continuationSeparator" w:id="0">
    <w:p w:rsidR="002A5A51" w:rsidRDefault="002A5A51" w:rsidP="002A5A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639161"/>
      <w:docPartObj>
        <w:docPartGallery w:val="Page Numbers (Top of Page)"/>
        <w:docPartUnique/>
      </w:docPartObj>
    </w:sdtPr>
    <w:sdtEndPr/>
    <w:sdtContent>
      <w:p w:rsidR="002A5A51" w:rsidRDefault="002A5A51">
        <w:pPr>
          <w:pStyle w:val="a8"/>
          <w:jc w:val="center"/>
        </w:pPr>
        <w:r>
          <w:fldChar w:fldCharType="begin"/>
        </w:r>
        <w:r>
          <w:instrText>PAGE   \* MERGEFORMAT</w:instrText>
        </w:r>
        <w:r>
          <w:fldChar w:fldCharType="separate"/>
        </w:r>
        <w:r w:rsidR="00784E01">
          <w:rPr>
            <w:noProof/>
          </w:rPr>
          <w:t>10</w:t>
        </w:r>
        <w:r>
          <w:fldChar w:fldCharType="end"/>
        </w:r>
      </w:p>
    </w:sdtContent>
  </w:sdt>
  <w:p w:rsidR="002A5A51" w:rsidRDefault="002A5A5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szCs w:val="28"/>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multilevel"/>
    <w:tmpl w:val="00000006"/>
    <w:name w:val="WW8Num9"/>
    <w:lvl w:ilvl="0">
      <w:start w:val="1"/>
      <w:numFmt w:val="decimal"/>
      <w:lvlText w:val="%1."/>
      <w:lvlJc w:val="left"/>
      <w:pPr>
        <w:tabs>
          <w:tab w:val="num" w:pos="720"/>
        </w:tabs>
        <w:ind w:left="720" w:hanging="360"/>
      </w:pPr>
      <w:rPr>
        <w:rFonts w:ascii="Times New Roman" w:eastAsia="Calibri" w:hAnsi="Times New Roman" w:cs="Times New Roman"/>
        <w:kern w:val="1"/>
        <w:sz w:val="28"/>
        <w:szCs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decimal"/>
      <w:lvlText w:val="%1."/>
      <w:lvlJc w:val="left"/>
      <w:pPr>
        <w:tabs>
          <w:tab w:val="num" w:pos="1212"/>
        </w:tabs>
        <w:ind w:left="1212"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eastAsia="Calibri" w:hAnsi="Times New Roman" w:cs="Times New Roman"/>
        <w:sz w:val="28"/>
        <w:szCs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6B073BC8"/>
    <w:multiLevelType w:val="hybridMultilevel"/>
    <w:tmpl w:val="564867F2"/>
    <w:lvl w:ilvl="0" w:tplc="F614099E">
      <w:start w:val="19"/>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7B9F4D69"/>
    <w:multiLevelType w:val="hybridMultilevel"/>
    <w:tmpl w:val="DE1A0BA2"/>
    <w:lvl w:ilvl="0" w:tplc="F71A6584">
      <w:start w:val="17"/>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6A"/>
    <w:rsid w:val="00074A93"/>
    <w:rsid w:val="000B6E98"/>
    <w:rsid w:val="00116EB8"/>
    <w:rsid w:val="00234F99"/>
    <w:rsid w:val="002A5A51"/>
    <w:rsid w:val="003A56D1"/>
    <w:rsid w:val="004F3B62"/>
    <w:rsid w:val="00533CAB"/>
    <w:rsid w:val="005C5F9F"/>
    <w:rsid w:val="005F0127"/>
    <w:rsid w:val="00641AB4"/>
    <w:rsid w:val="00654006"/>
    <w:rsid w:val="00713329"/>
    <w:rsid w:val="00737CE4"/>
    <w:rsid w:val="00784E01"/>
    <w:rsid w:val="007E4B86"/>
    <w:rsid w:val="00855DC3"/>
    <w:rsid w:val="008570F5"/>
    <w:rsid w:val="008B3612"/>
    <w:rsid w:val="0095051E"/>
    <w:rsid w:val="00987913"/>
    <w:rsid w:val="00A15565"/>
    <w:rsid w:val="00A476F1"/>
    <w:rsid w:val="00BB26A7"/>
    <w:rsid w:val="00BE4081"/>
    <w:rsid w:val="00C10FAB"/>
    <w:rsid w:val="00C14F6A"/>
    <w:rsid w:val="00C15898"/>
    <w:rsid w:val="00C25548"/>
    <w:rsid w:val="00C8330E"/>
    <w:rsid w:val="00C902F9"/>
    <w:rsid w:val="00D3134C"/>
    <w:rsid w:val="00D3543C"/>
    <w:rsid w:val="00D37D94"/>
    <w:rsid w:val="00D43D68"/>
    <w:rsid w:val="00D7558B"/>
    <w:rsid w:val="00D83400"/>
    <w:rsid w:val="00DF32AB"/>
    <w:rsid w:val="00E65D90"/>
    <w:rsid w:val="00E9502C"/>
    <w:rsid w:val="00EF0BCA"/>
    <w:rsid w:val="00F23A73"/>
    <w:rsid w:val="00F67C12"/>
    <w:rsid w:val="00F73EE4"/>
    <w:rsid w:val="00FA1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AA78C-3705-4525-A114-B1F048D7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F6A"/>
    <w:pPr>
      <w:widowControl w:val="0"/>
      <w:adjustRightInd w:val="0"/>
      <w:spacing w:after="0" w:line="360" w:lineRule="atLeast"/>
      <w:jc w:val="both"/>
      <w:textAlignment w:val="baseline"/>
    </w:pPr>
    <w:rPr>
      <w:rFonts w:ascii="Times New Roman" w:eastAsia="Times New Roman" w:hAnsi="Times New Roman" w:cs="Times New Roman"/>
      <w:color w:val="000000"/>
      <w:sz w:val="28"/>
      <w:szCs w:val="28"/>
      <w:lang w:eastAsia="ru-RU"/>
    </w:rPr>
  </w:style>
  <w:style w:type="paragraph" w:styleId="2">
    <w:name w:val="heading 2"/>
    <w:basedOn w:val="a"/>
    <w:next w:val="a0"/>
    <w:link w:val="20"/>
    <w:qFormat/>
    <w:rsid w:val="00074A93"/>
    <w:pPr>
      <w:keepNext/>
      <w:widowControl/>
      <w:numPr>
        <w:ilvl w:val="1"/>
        <w:numId w:val="2"/>
      </w:numPr>
      <w:suppressAutoHyphens/>
      <w:adjustRightInd/>
      <w:spacing w:before="240" w:after="60" w:line="100" w:lineRule="atLeast"/>
      <w:jc w:val="left"/>
      <w:textAlignment w:val="auto"/>
      <w:outlineLvl w:val="1"/>
    </w:pPr>
    <w:rPr>
      <w:rFonts w:ascii="Arial" w:eastAsia="Andale Sans UI" w:hAnsi="Arial" w:cs="Wingdings"/>
      <w:b/>
      <w:bCs/>
      <w:i/>
      <w:iCs/>
      <w:color w:val="auto"/>
      <w:kern w:val="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F23A73"/>
    <w:pPr>
      <w:widowControl/>
      <w:adjustRightInd/>
      <w:spacing w:line="240" w:lineRule="auto"/>
      <w:jc w:val="left"/>
      <w:textAlignment w:val="auto"/>
    </w:pPr>
    <w:rPr>
      <w:b/>
      <w:color w:val="auto"/>
    </w:rPr>
  </w:style>
  <w:style w:type="character" w:customStyle="1" w:styleId="a4">
    <w:name w:val="Основной текст Знак"/>
    <w:basedOn w:val="a1"/>
    <w:link w:val="a0"/>
    <w:rsid w:val="00F23A73"/>
    <w:rPr>
      <w:rFonts w:ascii="Times New Roman" w:eastAsia="Times New Roman" w:hAnsi="Times New Roman" w:cs="Times New Roman"/>
      <w:b/>
      <w:sz w:val="28"/>
      <w:szCs w:val="28"/>
      <w:lang w:eastAsia="ru-RU"/>
    </w:rPr>
  </w:style>
  <w:style w:type="paragraph" w:customStyle="1" w:styleId="ConsNormal">
    <w:name w:val="ConsNormal"/>
    <w:rsid w:val="000B6E98"/>
    <w:pPr>
      <w:widowControl w:val="0"/>
      <w:suppressAutoHyphens/>
      <w:spacing w:after="200" w:line="276" w:lineRule="auto"/>
    </w:pPr>
    <w:rPr>
      <w:rFonts w:ascii="Calibri" w:eastAsia="Arial Unicode MS" w:hAnsi="Calibri" w:cs="font202"/>
      <w:kern w:val="1"/>
      <w:lang w:eastAsia="zh-CN"/>
    </w:rPr>
  </w:style>
  <w:style w:type="paragraph" w:customStyle="1" w:styleId="22">
    <w:name w:val="Основной текст с отступом 22"/>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21">
    <w:name w:val="Основной текст 2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1">
    <w:name w:val="Название объекта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ConsPlusNormal">
    <w:name w:val="ConsPlusNormal"/>
    <w:rsid w:val="00074A93"/>
    <w:pPr>
      <w:widowControl w:val="0"/>
      <w:suppressAutoHyphens/>
      <w:spacing w:after="200" w:line="276" w:lineRule="auto"/>
    </w:pPr>
    <w:rPr>
      <w:rFonts w:ascii="Calibri" w:eastAsia="Arial Unicode MS" w:hAnsi="Calibri" w:cs="font205"/>
      <w:kern w:val="1"/>
      <w:lang w:eastAsia="zh-CN"/>
    </w:rPr>
  </w:style>
  <w:style w:type="character" w:customStyle="1" w:styleId="20">
    <w:name w:val="Заголовок 2 Знак"/>
    <w:basedOn w:val="a1"/>
    <w:link w:val="2"/>
    <w:rsid w:val="00074A93"/>
    <w:rPr>
      <w:rFonts w:ascii="Arial" w:eastAsia="Andale Sans UI" w:hAnsi="Arial" w:cs="Wingdings"/>
      <w:b/>
      <w:bCs/>
      <w:i/>
      <w:iCs/>
      <w:kern w:val="1"/>
      <w:sz w:val="28"/>
      <w:szCs w:val="28"/>
      <w:lang w:eastAsia="zh-CN"/>
    </w:rPr>
  </w:style>
  <w:style w:type="paragraph" w:customStyle="1" w:styleId="WW-3">
    <w:name w:val="WW-Основной текст с отступом 3"/>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10">
    <w:name w:val="Текст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WW-2">
    <w:name w:val="WW-Основной текст с отступом 2"/>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styleId="a5">
    <w:name w:val="Balloon Text"/>
    <w:basedOn w:val="a"/>
    <w:link w:val="a6"/>
    <w:uiPriority w:val="99"/>
    <w:semiHidden/>
    <w:unhideWhenUsed/>
    <w:rsid w:val="00F73EE4"/>
    <w:pPr>
      <w:spacing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F73EE4"/>
    <w:rPr>
      <w:rFonts w:ascii="Segoe UI" w:eastAsia="Times New Roman" w:hAnsi="Segoe UI" w:cs="Segoe UI"/>
      <w:color w:val="000000"/>
      <w:sz w:val="18"/>
      <w:szCs w:val="18"/>
      <w:lang w:eastAsia="ru-RU"/>
    </w:rPr>
  </w:style>
  <w:style w:type="character" w:customStyle="1" w:styleId="WW8Num1z2">
    <w:name w:val="WW8Num1z2"/>
    <w:rsid w:val="00C10FAB"/>
  </w:style>
  <w:style w:type="character" w:styleId="a7">
    <w:name w:val="Hyperlink"/>
    <w:rsid w:val="00641AB4"/>
    <w:rPr>
      <w:color w:val="0000FF"/>
      <w:u w:val="single"/>
    </w:rPr>
  </w:style>
  <w:style w:type="paragraph" w:styleId="a8">
    <w:name w:val="header"/>
    <w:basedOn w:val="a"/>
    <w:link w:val="a9"/>
    <w:uiPriority w:val="99"/>
    <w:unhideWhenUsed/>
    <w:rsid w:val="002A5A51"/>
    <w:pPr>
      <w:tabs>
        <w:tab w:val="center" w:pos="4677"/>
        <w:tab w:val="right" w:pos="9355"/>
      </w:tabs>
      <w:spacing w:line="240" w:lineRule="auto"/>
    </w:pPr>
  </w:style>
  <w:style w:type="character" w:customStyle="1" w:styleId="a9">
    <w:name w:val="Верхний колонтитул Знак"/>
    <w:basedOn w:val="a1"/>
    <w:link w:val="a8"/>
    <w:uiPriority w:val="99"/>
    <w:rsid w:val="002A5A51"/>
    <w:rPr>
      <w:rFonts w:ascii="Times New Roman" w:eastAsia="Times New Roman" w:hAnsi="Times New Roman" w:cs="Times New Roman"/>
      <w:color w:val="000000"/>
      <w:sz w:val="28"/>
      <w:szCs w:val="28"/>
      <w:lang w:eastAsia="ru-RU"/>
    </w:rPr>
  </w:style>
  <w:style w:type="paragraph" w:styleId="aa">
    <w:name w:val="footer"/>
    <w:basedOn w:val="a"/>
    <w:link w:val="ab"/>
    <w:uiPriority w:val="99"/>
    <w:unhideWhenUsed/>
    <w:rsid w:val="002A5A51"/>
    <w:pPr>
      <w:tabs>
        <w:tab w:val="center" w:pos="4677"/>
        <w:tab w:val="right" w:pos="9355"/>
      </w:tabs>
      <w:spacing w:line="240" w:lineRule="auto"/>
    </w:pPr>
  </w:style>
  <w:style w:type="character" w:customStyle="1" w:styleId="ab">
    <w:name w:val="Нижний колонтитул Знак"/>
    <w:basedOn w:val="a1"/>
    <w:link w:val="aa"/>
    <w:uiPriority w:val="99"/>
    <w:rsid w:val="002A5A51"/>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2075795604EAE03CAD8E3452D3E27B955D5ADC5A9CA133B4F61EAF06pDF3H" TargetMode="External"/><Relationship Id="rId3" Type="http://schemas.openxmlformats.org/officeDocument/2006/relationships/settings" Target="settings.xml"/><Relationship Id="rId7" Type="http://schemas.openxmlformats.org/officeDocument/2006/relationships/hyperlink" Target="consultantplus://offline/ref=CF2075795604EAE03CAD8E3452D3E27B955D5ADC5A9BA133B4F61EAF06pDF3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F2075795604EAE03CAD8E3452D3E27B955D5ADC5A9EA133B4F61EAF06pDF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3072</Words>
  <Characters>17517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Пользователь</cp:lastModifiedBy>
  <cp:revision>3</cp:revision>
  <cp:lastPrinted>2024-09-20T09:52:00Z</cp:lastPrinted>
  <dcterms:created xsi:type="dcterms:W3CDTF">2024-09-19T12:00:00Z</dcterms:created>
  <dcterms:modified xsi:type="dcterms:W3CDTF">2024-09-20T09:53:00Z</dcterms:modified>
</cp:coreProperties>
</file>