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C1" w:rsidRPr="00A911C1" w:rsidRDefault="00A911C1" w:rsidP="00A911C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1C1">
        <w:rPr>
          <w:rFonts w:ascii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:rsidR="00A911C1" w:rsidRPr="00A911C1" w:rsidRDefault="00A911C1" w:rsidP="00A911C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1C1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A911C1" w:rsidRPr="00A911C1" w:rsidRDefault="00A911C1" w:rsidP="00A911C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1C1" w:rsidRPr="00A911C1" w:rsidRDefault="00A911C1" w:rsidP="00A911C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1C1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A911C1" w:rsidRPr="00A911C1" w:rsidRDefault="00A911C1" w:rsidP="00A911C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11C1" w:rsidRPr="00A911C1" w:rsidRDefault="00A911C1" w:rsidP="00A911C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911C1" w:rsidRPr="00A911C1" w:rsidRDefault="00A911C1" w:rsidP="00A911C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911C1">
        <w:rPr>
          <w:rFonts w:ascii="Times New Roman" w:hAnsi="Times New Roman" w:cs="Times New Roman"/>
          <w:sz w:val="28"/>
          <w:szCs w:val="28"/>
        </w:rPr>
        <w:t xml:space="preserve">24 февраля 2021 года   </w:t>
      </w:r>
      <w:r w:rsidRPr="00A911C1">
        <w:rPr>
          <w:rFonts w:ascii="Times New Roman" w:hAnsi="Times New Roman" w:cs="Times New Roman"/>
          <w:sz w:val="28"/>
          <w:szCs w:val="28"/>
        </w:rPr>
        <w:tab/>
      </w:r>
      <w:r w:rsidRPr="00A911C1">
        <w:rPr>
          <w:rFonts w:ascii="Times New Roman" w:hAnsi="Times New Roman" w:cs="Times New Roman"/>
          <w:sz w:val="28"/>
          <w:szCs w:val="28"/>
        </w:rPr>
        <w:tab/>
      </w:r>
      <w:r w:rsidRPr="00A911C1">
        <w:rPr>
          <w:rFonts w:ascii="Times New Roman" w:hAnsi="Times New Roman" w:cs="Times New Roman"/>
          <w:sz w:val="28"/>
          <w:szCs w:val="28"/>
        </w:rPr>
        <w:tab/>
      </w:r>
      <w:r w:rsidRPr="00A911C1">
        <w:rPr>
          <w:rFonts w:ascii="Times New Roman" w:hAnsi="Times New Roman" w:cs="Times New Roman"/>
          <w:sz w:val="28"/>
          <w:szCs w:val="28"/>
        </w:rPr>
        <w:tab/>
      </w:r>
      <w:r w:rsidRPr="00A911C1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160</w:t>
      </w:r>
      <w:r w:rsidRPr="00A911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1C1" w:rsidRPr="00A911C1" w:rsidRDefault="00A911C1" w:rsidP="00A911C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911C1">
        <w:rPr>
          <w:rFonts w:ascii="Times New Roman" w:hAnsi="Times New Roman" w:cs="Times New Roman"/>
          <w:sz w:val="22"/>
          <w:szCs w:val="22"/>
        </w:rPr>
        <w:t>г. Кореновск</w:t>
      </w:r>
    </w:p>
    <w:p w:rsidR="007E6A98" w:rsidRDefault="007E6A98" w:rsidP="007E6A9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E6A98" w:rsidRDefault="007E6A98" w:rsidP="007E6A9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E6A98" w:rsidRPr="0030100C" w:rsidRDefault="007E6A98" w:rsidP="007E6A9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44F2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 xml:space="preserve">Об утверждении Прейскуранта гарантированного перечня </w:t>
      </w:r>
    </w:p>
    <w:p w:rsidR="00DF396F" w:rsidRDefault="007C44F2" w:rsidP="007C44F2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>У</w:t>
      </w:r>
      <w:r w:rsidR="00DF396F" w:rsidRPr="0075711F">
        <w:rPr>
          <w:rFonts w:ascii="Times New Roman" w:hAnsi="Times New Roman"/>
          <w:b/>
          <w:sz w:val="28"/>
          <w:szCs w:val="28"/>
        </w:rPr>
        <w:t>слуг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F396F" w:rsidRPr="0075711F">
        <w:rPr>
          <w:rFonts w:ascii="Times New Roman" w:hAnsi="Times New Roman"/>
          <w:b/>
          <w:sz w:val="28"/>
          <w:szCs w:val="28"/>
        </w:rPr>
        <w:t xml:space="preserve">по погребению, оказываемых на территории </w:t>
      </w:r>
    </w:p>
    <w:p w:rsidR="00DF396F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</w:t>
      </w:r>
    </w:p>
    <w:p w:rsidR="00DF396F" w:rsidRPr="0075711F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711F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DF396F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396F" w:rsidRPr="0030100C" w:rsidRDefault="00DF396F" w:rsidP="00DF396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1CDF" w:rsidRDefault="004A1CDF" w:rsidP="004A1CDF">
      <w:pPr>
        <w:widowControl/>
        <w:autoSpaceDE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 января 1996 года № 8-ФЗ «О погребении и похоронном деле»,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4 февраля 2004 года № 666-КЗ «О погребении и похоронном деле в Краснодарском крае», Федеральным законом от 8 декабря 2020 года № 385-ФЗ «О федеральном бюджете на 2021 год и на плановый период 2022 и 2023 годов», 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:rsidR="004A1CDF" w:rsidRDefault="004A1CDF" w:rsidP="004A1CDF">
      <w:pPr>
        <w:widowControl/>
        <w:autoSpaceDE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Прейскурант гарантированного перечня услуг по погребению, оказываемых на территории Кореновского городского поселения Кореновского района (прилагается).</w:t>
      </w:r>
    </w:p>
    <w:p w:rsidR="004A1CDF" w:rsidRDefault="004A1CDF" w:rsidP="004A1CDF">
      <w:pPr>
        <w:widowControl/>
        <w:autoSpaceDE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решение Совета Кореновского городского поселения Кореновского района от 26 февраля 2020 года № 61-8/4 «Об утверждении Прейскуранта гарантированного перечня услуг по погребению, оказываемых на территории Кореновского городского поселения Кореновского района».</w:t>
      </w:r>
    </w:p>
    <w:p w:rsidR="004A1CDF" w:rsidRDefault="004A1CDF" w:rsidP="004A1CDF">
      <w:pPr>
        <w:widowControl/>
        <w:autoSpaceDE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4A1CDF" w:rsidRDefault="004A1CDF" w:rsidP="004A1C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1CDF">
        <w:rPr>
          <w:rFonts w:ascii="Times New Roman" w:hAnsi="Times New Roman" w:cs="Times New Roman"/>
          <w:sz w:val="28"/>
          <w:szCs w:val="28"/>
        </w:rPr>
        <w:t>4. Решение вступает в силу после его официального опубликования и распространяется на правоотношения, возникшие с 1 февраля 2021 года.</w:t>
      </w:r>
    </w:p>
    <w:p w:rsidR="00DF396F" w:rsidRDefault="00DF396F" w:rsidP="00DF396F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</w:p>
    <w:p w:rsidR="007E6A98" w:rsidRPr="00B42B37" w:rsidRDefault="007E6A98" w:rsidP="00DF396F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6"/>
      </w:tblGrid>
      <w:tr w:rsidR="00DF396F" w:rsidRPr="00B42B37" w:rsidTr="004F4413">
        <w:tc>
          <w:tcPr>
            <w:tcW w:w="4962" w:type="dxa"/>
          </w:tcPr>
          <w:p w:rsidR="00DF396F" w:rsidRPr="00B42B37" w:rsidRDefault="00DF396F" w:rsidP="007C44F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</w:t>
            </w:r>
          </w:p>
          <w:p w:rsidR="00DF396F" w:rsidRDefault="00DF396F" w:rsidP="007C44F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  <w:r w:rsidR="007C44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DF396F" w:rsidRPr="00B42B37" w:rsidRDefault="007E6A98" w:rsidP="005729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</w:t>
            </w:r>
            <w:r w:rsidR="007C44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DF39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М.О. Шутылев</w:t>
            </w:r>
            <w:r w:rsidR="00DF396F"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</w:t>
            </w:r>
            <w:r w:rsidR="00DF39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</w:t>
            </w:r>
          </w:p>
        </w:tc>
        <w:tc>
          <w:tcPr>
            <w:tcW w:w="4676" w:type="dxa"/>
          </w:tcPr>
          <w:p w:rsidR="00DF396F" w:rsidRPr="00B42B37" w:rsidRDefault="00DF396F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</w:t>
            </w:r>
          </w:p>
          <w:p w:rsidR="00DF396F" w:rsidRPr="00B42B37" w:rsidRDefault="00DF396F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  <w:r w:rsidR="007C44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Кореновского района   </w:t>
            </w:r>
          </w:p>
          <w:p w:rsidR="00DF396F" w:rsidRPr="00B42B37" w:rsidRDefault="007E6A98" w:rsidP="004F441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</w:t>
            </w:r>
            <w:r w:rsidR="007C44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DF396F"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Е.Д.</w:t>
            </w:r>
            <w:r w:rsidR="00DF39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F396F" w:rsidRPr="00B42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Деляниди</w:t>
            </w:r>
          </w:p>
        </w:tc>
      </w:tr>
    </w:tbl>
    <w:tbl>
      <w:tblPr>
        <w:tblStyle w:val="ab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5729FE" w:rsidRPr="00632BB7" w:rsidTr="004F4413">
        <w:tc>
          <w:tcPr>
            <w:tcW w:w="4710" w:type="dxa"/>
            <w:hideMark/>
          </w:tcPr>
          <w:p w:rsidR="007E6A98" w:rsidRDefault="007E6A98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44F2" w:rsidRDefault="007C44F2" w:rsidP="004F4413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44F2" w:rsidRPr="007C44F2" w:rsidRDefault="007C44F2" w:rsidP="007C44F2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44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7C44F2" w:rsidRPr="007C44F2" w:rsidRDefault="007C44F2" w:rsidP="007C44F2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44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решению Совета</w:t>
            </w:r>
          </w:p>
          <w:p w:rsidR="007C44F2" w:rsidRPr="007C44F2" w:rsidRDefault="007C44F2" w:rsidP="007C44F2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44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7C44F2" w:rsidRPr="007C44F2" w:rsidRDefault="007C44F2" w:rsidP="007C44F2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44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5729FE" w:rsidRPr="00632BB7" w:rsidRDefault="007C44F2" w:rsidP="007C44F2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24 февраля 2021 года № 160</w:t>
            </w:r>
          </w:p>
        </w:tc>
      </w:tr>
    </w:tbl>
    <w:p w:rsidR="005729FE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44F2" w:rsidRDefault="007C44F2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729FE" w:rsidRPr="00241C30" w:rsidRDefault="005729FE" w:rsidP="005729F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ПРЕЙСКУРАНТ</w:t>
      </w:r>
    </w:p>
    <w:p w:rsidR="005729FE" w:rsidRPr="00241C30" w:rsidRDefault="005729FE" w:rsidP="005729F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41C30">
        <w:rPr>
          <w:rFonts w:ascii="Times New Roman" w:hAnsi="Times New Roman" w:cs="Times New Roman"/>
          <w:color w:val="000000"/>
          <w:spacing w:val="-1"/>
          <w:sz w:val="28"/>
          <w:szCs w:val="28"/>
        </w:rPr>
        <w:t>гарантированного перечня услуг по погребению, оказываемых на территории Кореновского городского поселения Кореновского района</w:t>
      </w:r>
    </w:p>
    <w:p w:rsidR="005729FE" w:rsidRPr="00241C30" w:rsidRDefault="005729FE" w:rsidP="005729F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7235"/>
        <w:gridCol w:w="1843"/>
      </w:tblGrid>
      <w:tr w:rsidR="005729FE" w:rsidRPr="00241C30" w:rsidTr="004F4413">
        <w:trPr>
          <w:trHeight w:hRule="exact" w:val="9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>№</w:t>
            </w:r>
          </w:p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>п/п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Наименование услуги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Стоимость,</w:t>
            </w:r>
          </w:p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руб. с 01.02.2021</w:t>
            </w:r>
            <w:r w:rsidRPr="00241C3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г.</w:t>
            </w:r>
          </w:p>
        </w:tc>
      </w:tr>
      <w:tr w:rsidR="005729FE" w:rsidRPr="00241C30" w:rsidTr="004F4413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171,30</w:t>
            </w:r>
          </w:p>
        </w:tc>
      </w:tr>
      <w:tr w:rsidR="005729FE" w:rsidRPr="00241C30" w:rsidTr="004F4413">
        <w:trPr>
          <w:trHeight w:hRule="exact" w:val="9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Гроб стандартный, строганный, из 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241C30">
                <w:rPr>
                  <w:rFonts w:ascii="Times New Roman" w:hAnsi="Times New Roman" w:cs="Times New Roman"/>
                  <w:color w:val="000000"/>
                  <w:spacing w:val="-2"/>
                  <w:sz w:val="28"/>
                  <w:szCs w:val="28"/>
                </w:rPr>
                <w:t>32 мм</w:t>
              </w:r>
            </w:smartTag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, обитый внутри и снаружи тканью х/б с подушкой из стружки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1747,85</w:t>
            </w:r>
          </w:p>
        </w:tc>
      </w:tr>
      <w:tr w:rsidR="005729FE" w:rsidRPr="00241C30" w:rsidTr="004F4413">
        <w:trPr>
          <w:trHeight w:hRule="exact" w:val="7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Инвентарная табличка деревянная с указанием ФИО, даты рождения и смерти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125,42</w:t>
            </w:r>
          </w:p>
        </w:tc>
      </w:tr>
      <w:tr w:rsidR="005729FE" w:rsidRPr="00241C30" w:rsidTr="004F4413">
        <w:trPr>
          <w:trHeight w:hRule="exact" w:val="7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840,23</w:t>
            </w:r>
          </w:p>
        </w:tc>
      </w:tr>
      <w:tr w:rsidR="005729FE" w:rsidRPr="00241C30" w:rsidTr="004F4413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Перевозка тела (останков) умершего к месту захоронения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1035,77</w:t>
            </w:r>
          </w:p>
        </w:tc>
      </w:tr>
      <w:tr w:rsidR="005729FE" w:rsidRPr="00241C30" w:rsidTr="004F4413">
        <w:trPr>
          <w:trHeight w:hRule="exact"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Погребение умершего при рытье могилы экскаватором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1091,06</w:t>
            </w:r>
          </w:p>
        </w:tc>
      </w:tr>
      <w:tr w:rsidR="005729FE" w:rsidRPr="00241C30" w:rsidTr="004F4413">
        <w:trPr>
          <w:trHeight w:hRule="exact" w:val="4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Погребение умершего при рытье могилы вручную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2503,10</w:t>
            </w:r>
          </w:p>
        </w:tc>
      </w:tr>
      <w:tr w:rsidR="005729FE" w:rsidRPr="00241C30" w:rsidTr="004F4413">
        <w:trPr>
          <w:trHeight w:hRule="exact" w:val="6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ИТОГО предельная стоимость гарантированного перечня услуг по погребению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5729FE" w:rsidRPr="00241C30" w:rsidTr="004F4413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При рытье могилы экскаватором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5011,63</w:t>
            </w:r>
          </w:p>
        </w:tc>
      </w:tr>
      <w:tr w:rsidR="005729FE" w:rsidRPr="00241C30" w:rsidTr="004F4413">
        <w:trPr>
          <w:trHeight w:hRule="exact" w:val="3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6.2</w:t>
            </w:r>
          </w:p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При рытье могилы вручную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6423,67</w:t>
            </w:r>
          </w:p>
          <w:p w:rsidR="005729FE" w:rsidRPr="00241C30" w:rsidRDefault="005729FE" w:rsidP="004F44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41C30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5001,15</w:t>
            </w:r>
          </w:p>
        </w:tc>
      </w:tr>
    </w:tbl>
    <w:p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729FE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241C30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>жилищно-коммунального хозяйства,</w:t>
      </w:r>
    </w:p>
    <w:p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729FE" w:rsidRPr="00241C30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41C30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А.Г. Солошенко</w:t>
      </w:r>
    </w:p>
    <w:p w:rsidR="005729FE" w:rsidRPr="00A42CFB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729FE" w:rsidRPr="00A42CFB" w:rsidRDefault="005729FE" w:rsidP="005729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F396F" w:rsidRDefault="00DF396F" w:rsidP="00A42CFB">
      <w:pPr>
        <w:widowControl/>
        <w:autoSpaceDE/>
        <w:autoSpaceDN/>
        <w:adjustRightInd/>
        <w:ind w:firstLine="851"/>
        <w:rPr>
          <w:rFonts w:ascii="Times New Roman" w:hAnsi="Times New Roman"/>
          <w:sz w:val="28"/>
          <w:szCs w:val="28"/>
        </w:rPr>
      </w:pPr>
    </w:p>
    <w:p w:rsidR="00DF396F" w:rsidRDefault="00DF396F" w:rsidP="00A42CFB">
      <w:pPr>
        <w:widowControl/>
        <w:autoSpaceDE/>
        <w:autoSpaceDN/>
        <w:adjustRightInd/>
        <w:ind w:firstLine="851"/>
        <w:rPr>
          <w:rFonts w:ascii="Times New Roman" w:hAnsi="Times New Roman"/>
          <w:sz w:val="28"/>
          <w:szCs w:val="28"/>
        </w:rPr>
      </w:pPr>
    </w:p>
    <w:sectPr w:rsidR="00DF396F" w:rsidSect="004857AD">
      <w:headerReference w:type="default" r:id="rId9"/>
      <w:pgSz w:w="11906" w:h="16838"/>
      <w:pgMar w:top="1134" w:right="567" w:bottom="737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5AE" w:rsidRDefault="00D545AE" w:rsidP="00C44393">
      <w:r>
        <w:separator/>
      </w:r>
    </w:p>
  </w:endnote>
  <w:endnote w:type="continuationSeparator" w:id="0">
    <w:p w:rsidR="00D545AE" w:rsidRDefault="00D545AE" w:rsidP="00C4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5AE" w:rsidRDefault="00D545AE" w:rsidP="00C44393">
      <w:r>
        <w:separator/>
      </w:r>
    </w:p>
  </w:footnote>
  <w:footnote w:type="continuationSeparator" w:id="0">
    <w:p w:rsidR="00D545AE" w:rsidRDefault="00D545AE" w:rsidP="00C44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9949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37EA0" w:rsidRPr="00137EA0" w:rsidRDefault="00137EA0" w:rsidP="00137EA0">
        <w:pPr>
          <w:pStyle w:val="a7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37E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7EA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7E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44F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37E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C5F9E"/>
    <w:multiLevelType w:val="hybridMultilevel"/>
    <w:tmpl w:val="4B48871C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05"/>
    <w:rsid w:val="000B610C"/>
    <w:rsid w:val="000D4810"/>
    <w:rsid w:val="00137EA0"/>
    <w:rsid w:val="001542F8"/>
    <w:rsid w:val="00154B65"/>
    <w:rsid w:val="00161607"/>
    <w:rsid w:val="00170276"/>
    <w:rsid w:val="001E53CA"/>
    <w:rsid w:val="00207A17"/>
    <w:rsid w:val="00241C30"/>
    <w:rsid w:val="00242AB5"/>
    <w:rsid w:val="00255E51"/>
    <w:rsid w:val="002839C7"/>
    <w:rsid w:val="00293405"/>
    <w:rsid w:val="002C1721"/>
    <w:rsid w:val="002E742D"/>
    <w:rsid w:val="0030100C"/>
    <w:rsid w:val="003304FA"/>
    <w:rsid w:val="00362238"/>
    <w:rsid w:val="0036723A"/>
    <w:rsid w:val="003B15BF"/>
    <w:rsid w:val="003C65A6"/>
    <w:rsid w:val="003C6821"/>
    <w:rsid w:val="003C7260"/>
    <w:rsid w:val="003D7663"/>
    <w:rsid w:val="004857AD"/>
    <w:rsid w:val="004A0E06"/>
    <w:rsid w:val="004A1CDF"/>
    <w:rsid w:val="005076FB"/>
    <w:rsid w:val="00514169"/>
    <w:rsid w:val="00535044"/>
    <w:rsid w:val="005729FE"/>
    <w:rsid w:val="0058517C"/>
    <w:rsid w:val="005A462B"/>
    <w:rsid w:val="005C7B0A"/>
    <w:rsid w:val="00632BB7"/>
    <w:rsid w:val="006353F8"/>
    <w:rsid w:val="0068214F"/>
    <w:rsid w:val="006D611E"/>
    <w:rsid w:val="00753C1B"/>
    <w:rsid w:val="0075711F"/>
    <w:rsid w:val="00791642"/>
    <w:rsid w:val="007C44F2"/>
    <w:rsid w:val="007E6A98"/>
    <w:rsid w:val="0080181F"/>
    <w:rsid w:val="008129B7"/>
    <w:rsid w:val="00813F6A"/>
    <w:rsid w:val="00831AB0"/>
    <w:rsid w:val="00834869"/>
    <w:rsid w:val="0084551C"/>
    <w:rsid w:val="00870A8A"/>
    <w:rsid w:val="00885496"/>
    <w:rsid w:val="008866B8"/>
    <w:rsid w:val="008C2719"/>
    <w:rsid w:val="009063FD"/>
    <w:rsid w:val="00920D63"/>
    <w:rsid w:val="00940730"/>
    <w:rsid w:val="00975766"/>
    <w:rsid w:val="009A3528"/>
    <w:rsid w:val="009B50C1"/>
    <w:rsid w:val="00A00A27"/>
    <w:rsid w:val="00A21B26"/>
    <w:rsid w:val="00A42BFD"/>
    <w:rsid w:val="00A42CFB"/>
    <w:rsid w:val="00A7306A"/>
    <w:rsid w:val="00A73072"/>
    <w:rsid w:val="00A73CEC"/>
    <w:rsid w:val="00A911C1"/>
    <w:rsid w:val="00AA0DB6"/>
    <w:rsid w:val="00AA2B7E"/>
    <w:rsid w:val="00B01B88"/>
    <w:rsid w:val="00B2093F"/>
    <w:rsid w:val="00B22010"/>
    <w:rsid w:val="00B345C2"/>
    <w:rsid w:val="00B42B37"/>
    <w:rsid w:val="00B46FBC"/>
    <w:rsid w:val="00B53605"/>
    <w:rsid w:val="00B56DE9"/>
    <w:rsid w:val="00BB1DD7"/>
    <w:rsid w:val="00BD3195"/>
    <w:rsid w:val="00C40DD4"/>
    <w:rsid w:val="00C44393"/>
    <w:rsid w:val="00C861F6"/>
    <w:rsid w:val="00CB1A62"/>
    <w:rsid w:val="00CC4994"/>
    <w:rsid w:val="00D13627"/>
    <w:rsid w:val="00D46647"/>
    <w:rsid w:val="00D545AE"/>
    <w:rsid w:val="00D62547"/>
    <w:rsid w:val="00DC63E4"/>
    <w:rsid w:val="00DE7A5E"/>
    <w:rsid w:val="00DF396F"/>
    <w:rsid w:val="00E43546"/>
    <w:rsid w:val="00E56351"/>
    <w:rsid w:val="00EA3610"/>
    <w:rsid w:val="00EC4F84"/>
    <w:rsid w:val="00ED4E60"/>
    <w:rsid w:val="00EE1E2F"/>
    <w:rsid w:val="00EF117E"/>
    <w:rsid w:val="00EF3378"/>
    <w:rsid w:val="00EF73A3"/>
    <w:rsid w:val="00F22014"/>
    <w:rsid w:val="00F8441B"/>
    <w:rsid w:val="00FA3C2D"/>
    <w:rsid w:val="00FC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340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405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340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3405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2934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2934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2934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293405"/>
    <w:pPr>
      <w:widowControl/>
      <w:ind w:firstLine="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3C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C2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b"/>
    <w:uiPriority w:val="59"/>
    <w:rsid w:val="00A42CF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A42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241C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340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405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340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3405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2934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2934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2934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293405"/>
    <w:pPr>
      <w:widowControl/>
      <w:ind w:firstLine="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3C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C2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b"/>
    <w:uiPriority w:val="59"/>
    <w:rsid w:val="00A42CF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A42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241C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F27FB-255A-4125-A736-50179B97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Юля</cp:lastModifiedBy>
  <cp:revision>27</cp:revision>
  <cp:lastPrinted>2021-02-24T06:44:00Z</cp:lastPrinted>
  <dcterms:created xsi:type="dcterms:W3CDTF">2016-12-19T07:11:00Z</dcterms:created>
  <dcterms:modified xsi:type="dcterms:W3CDTF">2021-02-24T06:44:00Z</dcterms:modified>
</cp:coreProperties>
</file>