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04469B" w14:textId="77777777" w:rsidR="0088117E" w:rsidRPr="00D04BF4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BF4">
        <w:rPr>
          <w:rFonts w:ascii="Times New Roman" w:hAnsi="Times New Roman" w:cs="Times New Roman"/>
          <w:b/>
          <w:sz w:val="28"/>
          <w:szCs w:val="28"/>
        </w:rPr>
        <w:t>Совет Кореновского городского поселения</w:t>
      </w:r>
    </w:p>
    <w:p w14:paraId="6D156CDE" w14:textId="77777777" w:rsidR="0088117E" w:rsidRPr="00827F27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F27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14:paraId="69FE6234" w14:textId="77777777" w:rsidR="0088117E" w:rsidRPr="00827F27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0A51E9" w14:textId="3D6EAADD" w:rsidR="0088117E" w:rsidRPr="00827F27" w:rsidRDefault="00527CFA" w:rsidP="00527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F27">
        <w:rPr>
          <w:rFonts w:ascii="Times New Roman" w:hAnsi="Times New Roman" w:cs="Times New Roman"/>
          <w:b/>
          <w:sz w:val="32"/>
          <w:szCs w:val="32"/>
        </w:rPr>
        <w:t>РЕШЕНИ</w:t>
      </w:r>
      <w:r w:rsidR="00B80200">
        <w:rPr>
          <w:rFonts w:ascii="Times New Roman" w:hAnsi="Times New Roman" w:cs="Times New Roman"/>
          <w:b/>
          <w:sz w:val="32"/>
          <w:szCs w:val="32"/>
        </w:rPr>
        <w:t>Е</w:t>
      </w:r>
    </w:p>
    <w:p w14:paraId="29F53C80" w14:textId="77777777" w:rsidR="00527CFA" w:rsidRPr="00827F27" w:rsidRDefault="00527CFA" w:rsidP="00527C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00790A" w14:textId="77777777" w:rsidR="008D614B" w:rsidRPr="00827F27" w:rsidRDefault="008D614B" w:rsidP="008D61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307489" w14:textId="033C605F" w:rsidR="008D614B" w:rsidRPr="00877839" w:rsidRDefault="008D614B" w:rsidP="008D61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783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D72855">
        <w:rPr>
          <w:rFonts w:ascii="Times New Roman" w:eastAsia="Times New Roman" w:hAnsi="Times New Roman" w:cs="Times New Roman"/>
          <w:sz w:val="28"/>
          <w:szCs w:val="28"/>
        </w:rPr>
        <w:t>23 апреля</w:t>
      </w:r>
      <w:r w:rsidRPr="00877839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7D054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77839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877839">
        <w:rPr>
          <w:rFonts w:ascii="Times New Roman" w:eastAsia="Times New Roman" w:hAnsi="Times New Roman" w:cs="Times New Roman"/>
          <w:sz w:val="28"/>
          <w:szCs w:val="28"/>
        </w:rPr>
        <w:tab/>
      </w:r>
      <w:r w:rsidRPr="00877839">
        <w:rPr>
          <w:rFonts w:ascii="Times New Roman" w:eastAsia="Times New Roman" w:hAnsi="Times New Roman" w:cs="Times New Roman"/>
          <w:sz w:val="28"/>
          <w:szCs w:val="28"/>
        </w:rPr>
        <w:tab/>
      </w:r>
      <w:r w:rsidRPr="00877839">
        <w:rPr>
          <w:rFonts w:ascii="Times New Roman" w:eastAsia="Times New Roman" w:hAnsi="Times New Roman" w:cs="Times New Roman"/>
          <w:sz w:val="28"/>
          <w:szCs w:val="28"/>
        </w:rPr>
        <w:tab/>
      </w:r>
      <w:r w:rsidRPr="00877839">
        <w:rPr>
          <w:rFonts w:ascii="Times New Roman" w:eastAsia="Times New Roman" w:hAnsi="Times New Roman" w:cs="Times New Roman"/>
          <w:sz w:val="28"/>
          <w:szCs w:val="28"/>
        </w:rPr>
        <w:tab/>
      </w:r>
      <w:r w:rsidRPr="00877839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</w:t>
      </w:r>
      <w:r w:rsidR="00D72855">
        <w:rPr>
          <w:rFonts w:ascii="Times New Roman" w:eastAsia="Times New Roman" w:hAnsi="Times New Roman" w:cs="Times New Roman"/>
          <w:sz w:val="28"/>
          <w:szCs w:val="28"/>
        </w:rPr>
        <w:tab/>
      </w:r>
      <w:r w:rsidR="00D7285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  <w:r w:rsidRPr="0087783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D72855">
        <w:rPr>
          <w:rFonts w:ascii="Times New Roman" w:eastAsia="Times New Roman" w:hAnsi="Times New Roman" w:cs="Times New Roman"/>
          <w:sz w:val="28"/>
          <w:szCs w:val="28"/>
        </w:rPr>
        <w:t xml:space="preserve"> 72</w:t>
      </w:r>
      <w:r w:rsidRPr="00877839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14:paraId="26F38802" w14:textId="77777777" w:rsidR="008D614B" w:rsidRPr="00877839" w:rsidRDefault="008D614B" w:rsidP="008D614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77839">
        <w:rPr>
          <w:rFonts w:ascii="Times New Roman" w:eastAsia="Times New Roman" w:hAnsi="Times New Roman" w:cs="Times New Roman"/>
        </w:rPr>
        <w:t>г. Кореновск</w:t>
      </w:r>
    </w:p>
    <w:p w14:paraId="67B57F34" w14:textId="77777777" w:rsidR="008D614B" w:rsidRPr="00827F27" w:rsidRDefault="008D614B" w:rsidP="008D61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562256" w14:textId="77777777" w:rsidR="00036A2D" w:rsidRDefault="00036A2D" w:rsidP="00036A2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6701A00" w14:textId="77777777" w:rsidR="00036A2D" w:rsidRDefault="00036A2D" w:rsidP="00036A2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5A26D41" w14:textId="77777777" w:rsidR="00036A2D" w:rsidRPr="00036A2D" w:rsidRDefault="00036A2D" w:rsidP="00036A2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3DE8580" w14:textId="77777777" w:rsidR="003771FB" w:rsidRPr="003771FB" w:rsidRDefault="003771FB" w:rsidP="00377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1FB">
        <w:rPr>
          <w:rFonts w:ascii="Times New Roman" w:hAnsi="Times New Roman"/>
          <w:b/>
          <w:sz w:val="28"/>
          <w:szCs w:val="28"/>
        </w:rPr>
        <w:t xml:space="preserve">Отчет директора </w:t>
      </w:r>
      <w:r w:rsidRPr="003771FB">
        <w:rPr>
          <w:rFonts w:ascii="Times New Roman" w:hAnsi="Times New Roman" w:cs="Times New Roman"/>
          <w:b/>
          <w:sz w:val="28"/>
          <w:szCs w:val="28"/>
        </w:rPr>
        <w:t xml:space="preserve">муниципального бюджетного учреждения культуры </w:t>
      </w:r>
    </w:p>
    <w:p w14:paraId="3AB46E78" w14:textId="77777777" w:rsidR="003771FB" w:rsidRPr="003771FB" w:rsidRDefault="003771FB" w:rsidP="00377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71FB">
        <w:rPr>
          <w:rFonts w:ascii="Times New Roman" w:hAnsi="Times New Roman" w:cs="Times New Roman"/>
          <w:b/>
          <w:sz w:val="28"/>
          <w:szCs w:val="28"/>
        </w:rPr>
        <w:t>«Городской Дом культуры Кореновского городского поселения № 1»</w:t>
      </w:r>
    </w:p>
    <w:p w14:paraId="36FECBE2" w14:textId="4766AB42" w:rsidR="003771FB" w:rsidRPr="003771FB" w:rsidRDefault="003771FB" w:rsidP="003771FB">
      <w:pPr>
        <w:spacing w:after="0" w:line="240" w:lineRule="auto"/>
        <w:jc w:val="center"/>
        <w:rPr>
          <w:b/>
        </w:rPr>
      </w:pPr>
      <w:r w:rsidRPr="003771FB">
        <w:rPr>
          <w:rFonts w:ascii="Times New Roman" w:eastAsia="Times New Roman" w:hAnsi="Times New Roman" w:cs="Times New Roman"/>
          <w:b/>
          <w:sz w:val="28"/>
          <w:szCs w:val="28"/>
        </w:rPr>
        <w:t>за 2024 год</w:t>
      </w:r>
    </w:p>
    <w:p w14:paraId="67E07238" w14:textId="77777777" w:rsidR="003771FB" w:rsidRPr="003771FB" w:rsidRDefault="003771FB" w:rsidP="003771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554EEA" w14:textId="77777777" w:rsidR="00036A2D" w:rsidRDefault="00036A2D" w:rsidP="00036A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C1694F" w14:textId="77777777" w:rsidR="00036A2D" w:rsidRPr="00827F27" w:rsidRDefault="00036A2D" w:rsidP="00036A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A54412" w14:textId="15D9A970" w:rsidR="0088117E" w:rsidRPr="00827F27" w:rsidRDefault="0088117E" w:rsidP="00377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b/>
          <w:sz w:val="28"/>
          <w:szCs w:val="28"/>
        </w:rPr>
        <w:tab/>
      </w:r>
      <w:r w:rsidRPr="00827F27">
        <w:rPr>
          <w:rFonts w:ascii="Times New Roman" w:hAnsi="Times New Roman" w:cs="Times New Roman"/>
          <w:sz w:val="28"/>
          <w:szCs w:val="28"/>
        </w:rPr>
        <w:t>Заслушав и обсудив</w:t>
      </w:r>
      <w:r w:rsidRPr="00827F27">
        <w:rPr>
          <w:rFonts w:ascii="Times New Roman" w:hAnsi="Times New Roman"/>
          <w:sz w:val="28"/>
          <w:szCs w:val="28"/>
        </w:rPr>
        <w:t xml:space="preserve"> отчет </w:t>
      </w:r>
      <w:r w:rsidR="003771FB" w:rsidRPr="00036A2D">
        <w:rPr>
          <w:rFonts w:ascii="Times New Roman" w:hAnsi="Times New Roman"/>
          <w:sz w:val="28"/>
          <w:szCs w:val="28"/>
        </w:rPr>
        <w:t xml:space="preserve">директора </w:t>
      </w:r>
      <w:r w:rsidR="003771FB">
        <w:rPr>
          <w:rFonts w:ascii="Times New Roman" w:hAnsi="Times New Roman" w:cs="Times New Roman"/>
          <w:sz w:val="28"/>
          <w:szCs w:val="28"/>
        </w:rPr>
        <w:t>м</w:t>
      </w:r>
      <w:r w:rsidR="003771FB" w:rsidRPr="003771FB">
        <w:rPr>
          <w:rFonts w:ascii="Times New Roman" w:hAnsi="Times New Roman" w:cs="Times New Roman"/>
          <w:sz w:val="28"/>
          <w:szCs w:val="28"/>
        </w:rPr>
        <w:t xml:space="preserve">униципального бюджетного учреждения культуры «Городской Дом культуры Кореновского городского поселения № </w:t>
      </w:r>
      <w:r w:rsidR="003771FB">
        <w:rPr>
          <w:rFonts w:ascii="Times New Roman" w:hAnsi="Times New Roman" w:cs="Times New Roman"/>
          <w:sz w:val="28"/>
          <w:szCs w:val="28"/>
        </w:rPr>
        <w:t xml:space="preserve">1» </w:t>
      </w:r>
      <w:r w:rsidR="003771FB" w:rsidRPr="00036A2D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3771FB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3771FB" w:rsidRPr="00036A2D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3771F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27F27">
        <w:rPr>
          <w:rFonts w:ascii="Times New Roman" w:hAnsi="Times New Roman" w:cs="Times New Roman"/>
          <w:sz w:val="28"/>
          <w:szCs w:val="28"/>
        </w:rPr>
        <w:t xml:space="preserve"> Совет Кореновского городского поселения Кореновского района р е ш и л:</w:t>
      </w:r>
    </w:p>
    <w:p w14:paraId="0C606C51" w14:textId="77777777" w:rsidR="003771FB" w:rsidRDefault="0088117E" w:rsidP="00377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Pr="00827F27">
        <w:rPr>
          <w:rFonts w:ascii="Times New Roman" w:hAnsi="Times New Roman"/>
          <w:sz w:val="28"/>
          <w:szCs w:val="28"/>
        </w:rPr>
        <w:t xml:space="preserve">Отчет директора </w:t>
      </w:r>
      <w:r w:rsidR="003771FB">
        <w:rPr>
          <w:rFonts w:ascii="Times New Roman" w:hAnsi="Times New Roman" w:cs="Times New Roman"/>
          <w:sz w:val="28"/>
          <w:szCs w:val="28"/>
        </w:rPr>
        <w:t>м</w:t>
      </w:r>
      <w:r w:rsidR="003771FB" w:rsidRPr="003771FB">
        <w:rPr>
          <w:rFonts w:ascii="Times New Roman" w:hAnsi="Times New Roman" w:cs="Times New Roman"/>
          <w:sz w:val="28"/>
          <w:szCs w:val="28"/>
        </w:rPr>
        <w:t xml:space="preserve">униципального бюджетного учреждения культуры «Городской Дом культуры Кореновского городского поселения № </w:t>
      </w:r>
      <w:r w:rsidR="003771FB">
        <w:rPr>
          <w:rFonts w:ascii="Times New Roman" w:hAnsi="Times New Roman" w:cs="Times New Roman"/>
          <w:sz w:val="28"/>
          <w:szCs w:val="28"/>
        </w:rPr>
        <w:t>1»</w:t>
      </w:r>
    </w:p>
    <w:p w14:paraId="33316266" w14:textId="22CE4897" w:rsidR="0088117E" w:rsidRPr="00827F27" w:rsidRDefault="003771FB" w:rsidP="00377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A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036A2D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</w:rPr>
        <w:t>2024</w:t>
      </w:r>
      <w:r w:rsidRPr="00036A2D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117E" w:rsidRPr="00827F27">
        <w:rPr>
          <w:rFonts w:ascii="Times New Roman" w:hAnsi="Times New Roman" w:cs="Times New Roman"/>
          <w:bCs/>
          <w:sz w:val="28"/>
          <w:szCs w:val="28"/>
        </w:rPr>
        <w:t>принять к сведению (прилагается).</w:t>
      </w:r>
    </w:p>
    <w:p w14:paraId="2350EB0B" w14:textId="57CEFA43" w:rsidR="00376F1D" w:rsidRPr="00827F27" w:rsidRDefault="0088117E" w:rsidP="00377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2. Решение вступает в силу со дня его подписания.</w:t>
      </w:r>
    </w:p>
    <w:p w14:paraId="3A63CEE8" w14:textId="77777777"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0569B5" w14:textId="77777777"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84725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14:paraId="3522E7D8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14:paraId="17250F74" w14:textId="5DB26A34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Е.Д. Деляниди</w:t>
      </w:r>
    </w:p>
    <w:p w14:paraId="03CEA1A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1BFBE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9A9E69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BBFA6A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8266F0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3C207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277343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7DC0C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58B024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6A0AA6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277DA4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0BBDB0" w14:textId="77777777" w:rsidR="0088117E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04C7C9" w14:textId="77777777" w:rsidR="00793F21" w:rsidRPr="00D04BF4" w:rsidRDefault="00793F21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CDC949" w14:textId="77777777" w:rsidR="0088117E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88117E" w14:paraId="3C1D967D" w14:textId="77777777" w:rsidTr="00271993">
        <w:tc>
          <w:tcPr>
            <w:tcW w:w="4785" w:type="dxa"/>
          </w:tcPr>
          <w:p w14:paraId="520935B9" w14:textId="77777777" w:rsidR="0088117E" w:rsidRPr="0011497D" w:rsidRDefault="0088117E" w:rsidP="00271993">
            <w:pPr>
              <w:jc w:val="center"/>
            </w:pPr>
            <w:r w:rsidRPr="0011497D">
              <w:lastRenderedPageBreak/>
              <w:t>ПРИЛОЖЕНИЕ</w:t>
            </w:r>
          </w:p>
          <w:p w14:paraId="465EE0A2" w14:textId="756097EC" w:rsidR="0088117E" w:rsidRPr="0011497D" w:rsidRDefault="00376F1D" w:rsidP="00271993">
            <w:pPr>
              <w:jc w:val="center"/>
            </w:pPr>
            <w:r>
              <w:t>к решени</w:t>
            </w:r>
            <w:r w:rsidR="00B80200">
              <w:t>ю</w:t>
            </w:r>
            <w:r>
              <w:t xml:space="preserve"> </w:t>
            </w:r>
            <w:r w:rsidR="0088117E" w:rsidRPr="0011497D">
              <w:t>Совета</w:t>
            </w:r>
          </w:p>
          <w:p w14:paraId="40DC8C4E" w14:textId="77777777" w:rsidR="0088117E" w:rsidRPr="0011497D" w:rsidRDefault="0088117E" w:rsidP="00271993">
            <w:pPr>
              <w:jc w:val="center"/>
            </w:pPr>
            <w:r w:rsidRPr="0011497D">
              <w:t>Кореновского городского поселения</w:t>
            </w:r>
          </w:p>
          <w:p w14:paraId="67FF63ED" w14:textId="77777777" w:rsidR="0088117E" w:rsidRPr="0011497D" w:rsidRDefault="0088117E" w:rsidP="00271993">
            <w:pPr>
              <w:jc w:val="center"/>
            </w:pPr>
            <w:r w:rsidRPr="0011497D">
              <w:t>Кореновского района</w:t>
            </w:r>
          </w:p>
          <w:p w14:paraId="4BA961E6" w14:textId="0D77709F" w:rsidR="0088117E" w:rsidRDefault="008D614B" w:rsidP="00D72855">
            <w:pPr>
              <w:jc w:val="center"/>
            </w:pPr>
            <w:r w:rsidRPr="00877839">
              <w:rPr>
                <w:rFonts w:eastAsia="Times New Roman"/>
                <w:szCs w:val="24"/>
                <w:lang w:eastAsia="ar-SA"/>
              </w:rPr>
              <w:t xml:space="preserve">от </w:t>
            </w:r>
            <w:r w:rsidR="00D72855">
              <w:rPr>
                <w:rFonts w:eastAsia="Times New Roman"/>
                <w:szCs w:val="24"/>
                <w:lang w:eastAsia="ar-SA"/>
              </w:rPr>
              <w:t>23.04.2025</w:t>
            </w:r>
            <w:r w:rsidRPr="00877839">
              <w:rPr>
                <w:rFonts w:eastAsia="Times New Roman"/>
                <w:szCs w:val="24"/>
                <w:lang w:eastAsia="ar-SA"/>
              </w:rPr>
              <w:t xml:space="preserve"> № </w:t>
            </w:r>
            <w:r w:rsidR="00D72855">
              <w:rPr>
                <w:rFonts w:eastAsia="Times New Roman"/>
                <w:szCs w:val="24"/>
                <w:lang w:eastAsia="ar-SA"/>
              </w:rPr>
              <w:t>72</w:t>
            </w:r>
          </w:p>
        </w:tc>
      </w:tr>
    </w:tbl>
    <w:p w14:paraId="1B81B0D8" w14:textId="77777777" w:rsidR="00827F27" w:rsidRDefault="00827F27" w:rsidP="008D5C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6A0564" w14:textId="77777777" w:rsidR="00827F27" w:rsidRDefault="00827F27" w:rsidP="008D5C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7DFB91F" w14:textId="77777777" w:rsidR="003771FB" w:rsidRDefault="003771FB" w:rsidP="008D5C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B5454F8" w14:textId="77777777" w:rsidR="003771FB" w:rsidRPr="003771FB" w:rsidRDefault="0088117E" w:rsidP="003771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6A2D">
        <w:rPr>
          <w:rFonts w:ascii="Times New Roman" w:hAnsi="Times New Roman"/>
          <w:sz w:val="28"/>
          <w:szCs w:val="28"/>
        </w:rPr>
        <w:t xml:space="preserve">Отчет директора </w:t>
      </w:r>
      <w:r w:rsidR="003771FB">
        <w:rPr>
          <w:rFonts w:ascii="Times New Roman" w:hAnsi="Times New Roman" w:cs="Times New Roman"/>
          <w:sz w:val="28"/>
          <w:szCs w:val="28"/>
        </w:rPr>
        <w:t>м</w:t>
      </w:r>
      <w:r w:rsidR="003771FB" w:rsidRPr="003771FB">
        <w:rPr>
          <w:rFonts w:ascii="Times New Roman" w:hAnsi="Times New Roman" w:cs="Times New Roman"/>
          <w:sz w:val="28"/>
          <w:szCs w:val="28"/>
        </w:rPr>
        <w:t xml:space="preserve">униципального бюджетного учреждения культуры </w:t>
      </w:r>
    </w:p>
    <w:p w14:paraId="1A3F6E0C" w14:textId="77777777" w:rsidR="003771FB" w:rsidRDefault="003771FB" w:rsidP="003771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 xml:space="preserve">«Городской Дом культуры Кореновского городского поселения № </w:t>
      </w:r>
      <w:r>
        <w:rPr>
          <w:rFonts w:ascii="Times New Roman" w:hAnsi="Times New Roman" w:cs="Times New Roman"/>
          <w:sz w:val="28"/>
          <w:szCs w:val="28"/>
        </w:rPr>
        <w:t>1»</w:t>
      </w:r>
    </w:p>
    <w:p w14:paraId="71A210CA" w14:textId="09934F4E" w:rsidR="00527CFA" w:rsidRPr="00036A2D" w:rsidRDefault="000A327F" w:rsidP="003771FB">
      <w:pPr>
        <w:spacing w:after="0" w:line="240" w:lineRule="auto"/>
        <w:jc w:val="center"/>
      </w:pPr>
      <w:r w:rsidRPr="00036A2D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825FB4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7D054E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36A2D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14:paraId="1C07A3B8" w14:textId="4D024D83" w:rsidR="006C5A15" w:rsidRPr="003771FB" w:rsidRDefault="006C5A15" w:rsidP="003771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8088CF" w14:textId="15B11C3E" w:rsidR="003771FB" w:rsidRPr="003771FB" w:rsidRDefault="003771FB" w:rsidP="003771F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771FB">
        <w:rPr>
          <w:rFonts w:ascii="Times New Roman" w:hAnsi="Times New Roman" w:cs="Times New Roman"/>
          <w:sz w:val="28"/>
          <w:szCs w:val="28"/>
        </w:rPr>
        <w:t>1. Структура учреждения.</w:t>
      </w:r>
    </w:p>
    <w:p w14:paraId="7D0D48D5" w14:textId="77777777" w:rsidR="003771FB" w:rsidRPr="003771FB" w:rsidRDefault="003771FB" w:rsidP="003771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B01934" w14:textId="77777777" w:rsidR="003771FB" w:rsidRPr="003771FB" w:rsidRDefault="003771FB" w:rsidP="00377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>Муниципальное бюджетное учреждение культуры «Городской Дом культуры Кореновского городского поселения №1» действует на основании Устава, имеет 4 филиала (без прав юридического лица):</w:t>
      </w:r>
    </w:p>
    <w:p w14:paraId="5BC3A340" w14:textId="77777777" w:rsidR="003771FB" w:rsidRPr="003771FB" w:rsidRDefault="003771FB" w:rsidP="00377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5AB367" w14:textId="77777777" w:rsidR="003771FB" w:rsidRPr="003771FB" w:rsidRDefault="003771FB" w:rsidP="00377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>Таблица № 1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2682"/>
        <w:gridCol w:w="2230"/>
        <w:gridCol w:w="1625"/>
        <w:gridCol w:w="2514"/>
      </w:tblGrid>
      <w:tr w:rsidR="003771FB" w:rsidRPr="003771FB" w14:paraId="1B78CDE8" w14:textId="77777777" w:rsidTr="001D7634">
        <w:trPr>
          <w:trHeight w:val="891"/>
        </w:trPr>
        <w:tc>
          <w:tcPr>
            <w:tcW w:w="603" w:type="dxa"/>
          </w:tcPr>
          <w:p w14:paraId="61A16F80" w14:textId="77777777" w:rsidR="003771FB" w:rsidRPr="003771FB" w:rsidRDefault="003771FB" w:rsidP="00377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82" w:type="dxa"/>
          </w:tcPr>
          <w:p w14:paraId="093F6FB9" w14:textId="77777777" w:rsidR="003771FB" w:rsidRPr="003771FB" w:rsidRDefault="003771FB" w:rsidP="00377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>Учреждение</w:t>
            </w:r>
          </w:p>
          <w:p w14:paraId="61ADC719" w14:textId="77777777" w:rsidR="003771FB" w:rsidRPr="003771FB" w:rsidRDefault="003771FB" w:rsidP="00377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>(филиал)</w:t>
            </w:r>
          </w:p>
        </w:tc>
        <w:tc>
          <w:tcPr>
            <w:tcW w:w="2230" w:type="dxa"/>
          </w:tcPr>
          <w:p w14:paraId="62BC0171" w14:textId="77777777" w:rsidR="003771FB" w:rsidRPr="003771FB" w:rsidRDefault="003771FB" w:rsidP="00377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>Местоположение</w:t>
            </w:r>
          </w:p>
        </w:tc>
        <w:tc>
          <w:tcPr>
            <w:tcW w:w="1625" w:type="dxa"/>
          </w:tcPr>
          <w:p w14:paraId="61903373" w14:textId="77777777" w:rsidR="003771FB" w:rsidRPr="003771FB" w:rsidRDefault="003771FB" w:rsidP="00377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>Год постройки здания</w:t>
            </w:r>
          </w:p>
        </w:tc>
        <w:tc>
          <w:tcPr>
            <w:tcW w:w="2514" w:type="dxa"/>
          </w:tcPr>
          <w:p w14:paraId="7412B617" w14:textId="77777777" w:rsidR="003771FB" w:rsidRPr="003771FB" w:rsidRDefault="003771FB" w:rsidP="00377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>Площадь здания/</w:t>
            </w:r>
          </w:p>
          <w:p w14:paraId="0CE07F1A" w14:textId="77777777" w:rsidR="003771FB" w:rsidRPr="003771FB" w:rsidRDefault="003771FB" w:rsidP="00377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 xml:space="preserve">кол-во </w:t>
            </w:r>
            <w:proofErr w:type="spellStart"/>
            <w:r w:rsidRPr="003771FB">
              <w:rPr>
                <w:rFonts w:ascii="Times New Roman" w:hAnsi="Times New Roman" w:cs="Times New Roman"/>
              </w:rPr>
              <w:t>посадоч</w:t>
            </w:r>
            <w:proofErr w:type="spellEnd"/>
            <w:r w:rsidRPr="003771FB">
              <w:rPr>
                <w:rFonts w:ascii="Times New Roman" w:hAnsi="Times New Roman" w:cs="Times New Roman"/>
              </w:rPr>
              <w:t xml:space="preserve">. мест в зрительном зале </w:t>
            </w:r>
          </w:p>
        </w:tc>
      </w:tr>
      <w:tr w:rsidR="003771FB" w:rsidRPr="003771FB" w14:paraId="303B36FA" w14:textId="77777777" w:rsidTr="001D7634">
        <w:trPr>
          <w:trHeight w:val="590"/>
        </w:trPr>
        <w:tc>
          <w:tcPr>
            <w:tcW w:w="603" w:type="dxa"/>
          </w:tcPr>
          <w:p w14:paraId="047FFF5F" w14:textId="77777777" w:rsidR="003771FB" w:rsidRPr="003771FB" w:rsidRDefault="003771FB" w:rsidP="00377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82" w:type="dxa"/>
          </w:tcPr>
          <w:p w14:paraId="3D749AEE" w14:textId="77777777" w:rsidR="003771FB" w:rsidRPr="003771FB" w:rsidRDefault="003771FB" w:rsidP="00377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>Городской Дом культуры № 1 (ГДК № 1)</w:t>
            </w:r>
          </w:p>
        </w:tc>
        <w:tc>
          <w:tcPr>
            <w:tcW w:w="2230" w:type="dxa"/>
          </w:tcPr>
          <w:p w14:paraId="3D6877E0" w14:textId="77777777" w:rsidR="003771FB" w:rsidRPr="003771FB" w:rsidRDefault="003771FB" w:rsidP="00377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 xml:space="preserve">г. Кореновск, </w:t>
            </w:r>
          </w:p>
          <w:p w14:paraId="6BCB96ED" w14:textId="77777777" w:rsidR="003771FB" w:rsidRPr="003771FB" w:rsidRDefault="003771FB" w:rsidP="00377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>ул. Клубная ,47</w:t>
            </w:r>
          </w:p>
        </w:tc>
        <w:tc>
          <w:tcPr>
            <w:tcW w:w="1625" w:type="dxa"/>
          </w:tcPr>
          <w:p w14:paraId="7C69F808" w14:textId="77777777" w:rsidR="003771FB" w:rsidRPr="003771FB" w:rsidRDefault="003771FB" w:rsidP="00377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>1930 (1998- пристройка)</w:t>
            </w:r>
          </w:p>
        </w:tc>
        <w:tc>
          <w:tcPr>
            <w:tcW w:w="2514" w:type="dxa"/>
          </w:tcPr>
          <w:p w14:paraId="085D4784" w14:textId="77777777" w:rsidR="003771FB" w:rsidRPr="003771FB" w:rsidRDefault="003771FB" w:rsidP="00377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 xml:space="preserve">1 610,2 </w:t>
            </w:r>
            <w:proofErr w:type="spellStart"/>
            <w:r w:rsidRPr="003771FB">
              <w:rPr>
                <w:rFonts w:ascii="Times New Roman" w:hAnsi="Times New Roman" w:cs="Times New Roman"/>
              </w:rPr>
              <w:t>кв.м</w:t>
            </w:r>
            <w:proofErr w:type="spellEnd"/>
            <w:r w:rsidRPr="003771FB">
              <w:rPr>
                <w:rFonts w:ascii="Times New Roman" w:hAnsi="Times New Roman" w:cs="Times New Roman"/>
              </w:rPr>
              <w:t>/</w:t>
            </w:r>
          </w:p>
          <w:p w14:paraId="7D8D491F" w14:textId="77777777" w:rsidR="003771FB" w:rsidRPr="003771FB" w:rsidRDefault="003771FB" w:rsidP="00377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>350</w:t>
            </w:r>
          </w:p>
        </w:tc>
      </w:tr>
      <w:tr w:rsidR="003771FB" w:rsidRPr="003771FB" w14:paraId="562D2359" w14:textId="77777777" w:rsidTr="001D7634">
        <w:trPr>
          <w:trHeight w:val="590"/>
        </w:trPr>
        <w:tc>
          <w:tcPr>
            <w:tcW w:w="603" w:type="dxa"/>
          </w:tcPr>
          <w:p w14:paraId="6AB8F374" w14:textId="77777777" w:rsidR="003771FB" w:rsidRPr="003771FB" w:rsidRDefault="003771FB" w:rsidP="00377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82" w:type="dxa"/>
          </w:tcPr>
          <w:p w14:paraId="546092CA" w14:textId="77777777" w:rsidR="003771FB" w:rsidRPr="003771FB" w:rsidRDefault="003771FB" w:rsidP="00377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>Городской Дом культуры № 2 (ГДК № 2)</w:t>
            </w:r>
          </w:p>
        </w:tc>
        <w:tc>
          <w:tcPr>
            <w:tcW w:w="2230" w:type="dxa"/>
          </w:tcPr>
          <w:p w14:paraId="17EC2D92" w14:textId="77777777" w:rsidR="003771FB" w:rsidRPr="003771FB" w:rsidRDefault="003771FB" w:rsidP="00377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 xml:space="preserve">г. Кореновск, </w:t>
            </w:r>
          </w:p>
          <w:p w14:paraId="5A9CF9E0" w14:textId="77777777" w:rsidR="003771FB" w:rsidRPr="003771FB" w:rsidRDefault="003771FB" w:rsidP="00377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>ул. Клубная ,47</w:t>
            </w:r>
          </w:p>
        </w:tc>
        <w:tc>
          <w:tcPr>
            <w:tcW w:w="1625" w:type="dxa"/>
          </w:tcPr>
          <w:p w14:paraId="532AFD49" w14:textId="77777777" w:rsidR="003771FB" w:rsidRPr="003771FB" w:rsidRDefault="003771FB" w:rsidP="00377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>1930 (1998- пристройка)</w:t>
            </w:r>
          </w:p>
        </w:tc>
        <w:tc>
          <w:tcPr>
            <w:tcW w:w="2514" w:type="dxa"/>
          </w:tcPr>
          <w:p w14:paraId="3343BD7A" w14:textId="77777777" w:rsidR="003771FB" w:rsidRPr="003771FB" w:rsidRDefault="003771FB" w:rsidP="00377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 xml:space="preserve">1 610,2 </w:t>
            </w:r>
            <w:proofErr w:type="spellStart"/>
            <w:r w:rsidRPr="003771FB">
              <w:rPr>
                <w:rFonts w:ascii="Times New Roman" w:hAnsi="Times New Roman" w:cs="Times New Roman"/>
              </w:rPr>
              <w:t>кв.м</w:t>
            </w:r>
            <w:proofErr w:type="spellEnd"/>
            <w:r w:rsidRPr="003771FB">
              <w:rPr>
                <w:rFonts w:ascii="Times New Roman" w:hAnsi="Times New Roman" w:cs="Times New Roman"/>
              </w:rPr>
              <w:t>/</w:t>
            </w:r>
          </w:p>
          <w:p w14:paraId="48C8B0A2" w14:textId="77777777" w:rsidR="003771FB" w:rsidRPr="003771FB" w:rsidRDefault="003771FB" w:rsidP="00377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>350</w:t>
            </w:r>
          </w:p>
        </w:tc>
      </w:tr>
      <w:tr w:rsidR="003771FB" w:rsidRPr="003771FB" w14:paraId="50817BC4" w14:textId="77777777" w:rsidTr="001D7634">
        <w:trPr>
          <w:trHeight w:val="891"/>
        </w:trPr>
        <w:tc>
          <w:tcPr>
            <w:tcW w:w="603" w:type="dxa"/>
          </w:tcPr>
          <w:p w14:paraId="1CB1E7C6" w14:textId="77777777" w:rsidR="003771FB" w:rsidRPr="003771FB" w:rsidRDefault="003771FB" w:rsidP="00377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82" w:type="dxa"/>
          </w:tcPr>
          <w:p w14:paraId="7015539E" w14:textId="77777777" w:rsidR="003771FB" w:rsidRPr="003771FB" w:rsidRDefault="003771FB" w:rsidP="003771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 xml:space="preserve">сельский Дом культуры </w:t>
            </w:r>
          </w:p>
          <w:p w14:paraId="7D35D98B" w14:textId="77777777" w:rsidR="003771FB" w:rsidRPr="003771FB" w:rsidRDefault="003771FB" w:rsidP="003771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>поселка Южного</w:t>
            </w:r>
          </w:p>
          <w:p w14:paraId="15E7A129" w14:textId="77777777" w:rsidR="003771FB" w:rsidRPr="003771FB" w:rsidRDefault="003771FB" w:rsidP="003771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>(СДК п. Южного)</w:t>
            </w:r>
          </w:p>
        </w:tc>
        <w:tc>
          <w:tcPr>
            <w:tcW w:w="2230" w:type="dxa"/>
          </w:tcPr>
          <w:p w14:paraId="721E5884" w14:textId="77777777" w:rsidR="003771FB" w:rsidRPr="003771FB" w:rsidRDefault="003771FB" w:rsidP="00377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 xml:space="preserve">п. Южный, </w:t>
            </w:r>
          </w:p>
          <w:p w14:paraId="1136A9C1" w14:textId="77777777" w:rsidR="003771FB" w:rsidRPr="003771FB" w:rsidRDefault="003771FB" w:rsidP="00377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>ул. Красно-октябрьская, 53А</w:t>
            </w:r>
          </w:p>
        </w:tc>
        <w:tc>
          <w:tcPr>
            <w:tcW w:w="1625" w:type="dxa"/>
          </w:tcPr>
          <w:p w14:paraId="791B16DE" w14:textId="77777777" w:rsidR="003771FB" w:rsidRPr="003771FB" w:rsidRDefault="003771FB" w:rsidP="00377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>1970 (1970- пристройка)</w:t>
            </w:r>
          </w:p>
        </w:tc>
        <w:tc>
          <w:tcPr>
            <w:tcW w:w="2514" w:type="dxa"/>
          </w:tcPr>
          <w:p w14:paraId="1F4946F9" w14:textId="77777777" w:rsidR="003771FB" w:rsidRPr="003771FB" w:rsidRDefault="003771FB" w:rsidP="00377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 xml:space="preserve">548,2 </w:t>
            </w:r>
            <w:proofErr w:type="spellStart"/>
            <w:r w:rsidRPr="003771FB">
              <w:rPr>
                <w:rFonts w:ascii="Times New Roman" w:hAnsi="Times New Roman" w:cs="Times New Roman"/>
              </w:rPr>
              <w:t>кв.м</w:t>
            </w:r>
            <w:proofErr w:type="spellEnd"/>
            <w:r w:rsidRPr="003771FB">
              <w:rPr>
                <w:rFonts w:ascii="Times New Roman" w:hAnsi="Times New Roman" w:cs="Times New Roman"/>
              </w:rPr>
              <w:t>/</w:t>
            </w:r>
          </w:p>
          <w:p w14:paraId="59348FE7" w14:textId="77777777" w:rsidR="003771FB" w:rsidRPr="003771FB" w:rsidRDefault="003771FB" w:rsidP="00377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>177</w:t>
            </w:r>
          </w:p>
        </w:tc>
      </w:tr>
      <w:tr w:rsidR="003771FB" w:rsidRPr="003771FB" w14:paraId="0DC626E1" w14:textId="77777777" w:rsidTr="001D7634">
        <w:trPr>
          <w:trHeight w:val="891"/>
        </w:trPr>
        <w:tc>
          <w:tcPr>
            <w:tcW w:w="603" w:type="dxa"/>
          </w:tcPr>
          <w:p w14:paraId="1275E8CB" w14:textId="77777777" w:rsidR="003771FB" w:rsidRPr="003771FB" w:rsidRDefault="003771FB" w:rsidP="00377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82" w:type="dxa"/>
          </w:tcPr>
          <w:p w14:paraId="50707E60" w14:textId="77777777" w:rsidR="003771FB" w:rsidRPr="003771FB" w:rsidRDefault="003771FB" w:rsidP="003771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 xml:space="preserve">сельский Дом культуры </w:t>
            </w:r>
          </w:p>
          <w:p w14:paraId="06ACFF6C" w14:textId="77777777" w:rsidR="003771FB" w:rsidRPr="003771FB" w:rsidRDefault="003771FB" w:rsidP="003771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>поселка Мирного</w:t>
            </w:r>
          </w:p>
          <w:p w14:paraId="35CF7DD8" w14:textId="77777777" w:rsidR="003771FB" w:rsidRPr="003771FB" w:rsidRDefault="003771FB" w:rsidP="003771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>(СДК п. Мирного)</w:t>
            </w:r>
          </w:p>
        </w:tc>
        <w:tc>
          <w:tcPr>
            <w:tcW w:w="2230" w:type="dxa"/>
          </w:tcPr>
          <w:p w14:paraId="741B965E" w14:textId="77777777" w:rsidR="003771FB" w:rsidRPr="003771FB" w:rsidRDefault="003771FB" w:rsidP="00377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 xml:space="preserve">п. Мирный, </w:t>
            </w:r>
          </w:p>
          <w:p w14:paraId="61647840" w14:textId="77777777" w:rsidR="003771FB" w:rsidRPr="003771FB" w:rsidRDefault="003771FB" w:rsidP="00377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>ул. Клубная, 6</w:t>
            </w:r>
          </w:p>
        </w:tc>
        <w:tc>
          <w:tcPr>
            <w:tcW w:w="1625" w:type="dxa"/>
          </w:tcPr>
          <w:p w14:paraId="666622DD" w14:textId="77777777" w:rsidR="003771FB" w:rsidRPr="003771FB" w:rsidRDefault="003771FB" w:rsidP="00377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>1953 (1978- пристройка)</w:t>
            </w:r>
          </w:p>
        </w:tc>
        <w:tc>
          <w:tcPr>
            <w:tcW w:w="2514" w:type="dxa"/>
          </w:tcPr>
          <w:p w14:paraId="77545C89" w14:textId="77777777" w:rsidR="003771FB" w:rsidRPr="003771FB" w:rsidRDefault="003771FB" w:rsidP="00377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 xml:space="preserve">577,2 </w:t>
            </w:r>
            <w:proofErr w:type="spellStart"/>
            <w:r w:rsidRPr="003771FB">
              <w:rPr>
                <w:rFonts w:ascii="Times New Roman" w:hAnsi="Times New Roman" w:cs="Times New Roman"/>
              </w:rPr>
              <w:t>кв.м</w:t>
            </w:r>
            <w:proofErr w:type="spellEnd"/>
            <w:r w:rsidRPr="003771FB">
              <w:rPr>
                <w:rFonts w:ascii="Times New Roman" w:hAnsi="Times New Roman" w:cs="Times New Roman"/>
              </w:rPr>
              <w:t>/</w:t>
            </w:r>
          </w:p>
          <w:p w14:paraId="7A6EF551" w14:textId="77777777" w:rsidR="003771FB" w:rsidRPr="003771FB" w:rsidRDefault="003771FB" w:rsidP="00377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>250</w:t>
            </w:r>
          </w:p>
        </w:tc>
      </w:tr>
      <w:tr w:rsidR="003771FB" w:rsidRPr="003771FB" w14:paraId="3AF1E458" w14:textId="77777777" w:rsidTr="001D7634">
        <w:trPr>
          <w:trHeight w:val="891"/>
        </w:trPr>
        <w:tc>
          <w:tcPr>
            <w:tcW w:w="603" w:type="dxa"/>
          </w:tcPr>
          <w:p w14:paraId="05CE425C" w14:textId="77777777" w:rsidR="003771FB" w:rsidRPr="003771FB" w:rsidRDefault="003771FB" w:rsidP="00377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2" w:type="dxa"/>
          </w:tcPr>
          <w:p w14:paraId="54D474E0" w14:textId="77777777" w:rsidR="003771FB" w:rsidRPr="003771FB" w:rsidRDefault="003771FB" w:rsidP="003771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 xml:space="preserve">сельский Дом культуры </w:t>
            </w:r>
          </w:p>
          <w:p w14:paraId="75948AB7" w14:textId="77777777" w:rsidR="003771FB" w:rsidRPr="003771FB" w:rsidRDefault="003771FB" w:rsidP="003771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>поселка Свободного</w:t>
            </w:r>
          </w:p>
          <w:p w14:paraId="5E9A8A69" w14:textId="77777777" w:rsidR="003771FB" w:rsidRPr="003771FB" w:rsidRDefault="003771FB" w:rsidP="003771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>(СДК п. Свободного)</w:t>
            </w:r>
          </w:p>
        </w:tc>
        <w:tc>
          <w:tcPr>
            <w:tcW w:w="2230" w:type="dxa"/>
          </w:tcPr>
          <w:p w14:paraId="69BCC8C4" w14:textId="77777777" w:rsidR="003771FB" w:rsidRPr="003771FB" w:rsidRDefault="003771FB" w:rsidP="00377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 xml:space="preserve">п. Свободный, </w:t>
            </w:r>
          </w:p>
          <w:p w14:paraId="0A6EF341" w14:textId="77777777" w:rsidR="003771FB" w:rsidRPr="003771FB" w:rsidRDefault="003771FB" w:rsidP="00377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>ул. Центральная, 47Б</w:t>
            </w:r>
          </w:p>
        </w:tc>
        <w:tc>
          <w:tcPr>
            <w:tcW w:w="1625" w:type="dxa"/>
          </w:tcPr>
          <w:p w14:paraId="5D76B53E" w14:textId="77777777" w:rsidR="003771FB" w:rsidRPr="003771FB" w:rsidRDefault="003771FB" w:rsidP="00377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>1948</w:t>
            </w:r>
          </w:p>
        </w:tc>
        <w:tc>
          <w:tcPr>
            <w:tcW w:w="2514" w:type="dxa"/>
          </w:tcPr>
          <w:p w14:paraId="2E13E0F1" w14:textId="77777777" w:rsidR="003771FB" w:rsidRPr="003771FB" w:rsidRDefault="003771FB" w:rsidP="00377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 xml:space="preserve">351 </w:t>
            </w:r>
            <w:proofErr w:type="spellStart"/>
            <w:r w:rsidRPr="003771FB">
              <w:rPr>
                <w:rFonts w:ascii="Times New Roman" w:hAnsi="Times New Roman" w:cs="Times New Roman"/>
              </w:rPr>
              <w:t>кв.м</w:t>
            </w:r>
            <w:proofErr w:type="spellEnd"/>
            <w:r w:rsidRPr="003771FB">
              <w:rPr>
                <w:rFonts w:ascii="Times New Roman" w:hAnsi="Times New Roman" w:cs="Times New Roman"/>
              </w:rPr>
              <w:t>/</w:t>
            </w:r>
          </w:p>
          <w:p w14:paraId="4BA95A16" w14:textId="77777777" w:rsidR="003771FB" w:rsidRPr="003771FB" w:rsidRDefault="003771FB" w:rsidP="00377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71FB">
              <w:rPr>
                <w:rFonts w:ascii="Times New Roman" w:hAnsi="Times New Roman" w:cs="Times New Roman"/>
              </w:rPr>
              <w:t>120 (зал в аварийном состоянии)</w:t>
            </w:r>
          </w:p>
        </w:tc>
      </w:tr>
    </w:tbl>
    <w:p w14:paraId="6CD1E273" w14:textId="4523FAE8" w:rsidR="003771FB" w:rsidRPr="003771FB" w:rsidRDefault="003771FB" w:rsidP="00377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 xml:space="preserve">Итого, на территории Кореновского городского поселения находится </w:t>
      </w:r>
      <w:r w:rsidR="00A80DD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771FB">
        <w:rPr>
          <w:rFonts w:ascii="Times New Roman" w:hAnsi="Times New Roman" w:cs="Times New Roman"/>
          <w:sz w:val="28"/>
          <w:szCs w:val="28"/>
        </w:rPr>
        <w:t xml:space="preserve">5 Домов культуры. Численность сотрудников на конец 2024 года составила </w:t>
      </w:r>
      <w:r w:rsidR="00A80DD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771FB">
        <w:rPr>
          <w:rFonts w:ascii="Times New Roman" w:hAnsi="Times New Roman" w:cs="Times New Roman"/>
          <w:sz w:val="28"/>
          <w:szCs w:val="28"/>
        </w:rPr>
        <w:t>42 человека (</w:t>
      </w:r>
      <w:r w:rsidRPr="003771FB">
        <w:rPr>
          <w:rFonts w:ascii="Times New Roman" w:hAnsi="Times New Roman" w:cs="Times New Roman"/>
          <w:i/>
          <w:sz w:val="28"/>
          <w:szCs w:val="28"/>
        </w:rPr>
        <w:t>из них 28 чел. творческих работников).</w:t>
      </w:r>
    </w:p>
    <w:p w14:paraId="4AE957DA" w14:textId="77777777" w:rsidR="003771FB" w:rsidRPr="003771FB" w:rsidRDefault="003771FB" w:rsidP="00377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 xml:space="preserve">Прошедший год был направлен на: </w:t>
      </w:r>
    </w:p>
    <w:p w14:paraId="74DC2C9F" w14:textId="77777777" w:rsidR="003771FB" w:rsidRPr="003771FB" w:rsidRDefault="003771FB" w:rsidP="00377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>-создание условий для организации досуга и обеспечение жителей услугами культуры;</w:t>
      </w:r>
    </w:p>
    <w:p w14:paraId="3DA8B537" w14:textId="77777777" w:rsidR="003771FB" w:rsidRPr="003771FB" w:rsidRDefault="003771FB" w:rsidP="003771FB">
      <w:pPr>
        <w:pStyle w:val="ab"/>
        <w:numPr>
          <w:ilvl w:val="0"/>
          <w:numId w:val="4"/>
        </w:numPr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71FB">
        <w:rPr>
          <w:rFonts w:ascii="Times New Roman" w:eastAsia="Times New Roman" w:hAnsi="Times New Roman"/>
          <w:sz w:val="28"/>
          <w:szCs w:val="28"/>
          <w:lang w:eastAsia="ru-RU"/>
        </w:rPr>
        <w:t>организацию занятости и отдыха детей в период школьных каникул;</w:t>
      </w:r>
    </w:p>
    <w:p w14:paraId="0C3CD6BA" w14:textId="77777777" w:rsidR="003771FB" w:rsidRPr="003771FB" w:rsidRDefault="003771FB" w:rsidP="00377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>-организацию, развитие и внедрение различных форм культурно- досуговой деятельности, в том числе и на платной основе;</w:t>
      </w:r>
    </w:p>
    <w:p w14:paraId="15064596" w14:textId="77777777" w:rsidR="003771FB" w:rsidRPr="003771FB" w:rsidRDefault="003771FB" w:rsidP="00377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lastRenderedPageBreak/>
        <w:t>- совершенствование досуговой деятельности с учетом интересов, запросов и потребностей различных групп населения.</w:t>
      </w:r>
    </w:p>
    <w:p w14:paraId="2CA83ED2" w14:textId="46953264" w:rsidR="003771FB" w:rsidRPr="00B80200" w:rsidRDefault="00B80200" w:rsidP="00B8020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80200">
        <w:rPr>
          <w:rFonts w:ascii="Times New Roman" w:hAnsi="Times New Roman" w:cs="Times New Roman"/>
          <w:sz w:val="28"/>
          <w:szCs w:val="28"/>
        </w:rPr>
        <w:t>2</w:t>
      </w:r>
    </w:p>
    <w:p w14:paraId="4D7EC206" w14:textId="77777777" w:rsidR="003771FB" w:rsidRPr="00A80DD7" w:rsidRDefault="003771FB" w:rsidP="00377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DD7">
        <w:rPr>
          <w:rFonts w:ascii="Times New Roman" w:hAnsi="Times New Roman" w:cs="Times New Roman"/>
          <w:sz w:val="28"/>
          <w:szCs w:val="28"/>
        </w:rPr>
        <w:t>Основными направлениями деятельности МБУК «ГДК КГП № 1» являются:</w:t>
      </w:r>
    </w:p>
    <w:p w14:paraId="2677960A" w14:textId="77777777" w:rsidR="003771FB" w:rsidRPr="003771FB" w:rsidRDefault="003771FB" w:rsidP="003771FB">
      <w:pPr>
        <w:numPr>
          <w:ilvl w:val="0"/>
          <w:numId w:val="5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>военно-патриотическое воспитание;</w:t>
      </w:r>
    </w:p>
    <w:p w14:paraId="54C3D06D" w14:textId="77777777" w:rsidR="003771FB" w:rsidRPr="003771FB" w:rsidRDefault="003771FB" w:rsidP="003771FB">
      <w:pPr>
        <w:numPr>
          <w:ilvl w:val="0"/>
          <w:numId w:val="5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>духовно-нравственное, эстетическое, экологическое воспитание</w:t>
      </w:r>
    </w:p>
    <w:p w14:paraId="771FDAC8" w14:textId="77777777" w:rsidR="003771FB" w:rsidRPr="003771FB" w:rsidRDefault="003771FB" w:rsidP="00377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>подрастающего поколения;</w:t>
      </w:r>
    </w:p>
    <w:p w14:paraId="1C192E28" w14:textId="77777777" w:rsidR="003771FB" w:rsidRPr="003771FB" w:rsidRDefault="003771FB" w:rsidP="003771FB">
      <w:pPr>
        <w:numPr>
          <w:ilvl w:val="0"/>
          <w:numId w:val="5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>создание условий для развития творческих дарований;</w:t>
      </w:r>
    </w:p>
    <w:p w14:paraId="0D0C85FB" w14:textId="77777777" w:rsidR="003771FB" w:rsidRPr="003771FB" w:rsidRDefault="003771FB" w:rsidP="003771FB">
      <w:pPr>
        <w:numPr>
          <w:ilvl w:val="0"/>
          <w:numId w:val="5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>работа с семьей, женской аудиторией, пожилыми людьми;</w:t>
      </w:r>
    </w:p>
    <w:p w14:paraId="347CB2AB" w14:textId="77777777" w:rsidR="003771FB" w:rsidRPr="003771FB" w:rsidRDefault="003771FB" w:rsidP="003771FB">
      <w:pPr>
        <w:numPr>
          <w:ilvl w:val="0"/>
          <w:numId w:val="5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>работа с людьми, имеющими ограниченные возможности здоровья;</w:t>
      </w:r>
    </w:p>
    <w:p w14:paraId="2EDF24B6" w14:textId="77777777" w:rsidR="003771FB" w:rsidRPr="003771FB" w:rsidRDefault="003771FB" w:rsidP="003771FB">
      <w:pPr>
        <w:numPr>
          <w:ilvl w:val="0"/>
          <w:numId w:val="5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>возрождение и сохранение Кубанских традиций;</w:t>
      </w:r>
    </w:p>
    <w:p w14:paraId="419024BF" w14:textId="77777777" w:rsidR="003771FB" w:rsidRPr="003771FB" w:rsidRDefault="003771FB" w:rsidP="003771FB">
      <w:pPr>
        <w:numPr>
          <w:ilvl w:val="0"/>
          <w:numId w:val="5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>формирование здорового образа жизни;</w:t>
      </w:r>
    </w:p>
    <w:p w14:paraId="51DE89EE" w14:textId="77777777" w:rsidR="003771FB" w:rsidRPr="003771FB" w:rsidRDefault="003771FB" w:rsidP="003771FB">
      <w:pPr>
        <w:numPr>
          <w:ilvl w:val="0"/>
          <w:numId w:val="5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>профилактика безнадзорности, правонарушений несовершеннолетних.</w:t>
      </w:r>
    </w:p>
    <w:p w14:paraId="78010E38" w14:textId="77777777" w:rsidR="003771FB" w:rsidRPr="00A80DD7" w:rsidRDefault="003771FB" w:rsidP="003771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0DD7">
        <w:rPr>
          <w:rFonts w:ascii="Times New Roman" w:hAnsi="Times New Roman" w:cs="Times New Roman"/>
          <w:sz w:val="28"/>
          <w:szCs w:val="28"/>
        </w:rPr>
        <w:t>2. Мероприятия</w:t>
      </w:r>
    </w:p>
    <w:p w14:paraId="1272ECD1" w14:textId="7D0B475D" w:rsidR="003771FB" w:rsidRPr="003771FB" w:rsidRDefault="003771FB" w:rsidP="003771F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 xml:space="preserve">За прошедший год учреждением было подготовлено и проведено </w:t>
      </w:r>
      <w:r w:rsidR="00A80DD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771FB">
        <w:rPr>
          <w:rFonts w:ascii="Times New Roman" w:hAnsi="Times New Roman" w:cs="Times New Roman"/>
          <w:b/>
          <w:bCs/>
          <w:sz w:val="28"/>
          <w:szCs w:val="28"/>
        </w:rPr>
        <w:t xml:space="preserve">1943 </w:t>
      </w:r>
      <w:r w:rsidRPr="003771FB">
        <w:rPr>
          <w:rFonts w:ascii="Times New Roman" w:hAnsi="Times New Roman" w:cs="Times New Roman"/>
          <w:sz w:val="28"/>
          <w:szCs w:val="28"/>
        </w:rPr>
        <w:t>мероприятия (</w:t>
      </w:r>
      <w:r w:rsidRPr="003771FB">
        <w:rPr>
          <w:rFonts w:ascii="Times New Roman" w:hAnsi="Times New Roman" w:cs="Times New Roman"/>
          <w:i/>
          <w:sz w:val="28"/>
          <w:szCs w:val="28"/>
        </w:rPr>
        <w:t>по муниципальному заданию 1943</w:t>
      </w:r>
      <w:r w:rsidRPr="003771FB">
        <w:rPr>
          <w:rFonts w:ascii="Times New Roman" w:hAnsi="Times New Roman" w:cs="Times New Roman"/>
          <w:sz w:val="28"/>
          <w:szCs w:val="28"/>
        </w:rPr>
        <w:t xml:space="preserve">), число посетителей составило </w:t>
      </w:r>
      <w:r w:rsidRPr="003771FB">
        <w:rPr>
          <w:rFonts w:ascii="Times New Roman" w:hAnsi="Times New Roman" w:cs="Times New Roman"/>
          <w:b/>
          <w:bCs/>
          <w:sz w:val="28"/>
          <w:szCs w:val="28"/>
        </w:rPr>
        <w:t xml:space="preserve">135 900 </w:t>
      </w:r>
      <w:r w:rsidRPr="003771FB">
        <w:rPr>
          <w:rFonts w:ascii="Times New Roman" w:hAnsi="Times New Roman" w:cs="Times New Roman"/>
          <w:sz w:val="28"/>
          <w:szCs w:val="28"/>
        </w:rPr>
        <w:t>человек (</w:t>
      </w:r>
      <w:r w:rsidRPr="003771FB">
        <w:rPr>
          <w:rFonts w:ascii="Times New Roman" w:hAnsi="Times New Roman" w:cs="Times New Roman"/>
          <w:i/>
          <w:sz w:val="28"/>
          <w:szCs w:val="28"/>
        </w:rPr>
        <w:t>по муниципальному заданию 135 900 чел.).</w:t>
      </w:r>
      <w:r w:rsidRPr="003771FB">
        <w:rPr>
          <w:rFonts w:ascii="Times New Roman" w:hAnsi="Times New Roman" w:cs="Times New Roman"/>
          <w:sz w:val="28"/>
          <w:szCs w:val="28"/>
        </w:rPr>
        <w:t xml:space="preserve"> Все они размещены на официальном сайте учреждения, а также на страницах в социальных сетях.</w:t>
      </w:r>
    </w:p>
    <w:p w14:paraId="5DF3CBD1" w14:textId="77777777" w:rsidR="003771FB" w:rsidRPr="003771FB" w:rsidRDefault="003771FB" w:rsidP="00377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 xml:space="preserve"> Хочется отметить, что все массовые мероприятия проходили в межведомственном сотрудничестве с учреждениями и предприятиями города и района, за что выражаем благодарность.</w:t>
      </w:r>
    </w:p>
    <w:p w14:paraId="6CDEEC1C" w14:textId="77777777" w:rsidR="003771FB" w:rsidRPr="003771FB" w:rsidRDefault="003771FB" w:rsidP="003771F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71FB">
        <w:rPr>
          <w:rFonts w:ascii="Times New Roman" w:hAnsi="Times New Roman" w:cs="Times New Roman"/>
          <w:bCs/>
          <w:sz w:val="28"/>
          <w:szCs w:val="28"/>
        </w:rPr>
        <w:t xml:space="preserve">Наиболее значимое из них является присвоение звания «Почетный гражданин города Кореновска». Честь его носить заслуживает самый достойный. 13 ноября 2024 года в торжественной обстановке Почетный гражданин города стал начальник Кореновского местного гарнизона, командир гвардейской 238-ой артиллерийской бригады гвардии полковник Бойко Антон Леонидович. Это человек, для которого служить Отчизне является делом всей жизни. Под его командованием артиллерийская бригада принимала активное участие в наступательных операциях на Донецком и Мариупольском направлениях, держала оборону на Запорожском, Лисичанском и </w:t>
      </w:r>
      <w:proofErr w:type="spellStart"/>
      <w:r w:rsidRPr="003771FB">
        <w:rPr>
          <w:rFonts w:ascii="Times New Roman" w:hAnsi="Times New Roman" w:cs="Times New Roman"/>
          <w:bCs/>
          <w:sz w:val="28"/>
          <w:szCs w:val="28"/>
        </w:rPr>
        <w:t>Свато-Кременном</w:t>
      </w:r>
      <w:proofErr w:type="spellEnd"/>
      <w:r w:rsidRPr="003771FB">
        <w:rPr>
          <w:rFonts w:ascii="Times New Roman" w:hAnsi="Times New Roman" w:cs="Times New Roman"/>
          <w:bCs/>
          <w:sz w:val="28"/>
          <w:szCs w:val="28"/>
        </w:rPr>
        <w:t xml:space="preserve"> направлениях. И в настоящее время бригада стоит на защите рубежей нашей Родины. За мужество, отвагу и самоотверженность, проявленные при исполнении воинского долга в ходе проведения специальной военной операции, гвардии полковник Антон Леонидович Бойко, награжден Орденом Мужества и медалью ордена «За заслуги перед Отечеством» 2 степени.</w:t>
      </w:r>
    </w:p>
    <w:p w14:paraId="215D06CC" w14:textId="77777777" w:rsidR="003771FB" w:rsidRPr="00A80DD7" w:rsidRDefault="003771FB" w:rsidP="00A80DD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80DD7">
        <w:rPr>
          <w:rFonts w:ascii="Times New Roman" w:hAnsi="Times New Roman" w:cs="Times New Roman"/>
          <w:sz w:val="28"/>
          <w:szCs w:val="28"/>
        </w:rPr>
        <w:t>3. Клубные формирования</w:t>
      </w:r>
    </w:p>
    <w:p w14:paraId="4495F95B" w14:textId="587C89B8" w:rsidR="003771FB" w:rsidRPr="00A80DD7" w:rsidRDefault="003771FB" w:rsidP="00A80D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 xml:space="preserve">В прошедшем году </w:t>
      </w:r>
      <w:r w:rsidRPr="003771FB">
        <w:rPr>
          <w:rFonts w:ascii="Times New Roman" w:hAnsi="Times New Roman" w:cs="Times New Roman"/>
          <w:bCs/>
          <w:sz w:val="28"/>
          <w:szCs w:val="28"/>
        </w:rPr>
        <w:t xml:space="preserve">в ГДК и его </w:t>
      </w:r>
      <w:r w:rsidRPr="00A80DD7">
        <w:rPr>
          <w:rFonts w:ascii="Times New Roman" w:hAnsi="Times New Roman" w:cs="Times New Roman"/>
          <w:bCs/>
          <w:sz w:val="28"/>
          <w:szCs w:val="28"/>
        </w:rPr>
        <w:t>филиалах вели свою деятельность</w:t>
      </w:r>
      <w:r w:rsidRPr="00A80DD7">
        <w:rPr>
          <w:rFonts w:ascii="Times New Roman" w:hAnsi="Times New Roman" w:cs="Times New Roman"/>
          <w:sz w:val="28"/>
          <w:szCs w:val="28"/>
        </w:rPr>
        <w:t xml:space="preserve"> 69 клубных формирований, которые посещают 2 159 человек. Из общего числа клубных формирований – </w:t>
      </w:r>
      <w:r w:rsidRPr="00A80DD7">
        <w:rPr>
          <w:rFonts w:ascii="Times New Roman" w:hAnsi="Times New Roman" w:cs="Times New Roman"/>
          <w:bCs/>
          <w:sz w:val="28"/>
          <w:szCs w:val="28"/>
        </w:rPr>
        <w:t xml:space="preserve">34 кружка </w:t>
      </w:r>
      <w:r w:rsidRPr="00A80DD7">
        <w:rPr>
          <w:rFonts w:ascii="Times New Roman" w:hAnsi="Times New Roman" w:cs="Times New Roman"/>
          <w:sz w:val="28"/>
          <w:szCs w:val="28"/>
        </w:rPr>
        <w:t>(число участников 542 человека), 35 клубов по интересам (1617 человек).</w:t>
      </w:r>
    </w:p>
    <w:p w14:paraId="488BF0C6" w14:textId="77777777" w:rsidR="003771FB" w:rsidRPr="00A80DD7" w:rsidRDefault="003771FB" w:rsidP="00377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DD7">
        <w:rPr>
          <w:rFonts w:ascii="Times New Roman" w:hAnsi="Times New Roman" w:cs="Times New Roman"/>
          <w:sz w:val="28"/>
          <w:szCs w:val="28"/>
        </w:rPr>
        <w:t xml:space="preserve">Из общего числа клубных формирований: </w:t>
      </w:r>
    </w:p>
    <w:p w14:paraId="3BA0B82B" w14:textId="77777777" w:rsidR="003771FB" w:rsidRPr="003771FB" w:rsidRDefault="003771FB" w:rsidP="00377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lastRenderedPageBreak/>
        <w:t xml:space="preserve">- 40 КЛО для детей и подростков, число участников 532 человека. </w:t>
      </w:r>
    </w:p>
    <w:p w14:paraId="1FC6141A" w14:textId="77777777" w:rsidR="003771FB" w:rsidRPr="003771FB" w:rsidRDefault="003771FB" w:rsidP="00377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>- 9 КЛО для молодежи, в которых 550 человек</w:t>
      </w:r>
    </w:p>
    <w:p w14:paraId="64BB052F" w14:textId="4F4A244F" w:rsidR="00B80200" w:rsidRDefault="00B80200" w:rsidP="00B8020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</w:p>
    <w:p w14:paraId="0CFDF20E" w14:textId="77777777" w:rsidR="003771FB" w:rsidRPr="003771FB" w:rsidRDefault="003771FB" w:rsidP="00377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>- 20 КЛО для взрослого населения, которые посетили 1077 человек.</w:t>
      </w:r>
    </w:p>
    <w:p w14:paraId="053BB6F1" w14:textId="77777777" w:rsidR="003771FB" w:rsidRPr="003771FB" w:rsidRDefault="003771FB" w:rsidP="00377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>В 2024 году 2 творческих коллектива получили почетное звание:</w:t>
      </w:r>
      <w:r w:rsidRPr="003771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E5E356" w14:textId="5D8C9CFD" w:rsidR="003771FB" w:rsidRPr="003771FB" w:rsidRDefault="003771FB" w:rsidP="00377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b/>
          <w:sz w:val="28"/>
          <w:szCs w:val="28"/>
        </w:rPr>
        <w:tab/>
      </w:r>
      <w:r w:rsidRPr="003771FB">
        <w:rPr>
          <w:rFonts w:ascii="Times New Roman" w:hAnsi="Times New Roman" w:cs="Times New Roman"/>
          <w:sz w:val="28"/>
          <w:szCs w:val="28"/>
        </w:rPr>
        <w:t xml:space="preserve">«Образцовый художественный коллектив» «Элегия», руководитель </w:t>
      </w:r>
      <w:r w:rsidR="00A80DD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771FB">
        <w:rPr>
          <w:rFonts w:ascii="Times New Roman" w:hAnsi="Times New Roman" w:cs="Times New Roman"/>
          <w:sz w:val="28"/>
          <w:szCs w:val="28"/>
        </w:rPr>
        <w:t xml:space="preserve">Е.Ю. </w:t>
      </w:r>
      <w:proofErr w:type="spellStart"/>
      <w:r w:rsidRPr="003771FB">
        <w:rPr>
          <w:rFonts w:ascii="Times New Roman" w:hAnsi="Times New Roman" w:cs="Times New Roman"/>
          <w:sz w:val="28"/>
          <w:szCs w:val="28"/>
        </w:rPr>
        <w:t>Яхшиева</w:t>
      </w:r>
      <w:proofErr w:type="spellEnd"/>
      <w:r w:rsidRPr="003771FB">
        <w:rPr>
          <w:rFonts w:ascii="Times New Roman" w:hAnsi="Times New Roman" w:cs="Times New Roman"/>
          <w:sz w:val="28"/>
          <w:szCs w:val="28"/>
        </w:rPr>
        <w:t>;</w:t>
      </w:r>
    </w:p>
    <w:p w14:paraId="344F4564" w14:textId="77777777" w:rsidR="003771FB" w:rsidRPr="003771FB" w:rsidRDefault="003771FB" w:rsidP="00377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 xml:space="preserve">          «Народный самодеятельный коллектив» студия «Магия Огненных Движений», руководитель А.А. Малыхина.</w:t>
      </w:r>
    </w:p>
    <w:p w14:paraId="6025DD6D" w14:textId="77777777" w:rsidR="003771FB" w:rsidRPr="003771FB" w:rsidRDefault="003771FB" w:rsidP="00377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 xml:space="preserve">          «Образцовый художественный коллектив» студия Изобразительного искусства «Голубая роза», руководитель М.И. </w:t>
      </w:r>
      <w:proofErr w:type="spellStart"/>
      <w:r w:rsidRPr="003771FB">
        <w:rPr>
          <w:rFonts w:ascii="Times New Roman" w:hAnsi="Times New Roman" w:cs="Times New Roman"/>
          <w:sz w:val="28"/>
          <w:szCs w:val="28"/>
        </w:rPr>
        <w:t>Бурданова</w:t>
      </w:r>
      <w:proofErr w:type="spellEnd"/>
      <w:r w:rsidRPr="003771FB">
        <w:rPr>
          <w:rFonts w:ascii="Times New Roman" w:hAnsi="Times New Roman" w:cs="Times New Roman"/>
          <w:sz w:val="28"/>
          <w:szCs w:val="28"/>
        </w:rPr>
        <w:t>, успешно подтвердил свое звание;</w:t>
      </w:r>
    </w:p>
    <w:p w14:paraId="27AC7F1B" w14:textId="77777777" w:rsidR="003771FB" w:rsidRPr="003771FB" w:rsidRDefault="003771FB" w:rsidP="00377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 xml:space="preserve">Творческие коллективы ежегодно демонстрируют свое мастерство на конкурсах, фестивалях, выставках различного уровня. </w:t>
      </w:r>
    </w:p>
    <w:p w14:paraId="1F9506DA" w14:textId="77777777" w:rsidR="003771FB" w:rsidRPr="003771FB" w:rsidRDefault="003771FB" w:rsidP="003771F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>Так в 2024 году</w:t>
      </w:r>
      <w:r w:rsidRPr="003771F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771FB">
        <w:rPr>
          <w:rFonts w:ascii="Times New Roman" w:hAnsi="Times New Roman" w:cs="Times New Roman"/>
          <w:sz w:val="28"/>
          <w:szCs w:val="28"/>
        </w:rPr>
        <w:t xml:space="preserve">творческие коллективы приняли участие в </w:t>
      </w:r>
      <w:r w:rsidRPr="003771FB">
        <w:rPr>
          <w:rFonts w:ascii="Times New Roman" w:hAnsi="Times New Roman" w:cs="Times New Roman"/>
          <w:b/>
          <w:bCs/>
          <w:sz w:val="28"/>
          <w:szCs w:val="28"/>
        </w:rPr>
        <w:t>47</w:t>
      </w:r>
      <w:r w:rsidRPr="003771FB">
        <w:rPr>
          <w:rFonts w:ascii="Times New Roman" w:hAnsi="Times New Roman" w:cs="Times New Roman"/>
          <w:sz w:val="28"/>
          <w:szCs w:val="28"/>
        </w:rPr>
        <w:t xml:space="preserve"> фестивалях и конкурсах, в копилку </w:t>
      </w:r>
      <w:r w:rsidRPr="003771FB">
        <w:rPr>
          <w:rFonts w:ascii="Times New Roman" w:hAnsi="Times New Roman" w:cs="Times New Roman"/>
          <w:bCs/>
          <w:sz w:val="28"/>
          <w:szCs w:val="28"/>
        </w:rPr>
        <w:t xml:space="preserve">МБУК «ГДК КГП № 1» добавилась </w:t>
      </w:r>
      <w:r w:rsidRPr="003771FB">
        <w:rPr>
          <w:rFonts w:ascii="Times New Roman" w:hAnsi="Times New Roman" w:cs="Times New Roman"/>
          <w:b/>
          <w:bCs/>
          <w:sz w:val="28"/>
          <w:szCs w:val="28"/>
        </w:rPr>
        <w:t xml:space="preserve">71 </w:t>
      </w:r>
      <w:r w:rsidRPr="003771FB">
        <w:rPr>
          <w:rFonts w:ascii="Times New Roman" w:hAnsi="Times New Roman" w:cs="Times New Roman"/>
          <w:bCs/>
          <w:sz w:val="28"/>
          <w:szCs w:val="28"/>
        </w:rPr>
        <w:t>заслуженная награда.</w:t>
      </w:r>
    </w:p>
    <w:p w14:paraId="33349D15" w14:textId="77777777" w:rsidR="003771FB" w:rsidRPr="003771FB" w:rsidRDefault="003771FB" w:rsidP="003771FB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71FB">
        <w:rPr>
          <w:rFonts w:ascii="Times New Roman" w:hAnsi="Times New Roman" w:cs="Times New Roman"/>
          <w:bCs/>
          <w:sz w:val="28"/>
          <w:szCs w:val="28"/>
        </w:rPr>
        <w:t>Некоторые из них:</w:t>
      </w:r>
    </w:p>
    <w:p w14:paraId="047AF7D6" w14:textId="77777777" w:rsidR="003771FB" w:rsidRPr="003771FB" w:rsidRDefault="003771FB" w:rsidP="00377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71FB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Вокальная группа «Виктория» и хореографическая студия «МОД» показали отличные результаты на X </w:t>
      </w:r>
      <w:proofErr w:type="spellStart"/>
      <w:r w:rsidRPr="003771FB">
        <w:rPr>
          <w:rFonts w:ascii="Times New Roman" w:hAnsi="Times New Roman" w:cs="Times New Roman"/>
          <w:sz w:val="28"/>
          <w:szCs w:val="28"/>
          <w:shd w:val="clear" w:color="auto" w:fill="FFFFFF"/>
        </w:rPr>
        <w:t>Всекубанском</w:t>
      </w:r>
      <w:proofErr w:type="spellEnd"/>
      <w:r w:rsidRPr="003771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фестивале «Полифония сердец» г. Усть-Лабинск в 2023 году и были приглашены на финал конкурса, который прошел в городе-курорте Анапа в июне 2024 года. </w:t>
      </w:r>
    </w:p>
    <w:p w14:paraId="7C8291F9" w14:textId="77777777" w:rsidR="003771FB" w:rsidRPr="003771FB" w:rsidRDefault="003771FB" w:rsidP="00377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71FB">
        <w:rPr>
          <w:rFonts w:ascii="Times New Roman" w:hAnsi="Times New Roman" w:cs="Times New Roman"/>
          <w:sz w:val="28"/>
          <w:szCs w:val="28"/>
        </w:rPr>
        <w:tab/>
        <w:t>Коллективы выступили успешно:</w:t>
      </w:r>
      <w:r w:rsidRPr="003771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студия «МОД», (руководитель А.А. Малыхина) удостоена высшей награды Гран-При; вокальная группа «Виктория», (руководитель Н.Д. </w:t>
      </w:r>
      <w:proofErr w:type="spellStart"/>
      <w:r w:rsidRPr="003771FB">
        <w:rPr>
          <w:rFonts w:ascii="Times New Roman" w:hAnsi="Times New Roman" w:cs="Times New Roman"/>
          <w:sz w:val="28"/>
          <w:szCs w:val="28"/>
          <w:shd w:val="clear" w:color="auto" w:fill="FFFFFF"/>
        </w:rPr>
        <w:t>Орличенко</w:t>
      </w:r>
      <w:proofErr w:type="spellEnd"/>
      <w:r w:rsidRPr="003771FB">
        <w:rPr>
          <w:rFonts w:ascii="Times New Roman" w:hAnsi="Times New Roman" w:cs="Times New Roman"/>
          <w:sz w:val="28"/>
          <w:szCs w:val="28"/>
          <w:shd w:val="clear" w:color="auto" w:fill="FFFFFF"/>
        </w:rPr>
        <w:t>) пополнила копилку ГДК двенадцатью дипломами Лауреатов 1, 2, и 3 степеней.</w:t>
      </w:r>
    </w:p>
    <w:p w14:paraId="3826F75E" w14:textId="77777777" w:rsidR="003771FB" w:rsidRPr="003771FB" w:rsidRDefault="003771FB" w:rsidP="00377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71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Работа воспитанницы детской Образцовой студии изобразительного искусства «Голубая Роза» Анны </w:t>
      </w:r>
      <w:proofErr w:type="spellStart"/>
      <w:r w:rsidRPr="003771FB">
        <w:rPr>
          <w:rFonts w:ascii="Times New Roman" w:hAnsi="Times New Roman" w:cs="Times New Roman"/>
          <w:sz w:val="28"/>
          <w:szCs w:val="28"/>
          <w:shd w:val="clear" w:color="auto" w:fill="FFFFFF"/>
        </w:rPr>
        <w:t>Бурдановой</w:t>
      </w:r>
      <w:proofErr w:type="spellEnd"/>
      <w:r w:rsidRPr="003771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была представлена на Международном творческом фестивале «Мир рисует счастье».</w:t>
      </w:r>
    </w:p>
    <w:p w14:paraId="49EC9901" w14:textId="77777777" w:rsidR="003771FB" w:rsidRPr="003771FB" w:rsidRDefault="003771FB" w:rsidP="00377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71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Способности юной художницы отмечены дипломом 1-ой степени. По итогам фестиваля Анна </w:t>
      </w:r>
      <w:proofErr w:type="spellStart"/>
      <w:r w:rsidRPr="003771FB">
        <w:rPr>
          <w:rFonts w:ascii="Times New Roman" w:hAnsi="Times New Roman" w:cs="Times New Roman"/>
          <w:sz w:val="28"/>
          <w:szCs w:val="28"/>
          <w:shd w:val="clear" w:color="auto" w:fill="FFFFFF"/>
        </w:rPr>
        <w:t>Бурданова</w:t>
      </w:r>
      <w:proofErr w:type="spellEnd"/>
      <w:r w:rsidRPr="003771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была приглашена в г. Москву. Фестиваль «Мир рисует </w:t>
      </w:r>
      <w:proofErr w:type="gramStart"/>
      <w:r w:rsidRPr="003771FB">
        <w:rPr>
          <w:rFonts w:ascii="Times New Roman" w:hAnsi="Times New Roman" w:cs="Times New Roman"/>
          <w:sz w:val="28"/>
          <w:szCs w:val="28"/>
          <w:shd w:val="clear" w:color="auto" w:fill="FFFFFF"/>
        </w:rPr>
        <w:t>счастье»—</w:t>
      </w:r>
      <w:proofErr w:type="gramEnd"/>
      <w:r w:rsidRPr="003771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не только конкурс рисунков, — это эссе, видео-фото проекты на тему счастья, развивающий позитивный контент. В течение двух дней для участников проводились мастер-классы, выставки, встречи с экспертами, игры, концерты. </w:t>
      </w:r>
    </w:p>
    <w:p w14:paraId="3CA350C2" w14:textId="77777777" w:rsidR="003771FB" w:rsidRPr="00A80DD7" w:rsidRDefault="003771FB" w:rsidP="00A80DD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80DD7">
        <w:rPr>
          <w:rFonts w:ascii="Times New Roman" w:hAnsi="Times New Roman" w:cs="Times New Roman"/>
          <w:bCs/>
          <w:sz w:val="28"/>
          <w:szCs w:val="28"/>
        </w:rPr>
        <w:t>4.Обучение</w:t>
      </w:r>
    </w:p>
    <w:p w14:paraId="12ADC9B1" w14:textId="77777777" w:rsidR="003771FB" w:rsidRPr="00A80DD7" w:rsidRDefault="003771FB" w:rsidP="00377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DD7">
        <w:rPr>
          <w:rFonts w:ascii="Times New Roman" w:hAnsi="Times New Roman" w:cs="Times New Roman"/>
          <w:sz w:val="28"/>
          <w:szCs w:val="28"/>
        </w:rPr>
        <w:t>Сотрудники Городского Дома культуры ежегодно проходят обучения, осваивают новые, современные методы и формы работы. В 2024 году 12 человек прошли курсы повышения квалификации и посетили семинары.</w:t>
      </w:r>
    </w:p>
    <w:p w14:paraId="087D3DA0" w14:textId="77777777" w:rsidR="00A80DD7" w:rsidRDefault="00A80DD7" w:rsidP="00A80D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DA25E2" w14:textId="1ADC1779" w:rsidR="003771FB" w:rsidRPr="00A80DD7" w:rsidRDefault="003771FB" w:rsidP="00A80D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0DD7">
        <w:rPr>
          <w:rFonts w:ascii="Times New Roman" w:hAnsi="Times New Roman" w:cs="Times New Roman"/>
          <w:sz w:val="28"/>
          <w:szCs w:val="28"/>
        </w:rPr>
        <w:t>5. Поступления внебюджетных средств.</w:t>
      </w:r>
    </w:p>
    <w:p w14:paraId="5A05560F" w14:textId="43BCE948" w:rsidR="003771FB" w:rsidRPr="003771FB" w:rsidRDefault="003771FB" w:rsidP="003771F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</w:rPr>
      </w:pPr>
      <w:r w:rsidRPr="003771FB">
        <w:rPr>
          <w:rFonts w:ascii="Times New Roman" w:hAnsi="Times New Roman" w:cs="Times New Roman"/>
          <w:sz w:val="28"/>
          <w:szCs w:val="28"/>
        </w:rPr>
        <w:t xml:space="preserve">По итогам прошедшего года МБУК «ГДК КГП №1» проведено 110 мероприятий на платной основе. Сумма заработанных средств составила 767 509 рублей, что на 124% выше по сравнению с предыдущим годом </w:t>
      </w:r>
      <w:r w:rsidRPr="003771FB">
        <w:rPr>
          <w:rFonts w:ascii="Times New Roman" w:hAnsi="Times New Roman" w:cs="Times New Roman"/>
          <w:i/>
          <w:sz w:val="28"/>
          <w:szCs w:val="28"/>
        </w:rPr>
        <w:t>(в 2023 году 622 512 руб.) из них:</w:t>
      </w:r>
    </w:p>
    <w:p w14:paraId="19C3581D" w14:textId="77777777" w:rsidR="003771FB" w:rsidRPr="003771FB" w:rsidRDefault="003771FB" w:rsidP="003771FB">
      <w:pPr>
        <w:pStyle w:val="ab"/>
        <w:tabs>
          <w:tab w:val="right" w:pos="9355"/>
        </w:tabs>
        <w:jc w:val="both"/>
        <w:rPr>
          <w:rFonts w:ascii="Times New Roman" w:hAnsi="Times New Roman"/>
          <w:sz w:val="28"/>
          <w:szCs w:val="28"/>
        </w:rPr>
      </w:pPr>
      <w:r w:rsidRPr="003771FB">
        <w:rPr>
          <w:rFonts w:ascii="Times New Roman" w:hAnsi="Times New Roman"/>
          <w:sz w:val="28"/>
          <w:szCs w:val="28"/>
        </w:rPr>
        <w:t xml:space="preserve">      - 606 650 рублей по договору с предприятиями, населением; </w:t>
      </w:r>
    </w:p>
    <w:p w14:paraId="76182221" w14:textId="77777777" w:rsidR="003771FB" w:rsidRPr="003771FB" w:rsidRDefault="003771FB" w:rsidP="003771FB">
      <w:pPr>
        <w:pStyle w:val="ab"/>
        <w:tabs>
          <w:tab w:val="right" w:pos="9355"/>
        </w:tabs>
        <w:jc w:val="both"/>
        <w:rPr>
          <w:rFonts w:ascii="Times New Roman" w:hAnsi="Times New Roman"/>
          <w:sz w:val="28"/>
          <w:szCs w:val="28"/>
        </w:rPr>
      </w:pPr>
      <w:r w:rsidRPr="003771FB">
        <w:rPr>
          <w:rFonts w:ascii="Times New Roman" w:hAnsi="Times New Roman"/>
          <w:sz w:val="28"/>
          <w:szCs w:val="28"/>
        </w:rPr>
        <w:t xml:space="preserve">      - 46 300 рублей мероприятия по Пушкинской карте</w:t>
      </w:r>
    </w:p>
    <w:p w14:paraId="6A5FD206" w14:textId="79091C86" w:rsidR="00B80200" w:rsidRDefault="00B80200" w:rsidP="00B80200">
      <w:pPr>
        <w:pStyle w:val="Standard"/>
        <w:ind w:firstLine="708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4</w:t>
      </w:r>
    </w:p>
    <w:p w14:paraId="16E244C7" w14:textId="77777777" w:rsidR="003771FB" w:rsidRPr="003771FB" w:rsidRDefault="003771FB" w:rsidP="003771FB">
      <w:pPr>
        <w:pStyle w:val="Standard"/>
        <w:ind w:firstLine="708"/>
        <w:jc w:val="both"/>
        <w:rPr>
          <w:rFonts w:cs="Times New Roman"/>
          <w:lang w:val="ru-RU"/>
        </w:rPr>
      </w:pPr>
      <w:r w:rsidRPr="003771FB">
        <w:rPr>
          <w:rFonts w:cs="Times New Roman"/>
          <w:sz w:val="28"/>
          <w:szCs w:val="28"/>
          <w:lang w:val="ru-RU"/>
        </w:rPr>
        <w:t>Внесли свой вклад в пополнение внебюджетных средств также 3</w:t>
      </w:r>
      <w:r w:rsidRPr="003771FB">
        <w:rPr>
          <w:rFonts w:cs="Times New Roman"/>
          <w:sz w:val="28"/>
          <w:szCs w:val="28"/>
        </w:rPr>
        <w:t xml:space="preserve"> </w:t>
      </w:r>
      <w:r w:rsidRPr="003771FB">
        <w:rPr>
          <w:rFonts w:cs="Times New Roman"/>
          <w:sz w:val="28"/>
          <w:szCs w:val="28"/>
          <w:lang w:val="ru-RU"/>
        </w:rPr>
        <w:t>клубных формирования:</w:t>
      </w:r>
    </w:p>
    <w:p w14:paraId="01753248" w14:textId="77777777" w:rsidR="003771FB" w:rsidRPr="003771FB" w:rsidRDefault="003771FB" w:rsidP="00377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ab/>
        <w:t>- Образцовая студия изобразительного искусства «Голубая роза»;</w:t>
      </w:r>
    </w:p>
    <w:p w14:paraId="0816992D" w14:textId="77777777" w:rsidR="003771FB" w:rsidRPr="003771FB" w:rsidRDefault="003771FB" w:rsidP="00377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ab/>
        <w:t>- Студия раннего эстетического развития детей «</w:t>
      </w:r>
      <w:proofErr w:type="spellStart"/>
      <w:r w:rsidRPr="003771FB">
        <w:rPr>
          <w:rFonts w:ascii="Times New Roman" w:hAnsi="Times New Roman" w:cs="Times New Roman"/>
          <w:sz w:val="28"/>
          <w:szCs w:val="28"/>
        </w:rPr>
        <w:t>ТалантиЯ</w:t>
      </w:r>
      <w:proofErr w:type="spellEnd"/>
      <w:r w:rsidRPr="003771FB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65FEFC7C" w14:textId="77777777" w:rsidR="003771FB" w:rsidRPr="003771FB" w:rsidRDefault="003771FB" w:rsidP="00377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ab/>
        <w:t>- Студия танца «Магия Огненных Движений».</w:t>
      </w:r>
      <w:r w:rsidRPr="003771FB">
        <w:rPr>
          <w:rFonts w:ascii="Times New Roman" w:hAnsi="Times New Roman" w:cs="Times New Roman"/>
          <w:sz w:val="28"/>
          <w:szCs w:val="28"/>
        </w:rPr>
        <w:tab/>
      </w:r>
    </w:p>
    <w:p w14:paraId="0228FBAD" w14:textId="77777777" w:rsidR="003771FB" w:rsidRPr="003771FB" w:rsidRDefault="003771FB" w:rsidP="003771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 xml:space="preserve">          Доход от их деятельности составил 117 959 рублей.</w:t>
      </w:r>
    </w:p>
    <w:p w14:paraId="47B1CD3C" w14:textId="77777777" w:rsidR="00A80DD7" w:rsidRDefault="00A80DD7" w:rsidP="003771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7A0805" w14:textId="77777777" w:rsidR="003771FB" w:rsidRPr="00A80DD7" w:rsidRDefault="003771FB" w:rsidP="003771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0DD7">
        <w:rPr>
          <w:rFonts w:ascii="Times New Roman" w:hAnsi="Times New Roman" w:cs="Times New Roman"/>
          <w:sz w:val="28"/>
          <w:szCs w:val="28"/>
        </w:rPr>
        <w:t>6. Укрепление материально-технической базы</w:t>
      </w:r>
    </w:p>
    <w:p w14:paraId="7DFF9CAA" w14:textId="77777777" w:rsidR="003771FB" w:rsidRPr="003771FB" w:rsidRDefault="003771FB" w:rsidP="003771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bCs/>
          <w:sz w:val="28"/>
          <w:szCs w:val="28"/>
        </w:rPr>
        <w:t xml:space="preserve">Заработанные средства потрачены на укрепление материально-технической базы, которая улучшается с каждым годом. </w:t>
      </w:r>
      <w:r w:rsidRPr="003771FB">
        <w:rPr>
          <w:rFonts w:ascii="Times New Roman" w:hAnsi="Times New Roman" w:cs="Times New Roman"/>
          <w:sz w:val="28"/>
          <w:szCs w:val="28"/>
        </w:rPr>
        <w:tab/>
      </w:r>
    </w:p>
    <w:p w14:paraId="522A1C5E" w14:textId="77777777" w:rsidR="003771FB" w:rsidRPr="003771FB" w:rsidRDefault="003771FB" w:rsidP="00377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C000"/>
        </w:rPr>
      </w:pPr>
      <w:r w:rsidRPr="003771FB">
        <w:rPr>
          <w:rFonts w:ascii="Times New Roman" w:hAnsi="Times New Roman" w:cs="Times New Roman"/>
          <w:sz w:val="28"/>
          <w:szCs w:val="28"/>
        </w:rPr>
        <w:t xml:space="preserve">          Для обеспечения рабочих мест сотрудников закуплены ноутбуки, компьютеры и комплектующие, источники бесперебойного питания на сумму 424 600 рублей (из бюджета 204,1 </w:t>
      </w:r>
      <w:proofErr w:type="spellStart"/>
      <w:r w:rsidRPr="003771FB">
        <w:rPr>
          <w:rFonts w:ascii="Times New Roman" w:hAnsi="Times New Roman" w:cs="Times New Roman"/>
          <w:sz w:val="28"/>
          <w:szCs w:val="28"/>
        </w:rPr>
        <w:t>т.р</w:t>
      </w:r>
      <w:proofErr w:type="spellEnd"/>
      <w:r w:rsidRPr="003771FB">
        <w:rPr>
          <w:rFonts w:ascii="Times New Roman" w:hAnsi="Times New Roman" w:cs="Times New Roman"/>
          <w:sz w:val="28"/>
          <w:szCs w:val="28"/>
        </w:rPr>
        <w:t xml:space="preserve">., 220,5 </w:t>
      </w:r>
      <w:proofErr w:type="spellStart"/>
      <w:r w:rsidRPr="003771FB">
        <w:rPr>
          <w:rFonts w:ascii="Times New Roman" w:hAnsi="Times New Roman" w:cs="Times New Roman"/>
          <w:sz w:val="28"/>
          <w:szCs w:val="28"/>
        </w:rPr>
        <w:t>тыс.р</w:t>
      </w:r>
      <w:proofErr w:type="spellEnd"/>
      <w:r w:rsidRPr="003771FB">
        <w:rPr>
          <w:rFonts w:ascii="Times New Roman" w:hAnsi="Times New Roman" w:cs="Times New Roman"/>
          <w:sz w:val="28"/>
          <w:szCs w:val="28"/>
        </w:rPr>
        <w:t>. из внебюджетных средств). Закуплены сплит системы в ГДК и филиалы (124 000 внебюджетные средства, 239 100 из бюджетных средств). Для обеспечения бесперебойной работы автотранспорта проведены работы по техническому обслуживанию и ремонту на общую сумму 53 500 рублей. Для благоустройства территорий приобретены газонокосилка и триммеры на сумму 94 760 рублей. В залах ГДК № 1 установлены сплит-системы на сумму 129 978 рублей.</w:t>
      </w:r>
      <w:r w:rsidRPr="003771FB">
        <w:rPr>
          <w:rFonts w:ascii="Times New Roman" w:hAnsi="Times New Roman" w:cs="Times New Roman"/>
          <w:sz w:val="28"/>
          <w:szCs w:val="28"/>
          <w:shd w:val="clear" w:color="auto" w:fill="FFC000"/>
        </w:rPr>
        <w:t xml:space="preserve"> </w:t>
      </w:r>
    </w:p>
    <w:p w14:paraId="348F30AB" w14:textId="77777777" w:rsidR="003771FB" w:rsidRPr="003771FB" w:rsidRDefault="003771FB" w:rsidP="003771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 xml:space="preserve">В 2024 году в учреждении и филиалах СДК п. Южного, п. Мирного, п. Свободного проведен комплекс работ по поддержанию высокого уровня пожарной безопасности, а именно: текущий ремонт автоматической пожарной сигнализации на общую сумму 39 407 рублей, закупка огнетушителей на сумму 18 750 рублей, а также, обработка огнезащитным составом деревянные конструкции планшета сцены и чердачных помещений на общую сумму 136 300 рублей. Для обеспечения антитеррористической защищенности и управления безопасной эвакуации были закуплены громкоговорители на сумму 22 400 рублей. В СДК п. Мирного проведен ремонт комплекса средств тревожной сигнализации на сумму 32 300 р. Проведен ремонт электроснабжения, освещения зданий и прилегающих территорий на сумму 45 800 рублей. </w:t>
      </w:r>
    </w:p>
    <w:p w14:paraId="78887957" w14:textId="77777777" w:rsidR="003771FB" w:rsidRPr="00A80DD7" w:rsidRDefault="003771FB" w:rsidP="003771F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80DD7">
        <w:rPr>
          <w:rFonts w:ascii="Times New Roman" w:hAnsi="Times New Roman" w:cs="Times New Roman"/>
          <w:sz w:val="28"/>
          <w:szCs w:val="28"/>
        </w:rPr>
        <w:t>7.Информация о ремонтах.</w:t>
      </w:r>
    </w:p>
    <w:p w14:paraId="78F80509" w14:textId="77777777" w:rsidR="003771FB" w:rsidRPr="003771FB" w:rsidRDefault="003771FB" w:rsidP="003771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 xml:space="preserve">В Городском Доме культуры создаются комфортные условия для посетителей учреждения. Так, проведен комплекс работ по замене старых, пришедших в негодность, окон и дверей в зданиях сельских Домов культуры на металлопластиковые окна и двери. В СДК п. Мирный прошел ремонт </w:t>
      </w:r>
      <w:proofErr w:type="spellStart"/>
      <w:r w:rsidRPr="003771FB">
        <w:rPr>
          <w:rFonts w:ascii="Times New Roman" w:hAnsi="Times New Roman" w:cs="Times New Roman"/>
          <w:sz w:val="28"/>
          <w:szCs w:val="28"/>
        </w:rPr>
        <w:t>отмостки</w:t>
      </w:r>
      <w:proofErr w:type="spellEnd"/>
      <w:r w:rsidRPr="003771FB">
        <w:rPr>
          <w:rFonts w:ascii="Times New Roman" w:hAnsi="Times New Roman" w:cs="Times New Roman"/>
          <w:sz w:val="28"/>
          <w:szCs w:val="28"/>
        </w:rPr>
        <w:t xml:space="preserve"> и входной группы с устройством пандуса. </w:t>
      </w:r>
    </w:p>
    <w:p w14:paraId="5DE6162A" w14:textId="77777777" w:rsidR="003771FB" w:rsidRPr="003771FB" w:rsidRDefault="003771FB" w:rsidP="003771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C000"/>
        </w:rPr>
      </w:pPr>
      <w:r w:rsidRPr="003771FB">
        <w:rPr>
          <w:rFonts w:ascii="Times New Roman" w:hAnsi="Times New Roman" w:cs="Times New Roman"/>
          <w:sz w:val="28"/>
          <w:szCs w:val="28"/>
        </w:rPr>
        <w:t xml:space="preserve">В СДК п. Южного проведен комплекс работ по обеспечению водоснабжением здания Дома культуры. </w:t>
      </w:r>
    </w:p>
    <w:p w14:paraId="0B1B53C9" w14:textId="77777777" w:rsidR="00A80DD7" w:rsidRDefault="00A80DD7" w:rsidP="00A80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6A0975" w14:textId="77777777" w:rsidR="00A80DD7" w:rsidRDefault="00A80DD7" w:rsidP="00A80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F99344" w14:textId="77777777" w:rsidR="00A80DD7" w:rsidRDefault="00A80DD7" w:rsidP="00A80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98338B" w14:textId="77777777" w:rsidR="00B80200" w:rsidRDefault="00B80200" w:rsidP="00A80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B946B1" w14:textId="77777777" w:rsidR="00B80200" w:rsidRDefault="00B80200" w:rsidP="00A80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F197B9" w14:textId="225695B0" w:rsidR="00B80200" w:rsidRDefault="00B80200" w:rsidP="00A80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5</w:t>
      </w:r>
    </w:p>
    <w:p w14:paraId="4DA42282" w14:textId="56D768AF" w:rsidR="003771FB" w:rsidRPr="00A80DD7" w:rsidRDefault="003771FB" w:rsidP="00A80D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0DD7">
        <w:rPr>
          <w:rFonts w:ascii="Times New Roman" w:hAnsi="Times New Roman" w:cs="Times New Roman"/>
          <w:sz w:val="28"/>
          <w:szCs w:val="28"/>
        </w:rPr>
        <w:t>8.  Потребность в ремонте.</w:t>
      </w:r>
    </w:p>
    <w:p w14:paraId="43AFAD7C" w14:textId="77777777" w:rsidR="003771FB" w:rsidRPr="003771FB" w:rsidRDefault="003771FB" w:rsidP="003771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0DD7">
        <w:rPr>
          <w:rFonts w:ascii="Times New Roman" w:hAnsi="Times New Roman" w:cs="Times New Roman"/>
          <w:sz w:val="28"/>
          <w:szCs w:val="28"/>
        </w:rPr>
        <w:t>В этом году Городскому Дому культуры исполняется</w:t>
      </w:r>
      <w:r w:rsidRPr="003771FB">
        <w:rPr>
          <w:rFonts w:ascii="Times New Roman" w:hAnsi="Times New Roman" w:cs="Times New Roman"/>
          <w:sz w:val="28"/>
          <w:szCs w:val="28"/>
        </w:rPr>
        <w:t xml:space="preserve"> 95 лет, а сельскому Дому культуры п. Южный 55 лет. Пользуясь случаем, приглашаю на праздничные мероприятия.</w:t>
      </w:r>
    </w:p>
    <w:p w14:paraId="459F4F61" w14:textId="77777777" w:rsidR="003771FB" w:rsidRPr="003771FB" w:rsidRDefault="003771FB" w:rsidP="003771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 xml:space="preserve">Как вы понимаете, все здания ГДК возрастные и требуют внимания и ухода. </w:t>
      </w:r>
    </w:p>
    <w:p w14:paraId="0BB51435" w14:textId="77777777" w:rsidR="003771FB" w:rsidRPr="003771FB" w:rsidRDefault="003771FB" w:rsidP="003771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 xml:space="preserve"> На сегодняшний день существует потребность в их ремонте:</w:t>
      </w:r>
    </w:p>
    <w:p w14:paraId="3CD4F22C" w14:textId="77777777" w:rsidR="003771FB" w:rsidRPr="003771FB" w:rsidRDefault="003771FB" w:rsidP="00377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>ГДК №1 и ГДК №2 ремонт фасада, внутренних помещений, благоустройство территории;</w:t>
      </w:r>
    </w:p>
    <w:p w14:paraId="505B4F4F" w14:textId="77777777" w:rsidR="003771FB" w:rsidRPr="003771FB" w:rsidRDefault="003771FB" w:rsidP="00377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>СДК п. Свободный –капитальный ремонт здания, кровли, внутренних помещений и коммуникаций.</w:t>
      </w:r>
    </w:p>
    <w:p w14:paraId="59FE74EC" w14:textId="77777777" w:rsidR="003771FB" w:rsidRPr="003771FB" w:rsidRDefault="003771FB" w:rsidP="00377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>СДК п. Мирный – капитальный ремонт кровли, фасада здания и внутренних помещений.</w:t>
      </w:r>
    </w:p>
    <w:p w14:paraId="11D858CE" w14:textId="77777777" w:rsidR="003771FB" w:rsidRPr="003771FB" w:rsidRDefault="003771FB" w:rsidP="00377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>СДК п. Южный- капитальный ремонт внутренних помещений и электропроводки.</w:t>
      </w:r>
    </w:p>
    <w:p w14:paraId="33D38CDC" w14:textId="17D4D778" w:rsidR="003771FB" w:rsidRPr="003771FB" w:rsidRDefault="003771FB" w:rsidP="00377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ab/>
        <w:t xml:space="preserve">В 2024 году приняты 2 заявки от учреждения в Министерстве культуры Краснодарского края на участие в государственной программе Краснодарского края «Развитие культуры» на 2027 год по пункту основного мероприятия №1.2 «Мероприятия, реализуемые в рамках ведомственного проекта «Создание условий для обеспечения высокого уровня развития инфраструктуры культуры на территории Краснодарского края» (ремонт и укрепление материально-технической базы СДК п. Мирный и СДК п. Южный), год реализации </w:t>
      </w:r>
      <w:r w:rsidR="00A80DD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3771FB">
        <w:rPr>
          <w:rFonts w:ascii="Times New Roman" w:hAnsi="Times New Roman" w:cs="Times New Roman"/>
          <w:sz w:val="28"/>
          <w:szCs w:val="28"/>
        </w:rPr>
        <w:t>по плану 2027.</w:t>
      </w:r>
    </w:p>
    <w:p w14:paraId="55CFAC56" w14:textId="77777777" w:rsidR="003771FB" w:rsidRPr="003771FB" w:rsidRDefault="003771FB" w:rsidP="00377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1345F9" w14:textId="77777777" w:rsidR="003771FB" w:rsidRPr="003771FB" w:rsidRDefault="003771FB" w:rsidP="003771F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D70160E" w14:textId="77777777" w:rsidR="003771FB" w:rsidRPr="003771FB" w:rsidRDefault="003771FB" w:rsidP="003771F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00B048E" w14:textId="20D7F4BE" w:rsidR="003771FB" w:rsidRPr="003771FB" w:rsidRDefault="003771FB" w:rsidP="003771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1FB">
        <w:rPr>
          <w:rFonts w:ascii="Times New Roman" w:hAnsi="Times New Roman" w:cs="Times New Roman"/>
          <w:sz w:val="28"/>
          <w:szCs w:val="28"/>
        </w:rPr>
        <w:t>Директор МБУК «ГДК КГП №</w:t>
      </w:r>
      <w:proofErr w:type="gramStart"/>
      <w:r w:rsidRPr="003771FB">
        <w:rPr>
          <w:rFonts w:ascii="Times New Roman" w:hAnsi="Times New Roman" w:cs="Times New Roman"/>
          <w:sz w:val="28"/>
          <w:szCs w:val="28"/>
        </w:rPr>
        <w:t xml:space="preserve">1»   </w:t>
      </w:r>
      <w:proofErr w:type="gramEnd"/>
      <w:r w:rsidRPr="003771FB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A80DD7">
        <w:rPr>
          <w:rFonts w:ascii="Times New Roman" w:hAnsi="Times New Roman" w:cs="Times New Roman"/>
          <w:sz w:val="28"/>
          <w:szCs w:val="28"/>
        </w:rPr>
        <w:t xml:space="preserve">   </w:t>
      </w:r>
      <w:r w:rsidRPr="003771FB">
        <w:rPr>
          <w:rFonts w:ascii="Times New Roman" w:hAnsi="Times New Roman" w:cs="Times New Roman"/>
          <w:sz w:val="28"/>
          <w:szCs w:val="28"/>
        </w:rPr>
        <w:t xml:space="preserve">   Е.Н. Набокова</w:t>
      </w:r>
    </w:p>
    <w:p w14:paraId="21BAA3E3" w14:textId="77777777" w:rsidR="003771FB" w:rsidRPr="003771FB" w:rsidRDefault="003771FB" w:rsidP="003771FB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14:paraId="102E0F50" w14:textId="77777777" w:rsidR="003771FB" w:rsidRPr="003771FB" w:rsidRDefault="003771FB" w:rsidP="003771FB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520E2D5A" w14:textId="77777777" w:rsidR="003771FB" w:rsidRPr="003771FB" w:rsidRDefault="003771FB" w:rsidP="003771FB">
      <w:pPr>
        <w:spacing w:after="0" w:line="240" w:lineRule="auto"/>
        <w:rPr>
          <w:rFonts w:ascii="Times New Roman" w:hAnsi="Times New Roman" w:cs="Times New Roman"/>
        </w:rPr>
      </w:pPr>
    </w:p>
    <w:p w14:paraId="04EEC5DE" w14:textId="77777777" w:rsidR="003771FB" w:rsidRDefault="003771FB" w:rsidP="003771FB"/>
    <w:p w14:paraId="1F4F3179" w14:textId="0AC7F990" w:rsidR="00980974" w:rsidRPr="00793F21" w:rsidRDefault="00980974" w:rsidP="003771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980974" w:rsidRPr="00793F21" w:rsidSect="00A80DD7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E54A3E" w14:textId="77777777" w:rsidR="00CE42CC" w:rsidRDefault="00CE42CC" w:rsidP="00527CFA">
      <w:pPr>
        <w:spacing w:after="0" w:line="240" w:lineRule="auto"/>
      </w:pPr>
      <w:r>
        <w:separator/>
      </w:r>
    </w:p>
  </w:endnote>
  <w:endnote w:type="continuationSeparator" w:id="0">
    <w:p w14:paraId="308E6ACD" w14:textId="77777777" w:rsidR="00CE42CC" w:rsidRDefault="00CE42CC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E80F27" w14:textId="77777777" w:rsidR="00CE42CC" w:rsidRDefault="00CE42CC" w:rsidP="00527CFA">
      <w:pPr>
        <w:spacing w:after="0" w:line="240" w:lineRule="auto"/>
      </w:pPr>
      <w:r>
        <w:separator/>
      </w:r>
    </w:p>
  </w:footnote>
  <w:footnote w:type="continuationSeparator" w:id="0">
    <w:p w14:paraId="1C4EB4A6" w14:textId="77777777" w:rsidR="00CE42CC" w:rsidRDefault="00CE42CC" w:rsidP="00527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D2D26"/>
    <w:multiLevelType w:val="hybridMultilevel"/>
    <w:tmpl w:val="715AF4A6"/>
    <w:lvl w:ilvl="0" w:tplc="575CC7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31154F"/>
    <w:multiLevelType w:val="hybridMultilevel"/>
    <w:tmpl w:val="F40E6D2E"/>
    <w:lvl w:ilvl="0" w:tplc="0030A8F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93392"/>
    <w:multiLevelType w:val="hybridMultilevel"/>
    <w:tmpl w:val="5A70CEB0"/>
    <w:lvl w:ilvl="0" w:tplc="575CC72C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117E"/>
    <w:rsid w:val="00036A2D"/>
    <w:rsid w:val="00095FCA"/>
    <w:rsid w:val="000A327F"/>
    <w:rsid w:val="000F68A2"/>
    <w:rsid w:val="00233B8C"/>
    <w:rsid w:val="00347E54"/>
    <w:rsid w:val="00376F1D"/>
    <w:rsid w:val="003771FB"/>
    <w:rsid w:val="003D537D"/>
    <w:rsid w:val="00527CFA"/>
    <w:rsid w:val="00530DC8"/>
    <w:rsid w:val="005A22C2"/>
    <w:rsid w:val="00655261"/>
    <w:rsid w:val="00666D48"/>
    <w:rsid w:val="006C5A15"/>
    <w:rsid w:val="006D2665"/>
    <w:rsid w:val="00776C36"/>
    <w:rsid w:val="0078390D"/>
    <w:rsid w:val="00793F21"/>
    <w:rsid w:val="007D054E"/>
    <w:rsid w:val="00825FB4"/>
    <w:rsid w:val="00827F27"/>
    <w:rsid w:val="00837FE7"/>
    <w:rsid w:val="00874FAC"/>
    <w:rsid w:val="0088117E"/>
    <w:rsid w:val="008D5CEC"/>
    <w:rsid w:val="008D614B"/>
    <w:rsid w:val="009452F2"/>
    <w:rsid w:val="00980974"/>
    <w:rsid w:val="009908D6"/>
    <w:rsid w:val="00992D83"/>
    <w:rsid w:val="009E67D9"/>
    <w:rsid w:val="00A00A16"/>
    <w:rsid w:val="00A80DD7"/>
    <w:rsid w:val="00AB4333"/>
    <w:rsid w:val="00B1549F"/>
    <w:rsid w:val="00B80200"/>
    <w:rsid w:val="00BA4575"/>
    <w:rsid w:val="00BE6DB5"/>
    <w:rsid w:val="00C11DFD"/>
    <w:rsid w:val="00C77600"/>
    <w:rsid w:val="00CE42CC"/>
    <w:rsid w:val="00D43F13"/>
    <w:rsid w:val="00D72855"/>
    <w:rsid w:val="00E05D20"/>
    <w:rsid w:val="00F1795A"/>
    <w:rsid w:val="00F2008D"/>
    <w:rsid w:val="00F43836"/>
    <w:rsid w:val="00F5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3732"/>
  <w15:docId w15:val="{B485FBD7-7610-410A-841E-44F7A3DB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6F1D"/>
    <w:rPr>
      <w:rFonts w:ascii="Segoe UI" w:hAnsi="Segoe UI" w:cs="Segoe UI"/>
      <w:sz w:val="18"/>
      <w:szCs w:val="18"/>
    </w:rPr>
  </w:style>
  <w:style w:type="paragraph" w:styleId="ab">
    <w:name w:val="No Spacing"/>
    <w:qFormat/>
    <w:rsid w:val="003771F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andard">
    <w:name w:val="Standard"/>
    <w:rsid w:val="003771F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9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424F8-81F2-4DFA-BDAC-F2BF50A95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6</Pages>
  <Words>1663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Пользователь</cp:lastModifiedBy>
  <cp:revision>36</cp:revision>
  <cp:lastPrinted>2025-04-30T06:45:00Z</cp:lastPrinted>
  <dcterms:created xsi:type="dcterms:W3CDTF">2019-05-21T08:25:00Z</dcterms:created>
  <dcterms:modified xsi:type="dcterms:W3CDTF">2025-04-30T06:45:00Z</dcterms:modified>
</cp:coreProperties>
</file>