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0BCFA" w14:textId="77777777" w:rsidR="00955C76" w:rsidRPr="00955C76" w:rsidRDefault="00955C76" w:rsidP="00955C76">
      <w:pPr>
        <w:suppressAutoHyphens/>
        <w:jc w:val="center"/>
        <w:rPr>
          <w:b/>
          <w:sz w:val="28"/>
          <w:szCs w:val="28"/>
          <w:lang w:eastAsia="ar-SA"/>
        </w:rPr>
      </w:pPr>
      <w:r w:rsidRPr="00955C76">
        <w:rPr>
          <w:rFonts w:ascii="Courier New" w:hAnsi="Courier New" w:cs="Courier New"/>
          <w:noProof/>
        </w:rPr>
        <w:drawing>
          <wp:inline distT="0" distB="0" distL="0" distR="0" wp14:anchorId="477CEB7F" wp14:editId="1E6335BD">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5BAEB1DD" w14:textId="77777777" w:rsidR="00955C76" w:rsidRPr="00955C76" w:rsidRDefault="00955C76" w:rsidP="00955C76">
      <w:pPr>
        <w:suppressAutoHyphens/>
        <w:jc w:val="center"/>
        <w:rPr>
          <w:b/>
          <w:sz w:val="28"/>
          <w:szCs w:val="28"/>
          <w:lang w:eastAsia="ar-SA"/>
        </w:rPr>
      </w:pPr>
      <w:r w:rsidRPr="00955C76">
        <w:rPr>
          <w:b/>
          <w:sz w:val="28"/>
          <w:szCs w:val="28"/>
          <w:lang w:eastAsia="ar-SA"/>
        </w:rPr>
        <w:t>АДМИНИСТРАЦИЯ КОРЕНОВСКОГО ГОРОДСКОГО ПОСЕЛЕНИЯ</w:t>
      </w:r>
    </w:p>
    <w:p w14:paraId="57EA4C77" w14:textId="77777777" w:rsidR="00955C76" w:rsidRPr="00955C76" w:rsidRDefault="00955C76" w:rsidP="00955C76">
      <w:pPr>
        <w:suppressAutoHyphens/>
        <w:jc w:val="center"/>
        <w:rPr>
          <w:b/>
          <w:sz w:val="28"/>
          <w:szCs w:val="28"/>
          <w:lang w:eastAsia="ar-SA"/>
        </w:rPr>
      </w:pPr>
      <w:r w:rsidRPr="00955C76">
        <w:rPr>
          <w:b/>
          <w:sz w:val="28"/>
          <w:szCs w:val="28"/>
          <w:lang w:eastAsia="ar-SA"/>
        </w:rPr>
        <w:t xml:space="preserve"> КОРЕНОВСКОГО МУНИЦИПАЛЬНОГО РАЙОНА</w:t>
      </w:r>
    </w:p>
    <w:p w14:paraId="5284619F" w14:textId="77777777" w:rsidR="00955C76" w:rsidRPr="00955C76" w:rsidRDefault="00955C76" w:rsidP="00955C76">
      <w:pPr>
        <w:suppressAutoHyphens/>
        <w:jc w:val="center"/>
        <w:rPr>
          <w:b/>
          <w:sz w:val="28"/>
          <w:szCs w:val="28"/>
          <w:lang w:eastAsia="ar-SA"/>
        </w:rPr>
      </w:pPr>
      <w:r w:rsidRPr="00955C76">
        <w:rPr>
          <w:b/>
          <w:sz w:val="28"/>
          <w:szCs w:val="28"/>
          <w:lang w:eastAsia="ar-SA"/>
        </w:rPr>
        <w:t>КРАСНОДАРСКОГО КРАЯ</w:t>
      </w:r>
    </w:p>
    <w:p w14:paraId="3BA1FC49" w14:textId="77777777" w:rsidR="00955C76" w:rsidRPr="00955C76" w:rsidRDefault="00955C76" w:rsidP="00955C76">
      <w:pPr>
        <w:suppressAutoHyphens/>
        <w:jc w:val="center"/>
        <w:rPr>
          <w:b/>
          <w:sz w:val="36"/>
          <w:szCs w:val="36"/>
          <w:lang w:eastAsia="ar-SA"/>
        </w:rPr>
      </w:pPr>
      <w:r w:rsidRPr="00955C76">
        <w:rPr>
          <w:b/>
          <w:sz w:val="36"/>
          <w:szCs w:val="36"/>
          <w:lang w:eastAsia="ar-SA"/>
        </w:rPr>
        <w:t>ПОСТАНОВЛЕНИЕ</w:t>
      </w:r>
    </w:p>
    <w:p w14:paraId="50584918" w14:textId="77777777" w:rsidR="00955C76" w:rsidRPr="00955C76" w:rsidRDefault="00955C76" w:rsidP="00955C76">
      <w:pPr>
        <w:suppressAutoHyphens/>
        <w:jc w:val="center"/>
        <w:rPr>
          <w:b/>
          <w:lang w:eastAsia="ar-SA"/>
        </w:rPr>
      </w:pPr>
    </w:p>
    <w:p w14:paraId="65F90FFB" w14:textId="0882BF74" w:rsidR="00955C76" w:rsidRPr="00955C76" w:rsidRDefault="00955C76" w:rsidP="00955C76">
      <w:pPr>
        <w:suppressAutoHyphens/>
        <w:jc w:val="center"/>
        <w:rPr>
          <w:sz w:val="28"/>
          <w:szCs w:val="28"/>
          <w:lang w:eastAsia="ar-SA"/>
        </w:rPr>
      </w:pPr>
      <w:r w:rsidRPr="00955C76">
        <w:rPr>
          <w:sz w:val="28"/>
          <w:szCs w:val="28"/>
          <w:lang w:eastAsia="ar-SA"/>
        </w:rPr>
        <w:t xml:space="preserve">от </w:t>
      </w:r>
      <w:r>
        <w:rPr>
          <w:sz w:val="28"/>
          <w:szCs w:val="28"/>
          <w:lang w:eastAsia="ar-SA"/>
        </w:rPr>
        <w:t>25.07.2025</w:t>
      </w:r>
      <w:r w:rsidRPr="00955C76">
        <w:rPr>
          <w:sz w:val="28"/>
          <w:szCs w:val="28"/>
          <w:lang w:eastAsia="ar-SA"/>
        </w:rPr>
        <w:t xml:space="preserve"> </w:t>
      </w:r>
      <w:r w:rsidRPr="00955C76">
        <w:rPr>
          <w:sz w:val="28"/>
          <w:szCs w:val="28"/>
          <w:lang w:eastAsia="ar-SA"/>
        </w:rPr>
        <w:tab/>
        <w:t xml:space="preserve">   </w:t>
      </w:r>
      <w:r w:rsidRPr="00955C76">
        <w:rPr>
          <w:sz w:val="28"/>
          <w:szCs w:val="28"/>
          <w:lang w:eastAsia="ar-SA"/>
        </w:rPr>
        <w:tab/>
      </w:r>
      <w:r w:rsidRPr="00955C76">
        <w:rPr>
          <w:sz w:val="28"/>
          <w:szCs w:val="28"/>
          <w:lang w:eastAsia="ar-SA"/>
        </w:rPr>
        <w:tab/>
        <w:t xml:space="preserve">                                    </w:t>
      </w:r>
      <w:r w:rsidRPr="00955C76">
        <w:rPr>
          <w:sz w:val="28"/>
          <w:szCs w:val="28"/>
          <w:lang w:eastAsia="ar-SA"/>
        </w:rPr>
        <w:tab/>
      </w:r>
      <w:r w:rsidRPr="00955C76">
        <w:rPr>
          <w:sz w:val="28"/>
          <w:szCs w:val="28"/>
          <w:lang w:eastAsia="ar-SA"/>
        </w:rPr>
        <w:tab/>
      </w:r>
      <w:proofErr w:type="gramStart"/>
      <w:r w:rsidRPr="00955C76">
        <w:rPr>
          <w:sz w:val="28"/>
          <w:szCs w:val="28"/>
          <w:lang w:eastAsia="ar-SA"/>
        </w:rPr>
        <w:tab/>
        <w:t xml:space="preserve">  №</w:t>
      </w:r>
      <w:proofErr w:type="gramEnd"/>
      <w:r>
        <w:rPr>
          <w:sz w:val="28"/>
          <w:szCs w:val="28"/>
          <w:lang w:eastAsia="ar-SA"/>
        </w:rPr>
        <w:t xml:space="preserve"> 861</w:t>
      </w:r>
    </w:p>
    <w:p w14:paraId="1EE71077" w14:textId="77777777" w:rsidR="00955C76" w:rsidRPr="00955C76" w:rsidRDefault="00955C76" w:rsidP="00955C76">
      <w:pPr>
        <w:suppressAutoHyphens/>
        <w:jc w:val="center"/>
        <w:rPr>
          <w:sz w:val="28"/>
          <w:szCs w:val="28"/>
          <w:lang w:eastAsia="ar-SA"/>
        </w:rPr>
      </w:pPr>
      <w:r w:rsidRPr="00955C76">
        <w:rPr>
          <w:sz w:val="28"/>
          <w:szCs w:val="28"/>
          <w:lang w:eastAsia="ar-SA"/>
        </w:rPr>
        <w:t xml:space="preserve">г. Кореновск </w:t>
      </w:r>
    </w:p>
    <w:p w14:paraId="7915D428" w14:textId="77777777" w:rsidR="004E4AAE" w:rsidRPr="001C198D" w:rsidRDefault="004E4AAE" w:rsidP="007038C5">
      <w:pPr>
        <w:pStyle w:val="ConsPlusNormal"/>
        <w:widowControl/>
        <w:ind w:firstLine="540"/>
        <w:jc w:val="center"/>
        <w:rPr>
          <w:rFonts w:ascii="Times New Roman" w:hAnsi="Times New Roman" w:cs="Times New Roman"/>
          <w:b/>
          <w:sz w:val="28"/>
          <w:szCs w:val="28"/>
        </w:rPr>
      </w:pPr>
    </w:p>
    <w:p w14:paraId="6CC47342" w14:textId="77777777" w:rsidR="002C6502" w:rsidRPr="001C198D" w:rsidRDefault="002C6502" w:rsidP="007038C5">
      <w:pPr>
        <w:pStyle w:val="ConsPlusNormal"/>
        <w:widowControl/>
        <w:ind w:firstLine="540"/>
        <w:jc w:val="center"/>
        <w:rPr>
          <w:rFonts w:ascii="Times New Roman" w:hAnsi="Times New Roman" w:cs="Times New Roman"/>
          <w:b/>
          <w:sz w:val="28"/>
          <w:szCs w:val="28"/>
        </w:rPr>
      </w:pPr>
    </w:p>
    <w:p w14:paraId="3FB73D9C" w14:textId="27311CF2" w:rsidR="007A3186" w:rsidRPr="001C198D" w:rsidRDefault="003056AD" w:rsidP="00A97555">
      <w:pPr>
        <w:pStyle w:val="a4"/>
        <w:tabs>
          <w:tab w:val="left" w:pos="8505"/>
        </w:tabs>
        <w:ind w:firstLine="0"/>
        <w:jc w:val="center"/>
        <w:rPr>
          <w:rFonts w:eastAsia="Calibri"/>
          <w:b/>
          <w:szCs w:val="28"/>
          <w:lang w:eastAsia="en-US"/>
        </w:rPr>
      </w:pPr>
      <w:r w:rsidRPr="001C198D">
        <w:rPr>
          <w:b/>
          <w:szCs w:val="28"/>
        </w:rPr>
        <w:t xml:space="preserve">Об утверждении </w:t>
      </w:r>
      <w:r w:rsidR="00694A5C" w:rsidRPr="001C198D">
        <w:rPr>
          <w:b/>
          <w:szCs w:val="28"/>
        </w:rPr>
        <w:t xml:space="preserve">Устава </w:t>
      </w:r>
      <w:r w:rsidR="007A3186" w:rsidRPr="001C198D">
        <w:rPr>
          <w:b/>
          <w:szCs w:val="28"/>
        </w:rPr>
        <w:t>м</w:t>
      </w:r>
      <w:r w:rsidR="007A3186" w:rsidRPr="001C198D">
        <w:rPr>
          <w:rFonts w:eastAsia="Calibri"/>
          <w:b/>
          <w:szCs w:val="28"/>
          <w:lang w:eastAsia="en-US"/>
        </w:rPr>
        <w:t xml:space="preserve">униципального автономного </w:t>
      </w:r>
      <w:r w:rsidR="00B240ED">
        <w:rPr>
          <w:rFonts w:eastAsia="Calibri"/>
          <w:b/>
          <w:szCs w:val="28"/>
          <w:lang w:eastAsia="en-US"/>
        </w:rPr>
        <w:br/>
      </w:r>
      <w:r w:rsidR="007A3186" w:rsidRPr="001C198D">
        <w:rPr>
          <w:rFonts w:eastAsia="Calibri"/>
          <w:b/>
          <w:szCs w:val="28"/>
          <w:lang w:eastAsia="en-US"/>
        </w:rPr>
        <w:t xml:space="preserve">учреждения </w:t>
      </w:r>
      <w:r w:rsidR="0052278D" w:rsidRPr="001C198D">
        <w:rPr>
          <w:rFonts w:eastAsia="Calibri"/>
          <w:b/>
          <w:szCs w:val="28"/>
          <w:lang w:eastAsia="en-US"/>
        </w:rPr>
        <w:t xml:space="preserve">культуры </w:t>
      </w:r>
      <w:r w:rsidR="007A3186" w:rsidRPr="001C198D">
        <w:rPr>
          <w:rFonts w:eastAsia="Calibri"/>
          <w:b/>
          <w:szCs w:val="28"/>
          <w:lang w:eastAsia="en-US"/>
        </w:rPr>
        <w:t xml:space="preserve">Кореновского городского поселения </w:t>
      </w:r>
      <w:r w:rsidR="00B240ED">
        <w:rPr>
          <w:rFonts w:eastAsia="Calibri"/>
          <w:b/>
          <w:szCs w:val="28"/>
          <w:lang w:eastAsia="en-US"/>
        </w:rPr>
        <w:br/>
      </w:r>
      <w:r w:rsidR="007A3186" w:rsidRPr="001C198D">
        <w:rPr>
          <w:rFonts w:eastAsia="Calibri"/>
          <w:b/>
          <w:szCs w:val="28"/>
          <w:lang w:eastAsia="en-US"/>
        </w:rPr>
        <w:t xml:space="preserve">Кореновского муниципального района Краснодарского края </w:t>
      </w:r>
    </w:p>
    <w:p w14:paraId="5578F745" w14:textId="29CC6286" w:rsidR="00694A5C" w:rsidRPr="001C198D" w:rsidRDefault="007A3186" w:rsidP="00A97555">
      <w:pPr>
        <w:pStyle w:val="a4"/>
        <w:tabs>
          <w:tab w:val="left" w:pos="8505"/>
        </w:tabs>
        <w:ind w:firstLine="0"/>
        <w:jc w:val="center"/>
        <w:rPr>
          <w:b/>
          <w:szCs w:val="28"/>
        </w:rPr>
      </w:pPr>
      <w:r w:rsidRPr="001C198D">
        <w:rPr>
          <w:rFonts w:eastAsia="Calibri"/>
          <w:b/>
          <w:szCs w:val="28"/>
          <w:lang w:eastAsia="en-US"/>
        </w:rPr>
        <w:t xml:space="preserve">«Кинотеатр «Октябрь» </w:t>
      </w:r>
    </w:p>
    <w:p w14:paraId="1CB2EBE8" w14:textId="77777777" w:rsidR="00694A5C" w:rsidRPr="001C198D" w:rsidRDefault="00694A5C" w:rsidP="00694A5C">
      <w:pPr>
        <w:pStyle w:val="a4"/>
        <w:tabs>
          <w:tab w:val="left" w:pos="8505"/>
        </w:tabs>
        <w:jc w:val="center"/>
        <w:rPr>
          <w:b/>
          <w:szCs w:val="28"/>
        </w:rPr>
      </w:pPr>
    </w:p>
    <w:p w14:paraId="1710F4F5" w14:textId="77777777" w:rsidR="00694A5C" w:rsidRPr="001C198D" w:rsidRDefault="00694A5C" w:rsidP="00694A5C">
      <w:pPr>
        <w:pStyle w:val="a4"/>
        <w:tabs>
          <w:tab w:val="left" w:pos="8505"/>
        </w:tabs>
        <w:jc w:val="center"/>
        <w:rPr>
          <w:szCs w:val="28"/>
        </w:rPr>
      </w:pPr>
    </w:p>
    <w:p w14:paraId="00920E09" w14:textId="3C58A775" w:rsidR="007038C5" w:rsidRPr="001C198D" w:rsidRDefault="007038C5" w:rsidP="003056AD">
      <w:pPr>
        <w:pStyle w:val="a3"/>
        <w:ind w:firstLine="709"/>
        <w:jc w:val="both"/>
        <w:rPr>
          <w:rFonts w:ascii="Times New Roman" w:hAnsi="Times New Roman" w:cs="Times New Roman"/>
          <w:sz w:val="28"/>
          <w:szCs w:val="28"/>
        </w:rPr>
      </w:pPr>
      <w:r w:rsidRPr="001C198D">
        <w:rPr>
          <w:rFonts w:ascii="Times New Roman" w:hAnsi="Times New Roman" w:cs="Times New Roman"/>
          <w:sz w:val="28"/>
          <w:szCs w:val="28"/>
        </w:rPr>
        <w:t xml:space="preserve">В соответствии </w:t>
      </w:r>
      <w:r w:rsidR="003056AD" w:rsidRPr="001C198D">
        <w:rPr>
          <w:rFonts w:ascii="Times New Roman" w:hAnsi="Times New Roman" w:cs="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Федеральным законом от 12 января 1996 года № 7 «О некоммерческих организациях», Федеральным законом от 3 ноября 2006 года </w:t>
      </w:r>
      <w:r w:rsidR="00182E47" w:rsidRPr="001C198D">
        <w:rPr>
          <w:rFonts w:ascii="Times New Roman" w:hAnsi="Times New Roman" w:cs="Times New Roman"/>
          <w:sz w:val="28"/>
          <w:szCs w:val="28"/>
        </w:rPr>
        <w:t xml:space="preserve">             </w:t>
      </w:r>
      <w:r w:rsidR="003056AD" w:rsidRPr="001C198D">
        <w:rPr>
          <w:rFonts w:ascii="Times New Roman" w:hAnsi="Times New Roman" w:cs="Times New Roman"/>
          <w:sz w:val="28"/>
          <w:szCs w:val="28"/>
        </w:rPr>
        <w:t xml:space="preserve">№ 174-ФЗ «Об автономных учреждениях», </w:t>
      </w:r>
      <w:r w:rsidR="00FC43AA" w:rsidRPr="001C198D">
        <w:rPr>
          <w:rFonts w:ascii="Times New Roman" w:hAnsi="Times New Roman" w:cs="Times New Roman"/>
          <w:sz w:val="28"/>
          <w:szCs w:val="28"/>
        </w:rPr>
        <w:t xml:space="preserve">руководствуясь </w:t>
      </w:r>
      <w:r w:rsidR="003056AD" w:rsidRPr="001C198D">
        <w:rPr>
          <w:rFonts w:ascii="Times New Roman" w:hAnsi="Times New Roman" w:cs="Times New Roman"/>
          <w:sz w:val="28"/>
          <w:szCs w:val="28"/>
        </w:rPr>
        <w:t xml:space="preserve">статьями </w:t>
      </w:r>
      <w:r w:rsidR="002C6502" w:rsidRPr="001C198D">
        <w:rPr>
          <w:rFonts w:ascii="Times New Roman" w:hAnsi="Times New Roman" w:cs="Times New Roman"/>
          <w:sz w:val="28"/>
          <w:szCs w:val="28"/>
        </w:rPr>
        <w:br/>
      </w:r>
      <w:r w:rsidR="003056AD" w:rsidRPr="001C198D">
        <w:rPr>
          <w:rFonts w:ascii="Times New Roman" w:hAnsi="Times New Roman" w:cs="Times New Roman"/>
          <w:sz w:val="28"/>
          <w:szCs w:val="28"/>
        </w:rPr>
        <w:t xml:space="preserve">52, 123.22 </w:t>
      </w:r>
      <w:r w:rsidR="00FC43AA" w:rsidRPr="001C198D">
        <w:rPr>
          <w:rFonts w:ascii="Times New Roman" w:hAnsi="Times New Roman" w:cs="Times New Roman"/>
          <w:sz w:val="28"/>
          <w:szCs w:val="28"/>
        </w:rPr>
        <w:t>Гражданского</w:t>
      </w:r>
      <w:r w:rsidRPr="001C198D">
        <w:rPr>
          <w:rFonts w:ascii="Times New Roman" w:hAnsi="Times New Roman" w:cs="Times New Roman"/>
          <w:sz w:val="28"/>
          <w:szCs w:val="28"/>
        </w:rPr>
        <w:t xml:space="preserve"> кодекс</w:t>
      </w:r>
      <w:r w:rsidR="00FC43AA" w:rsidRPr="001C198D">
        <w:rPr>
          <w:rFonts w:ascii="Times New Roman" w:hAnsi="Times New Roman" w:cs="Times New Roman"/>
          <w:sz w:val="28"/>
          <w:szCs w:val="28"/>
        </w:rPr>
        <w:t>а</w:t>
      </w:r>
      <w:r w:rsidRPr="001C198D">
        <w:rPr>
          <w:rFonts w:ascii="Times New Roman" w:hAnsi="Times New Roman" w:cs="Times New Roman"/>
          <w:sz w:val="28"/>
          <w:szCs w:val="28"/>
        </w:rPr>
        <w:t xml:space="preserve"> Российской Федерации, </w:t>
      </w:r>
      <w:r w:rsidR="00FC43AA" w:rsidRPr="001C198D">
        <w:rPr>
          <w:rFonts w:ascii="Times New Roman" w:hAnsi="Times New Roman" w:cs="Times New Roman"/>
          <w:sz w:val="28"/>
          <w:szCs w:val="28"/>
        </w:rPr>
        <w:t xml:space="preserve">Уставом Кореновского городского поселения Кореновского </w:t>
      </w:r>
      <w:r w:rsidR="007A3186" w:rsidRPr="001C198D">
        <w:rPr>
          <w:rFonts w:ascii="Times New Roman" w:hAnsi="Times New Roman" w:cs="Times New Roman"/>
          <w:sz w:val="28"/>
          <w:szCs w:val="28"/>
        </w:rPr>
        <w:t xml:space="preserve">муниципального </w:t>
      </w:r>
      <w:r w:rsidR="00FC43AA" w:rsidRPr="001C198D">
        <w:rPr>
          <w:rFonts w:ascii="Times New Roman" w:hAnsi="Times New Roman" w:cs="Times New Roman"/>
          <w:sz w:val="28"/>
          <w:szCs w:val="28"/>
        </w:rPr>
        <w:t>района</w:t>
      </w:r>
      <w:r w:rsidR="007A3186" w:rsidRPr="001C198D">
        <w:rPr>
          <w:rFonts w:ascii="Times New Roman" w:hAnsi="Times New Roman" w:cs="Times New Roman"/>
          <w:sz w:val="28"/>
          <w:szCs w:val="28"/>
        </w:rPr>
        <w:t xml:space="preserve"> Краснодарского края</w:t>
      </w:r>
      <w:r w:rsidR="00B240ED">
        <w:rPr>
          <w:rFonts w:ascii="Times New Roman" w:hAnsi="Times New Roman" w:cs="Times New Roman"/>
          <w:sz w:val="28"/>
          <w:szCs w:val="28"/>
        </w:rPr>
        <w:t xml:space="preserve">, </w:t>
      </w:r>
      <w:r w:rsidRPr="001C198D">
        <w:rPr>
          <w:rFonts w:ascii="Times New Roman" w:hAnsi="Times New Roman" w:cs="Times New Roman"/>
          <w:sz w:val="28"/>
          <w:szCs w:val="28"/>
        </w:rPr>
        <w:t xml:space="preserve">администрация Кореновского городского поселения Кореновского </w:t>
      </w:r>
      <w:r w:rsidR="007A3186" w:rsidRPr="001C198D">
        <w:rPr>
          <w:rFonts w:ascii="Times New Roman" w:hAnsi="Times New Roman" w:cs="Times New Roman"/>
          <w:sz w:val="28"/>
          <w:szCs w:val="28"/>
        </w:rPr>
        <w:t xml:space="preserve">муниципального </w:t>
      </w:r>
      <w:r w:rsidRPr="001C198D">
        <w:rPr>
          <w:rFonts w:ascii="Times New Roman" w:hAnsi="Times New Roman" w:cs="Times New Roman"/>
          <w:sz w:val="28"/>
          <w:szCs w:val="28"/>
        </w:rPr>
        <w:t xml:space="preserve">района </w:t>
      </w:r>
      <w:r w:rsidR="007A3186" w:rsidRPr="001C198D">
        <w:rPr>
          <w:rFonts w:ascii="Times New Roman" w:hAnsi="Times New Roman" w:cs="Times New Roman"/>
          <w:sz w:val="28"/>
          <w:szCs w:val="28"/>
        </w:rPr>
        <w:t xml:space="preserve">Краснодарского края </w:t>
      </w:r>
      <w:r w:rsidRPr="001C198D">
        <w:rPr>
          <w:rFonts w:ascii="Times New Roman" w:hAnsi="Times New Roman" w:cs="Times New Roman"/>
          <w:sz w:val="28"/>
          <w:szCs w:val="28"/>
        </w:rPr>
        <w:t>п о с т а н о в л я е т:</w:t>
      </w:r>
    </w:p>
    <w:p w14:paraId="7E311721" w14:textId="76C9C969" w:rsidR="007038C5" w:rsidRPr="001C198D" w:rsidRDefault="007038C5" w:rsidP="00CC311E">
      <w:pPr>
        <w:ind w:firstLine="709"/>
        <w:jc w:val="both"/>
        <w:rPr>
          <w:sz w:val="28"/>
          <w:szCs w:val="28"/>
        </w:rPr>
      </w:pPr>
      <w:r w:rsidRPr="001C198D">
        <w:rPr>
          <w:sz w:val="28"/>
          <w:szCs w:val="28"/>
        </w:rPr>
        <w:t xml:space="preserve">1. </w:t>
      </w:r>
      <w:r w:rsidR="00FC43AA" w:rsidRPr="001C198D">
        <w:rPr>
          <w:sz w:val="28"/>
          <w:szCs w:val="28"/>
        </w:rPr>
        <w:t xml:space="preserve">Утвердить Устав </w:t>
      </w:r>
      <w:bookmarkStart w:id="0" w:name="_Hlk201735970"/>
      <w:r w:rsidR="007A3186" w:rsidRPr="001C198D">
        <w:rPr>
          <w:sz w:val="28"/>
          <w:szCs w:val="28"/>
        </w:rPr>
        <w:t>м</w:t>
      </w:r>
      <w:r w:rsidR="007A3186" w:rsidRPr="001C198D">
        <w:rPr>
          <w:rFonts w:eastAsia="Calibri"/>
          <w:sz w:val="28"/>
          <w:szCs w:val="28"/>
          <w:lang w:eastAsia="en-US"/>
        </w:rPr>
        <w:t xml:space="preserve">униципального автономного учреждения </w:t>
      </w:r>
      <w:r w:rsidR="0052278D" w:rsidRPr="001C198D">
        <w:rPr>
          <w:rFonts w:eastAsia="Calibri"/>
          <w:sz w:val="28"/>
          <w:szCs w:val="28"/>
          <w:lang w:eastAsia="en-US"/>
        </w:rPr>
        <w:t xml:space="preserve">культуры </w:t>
      </w:r>
      <w:r w:rsidR="007A3186" w:rsidRPr="001C198D">
        <w:rPr>
          <w:rFonts w:eastAsia="Calibri"/>
          <w:sz w:val="28"/>
          <w:szCs w:val="28"/>
          <w:lang w:eastAsia="en-US"/>
        </w:rPr>
        <w:t xml:space="preserve">Кореновского городского поселения Кореновского </w:t>
      </w:r>
      <w:r w:rsidR="00E44943" w:rsidRPr="001C198D">
        <w:rPr>
          <w:rFonts w:eastAsia="Calibri"/>
          <w:sz w:val="28"/>
          <w:szCs w:val="28"/>
          <w:lang w:eastAsia="en-US"/>
        </w:rPr>
        <w:t>муниципального района</w:t>
      </w:r>
      <w:r w:rsidR="007A3186" w:rsidRPr="001C198D">
        <w:rPr>
          <w:rFonts w:eastAsia="Calibri"/>
          <w:sz w:val="28"/>
          <w:szCs w:val="28"/>
          <w:lang w:eastAsia="en-US"/>
        </w:rPr>
        <w:t xml:space="preserve"> Краснодарского края «Кинотеатр «Октябрь» </w:t>
      </w:r>
      <w:bookmarkEnd w:id="0"/>
      <w:r w:rsidR="00FC43AA" w:rsidRPr="001C198D">
        <w:rPr>
          <w:sz w:val="28"/>
          <w:szCs w:val="28"/>
        </w:rPr>
        <w:t>(прилагается).</w:t>
      </w:r>
    </w:p>
    <w:p w14:paraId="379DC77E" w14:textId="7C509168" w:rsidR="00CC311E" w:rsidRPr="001C198D" w:rsidRDefault="00DD2BC8" w:rsidP="00CC311E">
      <w:pPr>
        <w:ind w:firstLine="709"/>
        <w:jc w:val="both"/>
        <w:rPr>
          <w:sz w:val="28"/>
          <w:szCs w:val="28"/>
        </w:rPr>
      </w:pPr>
      <w:r w:rsidRPr="001C198D">
        <w:rPr>
          <w:sz w:val="28"/>
          <w:szCs w:val="28"/>
        </w:rPr>
        <w:t>2</w:t>
      </w:r>
      <w:r w:rsidR="007038C5" w:rsidRPr="001C198D">
        <w:rPr>
          <w:sz w:val="28"/>
          <w:szCs w:val="28"/>
        </w:rPr>
        <w:t xml:space="preserve">. </w:t>
      </w:r>
      <w:r w:rsidR="00006570" w:rsidRPr="001C198D">
        <w:rPr>
          <w:sz w:val="28"/>
          <w:szCs w:val="28"/>
        </w:rPr>
        <w:t xml:space="preserve">Директору </w:t>
      </w:r>
      <w:r w:rsidR="0092471B" w:rsidRPr="001C198D">
        <w:rPr>
          <w:sz w:val="28"/>
          <w:szCs w:val="28"/>
        </w:rPr>
        <w:t>м</w:t>
      </w:r>
      <w:r w:rsidR="0092471B" w:rsidRPr="001C198D">
        <w:rPr>
          <w:rFonts w:eastAsia="Calibri"/>
          <w:sz w:val="28"/>
          <w:szCs w:val="28"/>
          <w:lang w:eastAsia="en-US"/>
        </w:rPr>
        <w:t xml:space="preserve">униципального автономного учреждения культуры Кореновского городского поселения Кореновского муниципального района Краснодарского края «Кинотеатр «Октябрь» </w:t>
      </w:r>
      <w:r w:rsidR="007038C5" w:rsidRPr="001C198D">
        <w:rPr>
          <w:sz w:val="28"/>
          <w:szCs w:val="28"/>
        </w:rPr>
        <w:t>(</w:t>
      </w:r>
      <w:proofErr w:type="spellStart"/>
      <w:r w:rsidR="00E44943" w:rsidRPr="001C198D">
        <w:rPr>
          <w:sz w:val="28"/>
          <w:szCs w:val="28"/>
        </w:rPr>
        <w:t>Хворостовой</w:t>
      </w:r>
      <w:proofErr w:type="spellEnd"/>
      <w:r w:rsidR="007038C5" w:rsidRPr="001C198D">
        <w:rPr>
          <w:sz w:val="28"/>
          <w:szCs w:val="28"/>
        </w:rPr>
        <w:t xml:space="preserve">) организовать работу по регистрации </w:t>
      </w:r>
      <w:r w:rsidR="00FC43AA" w:rsidRPr="001C198D">
        <w:rPr>
          <w:sz w:val="28"/>
          <w:szCs w:val="28"/>
        </w:rPr>
        <w:t>У</w:t>
      </w:r>
      <w:r w:rsidR="007038C5" w:rsidRPr="001C198D">
        <w:rPr>
          <w:sz w:val="28"/>
          <w:szCs w:val="28"/>
        </w:rPr>
        <w:t>став</w:t>
      </w:r>
      <w:r w:rsidR="00FC43AA" w:rsidRPr="001C198D">
        <w:rPr>
          <w:sz w:val="28"/>
          <w:szCs w:val="28"/>
        </w:rPr>
        <w:t>а</w:t>
      </w:r>
      <w:r w:rsidR="007038C5" w:rsidRPr="001C198D">
        <w:rPr>
          <w:sz w:val="28"/>
          <w:szCs w:val="28"/>
        </w:rPr>
        <w:t xml:space="preserve"> </w:t>
      </w:r>
      <w:r w:rsidR="0092471B" w:rsidRPr="001C198D">
        <w:rPr>
          <w:sz w:val="28"/>
          <w:szCs w:val="28"/>
        </w:rPr>
        <w:t>м</w:t>
      </w:r>
      <w:r w:rsidR="0092471B" w:rsidRPr="001C198D">
        <w:rPr>
          <w:rFonts w:eastAsia="Calibri"/>
          <w:sz w:val="28"/>
          <w:szCs w:val="28"/>
          <w:lang w:eastAsia="en-US"/>
        </w:rPr>
        <w:t xml:space="preserve">униципального автономного учреждения культуры Кореновского городского поселения Кореновского муниципального района Краснодарского края «Кинотеатр «Октябрь» </w:t>
      </w:r>
      <w:r w:rsidR="00FC43AA" w:rsidRPr="001C198D">
        <w:rPr>
          <w:sz w:val="28"/>
          <w:szCs w:val="28"/>
        </w:rPr>
        <w:t>в установленном законном порядке и размещению на официальном сайте учреждения в сети Интернет.</w:t>
      </w:r>
    </w:p>
    <w:p w14:paraId="30BD0DF6" w14:textId="77243953" w:rsidR="00DD2BC8" w:rsidRPr="001C198D" w:rsidRDefault="00DD2BC8" w:rsidP="00DD2BC8">
      <w:pPr>
        <w:ind w:firstLine="709"/>
        <w:jc w:val="both"/>
        <w:rPr>
          <w:sz w:val="28"/>
          <w:szCs w:val="28"/>
        </w:rPr>
      </w:pPr>
      <w:r w:rsidRPr="001C198D">
        <w:rPr>
          <w:sz w:val="28"/>
          <w:szCs w:val="28"/>
        </w:rPr>
        <w:t>3. Признать утратившими силу:</w:t>
      </w:r>
    </w:p>
    <w:p w14:paraId="5FCD74ED" w14:textId="08531ED8" w:rsidR="00DD2BC8" w:rsidRPr="001C198D" w:rsidRDefault="00DD2BC8" w:rsidP="00DD2BC8">
      <w:pPr>
        <w:ind w:firstLine="709"/>
        <w:jc w:val="both"/>
        <w:rPr>
          <w:sz w:val="28"/>
          <w:szCs w:val="28"/>
        </w:rPr>
      </w:pPr>
      <w:r w:rsidRPr="001C198D">
        <w:rPr>
          <w:sz w:val="28"/>
          <w:szCs w:val="28"/>
        </w:rPr>
        <w:t xml:space="preserve">3.1. Постановление администрации Кореновского городского поселения Кореновского района от 24 декабря 2010 года № 1078 «Об утверждении устава муниципального бюджетного </w:t>
      </w:r>
      <w:proofErr w:type="spellStart"/>
      <w:r w:rsidRPr="001C198D">
        <w:rPr>
          <w:sz w:val="28"/>
          <w:szCs w:val="28"/>
        </w:rPr>
        <w:t>киновидеозрелищного</w:t>
      </w:r>
      <w:proofErr w:type="spellEnd"/>
      <w:r w:rsidRPr="001C198D">
        <w:rPr>
          <w:sz w:val="28"/>
          <w:szCs w:val="28"/>
        </w:rPr>
        <w:t xml:space="preserve"> учреждения Кореновского городского поселения Кореновского района в новой редакции».</w:t>
      </w:r>
    </w:p>
    <w:p w14:paraId="680B8AC7" w14:textId="6EEB55C4" w:rsidR="00DD2BC8" w:rsidRPr="001C198D" w:rsidRDefault="00DD2BC8" w:rsidP="00DD2BC8">
      <w:pPr>
        <w:ind w:firstLine="709"/>
        <w:jc w:val="both"/>
        <w:rPr>
          <w:sz w:val="28"/>
          <w:szCs w:val="28"/>
        </w:rPr>
      </w:pPr>
      <w:r w:rsidRPr="001C198D">
        <w:rPr>
          <w:sz w:val="28"/>
          <w:szCs w:val="28"/>
        </w:rPr>
        <w:t>3.2. Постановление администрации Кореновского городского по</w:t>
      </w:r>
      <w:r w:rsidR="002C6502" w:rsidRPr="001C198D">
        <w:rPr>
          <w:sz w:val="28"/>
          <w:szCs w:val="28"/>
        </w:rPr>
        <w:t xml:space="preserve">селения Кореновского района от </w:t>
      </w:r>
      <w:r w:rsidRPr="001C198D">
        <w:rPr>
          <w:sz w:val="28"/>
          <w:szCs w:val="28"/>
        </w:rPr>
        <w:t xml:space="preserve">9 июля 2012 года № 628 «О внесении изменений в </w:t>
      </w:r>
      <w:r w:rsidRPr="001C198D">
        <w:rPr>
          <w:sz w:val="28"/>
          <w:szCs w:val="28"/>
        </w:rPr>
        <w:lastRenderedPageBreak/>
        <w:t xml:space="preserve">постановление администрации Кореновского городского поселения Кореновского района от 24 декабря 2010 года № 1078 «Об утверждении устава муниципального бюджетного </w:t>
      </w:r>
      <w:proofErr w:type="spellStart"/>
      <w:r w:rsidRPr="001C198D">
        <w:rPr>
          <w:sz w:val="28"/>
          <w:szCs w:val="28"/>
        </w:rPr>
        <w:t>киновидеозрелищного</w:t>
      </w:r>
      <w:proofErr w:type="spellEnd"/>
      <w:r w:rsidRPr="001C198D">
        <w:rPr>
          <w:sz w:val="28"/>
          <w:szCs w:val="28"/>
        </w:rPr>
        <w:t xml:space="preserve"> учреждения Кореновского городского поселения Кореновского района</w:t>
      </w:r>
      <w:r w:rsidR="002C6502" w:rsidRPr="001C198D">
        <w:rPr>
          <w:sz w:val="28"/>
          <w:szCs w:val="28"/>
        </w:rPr>
        <w:t>»</w:t>
      </w:r>
      <w:r w:rsidRPr="001C198D">
        <w:rPr>
          <w:sz w:val="28"/>
          <w:szCs w:val="28"/>
        </w:rPr>
        <w:t xml:space="preserve"> в новой редакции.</w:t>
      </w:r>
    </w:p>
    <w:p w14:paraId="71522E7C" w14:textId="77777777" w:rsidR="00FB51DF" w:rsidRPr="001C198D" w:rsidRDefault="00006570" w:rsidP="00CC311E">
      <w:pPr>
        <w:ind w:firstLine="709"/>
        <w:jc w:val="both"/>
        <w:rPr>
          <w:sz w:val="28"/>
          <w:szCs w:val="28"/>
        </w:rPr>
      </w:pPr>
      <w:r w:rsidRPr="001C198D">
        <w:rPr>
          <w:sz w:val="28"/>
          <w:szCs w:val="28"/>
        </w:rPr>
        <w:t xml:space="preserve">4. </w:t>
      </w:r>
      <w:r w:rsidR="00FB51DF" w:rsidRPr="001C198D">
        <w:rPr>
          <w:sz w:val="28"/>
          <w:szCs w:val="28"/>
        </w:rPr>
        <w:t>Общему отделу администрации Кореновского городского поселения Кореновского муниципального района Краснодарского края (</w:t>
      </w:r>
      <w:proofErr w:type="spellStart"/>
      <w:r w:rsidR="00FB51DF" w:rsidRPr="001C198D">
        <w:rPr>
          <w:sz w:val="28"/>
          <w:szCs w:val="28"/>
        </w:rPr>
        <w:t>Козыренко</w:t>
      </w:r>
      <w:proofErr w:type="spellEnd"/>
      <w:r w:rsidR="00FB51DF" w:rsidRPr="001C198D">
        <w:rPr>
          <w:sz w:val="28"/>
          <w:szCs w:val="28"/>
        </w:rPr>
        <w:t>)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 телекоммуникационной сети «Интернет».</w:t>
      </w:r>
    </w:p>
    <w:p w14:paraId="499B9954" w14:textId="6F10C09A" w:rsidR="00FC43AA" w:rsidRPr="001C198D" w:rsidRDefault="00006570" w:rsidP="00CC311E">
      <w:pPr>
        <w:ind w:firstLine="709"/>
        <w:jc w:val="both"/>
        <w:rPr>
          <w:sz w:val="28"/>
          <w:szCs w:val="28"/>
        </w:rPr>
      </w:pPr>
      <w:r w:rsidRPr="001C198D">
        <w:rPr>
          <w:sz w:val="28"/>
          <w:szCs w:val="28"/>
        </w:rPr>
        <w:t>5</w:t>
      </w:r>
      <w:r w:rsidR="00FC43AA" w:rsidRPr="001C198D">
        <w:rPr>
          <w:sz w:val="28"/>
          <w:szCs w:val="28"/>
        </w:rPr>
        <w:t>.</w:t>
      </w:r>
      <w:r w:rsidR="00694A5C" w:rsidRPr="001C198D">
        <w:rPr>
          <w:sz w:val="28"/>
          <w:szCs w:val="28"/>
        </w:rPr>
        <w:t xml:space="preserve"> </w:t>
      </w:r>
      <w:r w:rsidR="00FC43AA" w:rsidRPr="001C198D">
        <w:rPr>
          <w:sz w:val="28"/>
          <w:szCs w:val="28"/>
        </w:rPr>
        <w:t xml:space="preserve">Контроль за выполнением настоящего постановления </w:t>
      </w:r>
      <w:r w:rsidR="002C6502" w:rsidRPr="001C198D">
        <w:rPr>
          <w:sz w:val="28"/>
          <w:szCs w:val="28"/>
        </w:rPr>
        <w:t>оставляю за собой</w:t>
      </w:r>
      <w:r w:rsidR="00FC43AA" w:rsidRPr="001C198D">
        <w:rPr>
          <w:sz w:val="28"/>
          <w:szCs w:val="28"/>
        </w:rPr>
        <w:t>.</w:t>
      </w:r>
    </w:p>
    <w:p w14:paraId="715616E3" w14:textId="5844BBB9" w:rsidR="007038C5" w:rsidRPr="001C198D" w:rsidRDefault="002C6502" w:rsidP="00CC311E">
      <w:pPr>
        <w:ind w:firstLine="709"/>
        <w:jc w:val="both"/>
        <w:rPr>
          <w:sz w:val="28"/>
          <w:szCs w:val="28"/>
        </w:rPr>
      </w:pPr>
      <w:r w:rsidRPr="001C198D">
        <w:rPr>
          <w:sz w:val="28"/>
          <w:szCs w:val="28"/>
        </w:rPr>
        <w:t>6</w:t>
      </w:r>
      <w:r w:rsidR="007038C5" w:rsidRPr="001C198D">
        <w:rPr>
          <w:sz w:val="28"/>
          <w:szCs w:val="28"/>
        </w:rPr>
        <w:t xml:space="preserve">. </w:t>
      </w:r>
      <w:r w:rsidR="00FB51DF" w:rsidRPr="001C198D">
        <w:rPr>
          <w:sz w:val="28"/>
          <w:szCs w:val="28"/>
        </w:rPr>
        <w:t>Постановление вступает в силу после его официального обнародования.</w:t>
      </w:r>
    </w:p>
    <w:p w14:paraId="0EB8E779" w14:textId="77777777" w:rsidR="007038C5" w:rsidRPr="001C198D" w:rsidRDefault="007038C5" w:rsidP="007038C5">
      <w:pPr>
        <w:pStyle w:val="ConsPlusNormal"/>
        <w:widowControl/>
        <w:ind w:firstLine="0"/>
        <w:jc w:val="both"/>
        <w:rPr>
          <w:rFonts w:ascii="Times New Roman" w:hAnsi="Times New Roman" w:cs="Times New Roman"/>
          <w:sz w:val="28"/>
          <w:szCs w:val="28"/>
        </w:rPr>
      </w:pPr>
    </w:p>
    <w:p w14:paraId="6694BABC" w14:textId="77777777" w:rsidR="007038C5" w:rsidRPr="001C198D" w:rsidRDefault="007038C5" w:rsidP="007038C5">
      <w:pPr>
        <w:pStyle w:val="ConsPlusNormal"/>
        <w:widowControl/>
        <w:ind w:firstLine="0"/>
        <w:jc w:val="both"/>
        <w:rPr>
          <w:rFonts w:ascii="Times New Roman" w:hAnsi="Times New Roman" w:cs="Times New Roman"/>
          <w:sz w:val="28"/>
          <w:szCs w:val="28"/>
        </w:rPr>
      </w:pPr>
    </w:p>
    <w:p w14:paraId="72CCBDD2" w14:textId="0DE016B5" w:rsidR="007038C5" w:rsidRPr="001C198D" w:rsidRDefault="00A43159" w:rsidP="007038C5">
      <w:pPr>
        <w:pStyle w:val="ConsPlusNormal"/>
        <w:widowControl/>
        <w:ind w:firstLine="0"/>
        <w:jc w:val="both"/>
        <w:rPr>
          <w:rFonts w:ascii="Times New Roman" w:hAnsi="Times New Roman" w:cs="Times New Roman"/>
          <w:sz w:val="28"/>
          <w:szCs w:val="28"/>
        </w:rPr>
      </w:pPr>
      <w:r w:rsidRPr="001C198D">
        <w:rPr>
          <w:rFonts w:ascii="Times New Roman" w:hAnsi="Times New Roman" w:cs="Times New Roman"/>
          <w:sz w:val="28"/>
          <w:szCs w:val="28"/>
        </w:rPr>
        <w:t>Исполняющий обязанности г</w:t>
      </w:r>
      <w:r w:rsidR="007038C5" w:rsidRPr="001C198D">
        <w:rPr>
          <w:rFonts w:ascii="Times New Roman" w:hAnsi="Times New Roman" w:cs="Times New Roman"/>
          <w:sz w:val="28"/>
          <w:szCs w:val="28"/>
        </w:rPr>
        <w:t>лав</w:t>
      </w:r>
      <w:r w:rsidRPr="001C198D">
        <w:rPr>
          <w:rFonts w:ascii="Times New Roman" w:hAnsi="Times New Roman" w:cs="Times New Roman"/>
          <w:sz w:val="28"/>
          <w:szCs w:val="28"/>
        </w:rPr>
        <w:t>ы</w:t>
      </w:r>
      <w:r w:rsidR="007038C5" w:rsidRPr="001C198D">
        <w:rPr>
          <w:rFonts w:ascii="Times New Roman" w:hAnsi="Times New Roman" w:cs="Times New Roman"/>
          <w:sz w:val="28"/>
          <w:szCs w:val="28"/>
        </w:rPr>
        <w:t xml:space="preserve"> </w:t>
      </w:r>
    </w:p>
    <w:p w14:paraId="339B2756" w14:textId="77777777" w:rsidR="007038C5" w:rsidRPr="001C198D" w:rsidRDefault="007038C5" w:rsidP="007038C5">
      <w:pPr>
        <w:pStyle w:val="ConsPlusNormal"/>
        <w:widowControl/>
        <w:ind w:firstLine="0"/>
        <w:jc w:val="both"/>
        <w:rPr>
          <w:rFonts w:ascii="Times New Roman" w:hAnsi="Times New Roman" w:cs="Times New Roman"/>
          <w:sz w:val="28"/>
          <w:szCs w:val="28"/>
        </w:rPr>
      </w:pPr>
      <w:r w:rsidRPr="001C198D">
        <w:rPr>
          <w:rFonts w:ascii="Times New Roman" w:hAnsi="Times New Roman" w:cs="Times New Roman"/>
          <w:sz w:val="28"/>
          <w:szCs w:val="28"/>
        </w:rPr>
        <w:t>Кореновского городского поселения</w:t>
      </w:r>
    </w:p>
    <w:p w14:paraId="6240E66E" w14:textId="1814E619" w:rsidR="0017087C" w:rsidRPr="001C198D" w:rsidRDefault="007038C5" w:rsidP="0017087C">
      <w:pPr>
        <w:widowControl w:val="0"/>
        <w:suppressAutoHyphens/>
        <w:autoSpaceDE w:val="0"/>
        <w:rPr>
          <w:sz w:val="28"/>
          <w:szCs w:val="28"/>
        </w:rPr>
      </w:pPr>
      <w:r w:rsidRPr="001C198D">
        <w:rPr>
          <w:sz w:val="28"/>
          <w:szCs w:val="28"/>
        </w:rPr>
        <w:t xml:space="preserve">Кореновского </w:t>
      </w:r>
      <w:r w:rsidR="00E44943" w:rsidRPr="001C198D">
        <w:rPr>
          <w:sz w:val="28"/>
          <w:szCs w:val="28"/>
        </w:rPr>
        <w:t xml:space="preserve">муниципального </w:t>
      </w:r>
      <w:r w:rsidRPr="001C198D">
        <w:rPr>
          <w:sz w:val="28"/>
          <w:szCs w:val="28"/>
        </w:rPr>
        <w:t xml:space="preserve">района                                                                 </w:t>
      </w:r>
      <w:r w:rsidR="00CB4508" w:rsidRPr="001C198D">
        <w:rPr>
          <w:sz w:val="28"/>
          <w:szCs w:val="28"/>
        </w:rPr>
        <w:t xml:space="preserve">        </w:t>
      </w:r>
      <w:r w:rsidR="0029608F" w:rsidRPr="001C198D">
        <w:rPr>
          <w:sz w:val="28"/>
          <w:szCs w:val="28"/>
        </w:rPr>
        <w:t xml:space="preserve">  </w:t>
      </w:r>
      <w:r w:rsidR="00E44943" w:rsidRPr="001C198D">
        <w:rPr>
          <w:sz w:val="28"/>
          <w:szCs w:val="28"/>
        </w:rPr>
        <w:t xml:space="preserve">Краснодарского края                                                                       </w:t>
      </w:r>
      <w:r w:rsidR="00A43159" w:rsidRPr="001C198D">
        <w:rPr>
          <w:sz w:val="28"/>
          <w:szCs w:val="28"/>
        </w:rPr>
        <w:t>Я.Е. Слепокурова</w:t>
      </w:r>
    </w:p>
    <w:p w14:paraId="6ED50225" w14:textId="77777777" w:rsidR="00D61479" w:rsidRPr="001C198D" w:rsidRDefault="00D61479" w:rsidP="0017087C">
      <w:pPr>
        <w:widowControl w:val="0"/>
        <w:suppressAutoHyphens/>
        <w:autoSpaceDE w:val="0"/>
        <w:rPr>
          <w:sz w:val="28"/>
          <w:szCs w:val="28"/>
        </w:rPr>
      </w:pPr>
    </w:p>
    <w:p w14:paraId="7CC02CC4" w14:textId="77777777" w:rsidR="00D61479" w:rsidRPr="001C198D" w:rsidRDefault="00D61479" w:rsidP="0017087C">
      <w:pPr>
        <w:widowControl w:val="0"/>
        <w:suppressAutoHyphens/>
        <w:autoSpaceDE w:val="0"/>
        <w:rPr>
          <w:sz w:val="28"/>
          <w:szCs w:val="28"/>
        </w:rPr>
      </w:pPr>
    </w:p>
    <w:p w14:paraId="7382479F" w14:textId="77777777" w:rsidR="00D61479" w:rsidRPr="001C198D" w:rsidRDefault="00D61479" w:rsidP="0017087C">
      <w:pPr>
        <w:widowControl w:val="0"/>
        <w:suppressAutoHyphens/>
        <w:autoSpaceDE w:val="0"/>
        <w:rPr>
          <w:sz w:val="28"/>
          <w:szCs w:val="28"/>
        </w:rPr>
      </w:pPr>
    </w:p>
    <w:p w14:paraId="680298AB" w14:textId="77777777" w:rsidR="00D61479" w:rsidRPr="001C198D" w:rsidRDefault="00D61479" w:rsidP="0017087C">
      <w:pPr>
        <w:widowControl w:val="0"/>
        <w:suppressAutoHyphens/>
        <w:autoSpaceDE w:val="0"/>
        <w:rPr>
          <w:sz w:val="28"/>
          <w:szCs w:val="28"/>
        </w:rPr>
      </w:pPr>
    </w:p>
    <w:p w14:paraId="46A7C657" w14:textId="77777777" w:rsidR="00D61479" w:rsidRPr="001C198D" w:rsidRDefault="00D61479" w:rsidP="0017087C">
      <w:pPr>
        <w:widowControl w:val="0"/>
        <w:suppressAutoHyphens/>
        <w:autoSpaceDE w:val="0"/>
        <w:rPr>
          <w:sz w:val="28"/>
          <w:szCs w:val="28"/>
        </w:rPr>
      </w:pPr>
    </w:p>
    <w:p w14:paraId="2D70D8DD" w14:textId="77777777" w:rsidR="00D61479" w:rsidRPr="001C198D" w:rsidRDefault="00D61479" w:rsidP="0017087C">
      <w:pPr>
        <w:widowControl w:val="0"/>
        <w:suppressAutoHyphens/>
        <w:autoSpaceDE w:val="0"/>
        <w:rPr>
          <w:sz w:val="28"/>
          <w:szCs w:val="28"/>
        </w:rPr>
      </w:pPr>
    </w:p>
    <w:p w14:paraId="5D3C6748" w14:textId="77777777" w:rsidR="00D61479" w:rsidRPr="001C198D" w:rsidRDefault="00D61479" w:rsidP="0017087C">
      <w:pPr>
        <w:widowControl w:val="0"/>
        <w:suppressAutoHyphens/>
        <w:autoSpaceDE w:val="0"/>
        <w:rPr>
          <w:sz w:val="28"/>
          <w:szCs w:val="28"/>
        </w:rPr>
      </w:pPr>
    </w:p>
    <w:p w14:paraId="71531C8E" w14:textId="77777777" w:rsidR="00D61479" w:rsidRPr="001C198D" w:rsidRDefault="00D61479" w:rsidP="0017087C">
      <w:pPr>
        <w:widowControl w:val="0"/>
        <w:suppressAutoHyphens/>
        <w:autoSpaceDE w:val="0"/>
        <w:rPr>
          <w:sz w:val="28"/>
          <w:szCs w:val="28"/>
        </w:rPr>
      </w:pPr>
    </w:p>
    <w:p w14:paraId="1C7B66E7" w14:textId="77777777" w:rsidR="00D61479" w:rsidRPr="001C198D" w:rsidRDefault="00D61479" w:rsidP="0017087C">
      <w:pPr>
        <w:widowControl w:val="0"/>
        <w:suppressAutoHyphens/>
        <w:autoSpaceDE w:val="0"/>
        <w:rPr>
          <w:sz w:val="28"/>
          <w:szCs w:val="28"/>
        </w:rPr>
      </w:pPr>
    </w:p>
    <w:p w14:paraId="45277460" w14:textId="77777777" w:rsidR="00D61479" w:rsidRPr="001C198D" w:rsidRDefault="00D61479" w:rsidP="0017087C">
      <w:pPr>
        <w:widowControl w:val="0"/>
        <w:suppressAutoHyphens/>
        <w:autoSpaceDE w:val="0"/>
        <w:rPr>
          <w:sz w:val="28"/>
          <w:szCs w:val="28"/>
        </w:rPr>
      </w:pPr>
    </w:p>
    <w:p w14:paraId="15A85328" w14:textId="77777777" w:rsidR="00D61479" w:rsidRPr="001C198D" w:rsidRDefault="00D61479" w:rsidP="0017087C">
      <w:pPr>
        <w:widowControl w:val="0"/>
        <w:suppressAutoHyphens/>
        <w:autoSpaceDE w:val="0"/>
        <w:rPr>
          <w:sz w:val="28"/>
          <w:szCs w:val="28"/>
        </w:rPr>
      </w:pPr>
    </w:p>
    <w:p w14:paraId="758AD58F" w14:textId="77777777" w:rsidR="00D61479" w:rsidRPr="001C198D" w:rsidRDefault="00D61479" w:rsidP="0017087C">
      <w:pPr>
        <w:widowControl w:val="0"/>
        <w:suppressAutoHyphens/>
        <w:autoSpaceDE w:val="0"/>
        <w:rPr>
          <w:sz w:val="28"/>
          <w:szCs w:val="28"/>
        </w:rPr>
      </w:pPr>
    </w:p>
    <w:p w14:paraId="6A2FB958" w14:textId="77777777" w:rsidR="00D61479" w:rsidRPr="001C198D" w:rsidRDefault="00D61479" w:rsidP="0017087C">
      <w:pPr>
        <w:widowControl w:val="0"/>
        <w:suppressAutoHyphens/>
        <w:autoSpaceDE w:val="0"/>
        <w:rPr>
          <w:sz w:val="28"/>
          <w:szCs w:val="28"/>
        </w:rPr>
      </w:pPr>
    </w:p>
    <w:p w14:paraId="43E66279" w14:textId="77777777" w:rsidR="00D61479" w:rsidRPr="001C198D" w:rsidRDefault="00D61479" w:rsidP="0017087C">
      <w:pPr>
        <w:widowControl w:val="0"/>
        <w:suppressAutoHyphens/>
        <w:autoSpaceDE w:val="0"/>
        <w:rPr>
          <w:sz w:val="28"/>
          <w:szCs w:val="28"/>
        </w:rPr>
      </w:pPr>
    </w:p>
    <w:p w14:paraId="785C9F4F" w14:textId="77777777" w:rsidR="00D61479" w:rsidRPr="001C198D" w:rsidRDefault="00D61479" w:rsidP="0017087C">
      <w:pPr>
        <w:widowControl w:val="0"/>
        <w:suppressAutoHyphens/>
        <w:autoSpaceDE w:val="0"/>
        <w:rPr>
          <w:sz w:val="28"/>
          <w:szCs w:val="28"/>
        </w:rPr>
      </w:pPr>
    </w:p>
    <w:p w14:paraId="1458945C" w14:textId="77777777" w:rsidR="00D61479" w:rsidRPr="001C198D" w:rsidRDefault="00D61479" w:rsidP="0017087C">
      <w:pPr>
        <w:widowControl w:val="0"/>
        <w:suppressAutoHyphens/>
        <w:autoSpaceDE w:val="0"/>
        <w:rPr>
          <w:sz w:val="28"/>
          <w:szCs w:val="28"/>
        </w:rPr>
      </w:pPr>
    </w:p>
    <w:p w14:paraId="25404E3D" w14:textId="77777777" w:rsidR="00D61479" w:rsidRPr="001C198D" w:rsidRDefault="00D61479" w:rsidP="0017087C">
      <w:pPr>
        <w:widowControl w:val="0"/>
        <w:suppressAutoHyphens/>
        <w:autoSpaceDE w:val="0"/>
        <w:rPr>
          <w:sz w:val="28"/>
          <w:szCs w:val="28"/>
        </w:rPr>
      </w:pPr>
    </w:p>
    <w:p w14:paraId="2F063235" w14:textId="77777777" w:rsidR="00D61479" w:rsidRPr="001C198D" w:rsidRDefault="00D61479" w:rsidP="0017087C">
      <w:pPr>
        <w:widowControl w:val="0"/>
        <w:suppressAutoHyphens/>
        <w:autoSpaceDE w:val="0"/>
        <w:rPr>
          <w:sz w:val="28"/>
          <w:szCs w:val="28"/>
        </w:rPr>
      </w:pPr>
    </w:p>
    <w:p w14:paraId="1BC0F000" w14:textId="77777777" w:rsidR="0029608F" w:rsidRPr="001C198D" w:rsidRDefault="0029608F" w:rsidP="0017087C">
      <w:pPr>
        <w:widowControl w:val="0"/>
        <w:suppressAutoHyphens/>
        <w:autoSpaceDE w:val="0"/>
        <w:rPr>
          <w:sz w:val="28"/>
          <w:szCs w:val="28"/>
        </w:rPr>
      </w:pPr>
    </w:p>
    <w:p w14:paraId="53C3F42F" w14:textId="77777777" w:rsidR="00D61479" w:rsidRPr="001C198D" w:rsidRDefault="00D61479" w:rsidP="00D61479">
      <w:pPr>
        <w:widowControl w:val="0"/>
        <w:suppressAutoHyphens/>
        <w:autoSpaceDE w:val="0"/>
        <w:rPr>
          <w:sz w:val="28"/>
          <w:szCs w:val="28"/>
        </w:rPr>
      </w:pPr>
    </w:p>
    <w:p w14:paraId="04A88957" w14:textId="77777777" w:rsidR="00960ECF" w:rsidRPr="001C198D" w:rsidRDefault="008B53A3" w:rsidP="008B53A3">
      <w:pPr>
        <w:spacing w:line="259" w:lineRule="auto"/>
        <w:jc w:val="center"/>
        <w:rPr>
          <w:rFonts w:eastAsia="Calibri"/>
          <w:sz w:val="28"/>
          <w:szCs w:val="28"/>
          <w:lang w:eastAsia="en-US"/>
        </w:rPr>
      </w:pPr>
      <w:r w:rsidRPr="001C198D">
        <w:rPr>
          <w:rFonts w:eastAsia="Calibri"/>
          <w:sz w:val="28"/>
          <w:szCs w:val="28"/>
          <w:lang w:eastAsia="en-US"/>
        </w:rPr>
        <w:t xml:space="preserve">                                                                                          </w:t>
      </w:r>
    </w:p>
    <w:p w14:paraId="14B6315C" w14:textId="77777777" w:rsidR="00960ECF" w:rsidRPr="001C198D" w:rsidRDefault="00960ECF" w:rsidP="008B53A3">
      <w:pPr>
        <w:spacing w:line="259" w:lineRule="auto"/>
        <w:jc w:val="center"/>
        <w:rPr>
          <w:rFonts w:eastAsia="Calibri"/>
          <w:sz w:val="28"/>
          <w:szCs w:val="28"/>
          <w:lang w:eastAsia="en-US"/>
        </w:rPr>
      </w:pPr>
    </w:p>
    <w:p w14:paraId="390D9018" w14:textId="77777777" w:rsidR="00960ECF" w:rsidRPr="001C198D" w:rsidRDefault="00960ECF" w:rsidP="008B53A3">
      <w:pPr>
        <w:spacing w:line="259" w:lineRule="auto"/>
        <w:jc w:val="center"/>
        <w:rPr>
          <w:rFonts w:eastAsia="Calibri"/>
          <w:sz w:val="28"/>
          <w:szCs w:val="28"/>
          <w:lang w:eastAsia="en-US"/>
        </w:rPr>
      </w:pPr>
    </w:p>
    <w:p w14:paraId="1FC15C57" w14:textId="77777777" w:rsidR="00960ECF" w:rsidRDefault="00960ECF" w:rsidP="008B53A3">
      <w:pPr>
        <w:spacing w:line="259" w:lineRule="auto"/>
        <w:jc w:val="center"/>
        <w:rPr>
          <w:rFonts w:eastAsia="Calibri"/>
          <w:sz w:val="28"/>
          <w:szCs w:val="28"/>
          <w:lang w:eastAsia="en-US"/>
        </w:rPr>
      </w:pPr>
    </w:p>
    <w:p w14:paraId="190649C0" w14:textId="77777777" w:rsidR="0038437F" w:rsidRDefault="0038437F" w:rsidP="008B53A3">
      <w:pPr>
        <w:spacing w:line="259" w:lineRule="auto"/>
        <w:jc w:val="center"/>
        <w:rPr>
          <w:rFonts w:eastAsia="Calibri"/>
          <w:sz w:val="28"/>
          <w:szCs w:val="28"/>
          <w:lang w:eastAsia="en-US"/>
        </w:rPr>
      </w:pPr>
    </w:p>
    <w:p w14:paraId="2A860EA1" w14:textId="77777777" w:rsidR="0038437F" w:rsidRDefault="0038437F" w:rsidP="00955C76">
      <w:pPr>
        <w:spacing w:line="259" w:lineRule="auto"/>
        <w:rPr>
          <w:rFonts w:eastAsia="Calibri"/>
          <w:sz w:val="28"/>
          <w:szCs w:val="28"/>
          <w:lang w:eastAsia="en-US"/>
        </w:rPr>
        <w:sectPr w:rsidR="0038437F" w:rsidSect="001C198D">
          <w:headerReference w:type="default" r:id="rId9"/>
          <w:pgSz w:w="11906" w:h="16838"/>
          <w:pgMar w:top="1134" w:right="567" w:bottom="1134" w:left="1701" w:header="1134" w:footer="709" w:gutter="0"/>
          <w:pgNumType w:start="1"/>
          <w:cols w:space="708"/>
          <w:titlePg/>
          <w:docGrid w:linePitch="360"/>
        </w:sectPr>
      </w:pPr>
    </w:p>
    <w:p w14:paraId="572BE831" w14:textId="738A7D39" w:rsidR="008B53A3" w:rsidRPr="001C198D" w:rsidRDefault="008B53A3" w:rsidP="001C198D">
      <w:pPr>
        <w:spacing w:line="259" w:lineRule="auto"/>
        <w:ind w:firstLine="5103"/>
        <w:jc w:val="center"/>
        <w:rPr>
          <w:rFonts w:eastAsia="Calibri"/>
          <w:sz w:val="28"/>
          <w:szCs w:val="28"/>
          <w:lang w:eastAsia="en-US"/>
        </w:rPr>
      </w:pPr>
      <w:r w:rsidRPr="001C198D">
        <w:rPr>
          <w:rFonts w:eastAsia="Calibri"/>
          <w:sz w:val="28"/>
          <w:szCs w:val="28"/>
          <w:lang w:eastAsia="en-US"/>
        </w:rPr>
        <w:lastRenderedPageBreak/>
        <w:t>ПРИЛОЖЕНИЕ</w:t>
      </w:r>
    </w:p>
    <w:p w14:paraId="5705DFE2" w14:textId="77777777" w:rsidR="001C198D" w:rsidRPr="001C198D" w:rsidRDefault="001C198D" w:rsidP="001C198D">
      <w:pPr>
        <w:spacing w:line="259" w:lineRule="auto"/>
        <w:ind w:firstLine="5103"/>
        <w:jc w:val="center"/>
        <w:rPr>
          <w:rFonts w:eastAsia="Calibri"/>
          <w:sz w:val="28"/>
          <w:szCs w:val="28"/>
          <w:lang w:eastAsia="en-US"/>
        </w:rPr>
      </w:pPr>
    </w:p>
    <w:p w14:paraId="653A51F9" w14:textId="23452098" w:rsidR="008B53A3" w:rsidRPr="001C198D" w:rsidRDefault="008B53A3" w:rsidP="001C198D">
      <w:pPr>
        <w:spacing w:line="259" w:lineRule="auto"/>
        <w:ind w:firstLine="5103"/>
        <w:jc w:val="center"/>
        <w:rPr>
          <w:rFonts w:eastAsia="Calibri"/>
          <w:sz w:val="28"/>
          <w:szCs w:val="28"/>
          <w:lang w:eastAsia="en-US"/>
        </w:rPr>
      </w:pPr>
      <w:r w:rsidRPr="001C198D">
        <w:rPr>
          <w:rFonts w:eastAsia="Calibri"/>
          <w:sz w:val="28"/>
          <w:szCs w:val="28"/>
          <w:lang w:eastAsia="en-US"/>
        </w:rPr>
        <w:t>УТВЕРЖДЕН</w:t>
      </w:r>
    </w:p>
    <w:p w14:paraId="09679BA5" w14:textId="4D0BB5B8" w:rsidR="008B53A3" w:rsidRPr="001C198D" w:rsidRDefault="00960ECF" w:rsidP="001C198D">
      <w:pPr>
        <w:spacing w:line="259" w:lineRule="auto"/>
        <w:ind w:firstLine="5103"/>
        <w:jc w:val="center"/>
        <w:rPr>
          <w:rFonts w:eastAsia="Calibri"/>
          <w:sz w:val="28"/>
          <w:szCs w:val="28"/>
          <w:lang w:eastAsia="en-US"/>
        </w:rPr>
      </w:pPr>
      <w:r w:rsidRPr="001C198D">
        <w:rPr>
          <w:rFonts w:eastAsia="Calibri"/>
          <w:sz w:val="28"/>
          <w:szCs w:val="28"/>
          <w:lang w:eastAsia="en-US"/>
        </w:rPr>
        <w:t>постановлением администрации</w:t>
      </w:r>
    </w:p>
    <w:p w14:paraId="66CAC8C7" w14:textId="77777777" w:rsidR="008B53A3" w:rsidRPr="001C198D" w:rsidRDefault="008B53A3" w:rsidP="001C198D">
      <w:pPr>
        <w:spacing w:line="259" w:lineRule="auto"/>
        <w:ind w:firstLine="5103"/>
        <w:jc w:val="center"/>
        <w:rPr>
          <w:rFonts w:eastAsia="Calibri"/>
          <w:sz w:val="28"/>
          <w:szCs w:val="28"/>
          <w:lang w:eastAsia="en-US"/>
        </w:rPr>
      </w:pPr>
      <w:r w:rsidRPr="001C198D">
        <w:rPr>
          <w:rFonts w:eastAsia="Calibri"/>
          <w:sz w:val="28"/>
          <w:szCs w:val="28"/>
          <w:lang w:eastAsia="en-US"/>
        </w:rPr>
        <w:t>Кореновского городского поселения</w:t>
      </w:r>
    </w:p>
    <w:p w14:paraId="2BB73326" w14:textId="3EC2ECDE" w:rsidR="008B53A3" w:rsidRPr="001C198D" w:rsidRDefault="008B53A3" w:rsidP="001C198D">
      <w:pPr>
        <w:spacing w:line="259" w:lineRule="auto"/>
        <w:ind w:left="5103"/>
        <w:jc w:val="center"/>
        <w:rPr>
          <w:rFonts w:eastAsia="Calibri"/>
          <w:sz w:val="28"/>
          <w:szCs w:val="28"/>
          <w:lang w:eastAsia="en-US"/>
        </w:rPr>
      </w:pPr>
      <w:r w:rsidRPr="001C198D">
        <w:rPr>
          <w:rFonts w:eastAsia="Calibri"/>
          <w:sz w:val="28"/>
          <w:szCs w:val="28"/>
          <w:lang w:eastAsia="en-US"/>
        </w:rPr>
        <w:t>Кореновского муниципального района</w:t>
      </w:r>
      <w:r w:rsidR="001C198D" w:rsidRPr="001C198D">
        <w:rPr>
          <w:rFonts w:eastAsia="Calibri"/>
          <w:sz w:val="28"/>
          <w:szCs w:val="28"/>
          <w:lang w:eastAsia="en-US"/>
        </w:rPr>
        <w:t xml:space="preserve"> </w:t>
      </w:r>
      <w:r w:rsidRPr="001C198D">
        <w:rPr>
          <w:rFonts w:eastAsia="Calibri"/>
          <w:sz w:val="28"/>
          <w:szCs w:val="28"/>
          <w:lang w:eastAsia="en-US"/>
        </w:rPr>
        <w:t>Краснодарского края</w:t>
      </w:r>
    </w:p>
    <w:p w14:paraId="2E31FF04" w14:textId="5C601874" w:rsidR="008B53A3" w:rsidRPr="001C198D" w:rsidRDefault="001C198D" w:rsidP="001C198D">
      <w:pPr>
        <w:spacing w:line="259" w:lineRule="auto"/>
        <w:ind w:firstLine="5103"/>
        <w:jc w:val="center"/>
        <w:rPr>
          <w:rFonts w:eastAsia="Calibri"/>
          <w:sz w:val="28"/>
          <w:szCs w:val="28"/>
          <w:lang w:eastAsia="en-US"/>
        </w:rPr>
      </w:pPr>
      <w:r w:rsidRPr="001C198D">
        <w:rPr>
          <w:rFonts w:eastAsia="Calibri"/>
          <w:sz w:val="28"/>
          <w:szCs w:val="28"/>
          <w:lang w:eastAsia="en-US"/>
        </w:rPr>
        <w:t xml:space="preserve">от </w:t>
      </w:r>
      <w:r w:rsidR="00955C76">
        <w:rPr>
          <w:rFonts w:eastAsia="Calibri"/>
          <w:sz w:val="28"/>
          <w:szCs w:val="28"/>
          <w:lang w:eastAsia="en-US"/>
        </w:rPr>
        <w:t xml:space="preserve">25.07.2025 </w:t>
      </w:r>
      <w:r w:rsidRPr="001C198D">
        <w:rPr>
          <w:rFonts w:eastAsia="Calibri"/>
          <w:sz w:val="28"/>
          <w:szCs w:val="28"/>
          <w:lang w:eastAsia="en-US"/>
        </w:rPr>
        <w:t>№</w:t>
      </w:r>
      <w:r w:rsidR="00955C76">
        <w:rPr>
          <w:rFonts w:eastAsia="Calibri"/>
          <w:sz w:val="28"/>
          <w:szCs w:val="28"/>
          <w:lang w:eastAsia="en-US"/>
        </w:rPr>
        <w:t xml:space="preserve"> 861</w:t>
      </w:r>
    </w:p>
    <w:p w14:paraId="4F10F77F" w14:textId="77777777" w:rsidR="008B53A3" w:rsidRPr="001C198D" w:rsidRDefault="008B53A3" w:rsidP="001C198D">
      <w:pPr>
        <w:spacing w:line="259" w:lineRule="auto"/>
        <w:ind w:firstLine="5103"/>
        <w:rPr>
          <w:rFonts w:eastAsia="Calibri"/>
          <w:sz w:val="28"/>
          <w:szCs w:val="28"/>
          <w:lang w:eastAsia="en-US"/>
        </w:rPr>
      </w:pPr>
    </w:p>
    <w:p w14:paraId="428D872A" w14:textId="77777777" w:rsidR="008B53A3" w:rsidRPr="001C198D" w:rsidRDefault="008B53A3" w:rsidP="008B53A3">
      <w:pPr>
        <w:spacing w:line="259" w:lineRule="auto"/>
        <w:rPr>
          <w:rFonts w:eastAsia="Calibri"/>
          <w:sz w:val="28"/>
          <w:szCs w:val="28"/>
          <w:lang w:eastAsia="en-US"/>
        </w:rPr>
      </w:pPr>
    </w:p>
    <w:p w14:paraId="47661DCD" w14:textId="77777777" w:rsidR="0038437F" w:rsidRDefault="008B53A3" w:rsidP="0038437F">
      <w:pPr>
        <w:spacing w:line="259" w:lineRule="auto"/>
        <w:jc w:val="center"/>
        <w:rPr>
          <w:rFonts w:eastAsia="Calibri"/>
          <w:b/>
          <w:bCs/>
          <w:sz w:val="28"/>
          <w:szCs w:val="28"/>
          <w:lang w:eastAsia="en-US"/>
        </w:rPr>
      </w:pPr>
      <w:r w:rsidRPr="001C198D">
        <w:rPr>
          <w:rFonts w:eastAsia="Calibri"/>
          <w:b/>
          <w:bCs/>
          <w:sz w:val="28"/>
          <w:szCs w:val="28"/>
          <w:lang w:eastAsia="en-US"/>
        </w:rPr>
        <w:t>УСТАВ</w:t>
      </w:r>
      <w:r w:rsidR="0038437F">
        <w:rPr>
          <w:rFonts w:eastAsia="Calibri"/>
          <w:b/>
          <w:bCs/>
          <w:sz w:val="28"/>
          <w:szCs w:val="28"/>
          <w:lang w:eastAsia="en-US"/>
        </w:rPr>
        <w:t xml:space="preserve"> </w:t>
      </w:r>
    </w:p>
    <w:p w14:paraId="09A89933" w14:textId="77777777" w:rsidR="0038437F" w:rsidRDefault="008B53A3" w:rsidP="0038437F">
      <w:pPr>
        <w:spacing w:line="259" w:lineRule="auto"/>
        <w:jc w:val="center"/>
        <w:rPr>
          <w:rFonts w:eastAsia="Calibri"/>
          <w:b/>
          <w:bCs/>
          <w:sz w:val="28"/>
          <w:szCs w:val="28"/>
          <w:lang w:eastAsia="en-US"/>
        </w:rPr>
      </w:pPr>
      <w:r w:rsidRPr="001C198D">
        <w:rPr>
          <w:rFonts w:eastAsia="Calibri"/>
          <w:b/>
          <w:bCs/>
          <w:sz w:val="28"/>
          <w:szCs w:val="28"/>
          <w:lang w:eastAsia="en-US"/>
        </w:rPr>
        <w:t>МУНИЦИПАЛЬНОГО АВТОНОМНОГО</w:t>
      </w:r>
      <w:r w:rsidR="0038437F">
        <w:rPr>
          <w:rFonts w:eastAsia="Calibri"/>
          <w:b/>
          <w:bCs/>
          <w:sz w:val="28"/>
          <w:szCs w:val="28"/>
          <w:lang w:eastAsia="en-US"/>
        </w:rPr>
        <w:t xml:space="preserve"> </w:t>
      </w:r>
    </w:p>
    <w:p w14:paraId="6CE6BB12" w14:textId="2409E6F0" w:rsidR="008B53A3" w:rsidRPr="001C198D" w:rsidRDefault="008B53A3" w:rsidP="0038437F">
      <w:pPr>
        <w:spacing w:line="259" w:lineRule="auto"/>
        <w:jc w:val="center"/>
        <w:rPr>
          <w:rFonts w:eastAsia="Calibri"/>
          <w:b/>
          <w:bCs/>
          <w:sz w:val="28"/>
          <w:szCs w:val="28"/>
          <w:lang w:eastAsia="en-US"/>
        </w:rPr>
      </w:pPr>
      <w:r w:rsidRPr="001C198D">
        <w:rPr>
          <w:rFonts w:eastAsia="Calibri"/>
          <w:b/>
          <w:bCs/>
          <w:sz w:val="28"/>
          <w:szCs w:val="28"/>
          <w:lang w:eastAsia="en-US"/>
        </w:rPr>
        <w:t>УЧРЕЖДЕНИЯ</w:t>
      </w:r>
      <w:r w:rsidR="0092471B" w:rsidRPr="001C198D">
        <w:rPr>
          <w:rFonts w:eastAsia="Calibri"/>
          <w:b/>
          <w:bCs/>
          <w:sz w:val="28"/>
          <w:szCs w:val="28"/>
          <w:lang w:eastAsia="en-US"/>
        </w:rPr>
        <w:t xml:space="preserve"> КУЛЬТУРЫ</w:t>
      </w:r>
    </w:p>
    <w:p w14:paraId="6AA39FCA" w14:textId="08928497" w:rsidR="008B53A3" w:rsidRPr="001C198D" w:rsidRDefault="008B53A3" w:rsidP="008B53A3">
      <w:pPr>
        <w:spacing w:line="259" w:lineRule="auto"/>
        <w:jc w:val="center"/>
        <w:rPr>
          <w:rFonts w:eastAsia="Calibri"/>
          <w:b/>
          <w:bCs/>
          <w:sz w:val="28"/>
          <w:szCs w:val="28"/>
          <w:lang w:eastAsia="en-US"/>
        </w:rPr>
      </w:pPr>
      <w:r w:rsidRPr="001C198D">
        <w:rPr>
          <w:rFonts w:eastAsia="Calibri"/>
          <w:b/>
          <w:bCs/>
          <w:sz w:val="28"/>
          <w:szCs w:val="28"/>
          <w:lang w:eastAsia="en-US"/>
        </w:rPr>
        <w:t>КОРЕНОВС</w:t>
      </w:r>
      <w:r w:rsidR="0084637F">
        <w:rPr>
          <w:rFonts w:eastAsia="Calibri"/>
          <w:b/>
          <w:bCs/>
          <w:sz w:val="28"/>
          <w:szCs w:val="28"/>
          <w:lang w:eastAsia="en-US"/>
        </w:rPr>
        <w:t>К</w:t>
      </w:r>
      <w:r w:rsidRPr="001C198D">
        <w:rPr>
          <w:rFonts w:eastAsia="Calibri"/>
          <w:b/>
          <w:bCs/>
          <w:sz w:val="28"/>
          <w:szCs w:val="28"/>
          <w:lang w:eastAsia="en-US"/>
        </w:rPr>
        <w:t>ОГО ГОРОДСКОГО ПОСЕЛЕНИЯ</w:t>
      </w:r>
    </w:p>
    <w:p w14:paraId="22360B23" w14:textId="77777777" w:rsidR="008B53A3" w:rsidRPr="001C198D" w:rsidRDefault="008B53A3" w:rsidP="008B53A3">
      <w:pPr>
        <w:spacing w:line="259" w:lineRule="auto"/>
        <w:jc w:val="center"/>
        <w:rPr>
          <w:rFonts w:eastAsia="Calibri"/>
          <w:b/>
          <w:bCs/>
          <w:sz w:val="28"/>
          <w:szCs w:val="28"/>
          <w:lang w:eastAsia="en-US"/>
        </w:rPr>
      </w:pPr>
      <w:r w:rsidRPr="001C198D">
        <w:rPr>
          <w:rFonts w:eastAsia="Calibri"/>
          <w:b/>
          <w:bCs/>
          <w:sz w:val="28"/>
          <w:szCs w:val="28"/>
          <w:lang w:eastAsia="en-US"/>
        </w:rPr>
        <w:t>КОРЕНОВСКОГО МУНИЦИПАЛЬНОГО РАЙОНА КРАСНОДАРСКОГО КРАЯ</w:t>
      </w:r>
    </w:p>
    <w:p w14:paraId="0E55EFC5" w14:textId="03AEB3A1" w:rsidR="008B53A3" w:rsidRPr="001C198D" w:rsidRDefault="008B53A3" w:rsidP="008B53A3">
      <w:pPr>
        <w:spacing w:line="259" w:lineRule="auto"/>
        <w:jc w:val="center"/>
        <w:rPr>
          <w:rFonts w:eastAsia="Calibri"/>
          <w:b/>
          <w:bCs/>
          <w:sz w:val="28"/>
          <w:szCs w:val="28"/>
          <w:lang w:eastAsia="en-US"/>
        </w:rPr>
      </w:pPr>
      <w:r w:rsidRPr="001C198D">
        <w:rPr>
          <w:rFonts w:eastAsia="Calibri"/>
          <w:b/>
          <w:bCs/>
          <w:sz w:val="28"/>
          <w:szCs w:val="28"/>
          <w:lang w:eastAsia="en-US"/>
        </w:rPr>
        <w:t xml:space="preserve">«КИНОТЕАТР «ОКТЯБРЬ» </w:t>
      </w:r>
    </w:p>
    <w:p w14:paraId="6AE4E090" w14:textId="77777777" w:rsidR="008B53A3" w:rsidRPr="001C198D" w:rsidRDefault="008B53A3" w:rsidP="001C198D">
      <w:pPr>
        <w:spacing w:line="259" w:lineRule="auto"/>
        <w:rPr>
          <w:rFonts w:eastAsia="Calibri"/>
          <w:b/>
          <w:bCs/>
          <w:sz w:val="28"/>
          <w:szCs w:val="28"/>
          <w:lang w:eastAsia="en-US"/>
        </w:rPr>
      </w:pPr>
    </w:p>
    <w:p w14:paraId="6987F453" w14:textId="007DDA75" w:rsidR="008B53A3" w:rsidRPr="001C198D" w:rsidRDefault="008B53A3" w:rsidP="001C198D">
      <w:pPr>
        <w:spacing w:line="259" w:lineRule="auto"/>
        <w:jc w:val="center"/>
        <w:rPr>
          <w:rFonts w:eastAsia="Calibri"/>
          <w:sz w:val="28"/>
          <w:szCs w:val="28"/>
          <w:lang w:eastAsia="en-US"/>
        </w:rPr>
      </w:pPr>
      <w:r w:rsidRPr="001C198D">
        <w:rPr>
          <w:rFonts w:eastAsia="Calibri"/>
          <w:sz w:val="28"/>
          <w:szCs w:val="28"/>
          <w:lang w:eastAsia="en-US"/>
        </w:rPr>
        <w:t>город Кореновск</w:t>
      </w:r>
    </w:p>
    <w:p w14:paraId="1FB50E10" w14:textId="73CC2A25" w:rsidR="008B53A3" w:rsidRDefault="008B53A3" w:rsidP="001C198D">
      <w:pPr>
        <w:spacing w:line="259" w:lineRule="auto"/>
        <w:jc w:val="center"/>
        <w:rPr>
          <w:rFonts w:eastAsia="Calibri"/>
          <w:sz w:val="28"/>
          <w:szCs w:val="28"/>
          <w:lang w:eastAsia="en-US"/>
        </w:rPr>
      </w:pPr>
      <w:r w:rsidRPr="001C198D">
        <w:rPr>
          <w:rFonts w:eastAsia="Calibri"/>
          <w:sz w:val="28"/>
          <w:szCs w:val="28"/>
          <w:lang w:eastAsia="en-US"/>
        </w:rPr>
        <w:t>2025 год</w:t>
      </w:r>
    </w:p>
    <w:p w14:paraId="79AF40C5" w14:textId="77777777" w:rsidR="001C198D" w:rsidRPr="001C198D" w:rsidRDefault="001C198D" w:rsidP="001C198D">
      <w:pPr>
        <w:spacing w:line="259" w:lineRule="auto"/>
        <w:jc w:val="center"/>
        <w:rPr>
          <w:rFonts w:eastAsia="Calibri"/>
          <w:sz w:val="28"/>
          <w:szCs w:val="28"/>
          <w:lang w:eastAsia="en-US"/>
        </w:rPr>
      </w:pPr>
    </w:p>
    <w:p w14:paraId="067491D4" w14:textId="1929F52B" w:rsidR="001C198D" w:rsidRPr="009A17A9" w:rsidRDefault="008B53A3" w:rsidP="00B240ED">
      <w:pPr>
        <w:pStyle w:val="ad"/>
        <w:numPr>
          <w:ilvl w:val="0"/>
          <w:numId w:val="32"/>
        </w:numPr>
        <w:spacing w:line="259" w:lineRule="auto"/>
        <w:ind w:left="0" w:firstLine="0"/>
        <w:jc w:val="center"/>
        <w:rPr>
          <w:rFonts w:eastAsia="Calibri"/>
          <w:b/>
          <w:bCs/>
          <w:sz w:val="28"/>
          <w:szCs w:val="28"/>
        </w:rPr>
      </w:pPr>
      <w:r w:rsidRPr="009A17A9">
        <w:rPr>
          <w:rFonts w:eastAsia="Calibri"/>
          <w:b/>
          <w:bCs/>
          <w:sz w:val="28"/>
          <w:szCs w:val="28"/>
        </w:rPr>
        <w:t>Общие положения</w:t>
      </w:r>
    </w:p>
    <w:p w14:paraId="5354B0B7" w14:textId="77777777" w:rsidR="001C198D" w:rsidRPr="009A17A9" w:rsidRDefault="001C198D" w:rsidP="001C198D">
      <w:pPr>
        <w:spacing w:line="259" w:lineRule="auto"/>
        <w:jc w:val="center"/>
        <w:rPr>
          <w:rFonts w:eastAsia="Calibri"/>
          <w:b/>
          <w:bCs/>
          <w:sz w:val="28"/>
          <w:szCs w:val="28"/>
        </w:rPr>
      </w:pPr>
    </w:p>
    <w:p w14:paraId="6294686B" w14:textId="11B5B9F3"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 xml:space="preserve">1.1. </w:t>
      </w:r>
      <w:r w:rsidR="0092471B" w:rsidRPr="009A17A9">
        <w:rPr>
          <w:rFonts w:eastAsia="Calibri"/>
          <w:sz w:val="28"/>
          <w:szCs w:val="28"/>
          <w:lang w:eastAsia="en-US"/>
        </w:rPr>
        <w:t xml:space="preserve">Муниципальное автономное учреждение культуры Кореновского городского поселения Кореновского муниципального района Краснодарского края «Кинотеатр «Октябрь» </w:t>
      </w:r>
      <w:r w:rsidRPr="009A17A9">
        <w:rPr>
          <w:rFonts w:eastAsia="Calibri"/>
          <w:sz w:val="28"/>
          <w:szCs w:val="28"/>
          <w:lang w:eastAsia="en-US"/>
        </w:rPr>
        <w:t>в дальнейшем именуемое «Автономное учреждение», является некоммерческой организацией ,создано и действует в соответствии с законодательством Российской Федерации в целях создания условий для организации досуга и обеспечения жителей Кореновского городского поселения Кореновского муниципального района Краснодарского края (далее – Кореновского городского поселения) услугами организаций культуры.</w:t>
      </w:r>
    </w:p>
    <w:p w14:paraId="50851700" w14:textId="03AB6603"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1.2. Автономное учреждение создано на основании постановления администрации Кореновского городского поселения Кореновского муниципального района Краснодарского края №___ от____ «О создании муниципального автономного учреждения</w:t>
      </w:r>
      <w:r w:rsidR="0092471B" w:rsidRPr="009A17A9">
        <w:rPr>
          <w:rFonts w:eastAsia="Calibri"/>
          <w:sz w:val="28"/>
          <w:szCs w:val="28"/>
          <w:lang w:eastAsia="en-US"/>
        </w:rPr>
        <w:t xml:space="preserve"> культуры</w:t>
      </w:r>
      <w:r w:rsidRPr="009A17A9">
        <w:rPr>
          <w:rFonts w:eastAsia="Calibri"/>
          <w:sz w:val="28"/>
          <w:szCs w:val="28"/>
          <w:lang w:eastAsia="en-US"/>
        </w:rPr>
        <w:t xml:space="preserve">  путём изменения типа муниципального бюджетного </w:t>
      </w:r>
      <w:proofErr w:type="spellStart"/>
      <w:r w:rsidRPr="009A17A9">
        <w:rPr>
          <w:rFonts w:eastAsia="Calibri"/>
          <w:sz w:val="28"/>
          <w:szCs w:val="28"/>
          <w:lang w:eastAsia="en-US"/>
        </w:rPr>
        <w:t>киновидеозрелищного</w:t>
      </w:r>
      <w:proofErr w:type="spellEnd"/>
      <w:r w:rsidRPr="009A17A9">
        <w:rPr>
          <w:rFonts w:eastAsia="Calibri"/>
          <w:sz w:val="28"/>
          <w:szCs w:val="28"/>
          <w:lang w:eastAsia="en-US"/>
        </w:rPr>
        <w:t xml:space="preserve"> учреждения, в целях осуществления   предусмотренных законодательством Российской Федерации полномочий администрации Кореновского городского поселения Кореновского муниципального района Краснодарского края в сфере культуры.</w:t>
      </w:r>
    </w:p>
    <w:p w14:paraId="1CD03870" w14:textId="77777777"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1.3. Наименование Автономного учреждения:</w:t>
      </w:r>
    </w:p>
    <w:p w14:paraId="7B11E791" w14:textId="7E13A328" w:rsidR="008B53A3" w:rsidRPr="009A17A9" w:rsidRDefault="008B53A3" w:rsidP="001C198D">
      <w:pPr>
        <w:jc w:val="both"/>
        <w:rPr>
          <w:rFonts w:eastAsia="Calibri"/>
          <w:sz w:val="28"/>
          <w:szCs w:val="28"/>
          <w:lang w:eastAsia="en-US"/>
        </w:rPr>
      </w:pPr>
      <w:r w:rsidRPr="009A17A9">
        <w:rPr>
          <w:rFonts w:eastAsia="Calibri"/>
          <w:sz w:val="28"/>
          <w:szCs w:val="28"/>
          <w:lang w:eastAsia="en-US"/>
        </w:rPr>
        <w:lastRenderedPageBreak/>
        <w:t xml:space="preserve">полное - </w:t>
      </w:r>
      <w:r w:rsidR="0092471B" w:rsidRPr="009A17A9">
        <w:rPr>
          <w:rFonts w:eastAsia="Calibri"/>
          <w:sz w:val="28"/>
          <w:szCs w:val="28"/>
          <w:lang w:eastAsia="en-US"/>
        </w:rPr>
        <w:t>Муниципально</w:t>
      </w:r>
      <w:r w:rsidR="002F284F" w:rsidRPr="009A17A9">
        <w:rPr>
          <w:rFonts w:eastAsia="Calibri"/>
          <w:sz w:val="28"/>
          <w:szCs w:val="28"/>
          <w:lang w:eastAsia="en-US"/>
        </w:rPr>
        <w:t>е</w:t>
      </w:r>
      <w:r w:rsidR="0092471B" w:rsidRPr="009A17A9">
        <w:rPr>
          <w:rFonts w:eastAsia="Calibri"/>
          <w:sz w:val="28"/>
          <w:szCs w:val="28"/>
          <w:lang w:eastAsia="en-US"/>
        </w:rPr>
        <w:t xml:space="preserve"> автономно</w:t>
      </w:r>
      <w:r w:rsidR="00487C17">
        <w:rPr>
          <w:rFonts w:eastAsia="Calibri"/>
          <w:sz w:val="28"/>
          <w:szCs w:val="28"/>
          <w:lang w:eastAsia="en-US"/>
        </w:rPr>
        <w:t>е</w:t>
      </w:r>
      <w:r w:rsidR="0092471B" w:rsidRPr="009A17A9">
        <w:rPr>
          <w:rFonts w:eastAsia="Calibri"/>
          <w:sz w:val="28"/>
          <w:szCs w:val="28"/>
          <w:lang w:eastAsia="en-US"/>
        </w:rPr>
        <w:t xml:space="preserve"> учреждени</w:t>
      </w:r>
      <w:r w:rsidR="00487C17">
        <w:rPr>
          <w:rFonts w:eastAsia="Calibri"/>
          <w:sz w:val="28"/>
          <w:szCs w:val="28"/>
          <w:lang w:eastAsia="en-US"/>
        </w:rPr>
        <w:t>е</w:t>
      </w:r>
      <w:r w:rsidR="0092471B" w:rsidRPr="009A17A9">
        <w:rPr>
          <w:rFonts w:eastAsia="Calibri"/>
          <w:sz w:val="28"/>
          <w:szCs w:val="28"/>
          <w:lang w:eastAsia="en-US"/>
        </w:rPr>
        <w:t xml:space="preserve"> культуры Кореновского городского поселения Кореновского муниципального района Краснодарского края «Кинотеатр «Октябрь»</w:t>
      </w:r>
      <w:r w:rsidRPr="009A17A9">
        <w:rPr>
          <w:rFonts w:eastAsia="Calibri"/>
          <w:sz w:val="28"/>
          <w:szCs w:val="28"/>
          <w:lang w:eastAsia="en-US"/>
        </w:rPr>
        <w:t>;</w:t>
      </w:r>
    </w:p>
    <w:p w14:paraId="78ED9F6E" w14:textId="402BDE0B" w:rsidR="008B53A3" w:rsidRPr="009A17A9" w:rsidRDefault="008B53A3" w:rsidP="00B240ED">
      <w:pPr>
        <w:ind w:firstLine="708"/>
        <w:jc w:val="both"/>
        <w:rPr>
          <w:rFonts w:eastAsia="Calibri"/>
          <w:sz w:val="28"/>
          <w:szCs w:val="28"/>
          <w:lang w:eastAsia="en-US"/>
        </w:rPr>
      </w:pPr>
      <w:r w:rsidRPr="009A17A9">
        <w:rPr>
          <w:rFonts w:eastAsia="Calibri"/>
          <w:sz w:val="28"/>
          <w:szCs w:val="28"/>
          <w:lang w:eastAsia="en-US"/>
        </w:rPr>
        <w:t xml:space="preserve">сокращённое – </w:t>
      </w:r>
      <w:proofErr w:type="gramStart"/>
      <w:r w:rsidRPr="009A17A9">
        <w:rPr>
          <w:rFonts w:eastAsia="Calibri"/>
          <w:sz w:val="28"/>
          <w:szCs w:val="28"/>
          <w:lang w:eastAsia="en-US"/>
        </w:rPr>
        <w:t>МАУ</w:t>
      </w:r>
      <w:r w:rsidR="002F284F" w:rsidRPr="009A17A9">
        <w:rPr>
          <w:rFonts w:eastAsia="Calibri"/>
          <w:sz w:val="28"/>
          <w:szCs w:val="28"/>
          <w:lang w:eastAsia="en-US"/>
        </w:rPr>
        <w:t>К</w:t>
      </w:r>
      <w:r w:rsidRPr="009A17A9">
        <w:rPr>
          <w:rFonts w:eastAsia="Calibri"/>
          <w:sz w:val="28"/>
          <w:szCs w:val="28"/>
          <w:lang w:eastAsia="en-US"/>
        </w:rPr>
        <w:t xml:space="preserve">  «</w:t>
      </w:r>
      <w:proofErr w:type="gramEnd"/>
      <w:r w:rsidRPr="009A17A9">
        <w:rPr>
          <w:rFonts w:eastAsia="Calibri"/>
          <w:sz w:val="28"/>
          <w:szCs w:val="28"/>
          <w:lang w:eastAsia="en-US"/>
        </w:rPr>
        <w:t>Кинотеатр «Октябрь»</w:t>
      </w:r>
      <w:r w:rsidR="002F284F" w:rsidRPr="009A17A9">
        <w:rPr>
          <w:rFonts w:eastAsia="Calibri"/>
          <w:sz w:val="28"/>
          <w:szCs w:val="28"/>
          <w:lang w:eastAsia="en-US"/>
        </w:rPr>
        <w:t>.</w:t>
      </w:r>
    </w:p>
    <w:p w14:paraId="4F0A459B" w14:textId="77777777" w:rsidR="008B53A3" w:rsidRPr="009A17A9" w:rsidRDefault="008B53A3" w:rsidP="00B240ED">
      <w:pPr>
        <w:ind w:firstLine="708"/>
        <w:jc w:val="both"/>
        <w:rPr>
          <w:rFonts w:eastAsia="Calibri"/>
          <w:sz w:val="28"/>
          <w:szCs w:val="28"/>
          <w:lang w:eastAsia="en-US"/>
        </w:rPr>
      </w:pPr>
      <w:r w:rsidRPr="009A17A9">
        <w:rPr>
          <w:rFonts w:eastAsia="Calibri"/>
          <w:sz w:val="28"/>
          <w:szCs w:val="28"/>
          <w:lang w:eastAsia="en-US"/>
        </w:rPr>
        <w:t>Тип учреждения-муниципальное автономное учреждение.</w:t>
      </w:r>
    </w:p>
    <w:p w14:paraId="73829951" w14:textId="6175468C" w:rsidR="008B53A3" w:rsidRPr="009A17A9" w:rsidRDefault="008B53A3" w:rsidP="00B240ED">
      <w:pPr>
        <w:ind w:firstLine="708"/>
        <w:jc w:val="both"/>
        <w:rPr>
          <w:rFonts w:eastAsia="Calibri"/>
          <w:sz w:val="28"/>
          <w:szCs w:val="28"/>
          <w:lang w:eastAsia="en-US"/>
        </w:rPr>
      </w:pPr>
      <w:r w:rsidRPr="009A17A9">
        <w:rPr>
          <w:rFonts w:eastAsia="Calibri"/>
          <w:sz w:val="28"/>
          <w:szCs w:val="28"/>
          <w:lang w:eastAsia="en-US"/>
        </w:rPr>
        <w:t>Вид учреждения- учреждение культуры.</w:t>
      </w:r>
    </w:p>
    <w:p w14:paraId="7440A2BF" w14:textId="77777777"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1.4. Место нахождения Автономного учреждения:</w:t>
      </w:r>
    </w:p>
    <w:p w14:paraId="6EB06FFF" w14:textId="77777777" w:rsidR="008B53A3" w:rsidRPr="009A17A9" w:rsidRDefault="008B53A3" w:rsidP="001C198D">
      <w:pPr>
        <w:jc w:val="both"/>
        <w:rPr>
          <w:rFonts w:eastAsia="Calibri"/>
          <w:sz w:val="28"/>
          <w:szCs w:val="28"/>
          <w:lang w:eastAsia="en-US"/>
        </w:rPr>
      </w:pPr>
      <w:r w:rsidRPr="009A17A9">
        <w:rPr>
          <w:rFonts w:eastAsia="Calibri"/>
          <w:sz w:val="28"/>
          <w:szCs w:val="28"/>
          <w:lang w:eastAsia="en-US"/>
        </w:rPr>
        <w:t>353180 Краснодарский край, город Кореновск, улица Красная, 136.</w:t>
      </w:r>
    </w:p>
    <w:p w14:paraId="0F9F6D60" w14:textId="197E9C26" w:rsidR="008B53A3" w:rsidRPr="009A17A9" w:rsidRDefault="008B53A3" w:rsidP="001C198D">
      <w:pPr>
        <w:jc w:val="both"/>
        <w:rPr>
          <w:rFonts w:eastAsia="Calibri"/>
          <w:sz w:val="28"/>
          <w:szCs w:val="28"/>
          <w:lang w:eastAsia="en-US"/>
        </w:rPr>
      </w:pPr>
      <w:r w:rsidRPr="009A17A9">
        <w:rPr>
          <w:rFonts w:eastAsia="Calibri"/>
          <w:sz w:val="28"/>
          <w:szCs w:val="28"/>
          <w:lang w:eastAsia="en-US"/>
        </w:rPr>
        <w:t>Почтовый адрес: 353180 Краснодарский край, город Кореновск, улица Красная, 136.</w:t>
      </w:r>
    </w:p>
    <w:p w14:paraId="46DA75D7" w14:textId="3F36198A"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1.5. Функции и полномочия учредителя Автономного учреждения осуществляются администрацией Кореновского городского поселения Кореновского муниципального района Краснодарского края.</w:t>
      </w:r>
    </w:p>
    <w:p w14:paraId="60649AEE" w14:textId="32D8B8CB"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1.6. Автономное учреждение является юридическим лицом и от своего имени может приобретать и осуществлять имущественные права, нести обязанности, быть истцом и ответчиком в суде, иметь печать, штампы и бланки со своим наименованием, а также зарегистрированную в установленном порядке эмблему, имеет в оперативном управлении имущество, расчетный счет (счета) в кредитных организациях, лицевые счета в отделении Федерального казначейства в Кореновском муниципальном районе.</w:t>
      </w:r>
    </w:p>
    <w:p w14:paraId="0AB171A1" w14:textId="7490D874"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1.7. Автономное учреждение вправе создавать филиалы и открывать представительства.</w:t>
      </w:r>
    </w:p>
    <w:p w14:paraId="25861FAD" w14:textId="45B33D4A"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1.8. Автономное учреждение отвечает по своим обязательствам, закрепленным за имуществом, за исключением недвижимого имущества и особо ценного движимого имущества, закрепленным за ним Учредителем или приобретенным Автономным учреждением за счет средств, выделенных ему Учредителем на приобретение этого имущества. Собственник имущества Автономного учреждения не несет ответственности по обязательствам Автономного учреждения.</w:t>
      </w:r>
    </w:p>
    <w:p w14:paraId="257A0771" w14:textId="77777777"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1.9. Автономное учреждение считается созданным со дня внесения в установленном порядке соответствующей записи в Единый государственный реестр юридических лиц.</w:t>
      </w:r>
    </w:p>
    <w:p w14:paraId="19DCAF58" w14:textId="77777777"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1.10. Автономное учреждение создаётся на неограниченный срок.</w:t>
      </w:r>
    </w:p>
    <w:p w14:paraId="1A02CA51" w14:textId="2319AF5C"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1.11. Автономное учреждение вправе создавать филиалы и представительства.</w:t>
      </w:r>
    </w:p>
    <w:p w14:paraId="589E75CC" w14:textId="77777777" w:rsidR="008B53A3" w:rsidRPr="009A17A9" w:rsidRDefault="008B53A3" w:rsidP="001C198D">
      <w:pPr>
        <w:jc w:val="both"/>
        <w:rPr>
          <w:rFonts w:eastAsia="Calibri"/>
          <w:b/>
          <w:bCs/>
          <w:sz w:val="28"/>
          <w:szCs w:val="28"/>
          <w:lang w:eastAsia="en-US"/>
        </w:rPr>
      </w:pPr>
    </w:p>
    <w:p w14:paraId="521A0539" w14:textId="77777777" w:rsidR="008B53A3" w:rsidRPr="009A17A9" w:rsidRDefault="008B53A3" w:rsidP="001C198D">
      <w:pPr>
        <w:jc w:val="center"/>
        <w:rPr>
          <w:rFonts w:eastAsia="Calibri"/>
          <w:b/>
          <w:bCs/>
          <w:sz w:val="28"/>
          <w:szCs w:val="28"/>
          <w:lang w:eastAsia="en-US"/>
        </w:rPr>
      </w:pPr>
      <w:r w:rsidRPr="009A17A9">
        <w:rPr>
          <w:rFonts w:eastAsia="Calibri"/>
          <w:b/>
          <w:bCs/>
          <w:sz w:val="28"/>
          <w:szCs w:val="28"/>
          <w:lang w:eastAsia="en-US"/>
        </w:rPr>
        <w:t>2. Цели, предмет и виды деятельности Автономного учреждения.</w:t>
      </w:r>
    </w:p>
    <w:p w14:paraId="4B474E0C" w14:textId="77777777" w:rsidR="008B53A3" w:rsidRPr="009A17A9" w:rsidRDefault="008B53A3" w:rsidP="001C198D">
      <w:pPr>
        <w:jc w:val="both"/>
        <w:rPr>
          <w:rFonts w:eastAsia="Calibri"/>
          <w:b/>
          <w:bCs/>
          <w:sz w:val="28"/>
          <w:szCs w:val="28"/>
          <w:lang w:eastAsia="en-US"/>
        </w:rPr>
      </w:pPr>
    </w:p>
    <w:p w14:paraId="23CF2852" w14:textId="77777777" w:rsidR="001C198D" w:rsidRPr="009A17A9" w:rsidRDefault="008B53A3" w:rsidP="001C198D">
      <w:pPr>
        <w:ind w:firstLine="709"/>
        <w:jc w:val="both"/>
        <w:rPr>
          <w:rFonts w:eastAsia="Calibri"/>
          <w:sz w:val="28"/>
          <w:szCs w:val="28"/>
          <w:lang w:eastAsia="en-US"/>
        </w:rPr>
      </w:pPr>
      <w:r w:rsidRPr="009A17A9">
        <w:rPr>
          <w:rFonts w:eastAsia="Calibri"/>
          <w:sz w:val="28"/>
          <w:szCs w:val="28"/>
          <w:lang w:eastAsia="en-US"/>
        </w:rPr>
        <w:t>2.1. Автономное учреждение осуществляет свою деятельность в соответствии с предметом и целями деятельности, определёнными законодательством Российской Федерации и настоящим Уставом.</w:t>
      </w:r>
    </w:p>
    <w:p w14:paraId="27E056C9" w14:textId="646E1BBC" w:rsidR="001C198D" w:rsidRPr="009A17A9" w:rsidRDefault="008B53A3" w:rsidP="001C198D">
      <w:pPr>
        <w:ind w:firstLine="709"/>
        <w:jc w:val="both"/>
        <w:rPr>
          <w:rFonts w:eastAsia="Calibri"/>
          <w:sz w:val="28"/>
          <w:szCs w:val="28"/>
          <w:lang w:eastAsia="en-US"/>
        </w:rPr>
      </w:pPr>
      <w:r w:rsidRPr="009A17A9">
        <w:rPr>
          <w:rFonts w:eastAsia="Calibri"/>
          <w:sz w:val="28"/>
          <w:szCs w:val="28"/>
          <w:lang w:eastAsia="en-US"/>
        </w:rPr>
        <w:t>2.2. Предмет деятельности автономного учреждения:</w:t>
      </w:r>
    </w:p>
    <w:p w14:paraId="4AF573A8" w14:textId="6F2AD668"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развитие сети киноустановок;</w:t>
      </w:r>
    </w:p>
    <w:p w14:paraId="4562CE05" w14:textId="0C780626"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lastRenderedPageBreak/>
        <w:t xml:space="preserve">показ фильмов в кинотеатрах, на открытых площадках и иных местах, предназначенных </w:t>
      </w:r>
      <w:proofErr w:type="gramStart"/>
      <w:r w:rsidRPr="009A17A9">
        <w:rPr>
          <w:rFonts w:eastAsia="Calibri"/>
          <w:sz w:val="28"/>
          <w:szCs w:val="28"/>
          <w:lang w:eastAsia="en-US"/>
        </w:rPr>
        <w:t>для  просмотра</w:t>
      </w:r>
      <w:proofErr w:type="gramEnd"/>
      <w:r w:rsidRPr="009A17A9">
        <w:rPr>
          <w:rFonts w:eastAsia="Calibri"/>
          <w:sz w:val="28"/>
          <w:szCs w:val="28"/>
          <w:lang w:eastAsia="en-US"/>
        </w:rPr>
        <w:t xml:space="preserve"> фильмов.</w:t>
      </w:r>
    </w:p>
    <w:p w14:paraId="7A86756C" w14:textId="73908E42"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 xml:space="preserve">рекламирование и пропаганда новых </w:t>
      </w:r>
      <w:proofErr w:type="gramStart"/>
      <w:r w:rsidRPr="009A17A9">
        <w:rPr>
          <w:rFonts w:eastAsia="Calibri"/>
          <w:sz w:val="28"/>
          <w:szCs w:val="28"/>
          <w:lang w:eastAsia="en-US"/>
        </w:rPr>
        <w:t>фильмов,  рекламных</w:t>
      </w:r>
      <w:proofErr w:type="gramEnd"/>
      <w:r w:rsidRPr="009A17A9">
        <w:rPr>
          <w:rFonts w:eastAsia="Calibri"/>
          <w:sz w:val="28"/>
          <w:szCs w:val="28"/>
          <w:lang w:eastAsia="en-US"/>
        </w:rPr>
        <w:t>, социальных видеороликов.</w:t>
      </w:r>
    </w:p>
    <w:p w14:paraId="1353A7C0" w14:textId="0BAE6B7F"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организация культурно-досуговой работы, направленной на повышение культурного уровня населения в сфере культуры, искусства и кинематографии.</w:t>
      </w:r>
    </w:p>
    <w:p w14:paraId="0B571971" w14:textId="3D5EA1CE"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создание условий для развития духовного и творческого потенциала населения Кореновского района и для полноценного досуга граждан;</w:t>
      </w:r>
    </w:p>
    <w:p w14:paraId="34A94029" w14:textId="449AC492"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 xml:space="preserve">реализация программ по развитию кинематографии и </w:t>
      </w:r>
      <w:proofErr w:type="spellStart"/>
      <w:r w:rsidRPr="009A17A9">
        <w:rPr>
          <w:rFonts w:eastAsia="Calibri"/>
          <w:sz w:val="28"/>
          <w:szCs w:val="28"/>
          <w:lang w:eastAsia="en-US"/>
        </w:rPr>
        <w:t>тд</w:t>
      </w:r>
      <w:proofErr w:type="spellEnd"/>
    </w:p>
    <w:p w14:paraId="4BD312EA" w14:textId="2B5B0326" w:rsidR="008B53A3" w:rsidRPr="009A17A9" w:rsidRDefault="008B53A3" w:rsidP="001C198D">
      <w:pPr>
        <w:ind w:firstLine="709"/>
        <w:jc w:val="both"/>
        <w:rPr>
          <w:rFonts w:eastAsia="Calibri"/>
          <w:sz w:val="28"/>
          <w:szCs w:val="28"/>
          <w:lang w:eastAsia="en-US"/>
        </w:rPr>
      </w:pPr>
      <w:r w:rsidRPr="009A17A9">
        <w:rPr>
          <w:rFonts w:eastAsia="Calibri"/>
          <w:sz w:val="28"/>
          <w:szCs w:val="28"/>
          <w:lang w:eastAsia="en-US"/>
        </w:rPr>
        <w:t>2.3. Основными целями деятельности Автономного учреждения являются:</w:t>
      </w:r>
    </w:p>
    <w:p w14:paraId="7B89742B" w14:textId="33C16E86"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укрепление материально-технической базы Автономного учреждения;</w:t>
      </w:r>
    </w:p>
    <w:p w14:paraId="633A9BAA" w14:textId="1EB9E99E"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ремонт, техническое обслуживание кинооборудования;</w:t>
      </w:r>
    </w:p>
    <w:p w14:paraId="5A72C74F" w14:textId="203AE7FD"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показ фильмов (художественных, документальных, научно-популярных, мультипликационных, учебных кино- и видеофильмов, предназначенных для публичной демонстрации);</w:t>
      </w:r>
    </w:p>
    <w:p w14:paraId="005519E3" w14:textId="0EE29760"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организация кино- и видео обслуживания населения на территории Кореновского района, обеспечение доступа граждан к произведениям отечественного и мирового киноискусства;</w:t>
      </w:r>
    </w:p>
    <w:p w14:paraId="5BCEDA6D" w14:textId="25D5F5C6"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предоставление платных услуг населению в области кинопоказа, с учетом его запросов и потребностей;</w:t>
      </w:r>
    </w:p>
    <w:p w14:paraId="299E73F2" w14:textId="1C4273BD"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организация и проведение культурно- досуговых мероприятий (выездных кинопоказов, конкурсов, фестивалей, праздников, выставок, экскурсий, мастер-классов, кино уроков и т.п.;</w:t>
      </w:r>
    </w:p>
    <w:p w14:paraId="3ED2E5CD" w14:textId="3C5EE616"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организация и (или) участие в подготовке и проведении кинофестивалей, творческих встреч с деятелями культуры, искусства и кинематографии, а также иных культурно-массовых мероприятий, в том числе с использованием аудиовизуальных произведений;</w:t>
      </w:r>
    </w:p>
    <w:p w14:paraId="3BC6CFFA" w14:textId="1FADBE53"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организация и информирование населения о деятельности кинотеатра;</w:t>
      </w:r>
    </w:p>
    <w:p w14:paraId="55256FE1" w14:textId="676B31F1"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организация инженерно-технического обслуживания, ремонт, наладка кинооборудования;</w:t>
      </w:r>
    </w:p>
    <w:p w14:paraId="31F67E6E" w14:textId="5D949A40"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повышение культуры кинообслуживания, обеспечение качества кинопоказа.</w:t>
      </w:r>
    </w:p>
    <w:p w14:paraId="07AFB142" w14:textId="28EE7419"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2.4. Автономное учреждение выполняет муниципальное задание, установленное Учредителем, в соответствии с предусмотренной настоящим уставом основной деятельностью.</w:t>
      </w:r>
    </w:p>
    <w:p w14:paraId="7A2FF528" w14:textId="77777777"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2.5. Автономное учреждение по своему усмотрению вправе выполнять работы, оказывать услуги, относящиеся к его основной деятельности, для граждан и юридических лиц на платной основе.</w:t>
      </w:r>
    </w:p>
    <w:p w14:paraId="1CDD0AFA" w14:textId="5CA9EA16"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Автономное учреждение вправе заниматься следующими видами деятельности, приносящими доход и не относящимися к его деятельности:</w:t>
      </w:r>
    </w:p>
    <w:p w14:paraId="66FACDA5" w14:textId="5EE8BDAB"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предоставление игровых комнат для детей;</w:t>
      </w:r>
    </w:p>
    <w:p w14:paraId="3EB00EF4" w14:textId="21C13A1D"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организация и проведение вечеров отдыха, праздников, концертов и других культурно-досуговых мероприятий;</w:t>
      </w:r>
    </w:p>
    <w:p w14:paraId="033A8295" w14:textId="0CDF4115"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оказание услуг по обеспечению питанием;</w:t>
      </w:r>
    </w:p>
    <w:p w14:paraId="76B03CBB" w14:textId="6BD06E3C"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lastRenderedPageBreak/>
        <w:t>розничная торговля в неспециализированных магазинах преимущественно пищевыми продуктами, включая напитки;</w:t>
      </w:r>
    </w:p>
    <w:p w14:paraId="6216D163" w14:textId="3621E910"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розничная торговля книжной продукцией, канцелярскими товарами и сувенирной продукцией;</w:t>
      </w:r>
    </w:p>
    <w:p w14:paraId="206BB2AF" w14:textId="4DF6C8A1"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 xml:space="preserve">техническое обеспечение мероприятий </w:t>
      </w:r>
      <w:proofErr w:type="spellStart"/>
      <w:r w:rsidRPr="009A17A9">
        <w:rPr>
          <w:rFonts w:eastAsia="Calibri"/>
          <w:sz w:val="28"/>
          <w:szCs w:val="28"/>
          <w:lang w:eastAsia="en-US"/>
        </w:rPr>
        <w:t>киновидеопроекционным</w:t>
      </w:r>
      <w:proofErr w:type="spellEnd"/>
      <w:r w:rsidRPr="009A17A9">
        <w:rPr>
          <w:rFonts w:eastAsia="Calibri"/>
          <w:sz w:val="28"/>
          <w:szCs w:val="28"/>
          <w:lang w:eastAsia="en-US"/>
        </w:rPr>
        <w:t xml:space="preserve"> и звуковым </w:t>
      </w:r>
      <w:r w:rsidR="00960ECF" w:rsidRPr="009A17A9">
        <w:rPr>
          <w:rFonts w:eastAsia="Calibri"/>
          <w:sz w:val="28"/>
          <w:szCs w:val="28"/>
          <w:lang w:eastAsia="en-US"/>
        </w:rPr>
        <w:t>оборудованием;</w:t>
      </w:r>
    </w:p>
    <w:p w14:paraId="5EB2B6BE" w14:textId="0F7B9CB6"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предоставление звукоусиливающей и киноаппаратуры, а также другого профильного инвентаря и оборудования для организаций и проведения досуга и отдыха;</w:t>
      </w:r>
    </w:p>
    <w:p w14:paraId="091988B1" w14:textId="1437ABE4"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 xml:space="preserve">консультационно-методическое обслуживание организаций по организации показа </w:t>
      </w:r>
      <w:r w:rsidR="00960ECF" w:rsidRPr="009A17A9">
        <w:rPr>
          <w:rFonts w:eastAsia="Calibri"/>
          <w:sz w:val="28"/>
          <w:szCs w:val="28"/>
          <w:lang w:eastAsia="en-US"/>
        </w:rPr>
        <w:t>фильмов,</w:t>
      </w:r>
      <w:r w:rsidRPr="009A17A9">
        <w:rPr>
          <w:rFonts w:eastAsia="Calibri"/>
          <w:sz w:val="28"/>
          <w:szCs w:val="28"/>
          <w:lang w:eastAsia="en-US"/>
        </w:rPr>
        <w:t xml:space="preserve"> организации и проведению мероприятий, осуществлению деятельности виртуальных концертных залов;</w:t>
      </w:r>
    </w:p>
    <w:p w14:paraId="339DB6D5" w14:textId="36C9FF07"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 xml:space="preserve">предоставление свободных </w:t>
      </w:r>
      <w:r w:rsidR="00960ECF" w:rsidRPr="009A17A9">
        <w:rPr>
          <w:rFonts w:eastAsia="Calibri"/>
          <w:sz w:val="28"/>
          <w:szCs w:val="28"/>
          <w:lang w:eastAsia="en-US"/>
        </w:rPr>
        <w:t>площадей, поверхностей для</w:t>
      </w:r>
      <w:r w:rsidRPr="009A17A9">
        <w:rPr>
          <w:rFonts w:eastAsia="Calibri"/>
          <w:sz w:val="28"/>
          <w:szCs w:val="28"/>
          <w:lang w:eastAsia="en-US"/>
        </w:rPr>
        <w:t xml:space="preserve"> установки и эксплуатации рекламных конструкций, торговых аппаратов;</w:t>
      </w:r>
    </w:p>
    <w:p w14:paraId="447BDCA0" w14:textId="7E498808"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осуществлять показ рекламных видеороликов, в установленном действующим законодательством порядке;</w:t>
      </w:r>
    </w:p>
    <w:p w14:paraId="5ECBB865" w14:textId="65F48899"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создание фото – и видео презентаций, организация видеопоздравления в кинозале и на выезд;</w:t>
      </w:r>
    </w:p>
    <w:p w14:paraId="486DE577" w14:textId="712952C9"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конвертация фото – и видео материалов для трансляции в кинозале;</w:t>
      </w:r>
    </w:p>
    <w:p w14:paraId="3B08D9DA" w14:textId="5959D6DD"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 xml:space="preserve">организация кинолекториев и кино-уроков, кино-походов, </w:t>
      </w:r>
      <w:r w:rsidR="00960ECF" w:rsidRPr="009A17A9">
        <w:rPr>
          <w:rFonts w:eastAsia="Calibri"/>
          <w:sz w:val="28"/>
          <w:szCs w:val="28"/>
          <w:lang w:eastAsia="en-US"/>
        </w:rPr>
        <w:t>экскурсий для</w:t>
      </w:r>
      <w:r w:rsidRPr="009A17A9">
        <w:rPr>
          <w:rFonts w:eastAsia="Calibri"/>
          <w:sz w:val="28"/>
          <w:szCs w:val="28"/>
          <w:lang w:eastAsia="en-US"/>
        </w:rPr>
        <w:t xml:space="preserve"> всех категорий зрителей;</w:t>
      </w:r>
    </w:p>
    <w:p w14:paraId="5D9A4EF2" w14:textId="6694C136"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 xml:space="preserve">организация и проведение и (или) участие в подготовке и проведении кинофестивалей, фестивальных дней, кино-акций, премьерных показов, тематических киносеансов, специальных тематических </w:t>
      </w:r>
      <w:r w:rsidR="00960ECF" w:rsidRPr="009A17A9">
        <w:rPr>
          <w:rFonts w:eastAsia="Calibri"/>
          <w:sz w:val="28"/>
          <w:szCs w:val="28"/>
          <w:lang w:eastAsia="en-US"/>
        </w:rPr>
        <w:t>(клубных</w:t>
      </w:r>
      <w:r w:rsidRPr="009A17A9">
        <w:rPr>
          <w:rFonts w:eastAsia="Calibri"/>
          <w:sz w:val="28"/>
          <w:szCs w:val="28"/>
          <w:lang w:eastAsia="en-US"/>
        </w:rPr>
        <w:t>) показов, тематических выставок и иных мероприятий с использованием аудиовизуальных произведений, в том числе с использованием информационно-телекоммуникационной сети «Интернет».</w:t>
      </w:r>
    </w:p>
    <w:p w14:paraId="03D37016" w14:textId="73C52827"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 xml:space="preserve">индивидуальная и групповая работа с детьми: читаем, рисуем, снимаем </w:t>
      </w:r>
      <w:r w:rsidR="00960ECF" w:rsidRPr="009A17A9">
        <w:rPr>
          <w:rFonts w:eastAsia="Calibri"/>
          <w:sz w:val="28"/>
          <w:szCs w:val="28"/>
          <w:lang w:eastAsia="en-US"/>
        </w:rPr>
        <w:t>видеоролики</w:t>
      </w:r>
      <w:r w:rsidRPr="009A17A9">
        <w:rPr>
          <w:rFonts w:eastAsia="Calibri"/>
          <w:sz w:val="28"/>
          <w:szCs w:val="28"/>
          <w:lang w:eastAsia="en-US"/>
        </w:rPr>
        <w:t>, играем;</w:t>
      </w:r>
    </w:p>
    <w:p w14:paraId="79D4A7C3" w14:textId="09DC2850"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создание и организация работы студий, кружков, киноклубов, любительских объединений.</w:t>
      </w:r>
    </w:p>
    <w:p w14:paraId="6E34EC6E" w14:textId="2205C1C6"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2.</w:t>
      </w:r>
      <w:r w:rsidR="00960ECF" w:rsidRPr="009A17A9">
        <w:rPr>
          <w:rFonts w:eastAsia="Calibri"/>
          <w:sz w:val="28"/>
          <w:szCs w:val="28"/>
          <w:lang w:eastAsia="en-US"/>
        </w:rPr>
        <w:t>6. Цены</w:t>
      </w:r>
      <w:r w:rsidRPr="009A17A9">
        <w:rPr>
          <w:rFonts w:eastAsia="Calibri"/>
          <w:sz w:val="28"/>
          <w:szCs w:val="28"/>
          <w:lang w:eastAsia="en-US"/>
        </w:rPr>
        <w:t xml:space="preserve"> (тарифы) на платные услуги и продукцию, включая цены на билеты для посещения кинотеатра, автономное учреждение устанавливает самостоятельно.</w:t>
      </w:r>
    </w:p>
    <w:p w14:paraId="03BDEC37" w14:textId="77777777" w:rsidR="008B53A3" w:rsidRPr="009A17A9" w:rsidRDefault="008B53A3" w:rsidP="001C198D">
      <w:pPr>
        <w:ind w:firstLine="708"/>
        <w:jc w:val="both"/>
        <w:rPr>
          <w:rFonts w:eastAsia="Calibri"/>
          <w:sz w:val="28"/>
          <w:szCs w:val="28"/>
          <w:lang w:eastAsia="en-US"/>
        </w:rPr>
      </w:pPr>
      <w:r w:rsidRPr="009A17A9">
        <w:rPr>
          <w:rFonts w:eastAsia="Calibri"/>
          <w:sz w:val="28"/>
          <w:szCs w:val="28"/>
          <w:lang w:eastAsia="en-US"/>
        </w:rPr>
        <w:t>2.7. Право Автономного учреждения осуществлять деятельности, на которую в соответствии с законодательством Российской Федерации требуется специальное разрешение (лицензия), возникает у Автономного учреждения с момента его получения или в указанный в нем срок и прекращается по истечении срока его действия, если иное не установлено законодательством.</w:t>
      </w:r>
    </w:p>
    <w:p w14:paraId="31B9B0AF" w14:textId="1BB9EA26" w:rsidR="008B53A3" w:rsidRPr="009A17A9" w:rsidRDefault="008B53A3" w:rsidP="00487C17">
      <w:pPr>
        <w:ind w:firstLine="708"/>
        <w:jc w:val="both"/>
        <w:rPr>
          <w:rFonts w:eastAsia="Calibri"/>
          <w:sz w:val="28"/>
          <w:szCs w:val="28"/>
          <w:lang w:eastAsia="en-US"/>
        </w:rPr>
      </w:pPr>
      <w:r w:rsidRPr="009A17A9">
        <w:rPr>
          <w:rFonts w:eastAsia="Calibri"/>
          <w:sz w:val="28"/>
          <w:szCs w:val="28"/>
          <w:lang w:eastAsia="en-US"/>
        </w:rPr>
        <w:t>2.8. Любые платные формы культурной деятельности Автономного учреждения не рассматриваются как предпринимательские, если доход от них полностью идёт на развитие и совершенствование Автономного учреждения и сотрудников</w:t>
      </w:r>
      <w:r w:rsidR="00487C17">
        <w:rPr>
          <w:rFonts w:eastAsia="Calibri"/>
          <w:sz w:val="28"/>
          <w:szCs w:val="28"/>
          <w:lang w:eastAsia="en-US"/>
        </w:rPr>
        <w:t xml:space="preserve">, </w:t>
      </w:r>
      <w:proofErr w:type="gramStart"/>
      <w:r w:rsidR="00487C17">
        <w:rPr>
          <w:rFonts w:eastAsia="Calibri"/>
          <w:sz w:val="28"/>
          <w:szCs w:val="28"/>
          <w:lang w:eastAsia="en-US"/>
        </w:rPr>
        <w:t>а  так</w:t>
      </w:r>
      <w:proofErr w:type="gramEnd"/>
      <w:r w:rsidR="00487C17">
        <w:rPr>
          <w:rFonts w:eastAsia="Calibri"/>
          <w:sz w:val="28"/>
          <w:szCs w:val="28"/>
          <w:lang w:eastAsia="en-US"/>
        </w:rPr>
        <w:t xml:space="preserve"> же д</w:t>
      </w:r>
      <w:r w:rsidRPr="009A17A9">
        <w:rPr>
          <w:rFonts w:eastAsia="Calibri"/>
          <w:sz w:val="28"/>
          <w:szCs w:val="28"/>
          <w:lang w:eastAsia="en-US"/>
        </w:rPr>
        <w:t>оходы, полученные от деятельности, указанной в п.2.5.</w:t>
      </w:r>
    </w:p>
    <w:p w14:paraId="7DC8CEFE" w14:textId="77777777" w:rsidR="00487C17" w:rsidRDefault="00487C17" w:rsidP="001C198D">
      <w:pPr>
        <w:jc w:val="center"/>
        <w:rPr>
          <w:rFonts w:eastAsia="Calibri"/>
          <w:b/>
          <w:sz w:val="28"/>
          <w:szCs w:val="28"/>
          <w:lang w:eastAsia="en-US"/>
        </w:rPr>
      </w:pPr>
    </w:p>
    <w:p w14:paraId="3BBBFE2B" w14:textId="648FDAC6" w:rsidR="008B53A3" w:rsidRPr="009A17A9" w:rsidRDefault="008B53A3" w:rsidP="001C198D">
      <w:pPr>
        <w:jc w:val="center"/>
        <w:rPr>
          <w:rFonts w:eastAsia="Calibri"/>
          <w:b/>
          <w:sz w:val="28"/>
          <w:szCs w:val="28"/>
          <w:lang w:eastAsia="en-US"/>
        </w:rPr>
      </w:pPr>
      <w:r w:rsidRPr="009A17A9">
        <w:rPr>
          <w:rFonts w:eastAsia="Calibri"/>
          <w:b/>
          <w:sz w:val="28"/>
          <w:szCs w:val="28"/>
          <w:lang w:eastAsia="en-US"/>
        </w:rPr>
        <w:lastRenderedPageBreak/>
        <w:t>3. Имущество Автономного учреждения</w:t>
      </w:r>
    </w:p>
    <w:p w14:paraId="3612943C" w14:textId="77777777" w:rsidR="008B53A3" w:rsidRPr="009A17A9" w:rsidRDefault="008B53A3" w:rsidP="001C198D">
      <w:pPr>
        <w:jc w:val="both"/>
        <w:rPr>
          <w:rFonts w:eastAsia="Calibri"/>
          <w:sz w:val="28"/>
          <w:szCs w:val="28"/>
          <w:lang w:eastAsia="en-US"/>
        </w:rPr>
      </w:pPr>
    </w:p>
    <w:p w14:paraId="01CD88C2" w14:textId="39BBE685"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3.1. Имущество Автономного учреждения закрепляется за ним на праве оперативного управления в соответствии с Гражданским кодексом Российской Федерации.</w:t>
      </w:r>
    </w:p>
    <w:p w14:paraId="4C77DA69" w14:textId="78875F98"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3.2. Право оперативного управления в отношении имущества, закрепляемого за Автономным учреждением, возникает у Автономного учреждения в порядке и на условиях, предусмотренных действующим законодательством.</w:t>
      </w:r>
    </w:p>
    <w:p w14:paraId="5DCD6B15"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3.3. Автономное учреждение без согласия Учредителя не вправе распоряжаться недвижимым имуществом и особо ценным движимым имуществом, закрепленным за ним Учредителем или приобретенным Автономным учреждением за счет средств, выделенных ему Учредителем на приобретение этого имущества. Остальным имуществом, в том числе недвижимым имуществом, автономное учреждение вправе распоряжаться самостоятельно.</w:t>
      </w:r>
    </w:p>
    <w:p w14:paraId="2C91DEEB"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3.4. С момента фактического поступления имущества в оперативное управление в порядке, предусмотренном действующим законодательством, Автономное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законодательством, его государственную регистрацию</w:t>
      </w:r>
    </w:p>
    <w:p w14:paraId="6EC94C6F" w14:textId="06D40869" w:rsidR="008B53A3" w:rsidRPr="009A17A9" w:rsidRDefault="0038437F" w:rsidP="0038437F">
      <w:pPr>
        <w:ind w:firstLine="708"/>
        <w:jc w:val="both"/>
        <w:rPr>
          <w:rFonts w:eastAsia="Calibri"/>
          <w:sz w:val="28"/>
          <w:szCs w:val="28"/>
          <w:lang w:eastAsia="en-US"/>
        </w:rPr>
      </w:pPr>
      <w:r w:rsidRPr="009A17A9">
        <w:rPr>
          <w:rFonts w:eastAsia="Calibri"/>
          <w:sz w:val="28"/>
          <w:szCs w:val="28"/>
          <w:lang w:eastAsia="en-US"/>
        </w:rPr>
        <w:t>3.5</w:t>
      </w:r>
      <w:r w:rsidR="008B53A3" w:rsidRPr="009A17A9">
        <w:rPr>
          <w:rFonts w:eastAsia="Calibri"/>
          <w:sz w:val="28"/>
          <w:szCs w:val="28"/>
          <w:lang w:eastAsia="en-US"/>
        </w:rPr>
        <w:t>. Источниками формирования имущества и финансовых ресурсов Автономного учреждения являются:</w:t>
      </w:r>
    </w:p>
    <w:p w14:paraId="3B86353C" w14:textId="0F535D2B"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имущество, закрепленное за ним на праве оперативного управления;</w:t>
      </w:r>
    </w:p>
    <w:p w14:paraId="26B522D4" w14:textId="0C29F6DE"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бюджетные поступления в виде субсидий; средства от оказания платных услуг;</w:t>
      </w:r>
    </w:p>
    <w:p w14:paraId="0E05E54D" w14:textId="40F0579F"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средства спонсоров и добровольные пожертвования граждан;</w:t>
      </w:r>
    </w:p>
    <w:p w14:paraId="133A7CFD" w14:textId="5F5E58B5"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иные источники, не запрещённые действующим законодательством.</w:t>
      </w:r>
    </w:p>
    <w:p w14:paraId="4A696AF5"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3.6. Имущество и средства Автономного учреждения отражаются на его балансе и используются для достижения целей, определенных его уставом. Недвижимое имущество, закрепленное за Автономным учреждением или приобретенное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подлежит обособленному учету в установленном порядке.</w:t>
      </w:r>
    </w:p>
    <w:p w14:paraId="2B3BF52C"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3.7. Средства от деятельности, приносящей доходы, а также средства, полученные в результате пожертвований юридических и физических лиц, и приобретенное за счет этих средств имущество, поступают в самостоятельное распоряжение Автономного учреждения и учитываются на отдельном балансе.</w:t>
      </w:r>
    </w:p>
    <w:p w14:paraId="51BDDF71"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3.8. Автономное учреждение вправе вносить денежные средства и иное имущество в уставной (складочный) капитал других юридических лиц или иным образом передавать это имущество другим юридическим лицам в качестве их учредителей или участника только с согласия Учредителя.</w:t>
      </w:r>
    </w:p>
    <w:p w14:paraId="1C5C6788"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lastRenderedPageBreak/>
        <w:t>3.9. Земельные участки, необходимые для выполнения Автономным учреждением своих уставных задач, предоставляется ему на праве постоянного (бессрочного) пользования.</w:t>
      </w:r>
    </w:p>
    <w:p w14:paraId="34A61411"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3.10. Учредитель осуществляет финансовое обеспечение деятельности Автономного учреждения в виде субсидий и (или) субвенций из бюджета Кореновского городского поселения, с учетом расходов на содержание недвижимого имущества и особо ценного движимого имущества, закрепленных за автономным учреждением или приобретенных Автономным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Автономного учреждения в рамках программ, утвержденных  в установленном порядке.</w:t>
      </w:r>
    </w:p>
    <w:p w14:paraId="625CAC69" w14:textId="3932D881"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В случае сдачи в аренду с согласия Учредителя недвижимого имущества или особо ценного движимого имущества, закрепленных Автономным учреждением или приобретенных Автономным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2FE43A84" w14:textId="25847476"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3.11. Автономное учреждение ежегодно представляет Учредителю расчет расходов на содержание недвижимого имущества и особо ценного движимого имущества, закрепленных за Автономным учреждением или приобретенным за счет выделенных ему 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Автономного учреждения в рамках программ, утвержденных в установленном порядке.</w:t>
      </w:r>
    </w:p>
    <w:p w14:paraId="61A5B42A"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3.12. Права автономного учреждения на объекты интеллектуальной собственности регулируются законодательством Российской Федерации.</w:t>
      </w:r>
    </w:p>
    <w:p w14:paraId="1980A7B7"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3.13. Контроль за использованием по назначению и сохранностью имущества, закрепленного за Автономным учреждением на праве оперативного управления, осуществляет Учредитель в соответствии с действующим законодательством.</w:t>
      </w:r>
    </w:p>
    <w:p w14:paraId="0BF6F947"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3.14. Крупные сделки и сделки, в которых имеется заинтересованность, совершаются автономным учреждением с предварительного одобрения наблюдательного совета Автономного учреждения.</w:t>
      </w:r>
    </w:p>
    <w:p w14:paraId="1CC5CA79" w14:textId="6EA8A401"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Крупной признаётся сделка, связанная с распоряжением денежными средствами, привлечением заёмных денежных средств, отчуждением имущества (которым в соответствии с Федеральным законом автономное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500 000 (пятьсот тысяч) рублей.</w:t>
      </w:r>
    </w:p>
    <w:p w14:paraId="6AF547D7"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lastRenderedPageBreak/>
        <w:t>3.15. Собственник имущества автономного учреждения несет субсидиарную ответственность по обязательствам автономного учреждения в случаях, предусмотренных Гражданским кодексом Российской Федерации.</w:t>
      </w:r>
    </w:p>
    <w:p w14:paraId="5ED1F2AC" w14:textId="77777777" w:rsidR="008B53A3" w:rsidRPr="009A17A9" w:rsidRDefault="008B53A3" w:rsidP="001C198D">
      <w:pPr>
        <w:jc w:val="both"/>
        <w:rPr>
          <w:rFonts w:eastAsia="Calibri"/>
          <w:sz w:val="28"/>
          <w:szCs w:val="28"/>
          <w:lang w:eastAsia="en-US"/>
        </w:rPr>
      </w:pPr>
    </w:p>
    <w:p w14:paraId="37579C28" w14:textId="56A89DB8" w:rsidR="008B53A3" w:rsidRPr="009A17A9" w:rsidRDefault="008B53A3" w:rsidP="0038437F">
      <w:pPr>
        <w:jc w:val="center"/>
        <w:rPr>
          <w:rFonts w:eastAsia="Calibri"/>
          <w:b/>
          <w:sz w:val="28"/>
          <w:szCs w:val="28"/>
          <w:lang w:eastAsia="en-US"/>
        </w:rPr>
      </w:pPr>
      <w:r w:rsidRPr="009A17A9">
        <w:rPr>
          <w:rFonts w:eastAsia="Calibri"/>
          <w:b/>
          <w:sz w:val="28"/>
          <w:szCs w:val="28"/>
          <w:lang w:eastAsia="en-US"/>
        </w:rPr>
        <w:t>4.  Права и обязанности Автономного учреждения</w:t>
      </w:r>
    </w:p>
    <w:p w14:paraId="370E850C" w14:textId="08D83F7C" w:rsidR="008B53A3" w:rsidRPr="009A17A9" w:rsidRDefault="008B53A3" w:rsidP="0038437F">
      <w:pPr>
        <w:tabs>
          <w:tab w:val="left" w:pos="1890"/>
        </w:tabs>
        <w:jc w:val="both"/>
        <w:rPr>
          <w:rFonts w:eastAsia="Calibri"/>
          <w:sz w:val="28"/>
          <w:szCs w:val="28"/>
          <w:lang w:eastAsia="en-US"/>
        </w:rPr>
      </w:pPr>
    </w:p>
    <w:p w14:paraId="4312E105"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4.1. Для выполнения уставных целей Автономное учреждение имеет право в порядке, установленном действующим законодательством Российской Федерации:</w:t>
      </w:r>
    </w:p>
    <w:p w14:paraId="464F577B" w14:textId="463DE281"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заключать договоры с юридическими и физическими лицами, не противоречащие законодательству Российской Федерации, а также целям и предмету деятельности Автономного учреждения;</w:t>
      </w:r>
    </w:p>
    <w:p w14:paraId="6CDBDB47" w14:textId="4F275BCF"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приобретать или арендовать, приобретать в кредит или лизинг основные и оборотные средства за счет имеющихся у него финансовых ресурсов;</w:t>
      </w:r>
    </w:p>
    <w:p w14:paraId="49782B94" w14:textId="33F9F216"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осуществлять материально – техническое обеспечение производства и развитие объектов социальной сферы;</w:t>
      </w:r>
    </w:p>
    <w:p w14:paraId="222C9F1D" w14:textId="16C90053"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в соответствии с положением об оплате труда, утвержденным Учредителем, определять и устанавливать систему оплаты труда, структуру и штатное расписание.</w:t>
      </w:r>
    </w:p>
    <w:p w14:paraId="24E0E6EA"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4.2. Автономное учреждение обязано:</w:t>
      </w:r>
    </w:p>
    <w:p w14:paraId="63076E81" w14:textId="381E2AD2"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выполнять установленное Учредителем задание;</w:t>
      </w:r>
    </w:p>
    <w:p w14:paraId="2F27405A" w14:textId="785D9CBE"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ежегодно опубликовывать отчеты о своей деятельности и об использовании закрепленного за ним имущества в средствах массовой информации, определенных Учредителем;</w:t>
      </w:r>
    </w:p>
    <w:p w14:paraId="0FDC8F58" w14:textId="3A5318CA"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вести бухгалтерский учет, представлять бухгалтерскую отчетность и статистическую отчетность в порядке, установленном законодательством Российской Федерации;</w:t>
      </w:r>
    </w:p>
    <w:p w14:paraId="1B73E3DC" w14:textId="20EAC94A"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w:t>
      </w:r>
    </w:p>
    <w:p w14:paraId="47F92DF0" w14:textId="6A38CF6E"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обеспечивать своевременно и в полном объеме выплату работникам заработной платы и иных выплат, производить индексацию заработной платы в соответствии с действующим законодательством Российской Федерации;</w:t>
      </w:r>
    </w:p>
    <w:p w14:paraId="3D6420D0" w14:textId="207AADF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обеспечивать своим работникам безопасные условия труда и нести ответственность в установленном законодательством Российской Федерации порядке за ущерб, причиненный их здоровью и трудоспособности;</w:t>
      </w:r>
    </w:p>
    <w:p w14:paraId="454B901F" w14:textId="1D70B200"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обеспечивать гарантированные условия труда и меры социальной защиты своих работников;</w:t>
      </w:r>
    </w:p>
    <w:p w14:paraId="7EE4D6D1" w14:textId="0769789B"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обеспечивать учет и сохранность документов по личному составу, а также своевременную передачу их на государственное хранение в установленном порядке;</w:t>
      </w:r>
    </w:p>
    <w:p w14:paraId="2C11FCCC" w14:textId="7444742C"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lastRenderedPageBreak/>
        <w:t>обеспечивать сохранность имущества, закрепленного за Автономным учреждением на праве оперативного управления, использовать его эффективно и строго по назначению;</w:t>
      </w:r>
    </w:p>
    <w:p w14:paraId="491BF51A" w14:textId="0129C016"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представлять информацию о своей деятельности Учредителю и в иные органы в порядке и сроки, установленные законодательством.</w:t>
      </w:r>
    </w:p>
    <w:p w14:paraId="5096BBDD"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4.3. Автономное учреждение вправе осуществлять иные права и несет иные обязанности в соответствии с действующим законодательством и настоящим уставом.</w:t>
      </w:r>
    </w:p>
    <w:p w14:paraId="41B1E9D2" w14:textId="77777777" w:rsidR="008B53A3" w:rsidRPr="009A17A9" w:rsidRDefault="008B53A3" w:rsidP="001C198D">
      <w:pPr>
        <w:jc w:val="both"/>
        <w:rPr>
          <w:rFonts w:eastAsia="Calibri"/>
          <w:sz w:val="28"/>
          <w:szCs w:val="28"/>
          <w:lang w:eastAsia="en-US"/>
        </w:rPr>
      </w:pPr>
    </w:p>
    <w:p w14:paraId="616403A4" w14:textId="51855E26" w:rsidR="008B53A3" w:rsidRPr="009A17A9" w:rsidRDefault="008B53A3" w:rsidP="0038437F">
      <w:pPr>
        <w:jc w:val="center"/>
        <w:rPr>
          <w:rFonts w:eastAsia="Calibri"/>
          <w:b/>
          <w:sz w:val="28"/>
          <w:szCs w:val="28"/>
          <w:lang w:eastAsia="en-US"/>
        </w:rPr>
      </w:pPr>
      <w:r w:rsidRPr="009A17A9">
        <w:rPr>
          <w:rFonts w:eastAsia="Calibri"/>
          <w:b/>
          <w:sz w:val="28"/>
          <w:szCs w:val="28"/>
          <w:lang w:eastAsia="en-US"/>
        </w:rPr>
        <w:t>5. Порядок управления деятельностью</w:t>
      </w:r>
    </w:p>
    <w:p w14:paraId="54EC8910" w14:textId="0479B16C" w:rsidR="008B53A3" w:rsidRPr="009A17A9" w:rsidRDefault="008B53A3" w:rsidP="0038437F">
      <w:pPr>
        <w:jc w:val="center"/>
        <w:rPr>
          <w:rFonts w:eastAsia="Calibri"/>
          <w:b/>
          <w:sz w:val="28"/>
          <w:szCs w:val="28"/>
          <w:lang w:eastAsia="en-US"/>
        </w:rPr>
      </w:pPr>
      <w:r w:rsidRPr="009A17A9">
        <w:rPr>
          <w:rFonts w:eastAsia="Calibri"/>
          <w:b/>
          <w:sz w:val="28"/>
          <w:szCs w:val="28"/>
          <w:lang w:eastAsia="en-US"/>
        </w:rPr>
        <w:t>Автономного учреждения</w:t>
      </w:r>
    </w:p>
    <w:p w14:paraId="11530687" w14:textId="77777777" w:rsidR="008B53A3" w:rsidRPr="009A17A9" w:rsidRDefault="008B53A3" w:rsidP="001C198D">
      <w:pPr>
        <w:jc w:val="both"/>
        <w:rPr>
          <w:rFonts w:eastAsia="Calibri"/>
          <w:sz w:val="28"/>
          <w:szCs w:val="28"/>
          <w:lang w:eastAsia="en-US"/>
        </w:rPr>
      </w:pPr>
    </w:p>
    <w:p w14:paraId="392E291B"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5.1. Органами управления Автономного учреждения являются наблюдательный совет Автономного учреждения и директор Автономного учреждения.</w:t>
      </w:r>
    </w:p>
    <w:p w14:paraId="3AEBD643" w14:textId="77777777" w:rsidR="008B53A3" w:rsidRPr="009A17A9" w:rsidRDefault="008B53A3" w:rsidP="001C198D">
      <w:pPr>
        <w:jc w:val="both"/>
        <w:rPr>
          <w:rFonts w:eastAsia="Calibri"/>
          <w:sz w:val="28"/>
          <w:szCs w:val="28"/>
          <w:lang w:eastAsia="en-US"/>
        </w:rPr>
      </w:pPr>
    </w:p>
    <w:p w14:paraId="04879FEF" w14:textId="4B983900" w:rsidR="008B53A3" w:rsidRPr="009A17A9" w:rsidRDefault="008B53A3" w:rsidP="0038437F">
      <w:pPr>
        <w:jc w:val="center"/>
        <w:rPr>
          <w:rFonts w:eastAsia="Calibri"/>
          <w:b/>
          <w:sz w:val="28"/>
          <w:szCs w:val="28"/>
          <w:lang w:eastAsia="en-US"/>
        </w:rPr>
      </w:pPr>
      <w:r w:rsidRPr="009A17A9">
        <w:rPr>
          <w:rFonts w:eastAsia="Calibri"/>
          <w:b/>
          <w:sz w:val="28"/>
          <w:szCs w:val="28"/>
          <w:lang w:eastAsia="en-US"/>
        </w:rPr>
        <w:t>6. Наблюдательный совет</w:t>
      </w:r>
    </w:p>
    <w:p w14:paraId="620F5443" w14:textId="77777777" w:rsidR="008B53A3" w:rsidRPr="009A17A9" w:rsidRDefault="008B53A3" w:rsidP="001C198D">
      <w:pPr>
        <w:jc w:val="both"/>
        <w:rPr>
          <w:rFonts w:eastAsia="Calibri"/>
          <w:sz w:val="28"/>
          <w:szCs w:val="28"/>
          <w:lang w:eastAsia="en-US"/>
        </w:rPr>
      </w:pPr>
    </w:p>
    <w:p w14:paraId="01207046"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6.1. Наблюдательный совет Автономного учреждения состоит из 5 человек.</w:t>
      </w:r>
    </w:p>
    <w:p w14:paraId="547FF06A"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В состав наблюдательного совета Автономного учреждения входят:</w:t>
      </w:r>
    </w:p>
    <w:p w14:paraId="4B36FB2F" w14:textId="39BAC876"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представители Учредителя – 1 человек;</w:t>
      </w:r>
    </w:p>
    <w:p w14:paraId="174F15DD" w14:textId="4DA920BF"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представители общественности – 2 человека;</w:t>
      </w:r>
    </w:p>
    <w:p w14:paraId="50068651" w14:textId="6C5A286F"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 xml:space="preserve">представители Совета Кореновского городского поселения Кореновского </w:t>
      </w:r>
      <w:r w:rsidR="002F284F" w:rsidRPr="009A17A9">
        <w:rPr>
          <w:rFonts w:eastAsia="Calibri"/>
          <w:sz w:val="28"/>
          <w:szCs w:val="28"/>
          <w:lang w:eastAsia="en-US"/>
        </w:rPr>
        <w:t xml:space="preserve">муниципального </w:t>
      </w:r>
      <w:r w:rsidRPr="009A17A9">
        <w:rPr>
          <w:rFonts w:eastAsia="Calibri"/>
          <w:sz w:val="28"/>
          <w:szCs w:val="28"/>
          <w:lang w:eastAsia="en-US"/>
        </w:rPr>
        <w:t>района</w:t>
      </w:r>
      <w:r w:rsidR="002F284F" w:rsidRPr="009A17A9">
        <w:rPr>
          <w:rFonts w:eastAsia="Calibri"/>
          <w:sz w:val="28"/>
          <w:szCs w:val="28"/>
          <w:lang w:eastAsia="en-US"/>
        </w:rPr>
        <w:t xml:space="preserve"> Краснодарского края</w:t>
      </w:r>
      <w:r w:rsidRPr="009A17A9">
        <w:rPr>
          <w:rFonts w:eastAsia="Calibri"/>
          <w:sz w:val="28"/>
          <w:szCs w:val="28"/>
          <w:lang w:eastAsia="en-US"/>
        </w:rPr>
        <w:t xml:space="preserve"> (депутат) – 1 человек;</w:t>
      </w:r>
    </w:p>
    <w:p w14:paraId="255BB2C2" w14:textId="59CE1D7D"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 xml:space="preserve">представитель работников Автономного </w:t>
      </w:r>
      <w:r w:rsidR="002F284F" w:rsidRPr="009A17A9">
        <w:rPr>
          <w:rFonts w:eastAsia="Calibri"/>
          <w:sz w:val="28"/>
          <w:szCs w:val="28"/>
          <w:lang w:eastAsia="en-US"/>
        </w:rPr>
        <w:t>учреждения –</w:t>
      </w:r>
      <w:r w:rsidRPr="009A17A9">
        <w:rPr>
          <w:rFonts w:eastAsia="Calibri"/>
          <w:sz w:val="28"/>
          <w:szCs w:val="28"/>
          <w:lang w:eastAsia="en-US"/>
        </w:rPr>
        <w:t xml:space="preserve"> 1 человек.</w:t>
      </w:r>
    </w:p>
    <w:p w14:paraId="49E59471" w14:textId="29CF9AC1" w:rsidR="008B53A3" w:rsidRPr="009A17A9" w:rsidRDefault="002F284F" w:rsidP="0038437F">
      <w:pPr>
        <w:ind w:firstLine="708"/>
        <w:jc w:val="both"/>
        <w:rPr>
          <w:rFonts w:eastAsia="Calibri"/>
          <w:sz w:val="28"/>
          <w:szCs w:val="28"/>
          <w:lang w:eastAsia="en-US"/>
        </w:rPr>
      </w:pPr>
      <w:r w:rsidRPr="009A17A9">
        <w:rPr>
          <w:rFonts w:eastAsia="Calibri"/>
          <w:sz w:val="28"/>
          <w:szCs w:val="28"/>
          <w:lang w:eastAsia="en-US"/>
        </w:rPr>
        <w:t>Члены Наблюдательного</w:t>
      </w:r>
      <w:r w:rsidR="008B53A3" w:rsidRPr="009A17A9">
        <w:rPr>
          <w:rFonts w:eastAsia="Calibri"/>
          <w:sz w:val="28"/>
          <w:szCs w:val="28"/>
          <w:lang w:eastAsia="en-US"/>
        </w:rPr>
        <w:t xml:space="preserve"> совета назначаются по решению учредителя автономного учреждения сроком на 5 лет. Одно и тоже лицо может быть членом Наблюдательного совета неограниченное число раз.</w:t>
      </w:r>
    </w:p>
    <w:p w14:paraId="51A00834"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6.2. Наблюдательный совет Автономного учреждения возглавляет председатель наблюдательного совета. Председатель наблюдательного совета Автономного учреждения избирается на срок полномочий наблюдательного совета Автономного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учреждения.</w:t>
      </w:r>
    </w:p>
    <w:p w14:paraId="03679E1E"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Председатель наблюдательного совета Автономного учреждения организует работу наблюдательного совета Автономного учреждения, созывает его заседания, председательствует на них и организует ведение протокола.</w:t>
      </w:r>
    </w:p>
    <w:p w14:paraId="3929959A"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Наблюдательный совет Автономного учреждения в любое время вправе переизбирать своего председателя.</w:t>
      </w:r>
    </w:p>
    <w:p w14:paraId="0C6EC24C"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6.3. Секретарь наблюдательного совета избирается на срок полномочий наблюдательного совета простым большинством голосов от общего числа членов наблюдательного совета.</w:t>
      </w:r>
    </w:p>
    <w:p w14:paraId="10209DFA" w14:textId="1C70AB38"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lastRenderedPageBreak/>
        <w:t>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w:t>
      </w:r>
    </w:p>
    <w:p w14:paraId="4F3CDA57"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6.4. Наблюдательный совет Автономного учреждения рассматривает:</w:t>
      </w:r>
    </w:p>
    <w:p w14:paraId="6C9123E7"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1) предложения Учредителя или директора Автономного учреждения о внесении изменений в устав Автономного учреждения;</w:t>
      </w:r>
    </w:p>
    <w:p w14:paraId="171B4F21"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2)  предложения Учредителя или директора Автономного учреждения о создании и ликвидации филиалов Автономного учреждения, об открытии и о закрытии его представительств;</w:t>
      </w:r>
    </w:p>
    <w:p w14:paraId="0DB7625C"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3) предложения Учредителя или директора Автономного учреждения о реорганизации Автономного учреждения или о его ликвидации;</w:t>
      </w:r>
    </w:p>
    <w:p w14:paraId="4F450DD5"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4) предложения Учредителя или директора Автономного учреждения об изъятии имущества, закрепленного за Автономным учреждением на праве оперативного управления;</w:t>
      </w:r>
    </w:p>
    <w:p w14:paraId="273076E0"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5) предложения директора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14:paraId="094D48B1"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 проект плана финансово - хозяйственной деятельности Автономного учреждения;</w:t>
      </w:r>
    </w:p>
    <w:p w14:paraId="74EA758E"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7) по представлению директора Автономного учреждения отчеты о деятельности Автономного учреждения и об использовании его имущества, об исполнении плана его финансово-хозяйственной деятельности, годовую бухгалтерскую отчётность Автономного учреждения;</w:t>
      </w:r>
    </w:p>
    <w:p w14:paraId="61ACBED2"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8) предложения директора Автономного учреждения о совершении сделок по распоряжению имуществом, которым Автономное учреждение не вправе распоряжаться самостоятельно;</w:t>
      </w:r>
    </w:p>
    <w:p w14:paraId="3B217068"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9) предложения директора Автономного учреждения о совершении крупных сделок;</w:t>
      </w:r>
    </w:p>
    <w:p w14:paraId="0CE211C3"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10) предложения директора Автономного учреждения о совершении сделок, в совершении которых имеется заинтересованность;</w:t>
      </w:r>
    </w:p>
    <w:p w14:paraId="57D0205C"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11) предложения директора Автономного учреждения о выборе кредитных организаций, в которых Автономное учреждение может открыть банковские счета;</w:t>
      </w:r>
    </w:p>
    <w:p w14:paraId="66763DF0"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12) вопросы проведения аудита годовой бухгалтерской отчетности Автономного учреждения и утверждения аудиторской организации.</w:t>
      </w:r>
    </w:p>
    <w:p w14:paraId="00CD753F"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6.5. Порядок проведения заседаний наблюдательного совета Автономного учреждения:</w:t>
      </w:r>
    </w:p>
    <w:p w14:paraId="57357233"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6.5.1. Заседания наблюдательного совета Автономного учреждения проводятся по мере необходимости, но не реже одного раза в квартал.</w:t>
      </w:r>
    </w:p>
    <w:p w14:paraId="386AEB24" w14:textId="77777777" w:rsidR="008B53A3" w:rsidRPr="009A17A9" w:rsidRDefault="008B53A3" w:rsidP="001C198D">
      <w:pPr>
        <w:jc w:val="both"/>
        <w:rPr>
          <w:rFonts w:eastAsia="Calibri"/>
          <w:sz w:val="28"/>
          <w:szCs w:val="28"/>
          <w:lang w:eastAsia="en-US"/>
        </w:rPr>
      </w:pPr>
    </w:p>
    <w:p w14:paraId="78CB8B08"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lastRenderedPageBreak/>
        <w:t>6.5.2. Заседания наблюдательного совета Автономного учреждения созывается его председателем по собственной инициативе, по требованию Учредителя Автономного учреждения, члена наблюдательного совета Автономного учреждения или директора Автономного учреждения.</w:t>
      </w:r>
    </w:p>
    <w:p w14:paraId="77F982C3" w14:textId="77777777" w:rsidR="0038437F" w:rsidRPr="009A17A9" w:rsidRDefault="008B53A3" w:rsidP="0038437F">
      <w:pPr>
        <w:ind w:firstLine="708"/>
        <w:jc w:val="both"/>
        <w:rPr>
          <w:rFonts w:eastAsia="Calibri"/>
          <w:sz w:val="28"/>
          <w:szCs w:val="28"/>
          <w:lang w:eastAsia="en-US"/>
        </w:rPr>
      </w:pPr>
      <w:r w:rsidRPr="009A17A9">
        <w:rPr>
          <w:rFonts w:eastAsia="Calibri"/>
          <w:sz w:val="28"/>
          <w:szCs w:val="28"/>
          <w:lang w:eastAsia="en-US"/>
        </w:rPr>
        <w:t>6.5.3. В заседании наблюдательного совета Автономного учреждения вправе участвовать директор Автономного учреждения с правом совещательного голоса. Иные приглашённые председателем наблюдательного совета Автономного учреждения лица могут участвовать в заседании наблюдательного совета Автономного учреждения, если против их присутствия не возражает более чем одна треть от общего числа членов наблюдательного совета Автономного учреждения.</w:t>
      </w:r>
    </w:p>
    <w:p w14:paraId="3C329B59" w14:textId="3A1A6ED9"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6.5.4. Заседание наблюдательного совета Автономного учреждения является правомочным, если все члены наблюдательного совета Автономного учреждения извещены о времени и месте его проведения и на заседании присутствует более половины членов наблюдательного совета Автономного учреждения. Передача членом наблюдательного совета Автономного учреждения своего голоса другому лицу не допускается;</w:t>
      </w:r>
    </w:p>
    <w:p w14:paraId="1BEFEC03"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6.5.5. Каждый член наблюдательного совета Автономного учреждения имеет при голосовании один голос. В случае равенства голосов решающим является голос председателя наблюдательного совета Автономного учреждения;</w:t>
      </w:r>
    </w:p>
    <w:p w14:paraId="09C48859"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6.5.6. Первое заседание наблюдательного совета Автономного учреждения после его создания, а также первое заседание нового состава наблюдательного совета Автономного учреждения созывается по требованию Учредителя Автономного учреждения.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 за исключением представителя работников Автономного учреждения;</w:t>
      </w:r>
    </w:p>
    <w:p w14:paraId="0D0F9F7A"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6.5.7. Мнение члена наблюдательного совета автономного учреждения, отсутствующего на его заседании по уважительной причине, представленное в письменной форме, учитывается при определении наличия кворума и результатов голосования. Указанный порядок не может применяться при принятии решений по вопросам, предусмотренным подпунктами 9 и 10 пункта 6.4. раздела 6 «Наблюдательный совет» устава;</w:t>
      </w:r>
    </w:p>
    <w:p w14:paraId="7B43D389"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6.5.8.  По инициативе Автономного учреждения Учредитель может принять решение об упразднении наблюдательного совета Автономного учреждения, предусмотренные настоящим уставом, исполняются Учредителем.</w:t>
      </w:r>
    </w:p>
    <w:p w14:paraId="74171C3D" w14:textId="77777777" w:rsidR="008B53A3" w:rsidRPr="009A17A9" w:rsidRDefault="008B53A3" w:rsidP="001C198D">
      <w:pPr>
        <w:jc w:val="both"/>
        <w:rPr>
          <w:rFonts w:eastAsia="Calibri"/>
          <w:sz w:val="28"/>
          <w:szCs w:val="28"/>
          <w:lang w:eastAsia="en-US"/>
        </w:rPr>
      </w:pPr>
    </w:p>
    <w:p w14:paraId="35A33889" w14:textId="77777777" w:rsidR="008B53A3" w:rsidRPr="009A17A9" w:rsidRDefault="008B53A3" w:rsidP="0038437F">
      <w:pPr>
        <w:jc w:val="center"/>
        <w:rPr>
          <w:rFonts w:eastAsia="Calibri"/>
          <w:b/>
          <w:sz w:val="28"/>
          <w:szCs w:val="28"/>
          <w:lang w:eastAsia="en-US"/>
        </w:rPr>
      </w:pPr>
      <w:r w:rsidRPr="009A17A9">
        <w:rPr>
          <w:rFonts w:eastAsia="Calibri"/>
          <w:b/>
          <w:sz w:val="28"/>
          <w:szCs w:val="28"/>
          <w:lang w:eastAsia="en-US"/>
        </w:rPr>
        <w:t>7. Директор Автономного учреждения</w:t>
      </w:r>
    </w:p>
    <w:p w14:paraId="231B45FD" w14:textId="77777777" w:rsidR="0038437F" w:rsidRPr="009A17A9" w:rsidRDefault="0038437F" w:rsidP="0038437F">
      <w:pPr>
        <w:jc w:val="center"/>
        <w:rPr>
          <w:rFonts w:eastAsia="Calibri"/>
          <w:b/>
          <w:sz w:val="28"/>
          <w:szCs w:val="28"/>
          <w:lang w:eastAsia="en-US"/>
        </w:rPr>
      </w:pPr>
    </w:p>
    <w:p w14:paraId="5051A588" w14:textId="6858B580"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7.1. Автономное учреждение возглавляет директор, далее именуемый Директор, назначаемый на эту должность и освобождаемый от неё Учредителем. Права и обязанности Директора, а также основания для прекращения трудовых отношений с ним регламентируются трудовым договором, заключаемым с Директором Учредителем.</w:t>
      </w:r>
    </w:p>
    <w:p w14:paraId="67483ED3"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lastRenderedPageBreak/>
        <w:t>7.2. Директор действует от имени Автономного учреждения без доверенности, представляет его интересы на территории Российской Федерации и за её пределами.</w:t>
      </w:r>
    </w:p>
    <w:p w14:paraId="48616239" w14:textId="2E37F15A"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Директор действует на принципе единоначалия и несет ответственность за последствия своих действий в соответствии с законодательством Российской Федерации, законодательством Краснодарского края, настоящим уставом и заключенным с ним трудовым договором.</w:t>
      </w:r>
    </w:p>
    <w:p w14:paraId="5B02031E"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7.3. Директор в соответствии с законодательством осуществляет следующие полномочия:</w:t>
      </w:r>
    </w:p>
    <w:p w14:paraId="773E6AA4" w14:textId="3332DB38"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осуществляет приём и увольнение работников Автономного учреждения, расстановку кадров, распределений должностных обязанностей;</w:t>
      </w:r>
    </w:p>
    <w:p w14:paraId="308E0021" w14:textId="4110BECC"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несет ответственность за уровень квалификации работников Автономного учреждения;</w:t>
      </w:r>
    </w:p>
    <w:p w14:paraId="52A7B0DA" w14:textId="3A746E94"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по согласованию с Учредителем утверждает штатное расписание Автономного учреждения, план его финансово – хозяйственной деятельности, его годовую бухгалтерскую отчетность и регламентирующие деятельность Автономного учреждения внутренние документы;</w:t>
      </w:r>
    </w:p>
    <w:p w14:paraId="06388440" w14:textId="1FC2EEC5"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распоряжается и обеспечивает рациональное использование имущества, в том числе денежных средств, принадлежащих Автономному учреждению;</w:t>
      </w:r>
    </w:p>
    <w:p w14:paraId="413631B0" w14:textId="144ECE9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открывает расчетный и иные счета в кредитных организациях;</w:t>
      </w:r>
    </w:p>
    <w:p w14:paraId="571D0DBE" w14:textId="2E583439"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несет ответственность за нецелевое использование денежных средств бюджета Кореновского городского поселения и другие нарушения бюджетного законодательства Российской Федерации.</w:t>
      </w:r>
    </w:p>
    <w:p w14:paraId="2AAD41F4"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7.4. В случае отсутствия Директора его полномочия, права и обязанности возлагается на лицо, назначаемое Директором по согласованию с Учредителем.</w:t>
      </w:r>
    </w:p>
    <w:p w14:paraId="53C7F858" w14:textId="77777777" w:rsidR="008B53A3" w:rsidRPr="009A17A9" w:rsidRDefault="008B53A3" w:rsidP="001C198D">
      <w:pPr>
        <w:jc w:val="both"/>
        <w:rPr>
          <w:rFonts w:eastAsia="Calibri"/>
          <w:sz w:val="28"/>
          <w:szCs w:val="28"/>
          <w:lang w:eastAsia="en-US"/>
        </w:rPr>
      </w:pPr>
    </w:p>
    <w:p w14:paraId="398F257B" w14:textId="2A6DCE0A" w:rsidR="008B53A3" w:rsidRPr="009A17A9" w:rsidRDefault="008B53A3" w:rsidP="0038437F">
      <w:pPr>
        <w:jc w:val="center"/>
        <w:rPr>
          <w:rFonts w:eastAsia="Calibri"/>
          <w:b/>
          <w:sz w:val="28"/>
          <w:szCs w:val="28"/>
          <w:lang w:eastAsia="en-US"/>
        </w:rPr>
      </w:pPr>
      <w:r w:rsidRPr="009A17A9">
        <w:rPr>
          <w:rFonts w:eastAsia="Calibri"/>
          <w:b/>
          <w:sz w:val="28"/>
          <w:szCs w:val="28"/>
          <w:lang w:eastAsia="en-US"/>
        </w:rPr>
        <w:t>8. Реорганизация и ликвидация Автономного учреждения</w:t>
      </w:r>
    </w:p>
    <w:p w14:paraId="439DAD89" w14:textId="77777777" w:rsidR="008B53A3" w:rsidRPr="009A17A9" w:rsidRDefault="008B53A3" w:rsidP="001C198D">
      <w:pPr>
        <w:jc w:val="both"/>
        <w:rPr>
          <w:rFonts w:eastAsia="Calibri"/>
          <w:sz w:val="28"/>
          <w:szCs w:val="28"/>
          <w:lang w:eastAsia="en-US"/>
        </w:rPr>
      </w:pPr>
    </w:p>
    <w:p w14:paraId="1317300C"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8.1. Автономное учреждение может быть реорганизовано либо ликвидировано в случаях и порядке, которые предусмотрены Гражданским кодексом Российской Федерации, Федеральным законом «Об автономных учреждениях» и иными федеральными законами.</w:t>
      </w:r>
    </w:p>
    <w:p w14:paraId="02F26AC7"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8.2. Требования кредиторов ликвидируемого Автономного учреждения удовлетворяются за счет имущества, на которое в соответствии с Федеральным законом «Об автономных учреждениях» может быть обращено взыскание.</w:t>
      </w:r>
    </w:p>
    <w:p w14:paraId="29C94D08" w14:textId="518630E5"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8.3. Имущество Автономного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Автономного учреждения, передается ликвидационной комиссией Учредителю.</w:t>
      </w:r>
    </w:p>
    <w:p w14:paraId="64C723FF"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8.4. Ликвидация Автономного учреждения считается завершенной, а Автономное учреждение – прекратившим существование после внесения об этом записи в Единый государственный реестр юридических лиц.</w:t>
      </w:r>
    </w:p>
    <w:p w14:paraId="46BCDE7B" w14:textId="77777777" w:rsidR="008B53A3" w:rsidRPr="009A17A9" w:rsidRDefault="008B53A3" w:rsidP="001C198D">
      <w:pPr>
        <w:jc w:val="both"/>
        <w:rPr>
          <w:rFonts w:eastAsia="Calibri"/>
          <w:sz w:val="28"/>
          <w:szCs w:val="28"/>
          <w:lang w:eastAsia="en-US"/>
        </w:rPr>
      </w:pPr>
    </w:p>
    <w:p w14:paraId="56AFDD4A"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lastRenderedPageBreak/>
        <w:t>8.5. При реорганизации и ликвидации Автономного учреждения увольняемым работникам гарантируется соблюдение их прав и интересов в соответствии с законодательством Российской Федерации.</w:t>
      </w:r>
    </w:p>
    <w:p w14:paraId="49C69F3B"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8.6. При реорганизации или ликвидации Автономного учреждения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архив.</w:t>
      </w:r>
    </w:p>
    <w:p w14:paraId="63D78594" w14:textId="77777777" w:rsidR="008B53A3" w:rsidRPr="009A17A9" w:rsidRDefault="008B53A3" w:rsidP="001C198D">
      <w:pPr>
        <w:jc w:val="both"/>
        <w:rPr>
          <w:rFonts w:eastAsia="Calibri"/>
          <w:sz w:val="28"/>
          <w:szCs w:val="28"/>
          <w:lang w:eastAsia="en-US"/>
        </w:rPr>
      </w:pPr>
    </w:p>
    <w:p w14:paraId="5E2C753A" w14:textId="240EA42C" w:rsidR="008B53A3" w:rsidRPr="009A17A9" w:rsidRDefault="008B53A3" w:rsidP="0038437F">
      <w:pPr>
        <w:jc w:val="center"/>
        <w:rPr>
          <w:rFonts w:eastAsia="Calibri"/>
          <w:b/>
          <w:sz w:val="28"/>
          <w:szCs w:val="28"/>
          <w:lang w:eastAsia="en-US"/>
        </w:rPr>
      </w:pPr>
      <w:r w:rsidRPr="009A17A9">
        <w:rPr>
          <w:rFonts w:eastAsia="Calibri"/>
          <w:b/>
          <w:sz w:val="28"/>
          <w:szCs w:val="28"/>
          <w:lang w:eastAsia="en-US"/>
        </w:rPr>
        <w:t>9. Заключительные положения</w:t>
      </w:r>
    </w:p>
    <w:p w14:paraId="6A9A1293" w14:textId="77777777" w:rsidR="008B53A3" w:rsidRPr="009A17A9" w:rsidRDefault="008B53A3" w:rsidP="001C198D">
      <w:pPr>
        <w:jc w:val="both"/>
        <w:rPr>
          <w:rFonts w:eastAsia="Calibri"/>
          <w:sz w:val="28"/>
          <w:szCs w:val="28"/>
          <w:lang w:eastAsia="en-US"/>
        </w:rPr>
      </w:pPr>
    </w:p>
    <w:p w14:paraId="33C78FCF" w14:textId="77777777" w:rsidR="008B53A3" w:rsidRPr="009A17A9" w:rsidRDefault="008B53A3" w:rsidP="0038437F">
      <w:pPr>
        <w:ind w:firstLine="708"/>
        <w:jc w:val="both"/>
        <w:rPr>
          <w:rFonts w:eastAsia="Calibri"/>
          <w:sz w:val="28"/>
          <w:szCs w:val="28"/>
          <w:lang w:eastAsia="en-US"/>
        </w:rPr>
      </w:pPr>
      <w:r w:rsidRPr="009A17A9">
        <w:rPr>
          <w:rFonts w:eastAsia="Calibri"/>
          <w:sz w:val="28"/>
          <w:szCs w:val="28"/>
          <w:lang w:eastAsia="en-US"/>
        </w:rPr>
        <w:t>9.1. Все изменения и дополнения к настоящему уставу после утверждения Учредителем подлежат государственной регистрации в установленном действующим законодательством порядке.</w:t>
      </w:r>
    </w:p>
    <w:p w14:paraId="09E4BC16" w14:textId="77777777" w:rsidR="008B53A3" w:rsidRPr="009A17A9" w:rsidRDefault="008B53A3" w:rsidP="001C198D">
      <w:pPr>
        <w:jc w:val="both"/>
        <w:rPr>
          <w:rFonts w:eastAsia="Calibri"/>
          <w:sz w:val="28"/>
          <w:szCs w:val="28"/>
          <w:lang w:eastAsia="en-US"/>
        </w:rPr>
      </w:pPr>
    </w:p>
    <w:p w14:paraId="27106133" w14:textId="77777777" w:rsidR="008B53A3" w:rsidRPr="009A17A9" w:rsidRDefault="008B53A3" w:rsidP="001C198D">
      <w:pPr>
        <w:jc w:val="both"/>
        <w:rPr>
          <w:rFonts w:eastAsia="Calibri"/>
          <w:sz w:val="28"/>
          <w:szCs w:val="28"/>
          <w:lang w:eastAsia="en-US"/>
        </w:rPr>
      </w:pPr>
    </w:p>
    <w:p w14:paraId="3A6DA6C3" w14:textId="77777777" w:rsidR="008B53A3" w:rsidRPr="009A17A9" w:rsidRDefault="008B53A3" w:rsidP="001C198D">
      <w:pPr>
        <w:jc w:val="both"/>
        <w:rPr>
          <w:rFonts w:eastAsia="Calibri"/>
          <w:b/>
          <w:bCs/>
          <w:sz w:val="28"/>
          <w:szCs w:val="28"/>
          <w:lang w:eastAsia="en-US"/>
        </w:rPr>
      </w:pPr>
    </w:p>
    <w:p w14:paraId="66FC3AA8" w14:textId="678E3FA1" w:rsidR="004E4AAE" w:rsidRPr="009A17A9" w:rsidRDefault="004E4AAE" w:rsidP="001C198D">
      <w:pPr>
        <w:widowControl w:val="0"/>
        <w:tabs>
          <w:tab w:val="left" w:pos="1560"/>
        </w:tabs>
        <w:autoSpaceDE w:val="0"/>
        <w:autoSpaceDN w:val="0"/>
        <w:adjustRightInd w:val="0"/>
        <w:jc w:val="both"/>
        <w:rPr>
          <w:rFonts w:eastAsia="Calibri"/>
          <w:sz w:val="28"/>
          <w:szCs w:val="28"/>
        </w:rPr>
      </w:pPr>
    </w:p>
    <w:sectPr w:rsidR="004E4AAE" w:rsidRPr="009A17A9" w:rsidSect="001C198D">
      <w:pgSz w:w="11906" w:h="16838"/>
      <w:pgMar w:top="1134"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6C97B" w14:textId="77777777" w:rsidR="00F61C18" w:rsidRDefault="00F61C18" w:rsidP="00145A8C">
      <w:r>
        <w:separator/>
      </w:r>
    </w:p>
  </w:endnote>
  <w:endnote w:type="continuationSeparator" w:id="0">
    <w:p w14:paraId="412FA8B9" w14:textId="77777777" w:rsidR="00F61C18" w:rsidRDefault="00F61C18" w:rsidP="0014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altName w:val="Corbel"/>
    <w:panose1 w:val="020B05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26316" w14:textId="77777777" w:rsidR="00F61C18" w:rsidRDefault="00F61C18" w:rsidP="00145A8C">
      <w:r>
        <w:separator/>
      </w:r>
    </w:p>
  </w:footnote>
  <w:footnote w:type="continuationSeparator" w:id="0">
    <w:p w14:paraId="1C51F8C3" w14:textId="77777777" w:rsidR="00F61C18" w:rsidRDefault="00F61C18" w:rsidP="00145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820008"/>
      <w:docPartObj>
        <w:docPartGallery w:val="Page Numbers (Top of Page)"/>
        <w:docPartUnique/>
      </w:docPartObj>
    </w:sdtPr>
    <w:sdtEndPr>
      <w:rPr>
        <w:sz w:val="28"/>
        <w:szCs w:val="28"/>
      </w:rPr>
    </w:sdtEndPr>
    <w:sdtContent>
      <w:p w14:paraId="0874FC50" w14:textId="77777777" w:rsidR="004E4AAE" w:rsidRPr="004E4AAE" w:rsidRDefault="004E4AAE">
        <w:pPr>
          <w:pStyle w:val="a8"/>
          <w:jc w:val="center"/>
          <w:rPr>
            <w:sz w:val="28"/>
            <w:szCs w:val="28"/>
          </w:rPr>
        </w:pPr>
        <w:r w:rsidRPr="004E4AAE">
          <w:rPr>
            <w:sz w:val="28"/>
            <w:szCs w:val="28"/>
          </w:rPr>
          <w:fldChar w:fldCharType="begin"/>
        </w:r>
        <w:r w:rsidRPr="004E4AAE">
          <w:rPr>
            <w:sz w:val="28"/>
            <w:szCs w:val="28"/>
          </w:rPr>
          <w:instrText>PAGE   \* MERGEFORMAT</w:instrText>
        </w:r>
        <w:r w:rsidRPr="004E4AAE">
          <w:rPr>
            <w:sz w:val="28"/>
            <w:szCs w:val="28"/>
          </w:rPr>
          <w:fldChar w:fldCharType="separate"/>
        </w:r>
        <w:r w:rsidR="00955C76">
          <w:rPr>
            <w:noProof/>
            <w:sz w:val="28"/>
            <w:szCs w:val="28"/>
          </w:rPr>
          <w:t>2</w:t>
        </w:r>
        <w:r w:rsidRPr="004E4AAE">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990"/>
    <w:multiLevelType w:val="hybridMultilevel"/>
    <w:tmpl w:val="74BCE26A"/>
    <w:lvl w:ilvl="0" w:tplc="C3C4D5D0">
      <w:start w:val="1"/>
      <w:numFmt w:val="decimal"/>
      <w:lvlText w:val="11.%1."/>
      <w:lvlJc w:val="left"/>
      <w:pPr>
        <w:ind w:left="2062"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 w15:restartNumberingAfterBreak="0">
    <w:nsid w:val="05635BF9"/>
    <w:multiLevelType w:val="multilevel"/>
    <w:tmpl w:val="34422A4A"/>
    <w:lvl w:ilvl="0">
      <w:start w:val="2"/>
      <w:numFmt w:val="decimal"/>
      <w:lvlText w:val="%1."/>
      <w:lvlJc w:val="left"/>
      <w:pPr>
        <w:ind w:left="675" w:hanging="675"/>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 w15:restartNumberingAfterBreak="0">
    <w:nsid w:val="09896E29"/>
    <w:multiLevelType w:val="multilevel"/>
    <w:tmpl w:val="EC4CB086"/>
    <w:lvl w:ilvl="0">
      <w:start w:val="9"/>
      <w:numFmt w:val="decimal"/>
      <w:lvlText w:val="%1."/>
      <w:lvlJc w:val="left"/>
      <w:pPr>
        <w:ind w:left="675" w:hanging="675"/>
      </w:pPr>
      <w:rPr>
        <w:rFonts w:hint="default"/>
      </w:rPr>
    </w:lvl>
    <w:lvl w:ilvl="1">
      <w:start w:val="6"/>
      <w:numFmt w:val="decimal"/>
      <w:lvlText w:val="%1.%2."/>
      <w:lvlJc w:val="left"/>
      <w:pPr>
        <w:ind w:left="1134"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2322" w:hanging="108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510" w:hanging="1440"/>
      </w:pPr>
      <w:rPr>
        <w:rFonts w:hint="default"/>
      </w:rPr>
    </w:lvl>
    <w:lvl w:ilvl="6">
      <w:start w:val="1"/>
      <w:numFmt w:val="decimal"/>
      <w:lvlText w:val="%1.%2.%3.%4.%5.%6.%7."/>
      <w:lvlJc w:val="left"/>
      <w:pPr>
        <w:ind w:left="4284" w:hanging="1800"/>
      </w:pPr>
      <w:rPr>
        <w:rFonts w:hint="default"/>
      </w:rPr>
    </w:lvl>
    <w:lvl w:ilvl="7">
      <w:start w:val="1"/>
      <w:numFmt w:val="decimal"/>
      <w:lvlText w:val="%1.%2.%3.%4.%5.%6.%7.%8."/>
      <w:lvlJc w:val="left"/>
      <w:pPr>
        <w:ind w:left="4698" w:hanging="1800"/>
      </w:pPr>
      <w:rPr>
        <w:rFonts w:hint="default"/>
      </w:rPr>
    </w:lvl>
    <w:lvl w:ilvl="8">
      <w:start w:val="1"/>
      <w:numFmt w:val="decimal"/>
      <w:lvlText w:val="%1.%2.%3.%4.%5.%6.%7.%8.%9."/>
      <w:lvlJc w:val="left"/>
      <w:pPr>
        <w:ind w:left="5472" w:hanging="2160"/>
      </w:pPr>
      <w:rPr>
        <w:rFonts w:hint="default"/>
      </w:rPr>
    </w:lvl>
  </w:abstractNum>
  <w:abstractNum w:abstractNumId="3" w15:restartNumberingAfterBreak="0">
    <w:nsid w:val="0A452B52"/>
    <w:multiLevelType w:val="hybridMultilevel"/>
    <w:tmpl w:val="0A8E3680"/>
    <w:lvl w:ilvl="0" w:tplc="63C01EC0">
      <w:start w:val="1"/>
      <w:numFmt w:val="decimal"/>
      <w:lvlText w:val="8.1.%1."/>
      <w:lvlJc w:val="left"/>
      <w:pPr>
        <w:ind w:left="1571" w:hanging="360"/>
      </w:pPr>
      <w:rPr>
        <w:rFonts w:hint="default"/>
      </w:rPr>
    </w:lvl>
    <w:lvl w:ilvl="1" w:tplc="6FCAFDF4">
      <w:start w:val="1"/>
      <w:numFmt w:val="decimal"/>
      <w:lvlText w:val="6.1.%2."/>
      <w:lvlJc w:val="left"/>
      <w:pPr>
        <w:ind w:left="26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521E97"/>
    <w:multiLevelType w:val="hybridMultilevel"/>
    <w:tmpl w:val="43800F12"/>
    <w:lvl w:ilvl="0" w:tplc="0FAC8EC4">
      <w:start w:val="1"/>
      <w:numFmt w:val="decimal"/>
      <w:lvlText w:val="9.%1."/>
      <w:lvlJc w:val="left"/>
      <w:pPr>
        <w:ind w:left="1211"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15:restartNumberingAfterBreak="0">
    <w:nsid w:val="0B264F34"/>
    <w:multiLevelType w:val="hybridMultilevel"/>
    <w:tmpl w:val="D9B2060A"/>
    <w:lvl w:ilvl="0" w:tplc="424CEECE">
      <w:start w:val="1"/>
      <w:numFmt w:val="decimal"/>
      <w:lvlText w:val="11.1.%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7B4909"/>
    <w:multiLevelType w:val="hybridMultilevel"/>
    <w:tmpl w:val="C9AE8D22"/>
    <w:lvl w:ilvl="0" w:tplc="57B2D85A">
      <w:start w:val="1"/>
      <w:numFmt w:val="russianLower"/>
      <w:lvlText w:val="%1."/>
      <w:lvlJc w:val="left"/>
      <w:pPr>
        <w:ind w:left="2290" w:hanging="360"/>
      </w:pPr>
      <w:rPr>
        <w:rFonts w:hint="default"/>
      </w:rPr>
    </w:lvl>
    <w:lvl w:ilvl="1" w:tplc="04190019" w:tentative="1">
      <w:start w:val="1"/>
      <w:numFmt w:val="lowerLetter"/>
      <w:lvlText w:val="%2."/>
      <w:lvlJc w:val="left"/>
      <w:pPr>
        <w:ind w:left="1440" w:hanging="360"/>
      </w:pPr>
    </w:lvl>
    <w:lvl w:ilvl="2" w:tplc="57B2D85A">
      <w:start w:val="1"/>
      <w:numFmt w:val="russianLow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A803C8"/>
    <w:multiLevelType w:val="hybridMultilevel"/>
    <w:tmpl w:val="7AA8D9EC"/>
    <w:lvl w:ilvl="0" w:tplc="3788A37C">
      <w:start w:val="1"/>
      <w:numFmt w:val="decimal"/>
      <w:lvlText w:val="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3D57F29"/>
    <w:multiLevelType w:val="hybridMultilevel"/>
    <w:tmpl w:val="D5940500"/>
    <w:lvl w:ilvl="0" w:tplc="D82247C0">
      <w:start w:val="1"/>
      <w:numFmt w:val="decimal"/>
      <w:lvlText w:val="13.%1."/>
      <w:lvlJc w:val="left"/>
      <w:pPr>
        <w:ind w:left="2771" w:hanging="360"/>
      </w:pPr>
      <w:rPr>
        <w:rFonts w:hint="default"/>
      </w:rPr>
    </w:lvl>
    <w:lvl w:ilvl="1" w:tplc="D82247C0">
      <w:start w:val="1"/>
      <w:numFmt w:val="decimal"/>
      <w:lvlText w:val="13.%2."/>
      <w:lvlJc w:val="left"/>
      <w:pPr>
        <w:ind w:left="192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883D65"/>
    <w:multiLevelType w:val="hybridMultilevel"/>
    <w:tmpl w:val="12B62ECC"/>
    <w:lvl w:ilvl="0" w:tplc="302A1E70">
      <w:start w:val="1"/>
      <w:numFmt w:val="decimal"/>
      <w:lvlText w:val="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21FFA"/>
    <w:multiLevelType w:val="multilevel"/>
    <w:tmpl w:val="02443656"/>
    <w:lvl w:ilvl="0">
      <w:start w:val="2"/>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E54419"/>
    <w:multiLevelType w:val="hybridMultilevel"/>
    <w:tmpl w:val="B00A0CF8"/>
    <w:lvl w:ilvl="0" w:tplc="B282D4FA">
      <w:start w:val="1"/>
      <w:numFmt w:val="decimal"/>
      <w:lvlText w:val="7.3.%1."/>
      <w:lvlJc w:val="left"/>
      <w:pPr>
        <w:ind w:left="2520" w:hanging="360"/>
      </w:pPr>
      <w:rPr>
        <w:rFonts w:hint="default"/>
      </w:rPr>
    </w:lvl>
    <w:lvl w:ilvl="1" w:tplc="9580EF46">
      <w:start w:val="1"/>
      <w:numFmt w:val="decimal"/>
      <w:lvlText w:val="8.4.%2."/>
      <w:lvlJc w:val="left"/>
      <w:pPr>
        <w:ind w:left="220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3F4DF1"/>
    <w:multiLevelType w:val="hybridMultilevel"/>
    <w:tmpl w:val="BCF6E304"/>
    <w:lvl w:ilvl="0" w:tplc="57B2D85A">
      <w:start w:val="1"/>
      <w:numFmt w:val="russianLower"/>
      <w:lvlText w:val="%1."/>
      <w:lvlJc w:val="left"/>
      <w:pPr>
        <w:ind w:left="2422" w:hanging="360"/>
      </w:pPr>
      <w:rPr>
        <w:rFonts w:hint="default"/>
      </w:r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0F" w:tentative="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13" w15:restartNumberingAfterBreak="0">
    <w:nsid w:val="36603A27"/>
    <w:multiLevelType w:val="multilevel"/>
    <w:tmpl w:val="31723D9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D594BC8"/>
    <w:multiLevelType w:val="hybridMultilevel"/>
    <w:tmpl w:val="3DFA1E84"/>
    <w:lvl w:ilvl="0" w:tplc="076293AA">
      <w:start w:val="1"/>
      <w:numFmt w:val="decimal"/>
      <w:lvlText w:val="9.11.%1."/>
      <w:lvlJc w:val="left"/>
      <w:pPr>
        <w:ind w:left="1959" w:hanging="360"/>
      </w:pPr>
      <w:rPr>
        <w:rFonts w:ascii="Times New Roman" w:hAnsi="Times New Roman" w:cs="Times New Roman" w:hint="default"/>
        <w:color w:val="auto"/>
      </w:rPr>
    </w:lvl>
    <w:lvl w:ilvl="1" w:tplc="076293AA">
      <w:start w:val="1"/>
      <w:numFmt w:val="decimal"/>
      <w:lvlText w:val="9.11.%2."/>
      <w:lvlJc w:val="left"/>
      <w:pPr>
        <w:ind w:left="1440" w:hanging="360"/>
      </w:pPr>
      <w:rPr>
        <w:rFonts w:ascii="Times New Roman" w:hAnsi="Times New Roman" w:cs="Times New Roman"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B16312"/>
    <w:multiLevelType w:val="hybridMultilevel"/>
    <w:tmpl w:val="F15AB346"/>
    <w:lvl w:ilvl="0" w:tplc="68969AEA">
      <w:start w:val="1"/>
      <w:numFmt w:val="decimal"/>
      <w:lvlText w:val="8.4.%1"/>
      <w:lvlJc w:val="left"/>
      <w:pPr>
        <w:ind w:left="1571" w:hanging="360"/>
      </w:pPr>
      <w:rPr>
        <w:rFonts w:hint="default"/>
      </w:rPr>
    </w:lvl>
    <w:lvl w:ilvl="1" w:tplc="263649F8">
      <w:start w:val="1"/>
      <w:numFmt w:val="decimal"/>
      <w:lvlText w:val="11.7.%2."/>
      <w:lvlJc w:val="left"/>
      <w:pPr>
        <w:ind w:left="192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047CEE"/>
    <w:multiLevelType w:val="hybridMultilevel"/>
    <w:tmpl w:val="68669A3A"/>
    <w:lvl w:ilvl="0" w:tplc="7E5ABBFC">
      <w:start w:val="1"/>
      <w:numFmt w:val="decimal"/>
      <w:lvlText w:val="7.1.%1."/>
      <w:lvlJc w:val="left"/>
      <w:pPr>
        <w:ind w:left="1429" w:hanging="360"/>
      </w:pPr>
      <w:rPr>
        <w:rFonts w:hint="default"/>
      </w:rPr>
    </w:lvl>
    <w:lvl w:ilvl="1" w:tplc="04190019" w:tentative="1">
      <w:start w:val="1"/>
      <w:numFmt w:val="lowerLetter"/>
      <w:lvlText w:val="%2."/>
      <w:lvlJc w:val="left"/>
      <w:pPr>
        <w:ind w:left="1440" w:hanging="360"/>
      </w:pPr>
    </w:lvl>
    <w:lvl w:ilvl="2" w:tplc="7E5ABBFC">
      <w:start w:val="1"/>
      <w:numFmt w:val="decimal"/>
      <w:lvlText w:val="7.1.%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517A34"/>
    <w:multiLevelType w:val="hybridMultilevel"/>
    <w:tmpl w:val="B2726FD4"/>
    <w:lvl w:ilvl="0" w:tplc="17F2F454">
      <w:start w:val="1"/>
      <w:numFmt w:val="decimal"/>
      <w:lvlText w:val="9.1.%1."/>
      <w:lvlJc w:val="left"/>
      <w:pPr>
        <w:ind w:left="1571" w:hanging="360"/>
      </w:pPr>
      <w:rPr>
        <w:rFonts w:hint="default"/>
      </w:rPr>
    </w:lvl>
    <w:lvl w:ilvl="1" w:tplc="17F2F454">
      <w:start w:val="1"/>
      <w:numFmt w:val="decimal"/>
      <w:lvlText w:val="9.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DA39D7"/>
    <w:multiLevelType w:val="hybridMultilevel"/>
    <w:tmpl w:val="1B948616"/>
    <w:lvl w:ilvl="0" w:tplc="B11041D6">
      <w:start w:val="1"/>
      <w:numFmt w:val="decimal"/>
      <w:lvlText w:val="7.%1."/>
      <w:lvlJc w:val="left"/>
      <w:pPr>
        <w:ind w:left="3371" w:hanging="360"/>
      </w:pPr>
      <w:rPr>
        <w:rFonts w:hint="default"/>
      </w:rPr>
    </w:lvl>
    <w:lvl w:ilvl="1" w:tplc="F2B6EA84">
      <w:start w:val="1"/>
      <w:numFmt w:val="decimal"/>
      <w:lvlText w:val="8.%2."/>
      <w:lvlJc w:val="left"/>
      <w:pPr>
        <w:ind w:left="2520" w:hanging="360"/>
      </w:pPr>
      <w:rPr>
        <w:rFonts w:hint="default"/>
      </w:r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481D5339"/>
    <w:multiLevelType w:val="multilevel"/>
    <w:tmpl w:val="6A580970"/>
    <w:lvl w:ilvl="0">
      <w:start w:val="9"/>
      <w:numFmt w:val="decimal"/>
      <w:lvlText w:val="%1."/>
      <w:lvlJc w:val="left"/>
      <w:pPr>
        <w:ind w:left="825" w:hanging="825"/>
      </w:pPr>
      <w:rPr>
        <w:rFonts w:hint="default"/>
      </w:rPr>
    </w:lvl>
    <w:lvl w:ilvl="1">
      <w:start w:val="11"/>
      <w:numFmt w:val="decimal"/>
      <w:lvlText w:val="%1.%2."/>
      <w:lvlJc w:val="left"/>
      <w:pPr>
        <w:ind w:left="1239" w:hanging="825"/>
      </w:pPr>
      <w:rPr>
        <w:rFonts w:hint="default"/>
      </w:rPr>
    </w:lvl>
    <w:lvl w:ilvl="2">
      <w:start w:val="9"/>
      <w:numFmt w:val="decimal"/>
      <w:lvlText w:val="9.10.%3"/>
      <w:lvlJc w:val="left"/>
      <w:pPr>
        <w:ind w:left="2243" w:hanging="825"/>
      </w:pPr>
      <w:rPr>
        <w:rFonts w:hint="default"/>
      </w:rPr>
    </w:lvl>
    <w:lvl w:ilvl="3">
      <w:start w:val="1"/>
      <w:numFmt w:val="decimal"/>
      <w:lvlText w:val="%1.%2.%3.%4."/>
      <w:lvlJc w:val="left"/>
      <w:pPr>
        <w:ind w:left="2322" w:hanging="108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510" w:hanging="1440"/>
      </w:pPr>
      <w:rPr>
        <w:rFonts w:hint="default"/>
      </w:rPr>
    </w:lvl>
    <w:lvl w:ilvl="6">
      <w:start w:val="1"/>
      <w:numFmt w:val="decimal"/>
      <w:lvlText w:val="%1.%2.%3.%4.%5.%6.%7."/>
      <w:lvlJc w:val="left"/>
      <w:pPr>
        <w:ind w:left="4284" w:hanging="1800"/>
      </w:pPr>
      <w:rPr>
        <w:rFonts w:hint="default"/>
      </w:rPr>
    </w:lvl>
    <w:lvl w:ilvl="7">
      <w:start w:val="1"/>
      <w:numFmt w:val="decimal"/>
      <w:lvlText w:val="%1.%2.%3.%4.%5.%6.%7.%8."/>
      <w:lvlJc w:val="left"/>
      <w:pPr>
        <w:ind w:left="4698" w:hanging="1800"/>
      </w:pPr>
      <w:rPr>
        <w:rFonts w:hint="default"/>
      </w:rPr>
    </w:lvl>
    <w:lvl w:ilvl="8">
      <w:start w:val="1"/>
      <w:numFmt w:val="decimal"/>
      <w:lvlText w:val="%1.%2.%3.%4.%5.%6.%7.%8.%9."/>
      <w:lvlJc w:val="left"/>
      <w:pPr>
        <w:ind w:left="5472" w:hanging="2160"/>
      </w:pPr>
      <w:rPr>
        <w:rFonts w:hint="default"/>
      </w:rPr>
    </w:lvl>
  </w:abstractNum>
  <w:abstractNum w:abstractNumId="20" w15:restartNumberingAfterBreak="0">
    <w:nsid w:val="4B320D55"/>
    <w:multiLevelType w:val="hybridMultilevel"/>
    <w:tmpl w:val="303AAA0A"/>
    <w:lvl w:ilvl="0" w:tplc="0A081FAC">
      <w:start w:val="1"/>
      <w:numFmt w:val="decimal"/>
      <w:lvlText w:val="1.%1."/>
      <w:lvlJc w:val="left"/>
      <w:pPr>
        <w:ind w:left="1920" w:hanging="360"/>
      </w:pPr>
      <w:rPr>
        <w:rFonts w:ascii="Times New Roman" w:hAnsi="Times New Roman" w:cs="Times New Roman"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515A4069"/>
    <w:multiLevelType w:val="hybridMultilevel"/>
    <w:tmpl w:val="D1986E20"/>
    <w:lvl w:ilvl="0" w:tplc="50B6E698">
      <w:start w:val="1"/>
      <w:numFmt w:val="decimal"/>
      <w:lvlText w:val="5.%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 w15:restartNumberingAfterBreak="0">
    <w:nsid w:val="5A3457F0"/>
    <w:multiLevelType w:val="hybridMultilevel"/>
    <w:tmpl w:val="457E6648"/>
    <w:lvl w:ilvl="0" w:tplc="8DB2665C">
      <w:start w:val="1"/>
      <w:numFmt w:val="decimal"/>
      <w:lvlText w:val="13.%1."/>
      <w:lvlJc w:val="left"/>
      <w:pPr>
        <w:ind w:left="1571" w:hanging="360"/>
      </w:pPr>
      <w:rPr>
        <w:rFonts w:hint="default"/>
      </w:rPr>
    </w:lvl>
    <w:lvl w:ilvl="1" w:tplc="2250A1EE">
      <w:start w:val="1"/>
      <w:numFmt w:val="decimal"/>
      <w:lvlText w:val="12.%2."/>
      <w:lvlJc w:val="left"/>
      <w:pPr>
        <w:ind w:left="234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7707EF"/>
    <w:multiLevelType w:val="hybridMultilevel"/>
    <w:tmpl w:val="0A384DB0"/>
    <w:lvl w:ilvl="0" w:tplc="530A0AFC">
      <w:start w:val="1"/>
      <w:numFmt w:val="decimal"/>
      <w:lvlText w:val="4.%1."/>
      <w:lvlJc w:val="lef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5FA22306"/>
    <w:multiLevelType w:val="hybridMultilevel"/>
    <w:tmpl w:val="B5C866A8"/>
    <w:lvl w:ilvl="0" w:tplc="57B2D85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15:restartNumberingAfterBreak="0">
    <w:nsid w:val="61570625"/>
    <w:multiLevelType w:val="hybridMultilevel"/>
    <w:tmpl w:val="115C6D4C"/>
    <w:lvl w:ilvl="0" w:tplc="1D6AD570">
      <w:start w:val="1"/>
      <w:numFmt w:val="decimal"/>
      <w:lvlText w:val="2.%1."/>
      <w:lvlJc w:val="left"/>
      <w:pPr>
        <w:ind w:left="1211" w:hanging="360"/>
      </w:pPr>
      <w:rPr>
        <w:rFonts w:hint="default"/>
        <w:color w:val="auto"/>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6" w15:restartNumberingAfterBreak="0">
    <w:nsid w:val="6206409F"/>
    <w:multiLevelType w:val="hybridMultilevel"/>
    <w:tmpl w:val="EE189D70"/>
    <w:lvl w:ilvl="0" w:tplc="B1A6D61E">
      <w:start w:val="1"/>
      <w:numFmt w:val="decimal"/>
      <w:lvlText w:val="9.10.%1."/>
      <w:lvlJc w:val="left"/>
      <w:pPr>
        <w:ind w:left="1571" w:hanging="360"/>
      </w:pPr>
      <w:rPr>
        <w:rFonts w:hint="default"/>
      </w:rPr>
    </w:lvl>
    <w:lvl w:ilvl="1" w:tplc="B1A6D61E">
      <w:start w:val="1"/>
      <w:numFmt w:val="decimal"/>
      <w:lvlText w:val="9.10.%2."/>
      <w:lvlJc w:val="left"/>
      <w:pPr>
        <w:ind w:left="220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4238E2"/>
    <w:multiLevelType w:val="hybridMultilevel"/>
    <w:tmpl w:val="C7D4B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1E566B"/>
    <w:multiLevelType w:val="hybridMultilevel"/>
    <w:tmpl w:val="C4B4AE0A"/>
    <w:lvl w:ilvl="0" w:tplc="8BD0447C">
      <w:start w:val="1"/>
      <w:numFmt w:val="decimal"/>
      <w:lvlText w:val="3.%1."/>
      <w:lvlJc w:val="left"/>
      <w:pPr>
        <w:ind w:left="1468" w:hanging="360"/>
      </w:pPr>
      <w:rPr>
        <w:rFonts w:hint="default"/>
      </w:rPr>
    </w:lvl>
    <w:lvl w:ilvl="1" w:tplc="8BD0447C">
      <w:start w:val="1"/>
      <w:numFmt w:val="decimal"/>
      <w:lvlText w:val="3.%2."/>
      <w:lvlJc w:val="left"/>
      <w:pPr>
        <w:ind w:left="1353"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107406"/>
    <w:multiLevelType w:val="hybridMultilevel"/>
    <w:tmpl w:val="9BFC8F04"/>
    <w:lvl w:ilvl="0" w:tplc="82FA51DA">
      <w:start w:val="1"/>
      <w:numFmt w:val="decimal"/>
      <w:lvlText w:val="12.4.%1."/>
      <w:lvlJc w:val="left"/>
      <w:pPr>
        <w:ind w:left="1637"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15:restartNumberingAfterBreak="0">
    <w:nsid w:val="75F80B46"/>
    <w:multiLevelType w:val="multilevel"/>
    <w:tmpl w:val="39FE126E"/>
    <w:lvl w:ilvl="0">
      <w:start w:val="2"/>
      <w:numFmt w:val="decimal"/>
      <w:lvlText w:val="%1."/>
      <w:lvlJc w:val="left"/>
      <w:pPr>
        <w:ind w:left="675" w:hanging="675"/>
      </w:pPr>
      <w:rPr>
        <w:rFonts w:hint="default"/>
      </w:rPr>
    </w:lvl>
    <w:lvl w:ilvl="1">
      <w:start w:val="5"/>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1" w15:restartNumberingAfterBreak="0">
    <w:nsid w:val="7CEA5FCF"/>
    <w:multiLevelType w:val="multilevel"/>
    <w:tmpl w:val="9F74C564"/>
    <w:lvl w:ilvl="0">
      <w:start w:val="2"/>
      <w:numFmt w:val="decimal"/>
      <w:lvlText w:val="%1."/>
      <w:lvlJc w:val="left"/>
      <w:pPr>
        <w:ind w:left="675" w:hanging="675"/>
      </w:pPr>
      <w:rPr>
        <w:rFonts w:hint="default"/>
      </w:rPr>
    </w:lvl>
    <w:lvl w:ilvl="1">
      <w:start w:val="4"/>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num w:numId="1" w16cid:durableId="1703553837">
    <w:abstractNumId w:val="28"/>
  </w:num>
  <w:num w:numId="2" w16cid:durableId="1069768171">
    <w:abstractNumId w:val="23"/>
  </w:num>
  <w:num w:numId="3" w16cid:durableId="175114636">
    <w:abstractNumId w:val="21"/>
  </w:num>
  <w:num w:numId="4" w16cid:durableId="2019311500">
    <w:abstractNumId w:val="18"/>
  </w:num>
  <w:num w:numId="5" w16cid:durableId="361175100">
    <w:abstractNumId w:val="11"/>
  </w:num>
  <w:num w:numId="6" w16cid:durableId="1653630728">
    <w:abstractNumId w:val="3"/>
  </w:num>
  <w:num w:numId="7" w16cid:durableId="1143548960">
    <w:abstractNumId w:val="4"/>
  </w:num>
  <w:num w:numId="8" w16cid:durableId="2126193990">
    <w:abstractNumId w:val="2"/>
  </w:num>
  <w:num w:numId="9" w16cid:durableId="1440030191">
    <w:abstractNumId w:val="19"/>
  </w:num>
  <w:num w:numId="10" w16cid:durableId="1977562359">
    <w:abstractNumId w:val="0"/>
  </w:num>
  <w:num w:numId="11" w16cid:durableId="557671267">
    <w:abstractNumId w:val="5"/>
  </w:num>
  <w:num w:numId="12" w16cid:durableId="40054347">
    <w:abstractNumId w:val="15"/>
  </w:num>
  <w:num w:numId="13" w16cid:durableId="1436056164">
    <w:abstractNumId w:val="22"/>
  </w:num>
  <w:num w:numId="14" w16cid:durableId="107167776">
    <w:abstractNumId w:val="29"/>
  </w:num>
  <w:num w:numId="15" w16cid:durableId="1453329006">
    <w:abstractNumId w:val="20"/>
  </w:num>
  <w:num w:numId="16" w16cid:durableId="182327860">
    <w:abstractNumId w:val="14"/>
  </w:num>
  <w:num w:numId="17" w16cid:durableId="527916050">
    <w:abstractNumId w:val="7"/>
  </w:num>
  <w:num w:numId="18" w16cid:durableId="704870636">
    <w:abstractNumId w:val="25"/>
  </w:num>
  <w:num w:numId="19" w16cid:durableId="893737343">
    <w:abstractNumId w:val="1"/>
  </w:num>
  <w:num w:numId="20" w16cid:durableId="1909680738">
    <w:abstractNumId w:val="31"/>
  </w:num>
  <w:num w:numId="21" w16cid:durableId="2096391162">
    <w:abstractNumId w:val="30"/>
  </w:num>
  <w:num w:numId="22" w16cid:durableId="1346708650">
    <w:abstractNumId w:val="10"/>
  </w:num>
  <w:num w:numId="23" w16cid:durableId="130483814">
    <w:abstractNumId w:val="13"/>
  </w:num>
  <w:num w:numId="24" w16cid:durableId="1921213574">
    <w:abstractNumId w:val="6"/>
  </w:num>
  <w:num w:numId="25" w16cid:durableId="1273440377">
    <w:abstractNumId w:val="9"/>
  </w:num>
  <w:num w:numId="26" w16cid:durableId="430203204">
    <w:abstractNumId w:val="16"/>
  </w:num>
  <w:num w:numId="27" w16cid:durableId="471142893">
    <w:abstractNumId w:val="17"/>
  </w:num>
  <w:num w:numId="28" w16cid:durableId="1511020948">
    <w:abstractNumId w:val="26"/>
  </w:num>
  <w:num w:numId="29" w16cid:durableId="474880465">
    <w:abstractNumId w:val="24"/>
  </w:num>
  <w:num w:numId="30" w16cid:durableId="996953653">
    <w:abstractNumId w:val="12"/>
  </w:num>
  <w:num w:numId="31" w16cid:durableId="1728844929">
    <w:abstractNumId w:val="8"/>
  </w:num>
  <w:num w:numId="32" w16cid:durableId="19858891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8C5"/>
    <w:rsid w:val="00006570"/>
    <w:rsid w:val="00030BE5"/>
    <w:rsid w:val="000E1303"/>
    <w:rsid w:val="000E4B41"/>
    <w:rsid w:val="00131903"/>
    <w:rsid w:val="00132D79"/>
    <w:rsid w:val="00145A8C"/>
    <w:rsid w:val="00152710"/>
    <w:rsid w:val="0017087C"/>
    <w:rsid w:val="00182E47"/>
    <w:rsid w:val="001919DC"/>
    <w:rsid w:val="001C198D"/>
    <w:rsid w:val="00213EA0"/>
    <w:rsid w:val="00220D1F"/>
    <w:rsid w:val="00243E4E"/>
    <w:rsid w:val="0029608F"/>
    <w:rsid w:val="002C6502"/>
    <w:rsid w:val="002C65FC"/>
    <w:rsid w:val="002F284F"/>
    <w:rsid w:val="003056AD"/>
    <w:rsid w:val="00352295"/>
    <w:rsid w:val="00372C88"/>
    <w:rsid w:val="0037504E"/>
    <w:rsid w:val="0038437F"/>
    <w:rsid w:val="00390769"/>
    <w:rsid w:val="003F4CA6"/>
    <w:rsid w:val="00406E1C"/>
    <w:rsid w:val="00487C17"/>
    <w:rsid w:val="004D61E9"/>
    <w:rsid w:val="004E4AAE"/>
    <w:rsid w:val="0052278D"/>
    <w:rsid w:val="00551C85"/>
    <w:rsid w:val="0055776D"/>
    <w:rsid w:val="0060652F"/>
    <w:rsid w:val="00694A5C"/>
    <w:rsid w:val="007038C5"/>
    <w:rsid w:val="00704A97"/>
    <w:rsid w:val="00717E17"/>
    <w:rsid w:val="00787809"/>
    <w:rsid w:val="00787DF4"/>
    <w:rsid w:val="00792DC9"/>
    <w:rsid w:val="007A3186"/>
    <w:rsid w:val="007B47EC"/>
    <w:rsid w:val="00832B92"/>
    <w:rsid w:val="0084637F"/>
    <w:rsid w:val="00886C78"/>
    <w:rsid w:val="008B53A3"/>
    <w:rsid w:val="008C41D5"/>
    <w:rsid w:val="008D1874"/>
    <w:rsid w:val="008E272B"/>
    <w:rsid w:val="008F6633"/>
    <w:rsid w:val="0092471B"/>
    <w:rsid w:val="009369D6"/>
    <w:rsid w:val="00955C76"/>
    <w:rsid w:val="00960ECF"/>
    <w:rsid w:val="00975A75"/>
    <w:rsid w:val="009A17A9"/>
    <w:rsid w:val="009B092C"/>
    <w:rsid w:val="00A1739A"/>
    <w:rsid w:val="00A43159"/>
    <w:rsid w:val="00A97555"/>
    <w:rsid w:val="00AB1EE5"/>
    <w:rsid w:val="00B240ED"/>
    <w:rsid w:val="00C1168F"/>
    <w:rsid w:val="00CB4508"/>
    <w:rsid w:val="00CC311E"/>
    <w:rsid w:val="00D07911"/>
    <w:rsid w:val="00D61479"/>
    <w:rsid w:val="00DD2BC8"/>
    <w:rsid w:val="00E43EF4"/>
    <w:rsid w:val="00E44943"/>
    <w:rsid w:val="00E841DC"/>
    <w:rsid w:val="00EC568F"/>
    <w:rsid w:val="00F34F74"/>
    <w:rsid w:val="00F41C52"/>
    <w:rsid w:val="00F475CB"/>
    <w:rsid w:val="00F61C18"/>
    <w:rsid w:val="00F62E16"/>
    <w:rsid w:val="00FB51DF"/>
    <w:rsid w:val="00FC43AA"/>
    <w:rsid w:val="00FF7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7101E"/>
  <w15:chartTrackingRefBased/>
  <w15:docId w15:val="{1BADDA8D-3444-47D9-8666-7C842A79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8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Прижатый влево"/>
    <w:basedOn w:val="a"/>
    <w:next w:val="a"/>
    <w:uiPriority w:val="99"/>
    <w:rsid w:val="007038C5"/>
    <w:pPr>
      <w:autoSpaceDE w:val="0"/>
      <w:autoSpaceDN w:val="0"/>
      <w:adjustRightInd w:val="0"/>
    </w:pPr>
    <w:rPr>
      <w:rFonts w:ascii="Arial" w:eastAsiaTheme="minorHAnsi" w:hAnsi="Arial" w:cs="Arial"/>
      <w:lang w:eastAsia="en-US"/>
    </w:rPr>
  </w:style>
  <w:style w:type="paragraph" w:styleId="a4">
    <w:name w:val="Body Text Indent"/>
    <w:basedOn w:val="a"/>
    <w:link w:val="a5"/>
    <w:rsid w:val="00F34F74"/>
    <w:pPr>
      <w:suppressAutoHyphens/>
      <w:ind w:firstLine="900"/>
      <w:jc w:val="both"/>
    </w:pPr>
    <w:rPr>
      <w:sz w:val="28"/>
      <w:szCs w:val="20"/>
      <w:lang w:eastAsia="ar-SA"/>
    </w:rPr>
  </w:style>
  <w:style w:type="character" w:customStyle="1" w:styleId="a5">
    <w:name w:val="Основной текст с отступом Знак"/>
    <w:basedOn w:val="a0"/>
    <w:link w:val="a4"/>
    <w:rsid w:val="00F34F74"/>
    <w:rPr>
      <w:rFonts w:ascii="Times New Roman" w:eastAsia="Times New Roman" w:hAnsi="Times New Roman" w:cs="Times New Roman"/>
      <w:sz w:val="28"/>
      <w:szCs w:val="20"/>
      <w:lang w:eastAsia="ar-SA"/>
    </w:rPr>
  </w:style>
  <w:style w:type="paragraph" w:styleId="a6">
    <w:name w:val="Balloon Text"/>
    <w:basedOn w:val="a"/>
    <w:link w:val="a7"/>
    <w:uiPriority w:val="99"/>
    <w:semiHidden/>
    <w:unhideWhenUsed/>
    <w:rsid w:val="00145A8C"/>
    <w:rPr>
      <w:rFonts w:ascii="Segoe UI" w:hAnsi="Segoe UI" w:cs="Segoe UI"/>
      <w:sz w:val="18"/>
      <w:szCs w:val="18"/>
    </w:rPr>
  </w:style>
  <w:style w:type="character" w:customStyle="1" w:styleId="a7">
    <w:name w:val="Текст выноски Знак"/>
    <w:basedOn w:val="a0"/>
    <w:link w:val="a6"/>
    <w:uiPriority w:val="99"/>
    <w:semiHidden/>
    <w:rsid w:val="00145A8C"/>
    <w:rPr>
      <w:rFonts w:ascii="Segoe UI" w:eastAsia="Times New Roman" w:hAnsi="Segoe UI" w:cs="Segoe UI"/>
      <w:sz w:val="18"/>
      <w:szCs w:val="18"/>
      <w:lang w:eastAsia="ru-RU"/>
    </w:rPr>
  </w:style>
  <w:style w:type="paragraph" w:styleId="a8">
    <w:name w:val="header"/>
    <w:basedOn w:val="a"/>
    <w:link w:val="a9"/>
    <w:uiPriority w:val="99"/>
    <w:unhideWhenUsed/>
    <w:rsid w:val="00145A8C"/>
    <w:pPr>
      <w:tabs>
        <w:tab w:val="center" w:pos="4677"/>
        <w:tab w:val="right" w:pos="9355"/>
      </w:tabs>
    </w:pPr>
  </w:style>
  <w:style w:type="character" w:customStyle="1" w:styleId="a9">
    <w:name w:val="Верхний колонтитул Знак"/>
    <w:basedOn w:val="a0"/>
    <w:link w:val="a8"/>
    <w:uiPriority w:val="99"/>
    <w:rsid w:val="00145A8C"/>
    <w:rPr>
      <w:rFonts w:ascii="Times New Roman" w:eastAsia="Times New Roman" w:hAnsi="Times New Roman" w:cs="Times New Roman"/>
      <w:sz w:val="24"/>
      <w:szCs w:val="24"/>
      <w:lang w:eastAsia="ru-RU"/>
    </w:rPr>
  </w:style>
  <w:style w:type="paragraph" w:styleId="aa">
    <w:name w:val="footer"/>
    <w:basedOn w:val="a"/>
    <w:link w:val="ab"/>
    <w:unhideWhenUsed/>
    <w:rsid w:val="00145A8C"/>
    <w:pPr>
      <w:tabs>
        <w:tab w:val="center" w:pos="4677"/>
        <w:tab w:val="right" w:pos="9355"/>
      </w:tabs>
    </w:pPr>
  </w:style>
  <w:style w:type="character" w:customStyle="1" w:styleId="ab">
    <w:name w:val="Нижний колонтитул Знак"/>
    <w:basedOn w:val="a0"/>
    <w:link w:val="aa"/>
    <w:rsid w:val="00145A8C"/>
    <w:rPr>
      <w:rFonts w:ascii="Times New Roman" w:eastAsia="Times New Roman" w:hAnsi="Times New Roman" w:cs="Times New Roman"/>
      <w:sz w:val="24"/>
      <w:szCs w:val="24"/>
      <w:lang w:eastAsia="ru-RU"/>
    </w:rPr>
  </w:style>
  <w:style w:type="character" w:styleId="ac">
    <w:name w:val="Hyperlink"/>
    <w:uiPriority w:val="99"/>
    <w:semiHidden/>
    <w:unhideWhenUsed/>
    <w:rsid w:val="004E4AAE"/>
    <w:rPr>
      <w:color w:val="0000FF"/>
      <w:u w:val="single"/>
    </w:rPr>
  </w:style>
  <w:style w:type="paragraph" w:styleId="ad">
    <w:name w:val="List Paragraph"/>
    <w:basedOn w:val="a"/>
    <w:uiPriority w:val="34"/>
    <w:qFormat/>
    <w:rsid w:val="00CB4508"/>
    <w:pPr>
      <w:widowControl w:val="0"/>
      <w:autoSpaceDE w:val="0"/>
      <w:autoSpaceDN w:val="0"/>
      <w:adjustRightInd w:val="0"/>
      <w:ind w:left="708"/>
    </w:pPr>
    <w:rPr>
      <w:sz w:val="20"/>
      <w:szCs w:val="20"/>
      <w:lang w:eastAsia="en-US"/>
    </w:rPr>
  </w:style>
  <w:style w:type="character" w:styleId="ae">
    <w:name w:val="page number"/>
    <w:basedOn w:val="a0"/>
    <w:rsid w:val="00CB4508"/>
  </w:style>
  <w:style w:type="paragraph" w:customStyle="1" w:styleId="formattext">
    <w:name w:val="formattext"/>
    <w:basedOn w:val="a"/>
    <w:rsid w:val="00CB4508"/>
    <w:pPr>
      <w:spacing w:before="100" w:beforeAutospacing="1" w:after="100" w:afterAutospacing="1"/>
    </w:pPr>
    <w:rPr>
      <w:lang w:eastAsia="en-US"/>
    </w:rPr>
  </w:style>
  <w:style w:type="paragraph" w:styleId="af">
    <w:name w:val="No Spacing"/>
    <w:uiPriority w:val="1"/>
    <w:qFormat/>
    <w:rsid w:val="00CB4508"/>
    <w:pPr>
      <w:spacing w:after="0" w:line="240" w:lineRule="auto"/>
    </w:pPr>
    <w:rPr>
      <w:rFonts w:ascii="Franklin Gothic Book" w:eastAsia="Franklin Gothic Book" w:hAnsi="Franklin Gothic Book"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9052B-B80C-42C5-8300-221D50D9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4417</Words>
  <Characters>25180</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тест</cp:lastModifiedBy>
  <cp:revision>8</cp:revision>
  <cp:lastPrinted>2025-08-07T13:51:00Z</cp:lastPrinted>
  <dcterms:created xsi:type="dcterms:W3CDTF">2025-07-25T05:11:00Z</dcterms:created>
  <dcterms:modified xsi:type="dcterms:W3CDTF">2025-08-07T13:54:00Z</dcterms:modified>
</cp:coreProperties>
</file>